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DFD1" w14:textId="73C15CFC" w:rsidR="001C54BF" w:rsidRDefault="00DA3516">
      <w:r w:rsidRPr="00DA3516">
        <w:drawing>
          <wp:inline distT="0" distB="0" distL="0" distR="0" wp14:anchorId="5C192110" wp14:editId="2F1DF5DA">
            <wp:extent cx="6444965" cy="3552825"/>
            <wp:effectExtent l="0" t="0" r="0" b="0"/>
            <wp:docPr id="1543161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841" cy="35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A3"/>
    <w:rsid w:val="001C54BF"/>
    <w:rsid w:val="0023468B"/>
    <w:rsid w:val="003D4251"/>
    <w:rsid w:val="00483959"/>
    <w:rsid w:val="007053FD"/>
    <w:rsid w:val="00C80F48"/>
    <w:rsid w:val="00CE35C0"/>
    <w:rsid w:val="00DA3516"/>
    <w:rsid w:val="00E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764"/>
  <w15:chartTrackingRefBased/>
  <w15:docId w15:val="{3B8744DE-B88B-45AA-802F-51D3DE66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Alberto Navia Roa</dc:creator>
  <cp:keywords/>
  <dc:description/>
  <cp:lastModifiedBy>Enrique Alberto Navia Roa</cp:lastModifiedBy>
  <cp:revision>3</cp:revision>
  <dcterms:created xsi:type="dcterms:W3CDTF">2024-11-22T06:00:00Z</dcterms:created>
  <dcterms:modified xsi:type="dcterms:W3CDTF">2024-11-22T06:00:00Z</dcterms:modified>
</cp:coreProperties>
</file>