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367" w:rsidRPr="00BD0367" w:rsidRDefault="00BD0367" w:rsidP="00BD0367">
      <w:pPr>
        <w:contextualSpacing/>
        <w:jc w:val="center"/>
        <w:rPr>
          <w:color w:val="4472C4" w:themeColor="accent1"/>
          <w:sz w:val="40"/>
          <w:szCs w:val="40"/>
          <w:u w:val="single"/>
          <w:lang w:val="en-GB"/>
        </w:rPr>
      </w:pPr>
      <w:bookmarkStart w:id="0" w:name="_GoBack"/>
      <w:r w:rsidRPr="00BD0367">
        <w:rPr>
          <w:color w:val="4472C4" w:themeColor="accent1"/>
          <w:sz w:val="40"/>
          <w:szCs w:val="40"/>
          <w:u w:val="single"/>
          <w:lang w:val="en-GB"/>
        </w:rPr>
        <w:t>Week5</w:t>
      </w:r>
    </w:p>
    <w:bookmarkEnd w:id="0"/>
    <w:p w:rsidR="00D744C8" w:rsidRPr="00BD0367" w:rsidRDefault="009640C2" w:rsidP="00A7363E">
      <w:pPr>
        <w:pStyle w:val="a3"/>
        <w:numPr>
          <w:ilvl w:val="0"/>
          <w:numId w:val="1"/>
        </w:numPr>
        <w:rPr>
          <w:sz w:val="28"/>
        </w:rPr>
      </w:pPr>
      <w:r w:rsidRPr="00BD0367">
        <w:rPr>
          <w:sz w:val="28"/>
        </w:rPr>
        <w:t>Code</w:t>
      </w:r>
      <w:r w:rsidRPr="00BD0367">
        <w:rPr>
          <w:rFonts w:hint="cs"/>
          <w:sz w:val="28"/>
          <w:cs/>
        </w:rPr>
        <w:t xml:space="preserve"> แบบ</w:t>
      </w:r>
      <w:r w:rsidR="00BD0367">
        <w:rPr>
          <w:rFonts w:hint="cs"/>
          <w:sz w:val="28"/>
          <w:cs/>
        </w:rPr>
        <w:t>ที่หนึ่ง</w:t>
      </w:r>
      <w:r w:rsidRPr="00BD0367">
        <w:rPr>
          <w:rFonts w:hint="cs"/>
          <w:sz w:val="28"/>
          <w:cs/>
        </w:rPr>
        <w:t>เป็น</w:t>
      </w:r>
      <w:r w:rsidRPr="00BD0367">
        <w:rPr>
          <w:sz w:val="28"/>
        </w:rPr>
        <w:t xml:space="preserve"> </w:t>
      </w:r>
      <w:proofErr w:type="spellStart"/>
      <w:r w:rsidRPr="00BD0367">
        <w:rPr>
          <w:sz w:val="28"/>
        </w:rPr>
        <w:t>Synchrononus</w:t>
      </w:r>
      <w:proofErr w:type="spellEnd"/>
    </w:p>
    <w:p w:rsidR="009640C2" w:rsidRPr="00BD0367" w:rsidRDefault="009640C2" w:rsidP="00A7363E">
      <w:pPr>
        <w:pStyle w:val="a3"/>
        <w:rPr>
          <w:sz w:val="28"/>
        </w:rPr>
      </w:pPr>
      <w:r w:rsidRPr="00BD0367">
        <w:rPr>
          <w:sz w:val="28"/>
        </w:rPr>
        <w:t>Code</w:t>
      </w:r>
      <w:r w:rsidRPr="00BD0367">
        <w:rPr>
          <w:rFonts w:hint="cs"/>
          <w:sz w:val="28"/>
          <w:cs/>
        </w:rPr>
        <w:t xml:space="preserve"> แบบที่สองเป็น</w:t>
      </w:r>
      <w:r w:rsidRPr="00BD0367">
        <w:rPr>
          <w:sz w:val="28"/>
        </w:rPr>
        <w:t xml:space="preserve"> </w:t>
      </w:r>
      <w:proofErr w:type="spellStart"/>
      <w:proofErr w:type="gramStart"/>
      <w:r w:rsidRPr="00BD0367">
        <w:rPr>
          <w:sz w:val="28"/>
        </w:rPr>
        <w:t>Asynchrononus</w:t>
      </w:r>
      <w:proofErr w:type="spellEnd"/>
      <w:r w:rsidRPr="00BD0367">
        <w:rPr>
          <w:sz w:val="28"/>
        </w:rPr>
        <w:t xml:space="preserve">  </w:t>
      </w:r>
      <w:r w:rsidRPr="00BD0367">
        <w:rPr>
          <w:rFonts w:hint="cs"/>
          <w:sz w:val="28"/>
          <w:cs/>
        </w:rPr>
        <w:t>เพราะ</w:t>
      </w:r>
      <w:proofErr w:type="gramEnd"/>
      <w:r w:rsidR="00BD0367">
        <w:rPr>
          <w:rFonts w:hint="cs"/>
          <w:sz w:val="28"/>
          <w:cs/>
        </w:rPr>
        <w:t xml:space="preserve"> มี </w:t>
      </w:r>
      <w:r w:rsidRPr="00BD0367">
        <w:rPr>
          <w:rFonts w:hint="cs"/>
          <w:sz w:val="28"/>
          <w:cs/>
        </w:rPr>
        <w:t xml:space="preserve"> </w:t>
      </w:r>
      <w:proofErr w:type="spellStart"/>
      <w:r w:rsidRPr="00BD0367">
        <w:rPr>
          <w:sz w:val="28"/>
        </w:rPr>
        <w:t>settimeout</w:t>
      </w:r>
      <w:proofErr w:type="spellEnd"/>
    </w:p>
    <w:p w:rsidR="001C41AB" w:rsidRDefault="001C41AB" w:rsidP="001C41AB">
      <w:pPr>
        <w:pStyle w:val="a3"/>
        <w:numPr>
          <w:ilvl w:val="0"/>
          <w:numId w:val="1"/>
        </w:numPr>
        <w:rPr>
          <w:sz w:val="28"/>
        </w:rPr>
      </w:pPr>
    </w:p>
    <w:tbl>
      <w:tblPr>
        <w:tblStyle w:val="a4"/>
        <w:tblW w:w="0" w:type="auto"/>
        <w:tblInd w:w="720" w:type="dxa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4316"/>
        <w:gridCol w:w="4314"/>
      </w:tblGrid>
      <w:tr w:rsidR="00BE191C" w:rsidTr="00BD0367">
        <w:tc>
          <w:tcPr>
            <w:tcW w:w="4316" w:type="dxa"/>
            <w:shd w:val="clear" w:color="auto" w:fill="FFE599" w:themeFill="accent4" w:themeFillTint="66"/>
          </w:tcPr>
          <w:p w:rsidR="00BE191C" w:rsidRDefault="001C41AB" w:rsidP="001C41AB">
            <w:pPr>
              <w:pStyle w:val="a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Callback Hell</w:t>
            </w:r>
          </w:p>
        </w:tc>
        <w:tc>
          <w:tcPr>
            <w:tcW w:w="4314" w:type="dxa"/>
            <w:shd w:val="clear" w:color="auto" w:fill="FFE599" w:themeFill="accent4" w:themeFillTint="66"/>
          </w:tcPr>
          <w:p w:rsidR="00BE191C" w:rsidRDefault="001C41AB" w:rsidP="001C41AB">
            <w:pPr>
              <w:pStyle w:val="a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Promise</w:t>
            </w:r>
          </w:p>
        </w:tc>
      </w:tr>
      <w:tr w:rsidR="001C41AB" w:rsidTr="00BD0367">
        <w:tc>
          <w:tcPr>
            <w:tcW w:w="4316" w:type="dxa"/>
            <w:shd w:val="clear" w:color="auto" w:fill="FFE599" w:themeFill="accent4" w:themeFillTint="66"/>
          </w:tcPr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fn1 = (value, </w:t>
            </w:r>
            <w:proofErr w:type="spell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cb</w:t>
            </w:r>
            <w:proofErr w:type="spell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console.log(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'fn1'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value);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cb</w:t>
            </w:r>
            <w:proofErr w:type="spell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value + </w:t>
            </w:r>
            <w:r w:rsidRPr="00BE191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fn2 = (value, </w:t>
            </w:r>
            <w:proofErr w:type="spell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cb</w:t>
            </w:r>
            <w:proofErr w:type="spell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console.log(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'fn2'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value);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cb</w:t>
            </w:r>
            <w:proofErr w:type="spell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a2: value + </w:t>
            </w:r>
            <w:r w:rsidRPr="00BE191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b2: value + </w:t>
            </w:r>
            <w:r w:rsidRPr="00BE191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fn3 = (value1, value2, </w:t>
            </w:r>
            <w:proofErr w:type="spell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cb</w:t>
            </w:r>
            <w:proofErr w:type="spell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console.log(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'fn3'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value1, value2);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cb</w:t>
            </w:r>
            <w:proofErr w:type="spell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value1 + value2);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fn4 = (value, </w:t>
            </w:r>
            <w:proofErr w:type="spell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cb</w:t>
            </w:r>
            <w:proofErr w:type="spell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console.log(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'fn4'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value);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cb</w:t>
            </w:r>
            <w:proofErr w:type="spell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 = ()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 = </w:t>
            </w:r>
            <w:r w:rsidRPr="00BE191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fn1(a, (a1)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fn2(a1, </w:t>
            </w:r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 a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2, b2 })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fn3(a2, b2, (a3)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fn4(a3, ()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console.log(</w:t>
            </w:r>
            <w:r w:rsidRPr="00BE19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'End'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});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});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});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C41AB" w:rsidRDefault="001C41AB" w:rsidP="001C41AB">
            <w:pPr>
              <w:pStyle w:val="a3"/>
              <w:ind w:left="0"/>
              <w:rPr>
                <w:sz w:val="28"/>
              </w:rPr>
            </w:pPr>
          </w:p>
        </w:tc>
        <w:tc>
          <w:tcPr>
            <w:tcW w:w="4314" w:type="dxa"/>
            <w:shd w:val="clear" w:color="auto" w:fill="FFE599" w:themeFill="accent4" w:themeFillTint="66"/>
          </w:tcPr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const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1 = (</w:t>
            </w:r>
            <w:r w:rsidRPr="00743F30">
              <w:rPr>
                <w:sz w:val="21"/>
                <w:szCs w:val="21"/>
              </w:rPr>
              <w:t>value) =&gt; new</w:t>
            </w:r>
            <w:r w:rsidRPr="00743F30">
              <w:rPr>
                <w:rFonts w:hint="cs"/>
                <w:sz w:val="21"/>
                <w:szCs w:val="21"/>
                <w:cs/>
              </w:rPr>
              <w:t xml:space="preserve"> </w:t>
            </w:r>
            <w:r w:rsidRPr="00743F30">
              <w:rPr>
                <w:sz w:val="21"/>
                <w:szCs w:val="21"/>
              </w:rPr>
              <w:t>Promise((resolve) =&gt; {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console.log(</w:t>
            </w:r>
            <w:proofErr w:type="gramEnd"/>
            <w:r w:rsidRPr="00743F30">
              <w:rPr>
                <w:sz w:val="21"/>
                <w:szCs w:val="21"/>
              </w:rPr>
              <w:t>'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1</w:t>
            </w:r>
            <w:r w:rsidRPr="00743F30">
              <w:rPr>
                <w:sz w:val="21"/>
                <w:szCs w:val="21"/>
              </w:rPr>
              <w:t>', value);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resolve(</w:t>
            </w:r>
            <w:proofErr w:type="gramEnd"/>
            <w:r w:rsidRPr="00743F30">
              <w:rPr>
                <w:sz w:val="21"/>
                <w:szCs w:val="21"/>
              </w:rPr>
              <w:t xml:space="preserve">value + </w:t>
            </w:r>
            <w:r w:rsidRPr="00743F30">
              <w:rPr>
                <w:rFonts w:cs="Cordia New"/>
                <w:sz w:val="21"/>
                <w:szCs w:val="21"/>
                <w:cs/>
              </w:rPr>
              <w:t>1)</w:t>
            </w:r>
            <w:r w:rsidRPr="00743F30">
              <w:rPr>
                <w:sz w:val="21"/>
                <w:szCs w:val="21"/>
              </w:rPr>
              <w:t>;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});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const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2 = (</w:t>
            </w:r>
            <w:r w:rsidRPr="00743F30">
              <w:rPr>
                <w:sz w:val="21"/>
                <w:szCs w:val="21"/>
              </w:rPr>
              <w:t>value) =&gt; new Promise((resolve) =&gt; {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console.log(</w:t>
            </w:r>
            <w:proofErr w:type="gramEnd"/>
            <w:r w:rsidRPr="00743F30">
              <w:rPr>
                <w:sz w:val="21"/>
                <w:szCs w:val="21"/>
              </w:rPr>
              <w:t>'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  <w:r w:rsidRPr="00743F30">
              <w:rPr>
                <w:sz w:val="21"/>
                <w:szCs w:val="21"/>
              </w:rPr>
              <w:t>', value);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resolve(</w:t>
            </w:r>
            <w:proofErr w:type="gramEnd"/>
            <w:r w:rsidRPr="00743F30">
              <w:rPr>
                <w:sz w:val="21"/>
                <w:szCs w:val="21"/>
              </w:rPr>
              <w:t>{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    a</w:t>
            </w:r>
            <w:r w:rsidRPr="00743F30">
              <w:rPr>
                <w:rFonts w:cs="Cordia New"/>
                <w:sz w:val="21"/>
                <w:szCs w:val="21"/>
                <w:cs/>
              </w:rPr>
              <w:t xml:space="preserve">2: </w:t>
            </w:r>
            <w:r w:rsidRPr="00743F30">
              <w:rPr>
                <w:sz w:val="21"/>
                <w:szCs w:val="21"/>
              </w:rPr>
              <w:t xml:space="preserve">value + </w:t>
            </w:r>
            <w:r w:rsidRPr="00743F30">
              <w:rPr>
                <w:rFonts w:cs="Cordia New"/>
                <w:sz w:val="21"/>
                <w:szCs w:val="21"/>
                <w:cs/>
              </w:rPr>
              <w:t>1</w:t>
            </w:r>
            <w:r w:rsidRPr="00743F30">
              <w:rPr>
                <w:sz w:val="21"/>
                <w:szCs w:val="21"/>
              </w:rPr>
              <w:t>,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    b</w:t>
            </w:r>
            <w:r w:rsidRPr="00743F30">
              <w:rPr>
                <w:rFonts w:cs="Cordia New"/>
                <w:sz w:val="21"/>
                <w:szCs w:val="21"/>
                <w:cs/>
              </w:rPr>
              <w:t xml:space="preserve">2: </w:t>
            </w:r>
            <w:r w:rsidRPr="00743F30">
              <w:rPr>
                <w:sz w:val="21"/>
                <w:szCs w:val="21"/>
              </w:rPr>
              <w:t xml:space="preserve">value + </w:t>
            </w:r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});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});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const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3 = (</w:t>
            </w:r>
            <w:r w:rsidRPr="00743F30">
              <w:rPr>
                <w:sz w:val="21"/>
                <w:szCs w:val="21"/>
              </w:rPr>
              <w:t>value</w:t>
            </w:r>
            <w:r w:rsidRPr="00743F30">
              <w:rPr>
                <w:rFonts w:cs="Cordia New"/>
                <w:sz w:val="21"/>
                <w:szCs w:val="21"/>
                <w:cs/>
              </w:rPr>
              <w:t>1</w:t>
            </w:r>
            <w:r w:rsidRPr="00743F30">
              <w:rPr>
                <w:sz w:val="21"/>
                <w:szCs w:val="21"/>
              </w:rPr>
              <w:t>, value</w:t>
            </w:r>
            <w:r w:rsidRPr="00743F30">
              <w:rPr>
                <w:rFonts w:cs="Cordia New"/>
                <w:sz w:val="21"/>
                <w:szCs w:val="21"/>
                <w:cs/>
              </w:rPr>
              <w:t>2) =</w:t>
            </w:r>
            <w:r w:rsidRPr="00743F30">
              <w:rPr>
                <w:sz w:val="21"/>
                <w:szCs w:val="21"/>
              </w:rPr>
              <w:t>&gt; new Promise((resolve) =&gt; {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console.log(</w:t>
            </w:r>
            <w:proofErr w:type="gramEnd"/>
            <w:r w:rsidRPr="00743F30">
              <w:rPr>
                <w:sz w:val="21"/>
                <w:szCs w:val="21"/>
              </w:rPr>
              <w:t>'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3</w:t>
            </w:r>
            <w:r w:rsidRPr="00743F30">
              <w:rPr>
                <w:sz w:val="21"/>
                <w:szCs w:val="21"/>
              </w:rPr>
              <w:t>', value</w:t>
            </w:r>
            <w:r w:rsidRPr="00743F30">
              <w:rPr>
                <w:rFonts w:cs="Cordia New"/>
                <w:sz w:val="21"/>
                <w:szCs w:val="21"/>
                <w:cs/>
              </w:rPr>
              <w:t>1</w:t>
            </w:r>
            <w:r w:rsidRPr="00743F30">
              <w:rPr>
                <w:sz w:val="21"/>
                <w:szCs w:val="21"/>
              </w:rPr>
              <w:t>, value</w:t>
            </w:r>
            <w:r w:rsidRPr="00743F30">
              <w:rPr>
                <w:rFonts w:cs="Cordia New"/>
                <w:sz w:val="21"/>
                <w:szCs w:val="21"/>
                <w:cs/>
              </w:rPr>
              <w:t>2)</w:t>
            </w:r>
            <w:r w:rsidRPr="00743F30">
              <w:rPr>
                <w:sz w:val="21"/>
                <w:szCs w:val="21"/>
              </w:rPr>
              <w:t>;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resolve(</w:t>
            </w:r>
            <w:proofErr w:type="gramEnd"/>
            <w:r w:rsidRPr="00743F30">
              <w:rPr>
                <w:sz w:val="21"/>
                <w:szCs w:val="21"/>
              </w:rPr>
              <w:t>value</w:t>
            </w:r>
            <w:r w:rsidRPr="00743F30">
              <w:rPr>
                <w:rFonts w:cs="Cordia New"/>
                <w:sz w:val="21"/>
                <w:szCs w:val="21"/>
                <w:cs/>
              </w:rPr>
              <w:t xml:space="preserve">1 + </w:t>
            </w:r>
            <w:r w:rsidRPr="00743F30">
              <w:rPr>
                <w:sz w:val="21"/>
                <w:szCs w:val="21"/>
              </w:rPr>
              <w:t>value</w:t>
            </w:r>
            <w:r w:rsidRPr="00743F30">
              <w:rPr>
                <w:rFonts w:cs="Cordia New"/>
                <w:sz w:val="21"/>
                <w:szCs w:val="21"/>
                <w:cs/>
              </w:rPr>
              <w:t>2)</w:t>
            </w:r>
            <w:r w:rsidRPr="00743F30">
              <w:rPr>
                <w:sz w:val="21"/>
                <w:szCs w:val="21"/>
              </w:rPr>
              <w:t>;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});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const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4 = (</w:t>
            </w:r>
            <w:r w:rsidRPr="00743F30">
              <w:rPr>
                <w:sz w:val="21"/>
                <w:szCs w:val="21"/>
              </w:rPr>
              <w:t>value) =&gt; new Promise((resolve) =&gt; {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console.log(</w:t>
            </w:r>
            <w:proofErr w:type="gramEnd"/>
            <w:r w:rsidRPr="00743F30">
              <w:rPr>
                <w:sz w:val="21"/>
                <w:szCs w:val="21"/>
              </w:rPr>
              <w:t>'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4</w:t>
            </w:r>
            <w:r w:rsidRPr="00743F30">
              <w:rPr>
                <w:sz w:val="21"/>
                <w:szCs w:val="21"/>
              </w:rPr>
              <w:t>', value);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resolve(</w:t>
            </w:r>
            <w:proofErr w:type="gramEnd"/>
            <w:r w:rsidRPr="00743F30">
              <w:rPr>
                <w:sz w:val="21"/>
                <w:szCs w:val="21"/>
              </w:rPr>
              <w:t>);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});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const main = () =&gt; {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const a = </w:t>
            </w:r>
            <w:r w:rsidRPr="00743F30">
              <w:rPr>
                <w:rFonts w:cs="Cordia New"/>
                <w:sz w:val="21"/>
                <w:szCs w:val="21"/>
                <w:cs/>
              </w:rPr>
              <w:t>0</w:t>
            </w:r>
            <w:r w:rsidRPr="00743F30">
              <w:rPr>
                <w:sz w:val="21"/>
                <w:szCs w:val="21"/>
              </w:rPr>
              <w:t>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1(</w:t>
            </w:r>
            <w:r w:rsidRPr="00743F30">
              <w:rPr>
                <w:sz w:val="21"/>
                <w:szCs w:val="21"/>
              </w:rPr>
              <w:t>a</w:t>
            </w:r>
            <w:proofErr w:type="gramStart"/>
            <w:r w:rsidRPr="00743F30">
              <w:rPr>
                <w:sz w:val="21"/>
                <w:szCs w:val="21"/>
              </w:rPr>
              <w:t>)</w:t>
            </w:r>
            <w:r w:rsidRPr="00743F30">
              <w:rPr>
                <w:rFonts w:cs="Cordia New"/>
                <w:sz w:val="21"/>
                <w:szCs w:val="21"/>
                <w:cs/>
              </w:rPr>
              <w:t>.</w:t>
            </w:r>
            <w:r w:rsidRPr="00743F30">
              <w:rPr>
                <w:sz w:val="21"/>
                <w:szCs w:val="21"/>
              </w:rPr>
              <w:t>then</w:t>
            </w:r>
            <w:proofErr w:type="gramEnd"/>
            <w:r w:rsidRPr="00743F30">
              <w:rPr>
                <w:sz w:val="21"/>
                <w:szCs w:val="21"/>
              </w:rPr>
              <w:t>((a</w:t>
            </w:r>
            <w:r w:rsidRPr="00743F30">
              <w:rPr>
                <w:rFonts w:cs="Cordia New"/>
                <w:sz w:val="21"/>
                <w:szCs w:val="21"/>
                <w:cs/>
              </w:rPr>
              <w:t>1) =</w:t>
            </w:r>
            <w:r w:rsidRPr="00743F30">
              <w:rPr>
                <w:sz w:val="21"/>
                <w:szCs w:val="21"/>
              </w:rPr>
              <w:t xml:space="preserve">&gt;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2(</w:t>
            </w:r>
            <w:r w:rsidRPr="00743F30">
              <w:rPr>
                <w:sz w:val="21"/>
                <w:szCs w:val="21"/>
              </w:rPr>
              <w:t>a</w:t>
            </w:r>
            <w:r w:rsidRPr="00743F30">
              <w:rPr>
                <w:rFonts w:cs="Cordia New"/>
                <w:sz w:val="21"/>
                <w:szCs w:val="21"/>
                <w:cs/>
              </w:rPr>
              <w:t>1))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rFonts w:cs="Cordia New" w:hint="cs"/>
                <w:sz w:val="21"/>
                <w:szCs w:val="21"/>
                <w:cs/>
              </w:rPr>
              <w:t xml:space="preserve">            </w:t>
            </w:r>
            <w:r w:rsidRPr="00743F30">
              <w:rPr>
                <w:rFonts w:cs="Cordia New"/>
                <w:sz w:val="21"/>
                <w:szCs w:val="21"/>
                <w:cs/>
              </w:rPr>
              <w:t>.</w:t>
            </w:r>
            <w:r w:rsidRPr="00743F30">
              <w:rPr>
                <w:sz w:val="21"/>
                <w:szCs w:val="21"/>
              </w:rPr>
              <w:t>then(({ a</w:t>
            </w:r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  <w:r w:rsidRPr="00743F30">
              <w:rPr>
                <w:sz w:val="21"/>
                <w:szCs w:val="21"/>
              </w:rPr>
              <w:t>, b</w:t>
            </w:r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  <w:r w:rsidRPr="00743F30">
              <w:rPr>
                <w:sz w:val="21"/>
                <w:szCs w:val="21"/>
              </w:rPr>
              <w:t xml:space="preserve"> }) =&gt;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3(</w:t>
            </w:r>
            <w:r w:rsidRPr="00743F30">
              <w:rPr>
                <w:sz w:val="21"/>
                <w:szCs w:val="21"/>
              </w:rPr>
              <w:t>a</w:t>
            </w:r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  <w:r w:rsidRPr="00743F30">
              <w:rPr>
                <w:sz w:val="21"/>
                <w:szCs w:val="21"/>
              </w:rPr>
              <w:t>, b</w:t>
            </w:r>
            <w:r w:rsidRPr="00743F30">
              <w:rPr>
                <w:rFonts w:cs="Cordia New"/>
                <w:sz w:val="21"/>
                <w:szCs w:val="21"/>
                <w:cs/>
              </w:rPr>
              <w:t>2))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rFonts w:cs="Cordia New" w:hint="cs"/>
                <w:sz w:val="21"/>
                <w:szCs w:val="21"/>
                <w:cs/>
              </w:rPr>
              <w:t xml:space="preserve">            </w:t>
            </w:r>
            <w:r w:rsidRPr="00743F30">
              <w:rPr>
                <w:rFonts w:cs="Cordia New"/>
                <w:sz w:val="21"/>
                <w:szCs w:val="21"/>
                <w:cs/>
              </w:rPr>
              <w:t>.</w:t>
            </w:r>
            <w:r w:rsidRPr="00743F30">
              <w:rPr>
                <w:sz w:val="21"/>
                <w:szCs w:val="21"/>
              </w:rPr>
              <w:t>then((a</w:t>
            </w:r>
            <w:r w:rsidRPr="00743F30">
              <w:rPr>
                <w:rFonts w:cs="Cordia New"/>
                <w:sz w:val="21"/>
                <w:szCs w:val="21"/>
                <w:cs/>
              </w:rPr>
              <w:t>3) =</w:t>
            </w:r>
            <w:r w:rsidRPr="00743F30">
              <w:rPr>
                <w:sz w:val="21"/>
                <w:szCs w:val="21"/>
              </w:rPr>
              <w:t xml:space="preserve">&gt;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4(</w:t>
            </w:r>
            <w:r w:rsidRPr="00743F30">
              <w:rPr>
                <w:sz w:val="21"/>
                <w:szCs w:val="21"/>
              </w:rPr>
              <w:t>a</w:t>
            </w:r>
            <w:r w:rsidRPr="00743F30">
              <w:rPr>
                <w:rFonts w:cs="Cordia New"/>
                <w:sz w:val="21"/>
                <w:szCs w:val="21"/>
                <w:cs/>
              </w:rPr>
              <w:t>3))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>
              <w:rPr>
                <w:rFonts w:cs="Cordia New" w:hint="cs"/>
                <w:sz w:val="21"/>
                <w:szCs w:val="21"/>
                <w:cs/>
              </w:rPr>
              <w:t xml:space="preserve">            </w:t>
            </w:r>
            <w:r w:rsidRPr="00743F30">
              <w:rPr>
                <w:rFonts w:cs="Cordia New"/>
                <w:sz w:val="21"/>
                <w:szCs w:val="21"/>
                <w:cs/>
              </w:rPr>
              <w:t>.</w:t>
            </w:r>
            <w:r w:rsidRPr="00743F30">
              <w:rPr>
                <w:sz w:val="21"/>
                <w:szCs w:val="21"/>
              </w:rPr>
              <w:t>then(() =&gt; console.log('End'));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};</w:t>
            </w:r>
          </w:p>
          <w:p w:rsidR="001C41AB" w:rsidRDefault="00743F30" w:rsidP="00743F30">
            <w:pPr>
              <w:pStyle w:val="a3"/>
              <w:ind w:left="0"/>
              <w:rPr>
                <w:sz w:val="28"/>
              </w:rPr>
            </w:pPr>
            <w:proofErr w:type="gramStart"/>
            <w:r w:rsidRPr="00743F30">
              <w:rPr>
                <w:sz w:val="21"/>
                <w:szCs w:val="21"/>
              </w:rPr>
              <w:t>main(</w:t>
            </w:r>
            <w:proofErr w:type="gramEnd"/>
            <w:r w:rsidRPr="00743F30">
              <w:rPr>
                <w:sz w:val="21"/>
                <w:szCs w:val="21"/>
              </w:rPr>
              <w:t>);</w:t>
            </w:r>
          </w:p>
        </w:tc>
      </w:tr>
      <w:tr w:rsidR="001C41AB" w:rsidTr="00BD0367">
        <w:tc>
          <w:tcPr>
            <w:tcW w:w="4316" w:type="dxa"/>
            <w:shd w:val="clear" w:color="auto" w:fill="FFE599" w:themeFill="accent4" w:themeFillTint="66"/>
          </w:tcPr>
          <w:p w:rsidR="001C41AB" w:rsidRDefault="001C41AB" w:rsidP="001C41AB">
            <w:pPr>
              <w:pStyle w:val="a3"/>
              <w:ind w:left="0"/>
              <w:jc w:val="center"/>
              <w:rPr>
                <w:sz w:val="28"/>
              </w:rPr>
            </w:pPr>
          </w:p>
          <w:p w:rsidR="001C41AB" w:rsidRDefault="001C41AB" w:rsidP="001C41AB">
            <w:pPr>
              <w:pStyle w:val="a3"/>
              <w:ind w:left="0"/>
              <w:jc w:val="center"/>
              <w:rPr>
                <w:sz w:val="28"/>
              </w:rPr>
            </w:pPr>
          </w:p>
          <w:p w:rsidR="001C41AB" w:rsidRDefault="001C41AB" w:rsidP="001C41AB">
            <w:pPr>
              <w:pStyle w:val="a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Promise</w:t>
            </w:r>
          </w:p>
        </w:tc>
        <w:tc>
          <w:tcPr>
            <w:tcW w:w="4314" w:type="dxa"/>
            <w:shd w:val="clear" w:color="auto" w:fill="FFE599" w:themeFill="accent4" w:themeFillTint="66"/>
          </w:tcPr>
          <w:p w:rsidR="001C41AB" w:rsidRDefault="001C41AB" w:rsidP="001C41AB">
            <w:pPr>
              <w:pStyle w:val="a3"/>
              <w:ind w:left="0"/>
              <w:jc w:val="center"/>
              <w:rPr>
                <w:sz w:val="28"/>
              </w:rPr>
            </w:pPr>
          </w:p>
          <w:p w:rsidR="001C41AB" w:rsidRDefault="001C41AB" w:rsidP="001C41AB">
            <w:pPr>
              <w:pStyle w:val="a3"/>
              <w:ind w:left="0"/>
              <w:jc w:val="center"/>
              <w:rPr>
                <w:sz w:val="28"/>
              </w:rPr>
            </w:pPr>
          </w:p>
          <w:p w:rsidR="001C41AB" w:rsidRDefault="001C41AB" w:rsidP="001C41AB">
            <w:pPr>
              <w:pStyle w:val="a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Await</w:t>
            </w:r>
          </w:p>
        </w:tc>
      </w:tr>
      <w:tr w:rsidR="00743F30" w:rsidTr="00BD0367">
        <w:tc>
          <w:tcPr>
            <w:tcW w:w="4316" w:type="dxa"/>
            <w:shd w:val="clear" w:color="auto" w:fill="FFE599" w:themeFill="accent4" w:themeFillTint="66"/>
          </w:tcPr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const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1 = (</w:t>
            </w:r>
            <w:r w:rsidRPr="00743F30">
              <w:rPr>
                <w:sz w:val="21"/>
                <w:szCs w:val="21"/>
              </w:rPr>
              <w:t>value) =&gt; new</w:t>
            </w:r>
            <w:r w:rsidRPr="00743F30">
              <w:rPr>
                <w:rFonts w:hint="cs"/>
                <w:sz w:val="21"/>
                <w:szCs w:val="21"/>
                <w:cs/>
              </w:rPr>
              <w:t xml:space="preserve"> </w:t>
            </w:r>
            <w:r w:rsidRPr="00743F30">
              <w:rPr>
                <w:sz w:val="21"/>
                <w:szCs w:val="21"/>
              </w:rPr>
              <w:t>Promise((resolve) =&gt; {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console.log(</w:t>
            </w:r>
            <w:proofErr w:type="gramEnd"/>
            <w:r w:rsidRPr="00743F30">
              <w:rPr>
                <w:sz w:val="21"/>
                <w:szCs w:val="21"/>
              </w:rPr>
              <w:t>'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1</w:t>
            </w:r>
            <w:r w:rsidRPr="00743F30">
              <w:rPr>
                <w:sz w:val="21"/>
                <w:szCs w:val="21"/>
              </w:rPr>
              <w:t>', value);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resolve(</w:t>
            </w:r>
            <w:proofErr w:type="gramEnd"/>
            <w:r w:rsidRPr="00743F30">
              <w:rPr>
                <w:sz w:val="21"/>
                <w:szCs w:val="21"/>
              </w:rPr>
              <w:t xml:space="preserve">value + </w:t>
            </w:r>
            <w:r w:rsidRPr="00743F30">
              <w:rPr>
                <w:rFonts w:cs="Cordia New"/>
                <w:sz w:val="21"/>
                <w:szCs w:val="21"/>
                <w:cs/>
              </w:rPr>
              <w:t>1)</w:t>
            </w:r>
            <w:r w:rsidRPr="00743F30">
              <w:rPr>
                <w:sz w:val="21"/>
                <w:szCs w:val="21"/>
              </w:rPr>
              <w:t>;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});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const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2 = (</w:t>
            </w:r>
            <w:r w:rsidRPr="00743F30">
              <w:rPr>
                <w:sz w:val="21"/>
                <w:szCs w:val="21"/>
              </w:rPr>
              <w:t>value) =&gt; new Promise((resolve) =&gt; {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console.log(</w:t>
            </w:r>
            <w:proofErr w:type="gramEnd"/>
            <w:r w:rsidRPr="00743F30">
              <w:rPr>
                <w:sz w:val="21"/>
                <w:szCs w:val="21"/>
              </w:rPr>
              <w:t>'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  <w:r w:rsidRPr="00743F30">
              <w:rPr>
                <w:sz w:val="21"/>
                <w:szCs w:val="21"/>
              </w:rPr>
              <w:t>', value);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resolve(</w:t>
            </w:r>
            <w:proofErr w:type="gramEnd"/>
            <w:r w:rsidRPr="00743F30">
              <w:rPr>
                <w:sz w:val="21"/>
                <w:szCs w:val="21"/>
              </w:rPr>
              <w:t>{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    a</w:t>
            </w:r>
            <w:r w:rsidRPr="00743F30">
              <w:rPr>
                <w:rFonts w:cs="Cordia New"/>
                <w:sz w:val="21"/>
                <w:szCs w:val="21"/>
                <w:cs/>
              </w:rPr>
              <w:t xml:space="preserve">2: </w:t>
            </w:r>
            <w:r w:rsidRPr="00743F30">
              <w:rPr>
                <w:sz w:val="21"/>
                <w:szCs w:val="21"/>
              </w:rPr>
              <w:t xml:space="preserve">value + </w:t>
            </w:r>
            <w:r w:rsidRPr="00743F30">
              <w:rPr>
                <w:rFonts w:cs="Cordia New"/>
                <w:sz w:val="21"/>
                <w:szCs w:val="21"/>
                <w:cs/>
              </w:rPr>
              <w:t>1</w:t>
            </w:r>
            <w:r w:rsidRPr="00743F30">
              <w:rPr>
                <w:sz w:val="21"/>
                <w:szCs w:val="21"/>
              </w:rPr>
              <w:t>,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    b</w:t>
            </w:r>
            <w:r w:rsidRPr="00743F30">
              <w:rPr>
                <w:rFonts w:cs="Cordia New"/>
                <w:sz w:val="21"/>
                <w:szCs w:val="21"/>
                <w:cs/>
              </w:rPr>
              <w:t xml:space="preserve">2: </w:t>
            </w:r>
            <w:r w:rsidRPr="00743F30">
              <w:rPr>
                <w:sz w:val="21"/>
                <w:szCs w:val="21"/>
              </w:rPr>
              <w:t xml:space="preserve">value + </w:t>
            </w:r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});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});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const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3 = (</w:t>
            </w:r>
            <w:r w:rsidRPr="00743F30">
              <w:rPr>
                <w:sz w:val="21"/>
                <w:szCs w:val="21"/>
              </w:rPr>
              <w:t>value</w:t>
            </w:r>
            <w:r w:rsidRPr="00743F30">
              <w:rPr>
                <w:rFonts w:cs="Cordia New"/>
                <w:sz w:val="21"/>
                <w:szCs w:val="21"/>
                <w:cs/>
              </w:rPr>
              <w:t>1</w:t>
            </w:r>
            <w:r w:rsidRPr="00743F30">
              <w:rPr>
                <w:sz w:val="21"/>
                <w:szCs w:val="21"/>
              </w:rPr>
              <w:t>, value</w:t>
            </w:r>
            <w:r w:rsidRPr="00743F30">
              <w:rPr>
                <w:rFonts w:cs="Cordia New"/>
                <w:sz w:val="21"/>
                <w:szCs w:val="21"/>
                <w:cs/>
              </w:rPr>
              <w:t>2) =</w:t>
            </w:r>
            <w:r w:rsidRPr="00743F30">
              <w:rPr>
                <w:sz w:val="21"/>
                <w:szCs w:val="21"/>
              </w:rPr>
              <w:t>&gt; new Promise((resolve) =&gt; {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console.log(</w:t>
            </w:r>
            <w:proofErr w:type="gramEnd"/>
            <w:r w:rsidRPr="00743F30">
              <w:rPr>
                <w:sz w:val="21"/>
                <w:szCs w:val="21"/>
              </w:rPr>
              <w:t>'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3</w:t>
            </w:r>
            <w:r w:rsidRPr="00743F30">
              <w:rPr>
                <w:sz w:val="21"/>
                <w:szCs w:val="21"/>
              </w:rPr>
              <w:t>', value</w:t>
            </w:r>
            <w:r w:rsidRPr="00743F30">
              <w:rPr>
                <w:rFonts w:cs="Cordia New"/>
                <w:sz w:val="21"/>
                <w:szCs w:val="21"/>
                <w:cs/>
              </w:rPr>
              <w:t>1</w:t>
            </w:r>
            <w:r w:rsidRPr="00743F30">
              <w:rPr>
                <w:sz w:val="21"/>
                <w:szCs w:val="21"/>
              </w:rPr>
              <w:t>, value</w:t>
            </w:r>
            <w:r w:rsidRPr="00743F30">
              <w:rPr>
                <w:rFonts w:cs="Cordia New"/>
                <w:sz w:val="21"/>
                <w:szCs w:val="21"/>
                <w:cs/>
              </w:rPr>
              <w:t>2)</w:t>
            </w:r>
            <w:r w:rsidRPr="00743F30">
              <w:rPr>
                <w:sz w:val="21"/>
                <w:szCs w:val="21"/>
              </w:rPr>
              <w:t>;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resolve(</w:t>
            </w:r>
            <w:proofErr w:type="gramEnd"/>
            <w:r w:rsidRPr="00743F30">
              <w:rPr>
                <w:sz w:val="21"/>
                <w:szCs w:val="21"/>
              </w:rPr>
              <w:t>value</w:t>
            </w:r>
            <w:r w:rsidRPr="00743F30">
              <w:rPr>
                <w:rFonts w:cs="Cordia New"/>
                <w:sz w:val="21"/>
                <w:szCs w:val="21"/>
                <w:cs/>
              </w:rPr>
              <w:t xml:space="preserve">1 + </w:t>
            </w:r>
            <w:r w:rsidRPr="00743F30">
              <w:rPr>
                <w:sz w:val="21"/>
                <w:szCs w:val="21"/>
              </w:rPr>
              <w:t>value</w:t>
            </w:r>
            <w:r w:rsidRPr="00743F30">
              <w:rPr>
                <w:rFonts w:cs="Cordia New"/>
                <w:sz w:val="21"/>
                <w:szCs w:val="21"/>
                <w:cs/>
              </w:rPr>
              <w:t>2)</w:t>
            </w:r>
            <w:r w:rsidRPr="00743F30">
              <w:rPr>
                <w:sz w:val="21"/>
                <w:szCs w:val="21"/>
              </w:rPr>
              <w:t>;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});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const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4 = (</w:t>
            </w:r>
            <w:r w:rsidRPr="00743F30">
              <w:rPr>
                <w:sz w:val="21"/>
                <w:szCs w:val="21"/>
              </w:rPr>
              <w:t>value) =&gt; new Promise((resolve) =&gt; {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console.log(</w:t>
            </w:r>
            <w:proofErr w:type="gramEnd"/>
            <w:r w:rsidRPr="00743F30">
              <w:rPr>
                <w:sz w:val="21"/>
                <w:szCs w:val="21"/>
              </w:rPr>
              <w:t>'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4</w:t>
            </w:r>
            <w:r w:rsidRPr="00743F30">
              <w:rPr>
                <w:sz w:val="21"/>
                <w:szCs w:val="21"/>
              </w:rPr>
              <w:t>', value);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resolve(</w:t>
            </w:r>
            <w:proofErr w:type="gramEnd"/>
            <w:r w:rsidRPr="00743F30">
              <w:rPr>
                <w:sz w:val="21"/>
                <w:szCs w:val="21"/>
              </w:rPr>
              <w:t>);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});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const main = () =&gt; {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const a = </w:t>
            </w:r>
            <w:r w:rsidRPr="00743F30">
              <w:rPr>
                <w:rFonts w:cs="Cordia New"/>
                <w:sz w:val="21"/>
                <w:szCs w:val="21"/>
                <w:cs/>
              </w:rPr>
              <w:t>0</w:t>
            </w:r>
            <w:r w:rsidRPr="00743F30">
              <w:rPr>
                <w:sz w:val="21"/>
                <w:szCs w:val="21"/>
              </w:rPr>
              <w:t>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1(</w:t>
            </w:r>
            <w:r w:rsidRPr="00743F30">
              <w:rPr>
                <w:sz w:val="21"/>
                <w:szCs w:val="21"/>
              </w:rPr>
              <w:t>a</w:t>
            </w:r>
            <w:proofErr w:type="gramStart"/>
            <w:r w:rsidRPr="00743F30">
              <w:rPr>
                <w:sz w:val="21"/>
                <w:szCs w:val="21"/>
              </w:rPr>
              <w:t>)</w:t>
            </w:r>
            <w:r w:rsidRPr="00743F30">
              <w:rPr>
                <w:rFonts w:cs="Cordia New"/>
                <w:sz w:val="21"/>
                <w:szCs w:val="21"/>
                <w:cs/>
              </w:rPr>
              <w:t>.</w:t>
            </w:r>
            <w:r w:rsidRPr="00743F30">
              <w:rPr>
                <w:sz w:val="21"/>
                <w:szCs w:val="21"/>
              </w:rPr>
              <w:t>then</w:t>
            </w:r>
            <w:proofErr w:type="gramEnd"/>
            <w:r w:rsidRPr="00743F30">
              <w:rPr>
                <w:sz w:val="21"/>
                <w:szCs w:val="21"/>
              </w:rPr>
              <w:t>((a</w:t>
            </w:r>
            <w:r w:rsidRPr="00743F30">
              <w:rPr>
                <w:rFonts w:cs="Cordia New"/>
                <w:sz w:val="21"/>
                <w:szCs w:val="21"/>
                <w:cs/>
              </w:rPr>
              <w:t>1) =</w:t>
            </w:r>
            <w:r w:rsidRPr="00743F30">
              <w:rPr>
                <w:sz w:val="21"/>
                <w:szCs w:val="21"/>
              </w:rPr>
              <w:t xml:space="preserve">&gt;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2(</w:t>
            </w:r>
            <w:r w:rsidRPr="00743F30">
              <w:rPr>
                <w:sz w:val="21"/>
                <w:szCs w:val="21"/>
              </w:rPr>
              <w:t>a</w:t>
            </w:r>
            <w:r w:rsidRPr="00743F30">
              <w:rPr>
                <w:rFonts w:cs="Cordia New"/>
                <w:sz w:val="21"/>
                <w:szCs w:val="21"/>
                <w:cs/>
              </w:rPr>
              <w:t>1))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rFonts w:cs="Cordia New" w:hint="cs"/>
                <w:sz w:val="21"/>
                <w:szCs w:val="21"/>
                <w:cs/>
              </w:rPr>
              <w:t xml:space="preserve">            </w:t>
            </w:r>
            <w:r w:rsidRPr="00743F30">
              <w:rPr>
                <w:rFonts w:cs="Cordia New"/>
                <w:sz w:val="21"/>
                <w:szCs w:val="21"/>
                <w:cs/>
              </w:rPr>
              <w:t>.</w:t>
            </w:r>
            <w:r w:rsidRPr="00743F30">
              <w:rPr>
                <w:sz w:val="21"/>
                <w:szCs w:val="21"/>
              </w:rPr>
              <w:t>then(({ a</w:t>
            </w:r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  <w:r w:rsidRPr="00743F30">
              <w:rPr>
                <w:sz w:val="21"/>
                <w:szCs w:val="21"/>
              </w:rPr>
              <w:t>, b</w:t>
            </w:r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  <w:r w:rsidRPr="00743F30">
              <w:rPr>
                <w:sz w:val="21"/>
                <w:szCs w:val="21"/>
              </w:rPr>
              <w:t xml:space="preserve"> }) =&gt;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3(</w:t>
            </w:r>
            <w:r w:rsidRPr="00743F30">
              <w:rPr>
                <w:sz w:val="21"/>
                <w:szCs w:val="21"/>
              </w:rPr>
              <w:t>a</w:t>
            </w:r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  <w:r w:rsidRPr="00743F30">
              <w:rPr>
                <w:sz w:val="21"/>
                <w:szCs w:val="21"/>
              </w:rPr>
              <w:t>, b</w:t>
            </w:r>
            <w:r w:rsidRPr="00743F30">
              <w:rPr>
                <w:rFonts w:cs="Cordia New"/>
                <w:sz w:val="21"/>
                <w:szCs w:val="21"/>
                <w:cs/>
              </w:rPr>
              <w:t>2))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rFonts w:cs="Cordia New" w:hint="cs"/>
                <w:sz w:val="21"/>
                <w:szCs w:val="21"/>
                <w:cs/>
              </w:rPr>
              <w:t xml:space="preserve">            </w:t>
            </w:r>
            <w:r w:rsidRPr="00743F30">
              <w:rPr>
                <w:rFonts w:cs="Cordia New"/>
                <w:sz w:val="21"/>
                <w:szCs w:val="21"/>
                <w:cs/>
              </w:rPr>
              <w:t>.</w:t>
            </w:r>
            <w:r w:rsidRPr="00743F30">
              <w:rPr>
                <w:sz w:val="21"/>
                <w:szCs w:val="21"/>
              </w:rPr>
              <w:t>then((a</w:t>
            </w:r>
            <w:r w:rsidRPr="00743F30">
              <w:rPr>
                <w:rFonts w:cs="Cordia New"/>
                <w:sz w:val="21"/>
                <w:szCs w:val="21"/>
                <w:cs/>
              </w:rPr>
              <w:t>3) =</w:t>
            </w:r>
            <w:r w:rsidRPr="00743F30">
              <w:rPr>
                <w:sz w:val="21"/>
                <w:szCs w:val="21"/>
              </w:rPr>
              <w:t xml:space="preserve">&gt;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4(</w:t>
            </w:r>
            <w:r w:rsidRPr="00743F30">
              <w:rPr>
                <w:sz w:val="21"/>
                <w:szCs w:val="21"/>
              </w:rPr>
              <w:t>a</w:t>
            </w:r>
            <w:r w:rsidRPr="00743F30">
              <w:rPr>
                <w:rFonts w:cs="Cordia New"/>
                <w:sz w:val="21"/>
                <w:szCs w:val="21"/>
                <w:cs/>
              </w:rPr>
              <w:t>3))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>
              <w:rPr>
                <w:rFonts w:cs="Cordia New" w:hint="cs"/>
                <w:sz w:val="21"/>
                <w:szCs w:val="21"/>
                <w:cs/>
              </w:rPr>
              <w:t xml:space="preserve">            </w:t>
            </w:r>
            <w:r w:rsidRPr="00743F30">
              <w:rPr>
                <w:rFonts w:cs="Cordia New"/>
                <w:sz w:val="21"/>
                <w:szCs w:val="21"/>
                <w:cs/>
              </w:rPr>
              <w:t>.</w:t>
            </w:r>
            <w:r w:rsidRPr="00743F30">
              <w:rPr>
                <w:sz w:val="21"/>
                <w:szCs w:val="21"/>
              </w:rPr>
              <w:t>then(() =&gt; console.log('End'));</w:t>
            </w:r>
          </w:p>
          <w:p w:rsidR="00743F30" w:rsidRPr="00743F30" w:rsidRDefault="00743F30" w:rsidP="00743F30">
            <w:pPr>
              <w:pStyle w:val="a3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};</w:t>
            </w:r>
          </w:p>
          <w:p w:rsidR="00743F30" w:rsidRDefault="00743F30" w:rsidP="00743F30">
            <w:pPr>
              <w:pStyle w:val="a3"/>
              <w:ind w:left="0"/>
              <w:rPr>
                <w:sz w:val="28"/>
              </w:rPr>
            </w:pPr>
            <w:proofErr w:type="gramStart"/>
            <w:r w:rsidRPr="00743F30">
              <w:rPr>
                <w:sz w:val="21"/>
                <w:szCs w:val="21"/>
              </w:rPr>
              <w:t>main(</w:t>
            </w:r>
            <w:proofErr w:type="gramEnd"/>
            <w:r w:rsidRPr="00743F30">
              <w:rPr>
                <w:sz w:val="21"/>
                <w:szCs w:val="21"/>
              </w:rPr>
              <w:t>);</w:t>
            </w:r>
          </w:p>
        </w:tc>
        <w:tc>
          <w:tcPr>
            <w:tcW w:w="4314" w:type="dxa"/>
            <w:shd w:val="clear" w:color="auto" w:fill="FFE599" w:themeFill="accent4" w:themeFillTint="66"/>
          </w:tcPr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fn1(value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  <w:proofErr w:type="gramEnd"/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console.log(</w:t>
            </w:r>
            <w:proofErr w:type="gramEnd"/>
            <w:r w:rsidRPr="001C41A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'fn1'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value);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value=value+</w:t>
            </w:r>
            <w:r w:rsidRPr="001C41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value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fn2(value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  <w:proofErr w:type="gramEnd"/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console.log(</w:t>
            </w:r>
            <w:proofErr w:type="gramEnd"/>
            <w:r w:rsidRPr="001C41A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'fn2'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value);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value2=value+</w:t>
            </w:r>
            <w:r w:rsidRPr="001C41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value3=value+</w:t>
            </w:r>
            <w:r w:rsidRPr="001C41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[value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2,value</w:t>
            </w:r>
            <w:proofErr w:type="gramEnd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3]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fn3(value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  <w:proofErr w:type="gramEnd"/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console.log(</w:t>
            </w:r>
            <w:proofErr w:type="gramEnd"/>
            <w:r w:rsidRPr="001C41A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'fn3'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value[</w:t>
            </w:r>
            <w:r w:rsidRPr="001C41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 value[</w:t>
            </w:r>
            <w:r w:rsidRPr="001C41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]);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value4= value[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]+</w:t>
            </w:r>
            <w:proofErr w:type="gramEnd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value[</w:t>
            </w:r>
            <w:r w:rsidRPr="001C41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value4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fn4(value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  <w:proofErr w:type="gramEnd"/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console.log(</w:t>
            </w:r>
            <w:proofErr w:type="gramEnd"/>
            <w:r w:rsidRPr="001C41A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'fn4'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value);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async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main(a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  <w:proofErr w:type="gramEnd"/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x =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await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fn1(a);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y =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await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fn2(x);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z =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await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fn3(y);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zz</w:t>
            </w:r>
            <w:proofErr w:type="spellEnd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await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fn4(z);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console.log(</w:t>
            </w:r>
            <w:r w:rsidRPr="001C41A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'End'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console.log(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</w:t>
            </w:r>
            <w:proofErr w:type="gramEnd"/>
            <w:r w:rsidRPr="001C41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743F30" w:rsidRDefault="00743F30" w:rsidP="00743F30">
            <w:pPr>
              <w:pStyle w:val="a3"/>
              <w:ind w:left="0"/>
              <w:rPr>
                <w:sz w:val="28"/>
              </w:rPr>
            </w:pPr>
          </w:p>
        </w:tc>
      </w:tr>
    </w:tbl>
    <w:p w:rsidR="00BE191C" w:rsidRPr="00743F30" w:rsidRDefault="00BE191C" w:rsidP="00743F30">
      <w:pPr>
        <w:rPr>
          <w:sz w:val="28"/>
        </w:rPr>
      </w:pPr>
    </w:p>
    <w:sectPr w:rsidR="00BE191C" w:rsidRPr="00743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613DD"/>
    <w:multiLevelType w:val="hybridMultilevel"/>
    <w:tmpl w:val="2094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C2"/>
    <w:rsid w:val="001C41AB"/>
    <w:rsid w:val="0021209D"/>
    <w:rsid w:val="004841F8"/>
    <w:rsid w:val="004A0929"/>
    <w:rsid w:val="005F0684"/>
    <w:rsid w:val="00613C19"/>
    <w:rsid w:val="00743F30"/>
    <w:rsid w:val="007A6085"/>
    <w:rsid w:val="008708E4"/>
    <w:rsid w:val="009640C2"/>
    <w:rsid w:val="009A442A"/>
    <w:rsid w:val="00A641DA"/>
    <w:rsid w:val="00A7363E"/>
    <w:rsid w:val="00AF6B0F"/>
    <w:rsid w:val="00BD0367"/>
    <w:rsid w:val="00BD464D"/>
    <w:rsid w:val="00BE191C"/>
    <w:rsid w:val="00D139DE"/>
    <w:rsid w:val="00D315BC"/>
    <w:rsid w:val="00D744C8"/>
    <w:rsid w:val="00D74AEA"/>
    <w:rsid w:val="00DD2D08"/>
    <w:rsid w:val="00FB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257D"/>
  <w15:chartTrackingRefBased/>
  <w15:docId w15:val="{618F32F9-18CA-412A-877A-38968F34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0C2"/>
    <w:pPr>
      <w:ind w:left="720"/>
      <w:contextualSpacing/>
    </w:pPr>
  </w:style>
  <w:style w:type="table" w:styleId="a4">
    <w:name w:val="Table Grid"/>
    <w:basedOn w:val="a1"/>
    <w:uiPriority w:val="39"/>
    <w:rsid w:val="005F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tachapim</cp:lastModifiedBy>
  <cp:revision>2</cp:revision>
  <dcterms:created xsi:type="dcterms:W3CDTF">2018-05-22T15:11:00Z</dcterms:created>
  <dcterms:modified xsi:type="dcterms:W3CDTF">2018-05-22T15:11:00Z</dcterms:modified>
</cp:coreProperties>
</file>