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Pong (SDL2) — Test Case Report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Member: </w:t>
      </w:r>
      <w:r>
        <w:rPr>
          <w:rFonts w:ascii="Arial" w:cs="Arial" w:eastAsia="Arial" w:hAnsi="Arial"/>
          <w:sz w:val="22"/>
          <w:szCs w:val="22"/>
        </w:rPr>
        <w:t xml:space="preserve">Anay Rudrawar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Student ID: </w:t>
      </w:r>
      <w:r>
        <w:rPr>
          <w:rFonts w:ascii="Arial" w:cs="Arial" w:eastAsia="Arial" w:hAnsi="Arial"/>
          <w:sz w:val="22"/>
          <w:szCs w:val="22"/>
        </w:rPr>
        <w:t xml:space="preserve">1262252029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Assigned Test Cases: </w:t>
      </w:r>
      <w:r>
        <w:rPr>
          <w:rFonts w:ascii="Arial" w:cs="Arial" w:eastAsia="Arial" w:hAnsi="Arial"/>
          <w:sz w:val="22"/>
          <w:szCs w:val="22"/>
        </w:rPr>
        <w:t xml:space="preserve">TC-26, TC-27, TC-28, TC-29, TC-30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File: </w:t>
      </w:r>
      <w:r>
        <w:rPr>
          <w:rFonts w:ascii="Arial" w:cs="Arial" w:eastAsia="Arial" w:hAnsi="Arial"/>
          <w:sz w:val="20"/>
          <w:szCs w:val="20"/>
        </w:rPr>
        <w:t xml:space="preserve">pong.c  |  Language: C (SDL2)  |  Test Cases: 5  |  All Results: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80"/>
        <w:gridCol w:w="1600"/>
        <w:gridCol w:w="2200"/>
        <w:gridCol w:w="2000"/>
        <w:gridCol w:w="2200"/>
        <w:gridCol w:w="1800"/>
        <w:gridCol w:w="1000"/>
      </w:tblGrid>
      <w:tr>
        <w:trPr>
          <w:tblHeader/>
        </w:trPr>
        <w:tc>
          <w:tcPr>
            <w:tcW w:type="dxa" w:w="5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8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Space Key Restarts Game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SPACE when gameOver=1 resets all game state.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gameOver=1, SDLK_SPACE pressed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scores=0, gameOver=0, winner=0, ball at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ballDirX randomized; new game begins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Space Has No Effect During 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SPACE only triggers restart when gameOver=1.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gameOver=0, SDLK_SPACE pressed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state change; game continues normally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Guarded by if (gameOver &amp;&amp; ...) 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TC-28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Rendering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drawCircle Fills Correct Pixels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drawCircle only plots points within radius distance from center.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cx=100, cy=100, r=10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drawn points satisfy dx²+dy² &lt;= r²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Integer midpoint circle approximation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TC-29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Rendering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drawDigit Renders '0' Correctly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Digit 0 lights all segments except middle.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d=0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segOn[0]={1,1,1,0,1,1,1}; middle 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7-segment array at row index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ESC Key / SDL_QUIT Exit Game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ESC or window-close sets running=SDL_FALSE, triggering SDL cleanup.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SDLK_ESCAPE pressed or SDL_QUIT event 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running=SDL_FALSE; DestroyRenderer/Window/Quit called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SDL teardown sequence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All test cases verified against static analysis of pong.c. Results reflect correct behaviour under a standard SDL2 build environment.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E651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2026-03-27T05:33:46.474Z</dcterms:created>
  <dcterms:modified xsi:type="dcterms:W3CDTF">2026-03-27T05:33:46.474Z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