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328E" w14:textId="77777777" w:rsidR="00D02054" w:rsidRPr="00F70014" w:rsidRDefault="00000000">
      <w:pPr>
        <w:pStyle w:val="a3"/>
        <w:rPr>
          <w:lang w:val="ru-RU"/>
        </w:rPr>
      </w:pPr>
      <w:bookmarkStart w:id="0" w:name="_k44dqml3cyy3" w:colFirst="0" w:colLast="0"/>
      <w:bookmarkEnd w:id="0"/>
      <w:r>
        <w:t>Apache</w:t>
      </w:r>
      <w:r w:rsidRPr="00F70014">
        <w:rPr>
          <w:lang w:val="ru-RU"/>
        </w:rPr>
        <w:t xml:space="preserve"> </w:t>
      </w:r>
      <w:r>
        <w:t>Spark</w:t>
      </w:r>
      <w:r w:rsidRPr="00F70014">
        <w:rPr>
          <w:lang w:val="ru-RU"/>
        </w:rPr>
        <w:t xml:space="preserve"> и </w:t>
      </w:r>
      <w:r>
        <w:t>PySpark</w:t>
      </w:r>
    </w:p>
    <w:p w14:paraId="4F492BA8" w14:textId="77777777" w:rsidR="00D02054" w:rsidRPr="00F70014" w:rsidRDefault="00000000">
      <w:pPr>
        <w:rPr>
          <w:lang w:val="ru-RU"/>
        </w:rPr>
      </w:pPr>
      <w:r w:rsidRPr="00F70014">
        <w:rPr>
          <w:lang w:val="ru-RU"/>
        </w:rPr>
        <w:t xml:space="preserve">Инструкция для того, что начать использовать </w:t>
      </w:r>
      <w:r>
        <w:t>pyspark</w:t>
      </w:r>
      <w:r w:rsidRPr="00F70014">
        <w:rPr>
          <w:lang w:val="ru-RU"/>
        </w:rPr>
        <w:t xml:space="preserve"> для учебных целей. </w:t>
      </w:r>
    </w:p>
    <w:p w14:paraId="6D178D79" w14:textId="6786B173" w:rsidR="00F70014" w:rsidRPr="00BF563F" w:rsidRDefault="00F70014">
      <w:pPr>
        <w:pStyle w:val="1"/>
        <w:rPr>
          <w:lang w:val="ru-RU"/>
        </w:rPr>
      </w:pPr>
      <w:bookmarkStart w:id="1" w:name="_r9lhxmgqoz5t" w:colFirst="0" w:colLast="0"/>
      <w:bookmarkEnd w:id="1"/>
    </w:p>
    <w:p w14:paraId="3807F1C2" w14:textId="77777777" w:rsidR="00F70014" w:rsidRPr="00BF563F" w:rsidRDefault="00F70014" w:rsidP="00F70014">
      <w:pPr>
        <w:pStyle w:val="1"/>
        <w:rPr>
          <w:color w:val="FF0000"/>
          <w:lang w:val="ru-RU"/>
        </w:rPr>
      </w:pPr>
      <w:r w:rsidRPr="00F70014">
        <w:rPr>
          <w:color w:val="FF0000"/>
        </w:rPr>
        <w:t>Colab</w:t>
      </w:r>
      <w:r w:rsidRPr="00BF563F">
        <w:rPr>
          <w:color w:val="FF0000"/>
          <w:lang w:val="ru-RU"/>
        </w:rPr>
        <w:t xml:space="preserve"> - облачный </w:t>
      </w:r>
      <w:r w:rsidRPr="00F70014">
        <w:rPr>
          <w:color w:val="FF0000"/>
        </w:rPr>
        <w:t>jupyter</w:t>
      </w:r>
      <w:r w:rsidRPr="00BF563F">
        <w:rPr>
          <w:color w:val="FF0000"/>
          <w:lang w:val="ru-RU"/>
        </w:rPr>
        <w:t xml:space="preserve"> от </w:t>
      </w:r>
      <w:r w:rsidRPr="00F70014">
        <w:rPr>
          <w:color w:val="FF0000"/>
        </w:rPr>
        <w:t>google</w:t>
      </w:r>
    </w:p>
    <w:p w14:paraId="23D25FB1" w14:textId="77777777" w:rsidR="00F70014" w:rsidRPr="00BF563F" w:rsidRDefault="00F70014" w:rsidP="00F70014">
      <w:pPr>
        <w:rPr>
          <w:color w:val="FF0000"/>
          <w:lang w:val="ru-RU"/>
        </w:rPr>
      </w:pPr>
      <w:r w:rsidRPr="00BF563F">
        <w:rPr>
          <w:color w:val="FF0000"/>
          <w:lang w:val="ru-RU"/>
        </w:rPr>
        <w:t>Пример блокнота:</w:t>
      </w:r>
    </w:p>
    <w:p w14:paraId="58ADD653" w14:textId="77777777" w:rsidR="00F70014" w:rsidRPr="00BF563F" w:rsidRDefault="00000000" w:rsidP="00F70014">
      <w:pPr>
        <w:rPr>
          <w:color w:val="FF0000"/>
          <w:lang w:val="ru-RU"/>
        </w:rPr>
      </w:pPr>
      <w:hyperlink r:id="rId5">
        <w:r w:rsidR="00F70014" w:rsidRPr="00F70014">
          <w:rPr>
            <w:color w:val="FF0000"/>
            <w:u w:val="single"/>
          </w:rPr>
          <w:t>https</w:t>
        </w:r>
        <w:r w:rsidR="00F70014" w:rsidRPr="00BF563F">
          <w:rPr>
            <w:color w:val="FF0000"/>
            <w:u w:val="single"/>
            <w:lang w:val="ru-RU"/>
          </w:rPr>
          <w:t>://</w:t>
        </w:r>
        <w:r w:rsidR="00F70014" w:rsidRPr="00F70014">
          <w:rPr>
            <w:color w:val="FF0000"/>
            <w:u w:val="single"/>
          </w:rPr>
          <w:t>colab</w:t>
        </w:r>
        <w:r w:rsidR="00F70014" w:rsidRPr="00BF563F">
          <w:rPr>
            <w:color w:val="FF0000"/>
            <w:u w:val="single"/>
            <w:lang w:val="ru-RU"/>
          </w:rPr>
          <w:t>.</w:t>
        </w:r>
        <w:r w:rsidR="00F70014" w:rsidRPr="00F70014">
          <w:rPr>
            <w:color w:val="FF0000"/>
            <w:u w:val="single"/>
          </w:rPr>
          <w:t>research</w:t>
        </w:r>
        <w:r w:rsidR="00F70014" w:rsidRPr="00BF563F">
          <w:rPr>
            <w:color w:val="FF0000"/>
            <w:u w:val="single"/>
            <w:lang w:val="ru-RU"/>
          </w:rPr>
          <w:t>.</w:t>
        </w:r>
        <w:r w:rsidR="00F70014" w:rsidRPr="00F70014">
          <w:rPr>
            <w:color w:val="FF0000"/>
            <w:u w:val="single"/>
          </w:rPr>
          <w:t>google</w:t>
        </w:r>
        <w:r w:rsidR="00F70014" w:rsidRPr="00BF563F">
          <w:rPr>
            <w:color w:val="FF0000"/>
            <w:u w:val="single"/>
            <w:lang w:val="ru-RU"/>
          </w:rPr>
          <w:t>.</w:t>
        </w:r>
        <w:r w:rsidR="00F70014" w:rsidRPr="00F70014">
          <w:rPr>
            <w:color w:val="FF0000"/>
            <w:u w:val="single"/>
          </w:rPr>
          <w:t>com</w:t>
        </w:r>
        <w:r w:rsidR="00F70014" w:rsidRPr="00BF563F">
          <w:rPr>
            <w:color w:val="FF0000"/>
            <w:u w:val="single"/>
            <w:lang w:val="ru-RU"/>
          </w:rPr>
          <w:t>/</w:t>
        </w:r>
        <w:r w:rsidR="00F70014" w:rsidRPr="00F70014">
          <w:rPr>
            <w:color w:val="FF0000"/>
            <w:u w:val="single"/>
          </w:rPr>
          <w:t>drive</w:t>
        </w:r>
        <w:r w:rsidR="00F70014" w:rsidRPr="00BF563F">
          <w:rPr>
            <w:color w:val="FF0000"/>
            <w:u w:val="single"/>
            <w:lang w:val="ru-RU"/>
          </w:rPr>
          <w:t>/1</w:t>
        </w:r>
        <w:r w:rsidR="00F70014" w:rsidRPr="00F70014">
          <w:rPr>
            <w:color w:val="FF0000"/>
            <w:u w:val="single"/>
          </w:rPr>
          <w:t>cwztCPGUHtAwobs</w:t>
        </w:r>
        <w:r w:rsidR="00F70014" w:rsidRPr="00BF563F">
          <w:rPr>
            <w:color w:val="FF0000"/>
            <w:u w:val="single"/>
            <w:lang w:val="ru-RU"/>
          </w:rPr>
          <w:t>_</w:t>
        </w:r>
        <w:r w:rsidR="00F70014" w:rsidRPr="00F70014">
          <w:rPr>
            <w:color w:val="FF0000"/>
            <w:u w:val="single"/>
          </w:rPr>
          <w:t>dfZeLM</w:t>
        </w:r>
        <w:r w:rsidR="00F70014" w:rsidRPr="00BF563F">
          <w:rPr>
            <w:color w:val="FF0000"/>
            <w:u w:val="single"/>
            <w:lang w:val="ru-RU"/>
          </w:rPr>
          <w:t>6</w:t>
        </w:r>
        <w:r w:rsidR="00F70014" w:rsidRPr="00F70014">
          <w:rPr>
            <w:color w:val="FF0000"/>
            <w:u w:val="single"/>
          </w:rPr>
          <w:t>faqLgGIcA</w:t>
        </w:r>
        <w:r w:rsidR="00F70014" w:rsidRPr="00BF563F">
          <w:rPr>
            <w:color w:val="FF0000"/>
            <w:u w:val="single"/>
            <w:lang w:val="ru-RU"/>
          </w:rPr>
          <w:t>?</w:t>
        </w:r>
        <w:r w:rsidR="00F70014" w:rsidRPr="00F70014">
          <w:rPr>
            <w:color w:val="FF0000"/>
            <w:u w:val="single"/>
          </w:rPr>
          <w:t>usp</w:t>
        </w:r>
        <w:r w:rsidR="00F70014" w:rsidRPr="00BF563F">
          <w:rPr>
            <w:color w:val="FF0000"/>
            <w:u w:val="single"/>
            <w:lang w:val="ru-RU"/>
          </w:rPr>
          <w:t>=</w:t>
        </w:r>
        <w:r w:rsidR="00F70014" w:rsidRPr="00F70014">
          <w:rPr>
            <w:color w:val="FF0000"/>
            <w:u w:val="single"/>
          </w:rPr>
          <w:t>sharing</w:t>
        </w:r>
      </w:hyperlink>
    </w:p>
    <w:p w14:paraId="2E82B5D6" w14:textId="77DAAB9E" w:rsidR="00F70014" w:rsidRDefault="00F70014">
      <w:pPr>
        <w:pStyle w:val="1"/>
        <w:rPr>
          <w:lang w:val="ru-RU"/>
        </w:rPr>
      </w:pPr>
    </w:p>
    <w:p w14:paraId="1AF6D30C" w14:textId="680A9919" w:rsidR="00BF563F" w:rsidRDefault="00BF563F" w:rsidP="00BF563F">
      <w:pPr>
        <w:rPr>
          <w:lang w:val="en-US"/>
        </w:rPr>
      </w:pPr>
      <w:r>
        <w:rPr>
          <w:lang w:val="en-US"/>
        </w:rPr>
        <w:t xml:space="preserve">+ </w:t>
      </w:r>
    </w:p>
    <w:p w14:paraId="79A037A9" w14:textId="77777777" w:rsidR="00BF563F" w:rsidRPr="00BF563F" w:rsidRDefault="00BF563F" w:rsidP="00BF563F">
      <w:pPr>
        <w:rPr>
          <w:lang w:val="en-US"/>
        </w:rPr>
      </w:pPr>
    </w:p>
    <w:p w14:paraId="174418C3" w14:textId="77777777" w:rsidR="00BF563F" w:rsidRPr="00BF563F" w:rsidRDefault="00BF563F" w:rsidP="00BF563F">
      <w:pPr>
        <w:spacing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  <w:lang w:val="ru-RU"/>
        </w:rPr>
      </w:pPr>
      <w:r w:rsidRPr="00BF563F">
        <w:rPr>
          <w:rFonts w:eastAsia="Times New Roman"/>
          <w:color w:val="92D050"/>
          <w:lang w:val="ru-RU"/>
        </w:rPr>
        <w:t xml:space="preserve">Скачать контейнеры </w:t>
      </w:r>
      <w:hyperlink r:id="rId6" w:history="1">
        <w:r w:rsidRPr="00BF563F">
          <w:rPr>
            <w:rFonts w:eastAsia="Times New Roman"/>
            <w:color w:val="92D050"/>
            <w:u w:val="single"/>
            <w:lang w:val="ru-RU"/>
          </w:rPr>
          <w:t>https://github.com/instaclustr/sample-KafkaSparkCassandra</w:t>
        </w:r>
        <w:r w:rsidRPr="00BF563F">
          <w:rPr>
            <w:rFonts w:eastAsia="Times New Roman"/>
            <w:color w:val="92D050"/>
            <w:lang w:val="ru-RU"/>
          </w:rPr>
          <w:br/>
        </w:r>
        <w:r w:rsidRPr="00BF563F">
          <w:rPr>
            <w:rFonts w:eastAsia="Times New Roman"/>
            <w:color w:val="92D050"/>
            <w:lang w:val="ru-RU"/>
          </w:rPr>
          <w:br/>
        </w:r>
      </w:hyperlink>
      <w:r w:rsidRPr="00BF563F">
        <w:rPr>
          <w:rFonts w:eastAsia="Times New Roman"/>
          <w:color w:val="92D050"/>
          <w:lang w:val="ru-RU"/>
        </w:rPr>
        <w:t xml:space="preserve">Инструкция - как развернуть </w:t>
      </w:r>
      <w:hyperlink r:id="rId7" w:history="1">
        <w:r w:rsidRPr="00BF563F">
          <w:rPr>
            <w:rFonts w:eastAsia="Times New Roman"/>
            <w:color w:val="92D050"/>
            <w:u w:val="single"/>
            <w:lang w:val="ru-RU"/>
          </w:rPr>
          <w:t>Kafka в Докере</w:t>
        </w:r>
        <w:r w:rsidRPr="00BF563F">
          <w:rPr>
            <w:rFonts w:eastAsia="Times New Roman"/>
            <w:color w:val="92D050"/>
            <w:lang w:val="ru-RU"/>
          </w:rPr>
          <w:br/>
        </w:r>
      </w:hyperlink>
      <w:r w:rsidRPr="00BF563F">
        <w:rPr>
          <w:rFonts w:eastAsia="Times New Roman"/>
          <w:color w:val="92D050"/>
          <w:lang w:val="ru-RU"/>
        </w:rPr>
        <w:t xml:space="preserve">Как развернуть </w:t>
      </w:r>
      <w:hyperlink r:id="rId8" w:history="1">
        <w:r w:rsidRPr="00BF563F">
          <w:rPr>
            <w:rFonts w:eastAsia="Times New Roman"/>
            <w:color w:val="92D050"/>
            <w:u w:val="single"/>
            <w:lang w:val="ru-RU"/>
          </w:rPr>
          <w:t>Cassandra в Докере</w:t>
        </w:r>
      </w:hyperlink>
    </w:p>
    <w:p w14:paraId="1D0DEBCB" w14:textId="4C11FF5A" w:rsidR="00BF563F" w:rsidRPr="00BF563F" w:rsidRDefault="00BF563F" w:rsidP="00BF563F">
      <w:pPr>
        <w:rPr>
          <w:rFonts w:ascii="Times New Roman" w:eastAsia="Times New Roman" w:hAnsi="Times New Roman" w:cs="Times New Roman"/>
          <w:color w:val="92D050"/>
          <w:sz w:val="24"/>
          <w:szCs w:val="24"/>
          <w:lang w:val="ru-RU"/>
        </w:rPr>
      </w:pPr>
      <w:r w:rsidRPr="00BF563F">
        <w:rPr>
          <w:rFonts w:eastAsia="Times New Roman"/>
          <w:color w:val="92D050"/>
          <w:lang w:val="ru-RU"/>
        </w:rPr>
        <w:t>Как развернуть</w:t>
      </w:r>
      <w:hyperlink r:id="rId9" w:history="1">
        <w:r w:rsidRPr="00BF563F">
          <w:rPr>
            <w:rFonts w:eastAsia="Times New Roman"/>
            <w:color w:val="92D050"/>
            <w:u w:val="single"/>
            <w:lang w:val="ru-RU"/>
          </w:rPr>
          <w:t xml:space="preserve"> Spark в Докере</w:t>
        </w:r>
      </w:hyperlink>
    </w:p>
    <w:p w14:paraId="697E0752" w14:textId="22EBB6A6" w:rsidR="00BF563F" w:rsidRDefault="00BF563F" w:rsidP="00BF563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CABA52" w14:textId="475AC896" w:rsidR="00BF563F" w:rsidRDefault="00BF563F" w:rsidP="00BF563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CDF272" w14:textId="77777777" w:rsidR="00BF563F" w:rsidRPr="00BF563F" w:rsidRDefault="00BF563F" w:rsidP="00BF563F">
      <w:pPr>
        <w:rPr>
          <w:lang w:val="ru-RU"/>
        </w:rPr>
      </w:pPr>
    </w:p>
    <w:p w14:paraId="451C9D1B" w14:textId="4D577079" w:rsidR="00D02054" w:rsidRPr="00F70014" w:rsidRDefault="00000000">
      <w:pPr>
        <w:pStyle w:val="1"/>
        <w:rPr>
          <w:lang w:val="ru-RU"/>
        </w:rPr>
      </w:pPr>
      <w:r>
        <w:t>Docker</w:t>
      </w:r>
    </w:p>
    <w:p w14:paraId="75C3DCD0" w14:textId="77777777" w:rsidR="00D02054" w:rsidRPr="00F70014" w:rsidRDefault="00000000">
      <w:pPr>
        <w:rPr>
          <w:lang w:val="ru-RU"/>
        </w:rPr>
      </w:pPr>
      <w:r w:rsidRPr="00F70014">
        <w:rPr>
          <w:lang w:val="ru-RU"/>
        </w:rPr>
        <w:t>Есть два популярных инструмента для анализа данных. Устанавливайте один из них, который вам удобнее.</w:t>
      </w:r>
    </w:p>
    <w:p w14:paraId="75FB06C1" w14:textId="77777777" w:rsidR="00D02054" w:rsidRPr="00F70014" w:rsidRDefault="00000000">
      <w:pPr>
        <w:rPr>
          <w:lang w:val="ru-RU"/>
        </w:rPr>
      </w:pPr>
      <w:r w:rsidRPr="00F70014">
        <w:rPr>
          <w:lang w:val="ru-RU"/>
        </w:rPr>
        <w:t xml:space="preserve">Предварительно необходимо установить </w:t>
      </w:r>
      <w:hyperlink r:id="rId10">
        <w:r>
          <w:rPr>
            <w:color w:val="1155CC"/>
            <w:u w:val="single"/>
          </w:rPr>
          <w:t>docker</w:t>
        </w:r>
        <w:r w:rsidRPr="00F70014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desktop</w:t>
        </w:r>
      </w:hyperlink>
      <w:r w:rsidRPr="00F70014">
        <w:rPr>
          <w:lang w:val="ru-RU"/>
        </w:rPr>
        <w:t xml:space="preserve">, чтобы использовать готовые образы. По </w:t>
      </w:r>
      <w:hyperlink r:id="rId11">
        <w:r w:rsidRPr="00F70014">
          <w:rPr>
            <w:color w:val="1155CC"/>
            <w:u w:val="single"/>
            <w:lang w:val="ru-RU"/>
          </w:rPr>
          <w:t>ссылке</w:t>
        </w:r>
      </w:hyperlink>
      <w:r w:rsidRPr="00F70014">
        <w:rPr>
          <w:lang w:val="ru-RU"/>
        </w:rPr>
        <w:t xml:space="preserve"> нужно скачать и установить </w:t>
      </w:r>
      <w:r>
        <w:t>Docker</w:t>
      </w:r>
      <w:r w:rsidRPr="00F70014">
        <w:rPr>
          <w:lang w:val="ru-RU"/>
        </w:rPr>
        <w:t xml:space="preserve"> </w:t>
      </w:r>
      <w:r>
        <w:t>Desktop</w:t>
      </w:r>
      <w:r w:rsidRPr="00F70014">
        <w:rPr>
          <w:lang w:val="ru-RU"/>
        </w:rPr>
        <w:t xml:space="preserve"> (при установке могут потребоваться установка дополнительных компонент, следуйте инструкции при установке).</w:t>
      </w:r>
    </w:p>
    <w:p w14:paraId="3A3F093C" w14:textId="77777777" w:rsidR="00D02054" w:rsidRPr="00F70014" w:rsidRDefault="00D02054">
      <w:pPr>
        <w:rPr>
          <w:lang w:val="ru-RU"/>
        </w:rPr>
      </w:pPr>
    </w:p>
    <w:p w14:paraId="1F5204A9" w14:textId="77777777" w:rsidR="00D02054" w:rsidRDefault="00000000">
      <w:pPr>
        <w:pStyle w:val="2"/>
      </w:pPr>
      <w:bookmarkStart w:id="2" w:name="_j5crw9agv1k" w:colFirst="0" w:colLast="0"/>
      <w:bookmarkEnd w:id="2"/>
      <w:r>
        <w:t>Zeppelin</w:t>
      </w:r>
    </w:p>
    <w:p w14:paraId="28899446" w14:textId="77777777" w:rsidR="00D02054" w:rsidRDefault="00000000">
      <w:r>
        <w:t>Установка:</w:t>
      </w:r>
    </w:p>
    <w:p w14:paraId="410A02D8" w14:textId="77777777" w:rsidR="00D02054" w:rsidRPr="00F70014" w:rsidRDefault="00000000">
      <w:pPr>
        <w:numPr>
          <w:ilvl w:val="0"/>
          <w:numId w:val="2"/>
        </w:numPr>
        <w:rPr>
          <w:lang w:val="ru-RU"/>
        </w:rPr>
      </w:pPr>
      <w:r w:rsidRPr="00F70014">
        <w:rPr>
          <w:lang w:val="ru-RU"/>
        </w:rPr>
        <w:t>В командной строке (</w:t>
      </w:r>
      <w:r>
        <w:t>terminal</w:t>
      </w:r>
      <w:r w:rsidRPr="00F70014">
        <w:rPr>
          <w:lang w:val="ru-RU"/>
        </w:rPr>
        <w:t xml:space="preserve">, либо </w:t>
      </w:r>
      <w:r>
        <w:t>powershell</w:t>
      </w:r>
      <w:r w:rsidRPr="00F70014">
        <w:rPr>
          <w:lang w:val="ru-RU"/>
        </w:rPr>
        <w:t>) выполняем следующую операцию:</w:t>
      </w:r>
    </w:p>
    <w:p w14:paraId="381BE1E6" w14:textId="77777777" w:rsidR="00D02054" w:rsidRDefault="00000000">
      <w:pPr>
        <w:spacing w:line="348" w:lineRule="auto"/>
        <w:ind w:left="720"/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</w:rPr>
      </w:pPr>
      <w:r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</w:rPr>
        <w:t>docker run -p 8080:8080 --rm -v $PWD/notebook:/notebook -e ZEPPELIN_NOTEBOOK_DIR='/notebook' --name zeppelin apache/zeppelin:0.9.0</w:t>
      </w:r>
    </w:p>
    <w:p w14:paraId="20B60EB2" w14:textId="77777777" w:rsidR="00D02054" w:rsidRPr="00F70014" w:rsidRDefault="00000000">
      <w:pPr>
        <w:spacing w:line="348" w:lineRule="auto"/>
        <w:ind w:left="720"/>
        <w:rPr>
          <w:lang w:val="ru-RU"/>
        </w:rPr>
      </w:pPr>
      <w:r w:rsidRPr="00F70014">
        <w:rPr>
          <w:lang w:val="ru-RU"/>
        </w:rPr>
        <w:t xml:space="preserve">, где </w:t>
      </w:r>
      <w:r w:rsidRPr="00F70014"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  <w:lang w:val="ru-RU"/>
        </w:rPr>
        <w:t>/</w:t>
      </w:r>
      <w:r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</w:rPr>
        <w:t>notebook</w:t>
      </w:r>
      <w:r w:rsidRPr="00F70014">
        <w:rPr>
          <w:lang w:val="ru-RU"/>
        </w:rPr>
        <w:t xml:space="preserve"> - директория, которой будут лежать ваши ноутбуки;</w:t>
      </w:r>
    </w:p>
    <w:p w14:paraId="035E89DA" w14:textId="77777777" w:rsidR="00D02054" w:rsidRPr="00F70014" w:rsidRDefault="00000000">
      <w:pPr>
        <w:numPr>
          <w:ilvl w:val="0"/>
          <w:numId w:val="2"/>
        </w:numPr>
        <w:spacing w:line="348" w:lineRule="auto"/>
        <w:rPr>
          <w:lang w:val="ru-RU"/>
        </w:rPr>
      </w:pPr>
      <w:r w:rsidRPr="00F70014">
        <w:rPr>
          <w:lang w:val="ru-RU"/>
        </w:rPr>
        <w:lastRenderedPageBreak/>
        <w:t>дождитесь скачивания и запуска контейнера;</w:t>
      </w:r>
    </w:p>
    <w:p w14:paraId="5CDB12BC" w14:textId="77777777" w:rsidR="00D02054" w:rsidRPr="00F70014" w:rsidRDefault="00000000">
      <w:pPr>
        <w:numPr>
          <w:ilvl w:val="0"/>
          <w:numId w:val="2"/>
        </w:numPr>
        <w:spacing w:line="348" w:lineRule="auto"/>
        <w:rPr>
          <w:lang w:val="ru-RU"/>
        </w:rPr>
      </w:pPr>
      <w:r w:rsidRPr="00F70014">
        <w:rPr>
          <w:lang w:val="ru-RU"/>
        </w:rPr>
        <w:t xml:space="preserve">в </w:t>
      </w:r>
      <w:r>
        <w:t>docker</w:t>
      </w:r>
      <w:r w:rsidRPr="00F70014">
        <w:rPr>
          <w:lang w:val="ru-RU"/>
        </w:rPr>
        <w:t xml:space="preserve"> появится новый запущенный контейнер;</w:t>
      </w:r>
    </w:p>
    <w:p w14:paraId="5B6AAC62" w14:textId="77777777" w:rsidR="00D02054" w:rsidRDefault="00000000">
      <w:pPr>
        <w:ind w:left="720"/>
      </w:pPr>
      <w:r>
        <w:rPr>
          <w:noProof/>
        </w:rPr>
        <w:drawing>
          <wp:inline distT="114300" distB="114300" distL="114300" distR="114300" wp14:anchorId="22CDF407" wp14:editId="52177AF2">
            <wp:extent cx="5943600" cy="647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40FA2" w14:textId="77777777" w:rsidR="00D02054" w:rsidRPr="00F70014" w:rsidRDefault="00000000">
      <w:pPr>
        <w:numPr>
          <w:ilvl w:val="0"/>
          <w:numId w:val="2"/>
        </w:numPr>
        <w:rPr>
          <w:lang w:val="ru-RU"/>
        </w:rPr>
      </w:pPr>
      <w:r w:rsidRPr="00F70014">
        <w:rPr>
          <w:lang w:val="ru-RU"/>
        </w:rPr>
        <w:t xml:space="preserve">нажимаем “Открыть в браузере”, либо сразу переходим по ссылке </w:t>
      </w:r>
      <w:r>
        <w:rPr>
          <w:rFonts w:ascii="Consolas" w:eastAsia="Consolas" w:hAnsi="Consolas" w:cs="Consolas"/>
          <w:color w:val="567482"/>
          <w:sz w:val="19"/>
          <w:szCs w:val="19"/>
          <w:shd w:val="clear" w:color="auto" w:fill="F3F6FA"/>
        </w:rPr>
        <w:t>localhost</w:t>
      </w:r>
      <w:r w:rsidRPr="00F70014">
        <w:rPr>
          <w:rFonts w:ascii="Consolas" w:eastAsia="Consolas" w:hAnsi="Consolas" w:cs="Consolas"/>
          <w:color w:val="567482"/>
          <w:sz w:val="19"/>
          <w:szCs w:val="19"/>
          <w:shd w:val="clear" w:color="auto" w:fill="F3F6FA"/>
          <w:lang w:val="ru-RU"/>
        </w:rPr>
        <w:t>:8080</w:t>
      </w:r>
      <w:r w:rsidRPr="00F70014">
        <w:rPr>
          <w:lang w:val="ru-RU"/>
        </w:rPr>
        <w:t>;</w:t>
      </w:r>
    </w:p>
    <w:p w14:paraId="67B88022" w14:textId="77777777" w:rsidR="00D02054" w:rsidRDefault="00000000">
      <w:pPr>
        <w:numPr>
          <w:ilvl w:val="0"/>
          <w:numId w:val="2"/>
        </w:numPr>
      </w:pPr>
      <w:r>
        <w:t>откроется zeppelin.</w:t>
      </w:r>
    </w:p>
    <w:p w14:paraId="2C1880BA" w14:textId="77777777" w:rsidR="00D02054" w:rsidRDefault="00000000">
      <w:hyperlink r:id="rId13">
        <w:r>
          <w:rPr>
            <w:color w:val="1155CC"/>
            <w:u w:val="single"/>
          </w:rPr>
          <w:t>Подробнее про установку</w:t>
        </w:r>
      </w:hyperlink>
      <w:r>
        <w:t>.</w:t>
      </w:r>
    </w:p>
    <w:p w14:paraId="430F3A62" w14:textId="77777777" w:rsidR="00D02054" w:rsidRDefault="00D02054"/>
    <w:p w14:paraId="3A3FA123" w14:textId="77777777" w:rsidR="00D02054" w:rsidRDefault="00000000">
      <w:r>
        <w:t>Использование:</w:t>
      </w:r>
    </w:p>
    <w:p w14:paraId="361585E5" w14:textId="77777777" w:rsidR="00D02054" w:rsidRPr="00F70014" w:rsidRDefault="00000000">
      <w:pPr>
        <w:numPr>
          <w:ilvl w:val="0"/>
          <w:numId w:val="1"/>
        </w:numPr>
        <w:rPr>
          <w:lang w:val="ru-RU"/>
        </w:rPr>
      </w:pPr>
      <w:r w:rsidRPr="00F70014">
        <w:rPr>
          <w:lang w:val="ru-RU"/>
        </w:rPr>
        <w:t xml:space="preserve">По ссылке </w:t>
      </w:r>
      <w:r>
        <w:rPr>
          <w:rFonts w:ascii="Consolas" w:eastAsia="Consolas" w:hAnsi="Consolas" w:cs="Consolas"/>
          <w:color w:val="567482"/>
          <w:sz w:val="19"/>
          <w:szCs w:val="19"/>
          <w:shd w:val="clear" w:color="auto" w:fill="F3F6FA"/>
        </w:rPr>
        <w:t>localhost</w:t>
      </w:r>
      <w:r w:rsidRPr="00F70014">
        <w:rPr>
          <w:rFonts w:ascii="Consolas" w:eastAsia="Consolas" w:hAnsi="Consolas" w:cs="Consolas"/>
          <w:color w:val="567482"/>
          <w:sz w:val="19"/>
          <w:szCs w:val="19"/>
          <w:shd w:val="clear" w:color="auto" w:fill="F3F6FA"/>
          <w:lang w:val="ru-RU"/>
        </w:rPr>
        <w:t>:8080</w:t>
      </w:r>
      <w:r w:rsidRPr="00F70014">
        <w:rPr>
          <w:lang w:val="ru-RU"/>
        </w:rPr>
        <w:t xml:space="preserve"> после запуска откроется </w:t>
      </w:r>
      <w:r>
        <w:t>zeppelin</w:t>
      </w:r>
      <w:r w:rsidRPr="00F70014">
        <w:rPr>
          <w:lang w:val="ru-RU"/>
        </w:rPr>
        <w:t>, где можно создавать блокноты;</w:t>
      </w:r>
    </w:p>
    <w:p w14:paraId="72BE7549" w14:textId="77777777" w:rsidR="00D02054" w:rsidRDefault="00000000">
      <w:pPr>
        <w:ind w:left="720"/>
      </w:pPr>
      <w:r>
        <w:rPr>
          <w:noProof/>
        </w:rPr>
        <w:drawing>
          <wp:inline distT="114300" distB="114300" distL="114300" distR="114300" wp14:anchorId="69D47DEA" wp14:editId="17EF5858">
            <wp:extent cx="3595688" cy="202506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025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65C38" w14:textId="77777777" w:rsidR="00D02054" w:rsidRPr="00F70014" w:rsidRDefault="00000000">
      <w:pPr>
        <w:numPr>
          <w:ilvl w:val="0"/>
          <w:numId w:val="5"/>
        </w:numPr>
        <w:rPr>
          <w:lang w:val="ru-RU"/>
        </w:rPr>
      </w:pPr>
      <w:r>
        <w:t>zeppelin</w:t>
      </w:r>
      <w:r w:rsidRPr="00F70014">
        <w:rPr>
          <w:lang w:val="ru-RU"/>
        </w:rPr>
        <w:t xml:space="preserve"> из коробки поддерживает </w:t>
      </w:r>
      <w:r>
        <w:t>spark</w:t>
      </w:r>
      <w:r w:rsidRPr="00F70014">
        <w:rPr>
          <w:lang w:val="ru-RU"/>
        </w:rPr>
        <w:t>, создаём блокнот (интерпретатор %</w:t>
      </w:r>
      <w:r>
        <w:t>spark</w:t>
      </w:r>
      <w:r w:rsidRPr="00F70014">
        <w:rPr>
          <w:lang w:val="ru-RU"/>
        </w:rPr>
        <w:t>);</w:t>
      </w:r>
    </w:p>
    <w:p w14:paraId="7C2C9CFE" w14:textId="77777777" w:rsidR="00D02054" w:rsidRDefault="00000000">
      <w:pPr>
        <w:ind w:left="720"/>
      </w:pPr>
      <w:r>
        <w:rPr>
          <w:noProof/>
        </w:rPr>
        <w:drawing>
          <wp:inline distT="114300" distB="114300" distL="114300" distR="114300" wp14:anchorId="541CF5BE" wp14:editId="760C68B1">
            <wp:extent cx="4576763" cy="28238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823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FB582" w14:textId="77777777" w:rsidR="00D02054" w:rsidRPr="00F70014" w:rsidRDefault="00000000">
      <w:pPr>
        <w:numPr>
          <w:ilvl w:val="0"/>
          <w:numId w:val="4"/>
        </w:numPr>
        <w:rPr>
          <w:lang w:val="ru-RU"/>
        </w:rPr>
      </w:pPr>
      <w:r w:rsidRPr="00F70014">
        <w:rPr>
          <w:lang w:val="ru-RU"/>
        </w:rPr>
        <w:t>далее в ячейке прописываем интерпретатор %</w:t>
      </w:r>
      <w:r>
        <w:t>pyspark</w:t>
      </w:r>
      <w:r w:rsidRPr="00F70014">
        <w:rPr>
          <w:lang w:val="ru-RU"/>
        </w:rPr>
        <w:t xml:space="preserve"> и можно писать код (блокнот уже содержит инициализированные </w:t>
      </w:r>
      <w:r>
        <w:t>SparkContext</w:t>
      </w:r>
      <w:r w:rsidRPr="00F70014">
        <w:rPr>
          <w:lang w:val="ru-RU"/>
        </w:rPr>
        <w:t xml:space="preserve"> и </w:t>
      </w:r>
      <w:r>
        <w:t>SQLContext</w:t>
      </w:r>
      <w:r w:rsidRPr="00F70014">
        <w:rPr>
          <w:lang w:val="ru-RU"/>
        </w:rPr>
        <w:t>);</w:t>
      </w:r>
    </w:p>
    <w:p w14:paraId="6233122B" w14:textId="77777777" w:rsidR="00D02054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5193301" wp14:editId="42C68BFF">
            <wp:extent cx="3652838" cy="425373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253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CE292" w14:textId="77777777" w:rsidR="00D02054" w:rsidRDefault="00000000">
      <w:pPr>
        <w:numPr>
          <w:ilvl w:val="0"/>
          <w:numId w:val="4"/>
        </w:numPr>
      </w:pPr>
      <w:r>
        <w:t xml:space="preserve">подробнее </w:t>
      </w:r>
      <w:hyperlink r:id="rId17">
        <w:r>
          <w:rPr>
            <w:color w:val="1155CC"/>
            <w:u w:val="single"/>
          </w:rPr>
          <w:t>тут</w:t>
        </w:r>
      </w:hyperlink>
      <w:r>
        <w:t>.</w:t>
      </w:r>
    </w:p>
    <w:p w14:paraId="0C9CEAE9" w14:textId="77777777" w:rsidR="00D02054" w:rsidRDefault="00D02054"/>
    <w:p w14:paraId="7AECA763" w14:textId="77777777" w:rsidR="00D02054" w:rsidRDefault="00000000">
      <w:pPr>
        <w:pStyle w:val="2"/>
      </w:pPr>
      <w:bookmarkStart w:id="3" w:name="_whn097ibamrp" w:colFirst="0" w:colLast="0"/>
      <w:bookmarkEnd w:id="3"/>
      <w:r>
        <w:t>Jupyter</w:t>
      </w:r>
    </w:p>
    <w:p w14:paraId="63DE6A63" w14:textId="77777777" w:rsidR="00D02054" w:rsidRPr="00F70014" w:rsidRDefault="00000000">
      <w:pPr>
        <w:rPr>
          <w:lang w:val="ru-RU"/>
        </w:rPr>
      </w:pPr>
      <w:r w:rsidRPr="00F70014">
        <w:rPr>
          <w:lang w:val="ru-RU"/>
        </w:rPr>
        <w:t xml:space="preserve">Для  </w:t>
      </w:r>
      <w:r>
        <w:t>jupyter</w:t>
      </w:r>
      <w:r w:rsidRPr="00F70014">
        <w:rPr>
          <w:lang w:val="ru-RU"/>
        </w:rPr>
        <w:t xml:space="preserve"> так же есть готовый образ со </w:t>
      </w:r>
      <w:r>
        <w:t>spark</w:t>
      </w:r>
      <w:r w:rsidRPr="00F70014">
        <w:rPr>
          <w:lang w:val="ru-RU"/>
        </w:rPr>
        <w:t>.</w:t>
      </w:r>
    </w:p>
    <w:p w14:paraId="66A447AE" w14:textId="77777777" w:rsidR="00D02054" w:rsidRDefault="00000000">
      <w:r>
        <w:t>Установка:</w:t>
      </w:r>
    </w:p>
    <w:p w14:paraId="475ED7BF" w14:textId="77777777" w:rsidR="00D02054" w:rsidRPr="00F70014" w:rsidRDefault="00000000">
      <w:pPr>
        <w:numPr>
          <w:ilvl w:val="0"/>
          <w:numId w:val="2"/>
        </w:numPr>
        <w:rPr>
          <w:lang w:val="ru-RU"/>
        </w:rPr>
      </w:pPr>
      <w:r w:rsidRPr="00F70014">
        <w:rPr>
          <w:lang w:val="ru-RU"/>
        </w:rPr>
        <w:t>В командной строке (</w:t>
      </w:r>
      <w:r>
        <w:t>terminal</w:t>
      </w:r>
      <w:r w:rsidRPr="00F70014">
        <w:rPr>
          <w:lang w:val="ru-RU"/>
        </w:rPr>
        <w:t xml:space="preserve">, либо </w:t>
      </w:r>
      <w:r>
        <w:t>powershell</w:t>
      </w:r>
      <w:r w:rsidRPr="00F70014">
        <w:rPr>
          <w:lang w:val="ru-RU"/>
        </w:rPr>
        <w:t>) выполняем следующую операцию:</w:t>
      </w:r>
    </w:p>
    <w:p w14:paraId="1C8785B1" w14:textId="77777777" w:rsidR="00D02054" w:rsidRDefault="00000000">
      <w:pPr>
        <w:spacing w:line="348" w:lineRule="auto"/>
        <w:ind w:left="720"/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</w:rPr>
      </w:pPr>
      <w:r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</w:rPr>
        <w:t>docker run -p 8888:8888 -v $PWD/notebook:/home/jovyan/work --name jypyter jupyter/pyspark-notebook start.sh jupyter notebook --NotebookApp.token=''</w:t>
      </w:r>
    </w:p>
    <w:p w14:paraId="16209FD6" w14:textId="77777777" w:rsidR="00D02054" w:rsidRPr="00F70014" w:rsidRDefault="00000000">
      <w:pPr>
        <w:spacing w:line="348" w:lineRule="auto"/>
        <w:ind w:left="720"/>
        <w:rPr>
          <w:lang w:val="ru-RU"/>
        </w:rPr>
      </w:pPr>
      <w:r w:rsidRPr="00F70014">
        <w:rPr>
          <w:lang w:val="ru-RU"/>
        </w:rPr>
        <w:t xml:space="preserve">, где </w:t>
      </w:r>
      <w:r w:rsidRPr="00F70014"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  <w:lang w:val="ru-RU"/>
        </w:rPr>
        <w:t>/</w:t>
      </w:r>
      <w:r>
        <w:rPr>
          <w:rFonts w:ascii="Consolas" w:eastAsia="Consolas" w:hAnsi="Consolas" w:cs="Consolas"/>
          <w:color w:val="567482"/>
          <w:sz w:val="18"/>
          <w:szCs w:val="18"/>
          <w:shd w:val="clear" w:color="auto" w:fill="F3F6FA"/>
        </w:rPr>
        <w:t>notebook</w:t>
      </w:r>
      <w:r w:rsidRPr="00F70014">
        <w:rPr>
          <w:lang w:val="ru-RU"/>
        </w:rPr>
        <w:t xml:space="preserve"> - директория, которой будут лежать ваши ноутбуки;</w:t>
      </w:r>
    </w:p>
    <w:p w14:paraId="7CA0819F" w14:textId="77777777" w:rsidR="00D02054" w:rsidRPr="00F70014" w:rsidRDefault="00000000">
      <w:pPr>
        <w:numPr>
          <w:ilvl w:val="0"/>
          <w:numId w:val="2"/>
        </w:numPr>
        <w:spacing w:line="348" w:lineRule="auto"/>
        <w:rPr>
          <w:lang w:val="ru-RU"/>
        </w:rPr>
      </w:pPr>
      <w:r w:rsidRPr="00F70014">
        <w:rPr>
          <w:lang w:val="ru-RU"/>
        </w:rPr>
        <w:t>дождитесь скачивания и запуска контейнера;</w:t>
      </w:r>
    </w:p>
    <w:p w14:paraId="3499A966" w14:textId="77777777" w:rsidR="00D02054" w:rsidRPr="00F70014" w:rsidRDefault="00000000">
      <w:pPr>
        <w:numPr>
          <w:ilvl w:val="0"/>
          <w:numId w:val="2"/>
        </w:numPr>
        <w:spacing w:line="348" w:lineRule="auto"/>
        <w:rPr>
          <w:lang w:val="ru-RU"/>
        </w:rPr>
      </w:pPr>
      <w:r w:rsidRPr="00F70014">
        <w:rPr>
          <w:lang w:val="ru-RU"/>
        </w:rPr>
        <w:t xml:space="preserve">в </w:t>
      </w:r>
      <w:r>
        <w:t>docker</w:t>
      </w:r>
      <w:r w:rsidRPr="00F70014">
        <w:rPr>
          <w:lang w:val="ru-RU"/>
        </w:rPr>
        <w:t xml:space="preserve"> появится новый запущенный контейнер;</w:t>
      </w:r>
    </w:p>
    <w:p w14:paraId="0604729E" w14:textId="77777777" w:rsidR="00D02054" w:rsidRDefault="00000000">
      <w:pPr>
        <w:spacing w:line="348" w:lineRule="auto"/>
        <w:ind w:left="720"/>
      </w:pPr>
      <w:r>
        <w:rPr>
          <w:noProof/>
        </w:rPr>
        <w:drawing>
          <wp:inline distT="114300" distB="114300" distL="114300" distR="114300" wp14:anchorId="55F59F49" wp14:editId="4AEC91B4">
            <wp:extent cx="5943600" cy="508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DD297" w14:textId="77777777" w:rsidR="00D02054" w:rsidRPr="00F70014" w:rsidRDefault="00000000">
      <w:pPr>
        <w:numPr>
          <w:ilvl w:val="0"/>
          <w:numId w:val="2"/>
        </w:numPr>
        <w:rPr>
          <w:lang w:val="ru-RU"/>
        </w:rPr>
      </w:pPr>
      <w:r w:rsidRPr="00F70014">
        <w:rPr>
          <w:lang w:val="ru-RU"/>
        </w:rPr>
        <w:t xml:space="preserve">нажимаем “Открыть в браузере”, либо сразу переходим по ссылке </w:t>
      </w:r>
      <w:r>
        <w:rPr>
          <w:rFonts w:ascii="Consolas" w:eastAsia="Consolas" w:hAnsi="Consolas" w:cs="Consolas"/>
          <w:color w:val="567482"/>
          <w:sz w:val="19"/>
          <w:szCs w:val="19"/>
          <w:shd w:val="clear" w:color="auto" w:fill="F3F6FA"/>
        </w:rPr>
        <w:t>localhost</w:t>
      </w:r>
      <w:r w:rsidRPr="00F70014">
        <w:rPr>
          <w:rFonts w:ascii="Consolas" w:eastAsia="Consolas" w:hAnsi="Consolas" w:cs="Consolas"/>
          <w:color w:val="567482"/>
          <w:sz w:val="19"/>
          <w:szCs w:val="19"/>
          <w:shd w:val="clear" w:color="auto" w:fill="F3F6FA"/>
          <w:lang w:val="ru-RU"/>
        </w:rPr>
        <w:t>:8888</w:t>
      </w:r>
      <w:r w:rsidRPr="00F70014">
        <w:rPr>
          <w:lang w:val="ru-RU"/>
        </w:rPr>
        <w:t>;</w:t>
      </w:r>
    </w:p>
    <w:p w14:paraId="6E74D7B9" w14:textId="77777777" w:rsidR="00D02054" w:rsidRDefault="00000000">
      <w:pPr>
        <w:numPr>
          <w:ilvl w:val="0"/>
          <w:numId w:val="2"/>
        </w:numPr>
      </w:pPr>
      <w:r>
        <w:t>откроется Jupyter.</w:t>
      </w:r>
    </w:p>
    <w:p w14:paraId="1384D191" w14:textId="77777777" w:rsidR="00D02054" w:rsidRDefault="00D02054">
      <w:pPr>
        <w:ind w:left="720"/>
      </w:pPr>
    </w:p>
    <w:p w14:paraId="696856CE" w14:textId="77777777" w:rsidR="00D02054" w:rsidRDefault="00000000">
      <w:r>
        <w:t>Использование:</w:t>
      </w:r>
    </w:p>
    <w:p w14:paraId="62D70057" w14:textId="77777777" w:rsidR="00D02054" w:rsidRDefault="00000000">
      <w:pPr>
        <w:numPr>
          <w:ilvl w:val="0"/>
          <w:numId w:val="6"/>
        </w:numPr>
      </w:pPr>
      <w:r>
        <w:lastRenderedPageBreak/>
        <w:t>Создаём новый блокнот;</w:t>
      </w:r>
    </w:p>
    <w:p w14:paraId="6D34EBD6" w14:textId="77777777" w:rsidR="00D02054" w:rsidRDefault="00000000">
      <w:pPr>
        <w:numPr>
          <w:ilvl w:val="0"/>
          <w:numId w:val="6"/>
        </w:numPr>
      </w:pPr>
      <w:r>
        <w:t>создаём SparkSession.</w:t>
      </w:r>
    </w:p>
    <w:p w14:paraId="22484F9B" w14:textId="77777777" w:rsidR="00D02054" w:rsidRDefault="00000000">
      <w:pPr>
        <w:ind w:left="720"/>
      </w:pPr>
      <w:r>
        <w:rPr>
          <w:noProof/>
        </w:rPr>
        <w:drawing>
          <wp:inline distT="114300" distB="114300" distL="114300" distR="114300" wp14:anchorId="709E8C97" wp14:editId="0D8473C5">
            <wp:extent cx="5943600" cy="2743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29F49" w14:textId="77777777" w:rsidR="00D02054" w:rsidRPr="00F70014" w:rsidRDefault="00000000">
      <w:pPr>
        <w:numPr>
          <w:ilvl w:val="0"/>
          <w:numId w:val="7"/>
        </w:numPr>
        <w:rPr>
          <w:lang w:val="ru-RU"/>
        </w:rPr>
      </w:pPr>
      <w:r w:rsidRPr="00F70014">
        <w:rPr>
          <w:lang w:val="ru-RU"/>
        </w:rPr>
        <w:t xml:space="preserve">готово, можно использовать </w:t>
      </w:r>
      <w:r>
        <w:t>pyspark</w:t>
      </w:r>
      <w:r w:rsidRPr="00F70014">
        <w:rPr>
          <w:lang w:val="ru-RU"/>
        </w:rPr>
        <w:t xml:space="preserve">. Подробнее про </w:t>
      </w:r>
      <w:r>
        <w:t>jupyter</w:t>
      </w:r>
      <w:r w:rsidRPr="00F70014">
        <w:rPr>
          <w:lang w:val="ru-RU"/>
        </w:rPr>
        <w:t xml:space="preserve"> </w:t>
      </w:r>
      <w:hyperlink r:id="rId20">
        <w:r w:rsidRPr="00F70014">
          <w:rPr>
            <w:color w:val="1155CC"/>
            <w:u w:val="single"/>
            <w:lang w:val="ru-RU"/>
          </w:rPr>
          <w:t>тут</w:t>
        </w:r>
      </w:hyperlink>
      <w:r w:rsidRPr="00F70014">
        <w:rPr>
          <w:lang w:val="ru-RU"/>
        </w:rPr>
        <w:t>.</w:t>
      </w:r>
    </w:p>
    <w:p w14:paraId="0A459348" w14:textId="77777777" w:rsidR="00D02054" w:rsidRPr="00F70014" w:rsidRDefault="00D02054">
      <w:pPr>
        <w:rPr>
          <w:lang w:val="ru-RU"/>
        </w:rPr>
      </w:pPr>
    </w:p>
    <w:p w14:paraId="041F30F6" w14:textId="77777777" w:rsidR="00D02054" w:rsidRPr="00F70014" w:rsidRDefault="00D02054">
      <w:pPr>
        <w:rPr>
          <w:lang w:val="ru-RU"/>
        </w:rPr>
      </w:pPr>
      <w:bookmarkStart w:id="4" w:name="_bpksd3a4lwib" w:colFirst="0" w:colLast="0"/>
      <w:bookmarkEnd w:id="4"/>
    </w:p>
    <w:p w14:paraId="3BA608C9" w14:textId="77777777" w:rsidR="00D02054" w:rsidRDefault="00000000">
      <w:pPr>
        <w:pStyle w:val="1"/>
      </w:pPr>
      <w:bookmarkStart w:id="5" w:name="_oswjf6pg9uqi" w:colFirst="0" w:colLast="0"/>
      <w:bookmarkEnd w:id="5"/>
      <w:r>
        <w:t>Локально без docker</w:t>
      </w:r>
    </w:p>
    <w:p w14:paraId="6BABE26E" w14:textId="77777777" w:rsidR="00D02054" w:rsidRPr="00F70014" w:rsidRDefault="00000000">
      <w:pPr>
        <w:numPr>
          <w:ilvl w:val="0"/>
          <w:numId w:val="3"/>
        </w:numPr>
        <w:rPr>
          <w:lang w:val="ru-RU"/>
        </w:rPr>
      </w:pPr>
      <w:r w:rsidRPr="00F70014">
        <w:rPr>
          <w:lang w:val="ru-RU"/>
        </w:rPr>
        <w:t xml:space="preserve">Устанавливаем питон (например </w:t>
      </w:r>
      <w:hyperlink r:id="rId21">
        <w:r>
          <w:rPr>
            <w:color w:val="1155CC"/>
            <w:u w:val="single"/>
          </w:rPr>
          <w:t>https</w:t>
        </w:r>
        <w:r w:rsidRPr="00F70014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F70014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anaconda</w:t>
        </w:r>
        <w:r w:rsidRPr="00F70014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F70014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anaconda</w:t>
        </w:r>
        <w:r w:rsidRPr="00F70014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install</w:t>
        </w:r>
        <w:r w:rsidRPr="00F70014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index</w:t>
        </w:r>
        <w:r w:rsidRPr="00F70014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  <w:r w:rsidRPr="00F70014">
        <w:rPr>
          <w:lang w:val="ru-RU"/>
        </w:rPr>
        <w:t xml:space="preserve"> , куда уже включён </w:t>
      </w:r>
      <w:r>
        <w:t>jupyter</w:t>
      </w:r>
      <w:r w:rsidRPr="00F70014">
        <w:rPr>
          <w:lang w:val="ru-RU"/>
        </w:rPr>
        <w:t>)</w:t>
      </w:r>
    </w:p>
    <w:p w14:paraId="3C1A86E1" w14:textId="77777777" w:rsidR="00D02054" w:rsidRDefault="00000000">
      <w:pPr>
        <w:numPr>
          <w:ilvl w:val="0"/>
          <w:numId w:val="3"/>
        </w:numPr>
      </w:pPr>
      <w:r>
        <w:t>Устанавливаем pyspark (pip install)</w:t>
      </w:r>
    </w:p>
    <w:p w14:paraId="60B53563" w14:textId="77777777" w:rsidR="00D02054" w:rsidRPr="00F70014" w:rsidRDefault="00000000">
      <w:pPr>
        <w:numPr>
          <w:ilvl w:val="0"/>
          <w:numId w:val="3"/>
        </w:numPr>
        <w:rPr>
          <w:lang w:val="ru-RU"/>
        </w:rPr>
      </w:pPr>
      <w:r w:rsidRPr="00F70014">
        <w:rPr>
          <w:lang w:val="ru-RU"/>
        </w:rPr>
        <w:t xml:space="preserve">Возможно понадобится установить </w:t>
      </w:r>
      <w:r>
        <w:t>Java</w:t>
      </w:r>
      <w:r w:rsidRPr="00F70014">
        <w:rPr>
          <w:lang w:val="ru-RU"/>
        </w:rPr>
        <w:t xml:space="preserve"> 8 (подробная инструкция </w:t>
      </w:r>
      <w:hyperlink r:id="rId22">
        <w:r w:rsidRPr="00F70014">
          <w:rPr>
            <w:color w:val="1155CC"/>
            <w:u w:val="single"/>
            <w:lang w:val="ru-RU"/>
          </w:rPr>
          <w:t>тут</w:t>
        </w:r>
      </w:hyperlink>
      <w:r w:rsidRPr="00F70014">
        <w:rPr>
          <w:lang w:val="ru-RU"/>
        </w:rPr>
        <w:t>)</w:t>
      </w:r>
    </w:p>
    <w:sectPr w:rsidR="00D02054" w:rsidRPr="00F70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E5A"/>
    <w:multiLevelType w:val="multilevel"/>
    <w:tmpl w:val="9A44D0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FB5313"/>
    <w:multiLevelType w:val="multilevel"/>
    <w:tmpl w:val="6B367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476A2"/>
    <w:multiLevelType w:val="multilevel"/>
    <w:tmpl w:val="1116B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C70F8F"/>
    <w:multiLevelType w:val="multilevel"/>
    <w:tmpl w:val="4112B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2B2613"/>
    <w:multiLevelType w:val="multilevel"/>
    <w:tmpl w:val="C31A4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A60FB9"/>
    <w:multiLevelType w:val="multilevel"/>
    <w:tmpl w:val="CFB87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C36CD1"/>
    <w:multiLevelType w:val="multilevel"/>
    <w:tmpl w:val="B1DA8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6109254">
    <w:abstractNumId w:val="2"/>
  </w:num>
  <w:num w:numId="2" w16cid:durableId="1044909793">
    <w:abstractNumId w:val="5"/>
  </w:num>
  <w:num w:numId="3" w16cid:durableId="1687707796">
    <w:abstractNumId w:val="0"/>
  </w:num>
  <w:num w:numId="4" w16cid:durableId="363143065">
    <w:abstractNumId w:val="3"/>
  </w:num>
  <w:num w:numId="5" w16cid:durableId="1194802638">
    <w:abstractNumId w:val="1"/>
  </w:num>
  <w:num w:numId="6" w16cid:durableId="1344211445">
    <w:abstractNumId w:val="4"/>
  </w:num>
  <w:num w:numId="7" w16cid:durableId="1347050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54"/>
    <w:rsid w:val="00BF563F"/>
    <w:rsid w:val="00D02054"/>
    <w:rsid w:val="00F7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76614"/>
  <w15:docId w15:val="{297D8D8D-3999-8542-B983-2E1081F2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F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BF5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cassandra/" TargetMode="External"/><Relationship Id="rId13" Type="http://schemas.openxmlformats.org/officeDocument/2006/relationships/hyperlink" Target="https://zeppelin.apache.org/download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docs.anaconda.com/anaconda/install/index.html" TargetMode="External"/><Relationship Id="rId7" Type="http://schemas.openxmlformats.org/officeDocument/2006/relationships/hyperlink" Target="https://sidmid.ru/kafka-%D0%BA%D0%BB%D0%B0%D1%81%D1%82%D0%B5%D1%80-%D0%B2-docker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zeppelin.apache.org/docs/0.9.0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jupyter-notebook.readthedocs.io/en/stable/noteboo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nstaclustr/sample-KafkaSparkCassandra" TargetMode="External"/><Relationship Id="rId11" Type="http://schemas.openxmlformats.org/officeDocument/2006/relationships/hyperlink" Target="https://www.docker.com/get-starte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lab.research.google.com/drive/1cwztCPGUHtAwobs_dfZeLM6faqLgGIcA?usp=sharing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docker.co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morioh.com/p/99ced538dfc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park.apache.org/docs/latest/api/python/getting_started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2023-01-10T11:47:00Z</dcterms:created>
  <dcterms:modified xsi:type="dcterms:W3CDTF">2023-01-10T13:38:00Z</dcterms:modified>
</cp:coreProperties>
</file>