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CFEA5" w14:textId="77777777" w:rsidR="00616BB9" w:rsidRPr="00BC72E7" w:rsidRDefault="00616BB9" w:rsidP="00616BB9">
      <w:pPr>
        <w:keepNext/>
        <w:spacing w:before="960" w:after="480"/>
        <w:jc w:val="center"/>
        <w:outlineLvl w:val="0"/>
        <w:rPr>
          <w:rFonts w:ascii="Century Gothic" w:hAnsi="Century Gothic"/>
          <w:b/>
          <w:color w:val="006AA3"/>
          <w:spacing w:val="-20"/>
          <w:kern w:val="32"/>
          <w:sz w:val="90"/>
        </w:rPr>
      </w:pPr>
      <w:bookmarkStart w:id="0" w:name="_Toc421198431"/>
      <w:r w:rsidRPr="00BC72E7">
        <w:rPr>
          <w:rFonts w:ascii="Century Gothic" w:hAnsi="Century Gothic"/>
          <w:b/>
          <w:noProof/>
          <w:color w:val="006AA3"/>
          <w:spacing w:val="-20"/>
          <w:kern w:val="32"/>
          <w:sz w:val="90"/>
        </w:rPr>
        <w:drawing>
          <wp:inline distT="0" distB="0" distL="0" distR="0" wp14:anchorId="78AA3CBB" wp14:editId="35E8BCDB">
            <wp:extent cx="1367912" cy="1293876"/>
            <wp:effectExtent l="0" t="0" r="3810" b="1905"/>
            <wp:docPr id="38" name="Picture 38" descr="Marketing:Logos:New T2 Logos_10_2014:T2_Logo2014_3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Logos:New T2 Logos_10_2014:T2_Logo2014_30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8562" cy="1294491"/>
                    </a:xfrm>
                    <a:prstGeom prst="rect">
                      <a:avLst/>
                    </a:prstGeom>
                    <a:noFill/>
                    <a:ln>
                      <a:noFill/>
                    </a:ln>
                  </pic:spPr>
                </pic:pic>
              </a:graphicData>
            </a:graphic>
          </wp:inline>
        </w:drawing>
      </w:r>
      <w:bookmarkEnd w:id="0"/>
    </w:p>
    <w:p w14:paraId="6391F128" w14:textId="7D9D66D5" w:rsidR="00616BB9" w:rsidRPr="00BC72E7" w:rsidRDefault="00C97351" w:rsidP="00616BB9">
      <w:pPr>
        <w:pStyle w:val="DocTitle"/>
      </w:pPr>
      <w:r>
        <w:t>Issue Day Pass</w:t>
      </w:r>
    </w:p>
    <w:p w14:paraId="70DD76FA" w14:textId="59F4A999" w:rsidR="00616BB9" w:rsidRPr="00BC72E7" w:rsidRDefault="00C97351" w:rsidP="00616BB9">
      <w:pPr>
        <w:pStyle w:val="Subtitle"/>
      </w:pPr>
      <w:r>
        <w:t>Web Service Description</w:t>
      </w:r>
    </w:p>
    <w:p w14:paraId="6D075EE1" w14:textId="4E219797" w:rsidR="00243F3B" w:rsidRPr="00243F3B" w:rsidRDefault="00243F3B" w:rsidP="00243F3B"/>
    <w:p w14:paraId="07661C79" w14:textId="77777777" w:rsidR="00BA22DF" w:rsidRDefault="00BA22DF" w:rsidP="00BA22DF">
      <w:pPr>
        <w:pStyle w:val="Heading5"/>
      </w:pPr>
      <w:bookmarkStart w:id="1" w:name="_Toc3624544"/>
      <w:bookmarkStart w:id="2" w:name="_GoBack"/>
      <w:bookmarkEnd w:id="2"/>
    </w:p>
    <w:p w14:paraId="73A6AE9C" w14:textId="77777777" w:rsidR="00BA22DF" w:rsidRDefault="00BA22DF" w:rsidP="00BA22DF">
      <w:pPr>
        <w:pStyle w:val="Heading5"/>
      </w:pPr>
    </w:p>
    <w:p w14:paraId="185E45D2" w14:textId="77777777" w:rsidR="00BA22DF" w:rsidRDefault="00BA22DF" w:rsidP="00BA22DF">
      <w:pPr>
        <w:pStyle w:val="Heading5"/>
      </w:pPr>
    </w:p>
    <w:p w14:paraId="0FEBD2BA" w14:textId="77777777" w:rsidR="00BA22DF" w:rsidRDefault="00BA22DF" w:rsidP="00BA22DF">
      <w:pPr>
        <w:pStyle w:val="Heading5"/>
      </w:pPr>
    </w:p>
    <w:p w14:paraId="019DC805" w14:textId="77777777" w:rsidR="00BA22DF" w:rsidRDefault="00BA22DF" w:rsidP="00BA22DF">
      <w:pPr>
        <w:pStyle w:val="Heading5"/>
      </w:pPr>
    </w:p>
    <w:p w14:paraId="556F03CE" w14:textId="77777777" w:rsidR="00BA22DF" w:rsidRDefault="00BA22DF" w:rsidP="00BA22DF">
      <w:pPr>
        <w:pStyle w:val="Heading5"/>
      </w:pPr>
    </w:p>
    <w:p w14:paraId="618BFB8F" w14:textId="77777777" w:rsidR="00BA22DF" w:rsidRDefault="00BA22DF" w:rsidP="00BA22DF">
      <w:pPr>
        <w:pStyle w:val="Heading5"/>
      </w:pPr>
    </w:p>
    <w:p w14:paraId="1819F587" w14:textId="77777777" w:rsidR="00BA22DF" w:rsidRDefault="00BA22DF" w:rsidP="00BA22DF">
      <w:pPr>
        <w:pStyle w:val="Heading5"/>
      </w:pPr>
    </w:p>
    <w:p w14:paraId="3BD5EAFC" w14:textId="77777777" w:rsidR="00BA22DF" w:rsidRDefault="00BA22DF" w:rsidP="00BA22DF">
      <w:pPr>
        <w:pStyle w:val="Heading5"/>
      </w:pPr>
    </w:p>
    <w:p w14:paraId="35D74ACA" w14:textId="3D1077EF" w:rsidR="00592F8C" w:rsidRPr="00231755" w:rsidRDefault="007965C3" w:rsidP="00BA22DF">
      <w:pPr>
        <w:pStyle w:val="Heading5"/>
      </w:pPr>
      <w:r w:rsidRPr="00231755">
        <w:t>Copyright © 201</w:t>
      </w:r>
      <w:r w:rsidR="00231755" w:rsidRPr="00231755">
        <w:t>7</w:t>
      </w:r>
      <w:r w:rsidR="00592F8C" w:rsidRPr="00231755">
        <w:t xml:space="preserve"> T2 Systems, Inc.   </w:t>
      </w:r>
    </w:p>
    <w:p w14:paraId="2D91B30F" w14:textId="77777777" w:rsidR="00231755" w:rsidRDefault="00231755">
      <w:pPr>
        <w:spacing w:before="0" w:after="0"/>
        <w:rPr>
          <w:b/>
          <w:color w:val="006AA3"/>
          <w:sz w:val="40"/>
          <w:szCs w:val="40"/>
        </w:rPr>
      </w:pPr>
      <w:bookmarkStart w:id="3" w:name="_Toc422481782"/>
      <w:r>
        <w:br w:type="page"/>
      </w:r>
    </w:p>
    <w:p w14:paraId="7E12E35C" w14:textId="3BC91E06" w:rsidR="000E1D0C" w:rsidRDefault="003A4EE6" w:rsidP="0099015D">
      <w:pPr>
        <w:pStyle w:val="Contents"/>
      </w:pPr>
      <w:r w:rsidRPr="0099015D">
        <w:lastRenderedPageBreak/>
        <w:t>Contents</w:t>
      </w:r>
      <w:bookmarkEnd w:id="1"/>
      <w:bookmarkEnd w:id="3"/>
    </w:p>
    <w:bookmarkStart w:id="4" w:name="_Toc3624546"/>
    <w:bookmarkEnd w:id="4"/>
    <w:p w14:paraId="7CE475ED" w14:textId="7C2F8099" w:rsidR="00A354C2" w:rsidRDefault="0084610E">
      <w:pPr>
        <w:pStyle w:val="TOC1"/>
        <w:rPr>
          <w:rFonts w:asciiTheme="minorHAnsi" w:eastAsiaTheme="minorEastAsia" w:hAnsiTheme="minorHAnsi" w:cstheme="minorBidi"/>
          <w:b w:val="0"/>
          <w:caps w:val="0"/>
          <w:noProof/>
          <w:color w:val="auto"/>
          <w:sz w:val="22"/>
          <w:szCs w:val="22"/>
        </w:rPr>
      </w:pPr>
      <w:r>
        <w:fldChar w:fldCharType="begin"/>
      </w:r>
      <w:r>
        <w:instrText xml:space="preserve"> TOC \f \h \z \t "Heading 1,2,Heading 2,5,Heading 3,6,Chapter Title,1" </w:instrText>
      </w:r>
      <w:r>
        <w:fldChar w:fldCharType="separate"/>
      </w:r>
      <w:hyperlink w:anchor="_Toc496010476" w:history="1">
        <w:r w:rsidR="00A354C2" w:rsidRPr="00D33661">
          <w:rPr>
            <w:rStyle w:val="Hyperlink"/>
            <w:noProof/>
          </w:rPr>
          <w:t>Hotel Guest Day Passes</w:t>
        </w:r>
        <w:r w:rsidR="00A354C2">
          <w:rPr>
            <w:noProof/>
            <w:webHidden/>
          </w:rPr>
          <w:tab/>
        </w:r>
        <w:r w:rsidR="00A354C2">
          <w:rPr>
            <w:noProof/>
            <w:webHidden/>
          </w:rPr>
          <w:fldChar w:fldCharType="begin"/>
        </w:r>
        <w:r w:rsidR="00A354C2">
          <w:rPr>
            <w:noProof/>
            <w:webHidden/>
          </w:rPr>
          <w:instrText xml:space="preserve"> PAGEREF _Toc496010476 \h </w:instrText>
        </w:r>
        <w:r w:rsidR="00A354C2">
          <w:rPr>
            <w:noProof/>
            <w:webHidden/>
          </w:rPr>
        </w:r>
        <w:r w:rsidR="00A354C2">
          <w:rPr>
            <w:noProof/>
            <w:webHidden/>
          </w:rPr>
          <w:fldChar w:fldCharType="separate"/>
        </w:r>
        <w:r w:rsidR="00A354C2">
          <w:rPr>
            <w:noProof/>
            <w:webHidden/>
          </w:rPr>
          <w:t>1</w:t>
        </w:r>
        <w:r w:rsidR="00A354C2">
          <w:rPr>
            <w:noProof/>
            <w:webHidden/>
          </w:rPr>
          <w:fldChar w:fldCharType="end"/>
        </w:r>
      </w:hyperlink>
    </w:p>
    <w:p w14:paraId="638CFE2E" w14:textId="6C254F5C" w:rsidR="00A354C2" w:rsidRDefault="00831C36">
      <w:pPr>
        <w:pStyle w:val="TOC1"/>
        <w:rPr>
          <w:rFonts w:asciiTheme="minorHAnsi" w:eastAsiaTheme="minorEastAsia" w:hAnsiTheme="minorHAnsi" w:cstheme="minorBidi"/>
          <w:b w:val="0"/>
          <w:caps w:val="0"/>
          <w:noProof/>
          <w:color w:val="auto"/>
          <w:sz w:val="22"/>
          <w:szCs w:val="22"/>
        </w:rPr>
      </w:pPr>
      <w:hyperlink w:anchor="_Toc496010477" w:history="1">
        <w:r w:rsidR="00A354C2" w:rsidRPr="00D33661">
          <w:rPr>
            <w:rStyle w:val="Hyperlink"/>
            <w:noProof/>
          </w:rPr>
          <w:t>IssueDayPass</w:t>
        </w:r>
        <w:r w:rsidR="00A354C2">
          <w:rPr>
            <w:noProof/>
            <w:webHidden/>
          </w:rPr>
          <w:tab/>
        </w:r>
        <w:r w:rsidR="00A354C2">
          <w:rPr>
            <w:noProof/>
            <w:webHidden/>
          </w:rPr>
          <w:fldChar w:fldCharType="begin"/>
        </w:r>
        <w:r w:rsidR="00A354C2">
          <w:rPr>
            <w:noProof/>
            <w:webHidden/>
          </w:rPr>
          <w:instrText xml:space="preserve"> PAGEREF _Toc496010477 \h </w:instrText>
        </w:r>
        <w:r w:rsidR="00A354C2">
          <w:rPr>
            <w:noProof/>
            <w:webHidden/>
          </w:rPr>
        </w:r>
        <w:r w:rsidR="00A354C2">
          <w:rPr>
            <w:noProof/>
            <w:webHidden/>
          </w:rPr>
          <w:fldChar w:fldCharType="separate"/>
        </w:r>
        <w:r w:rsidR="00A354C2">
          <w:rPr>
            <w:noProof/>
            <w:webHidden/>
          </w:rPr>
          <w:t>1</w:t>
        </w:r>
        <w:r w:rsidR="00A354C2">
          <w:rPr>
            <w:noProof/>
            <w:webHidden/>
          </w:rPr>
          <w:fldChar w:fldCharType="end"/>
        </w:r>
      </w:hyperlink>
    </w:p>
    <w:p w14:paraId="330018EE" w14:textId="66D51DF5" w:rsidR="00A354C2" w:rsidRDefault="00831C36">
      <w:pPr>
        <w:pStyle w:val="TOC2"/>
        <w:tabs>
          <w:tab w:val="right" w:leader="dot" w:pos="9350"/>
        </w:tabs>
        <w:rPr>
          <w:rFonts w:asciiTheme="minorHAnsi" w:eastAsiaTheme="minorEastAsia" w:hAnsiTheme="minorHAnsi" w:cstheme="minorBidi"/>
          <w:b w:val="0"/>
          <w:noProof/>
          <w:color w:val="auto"/>
          <w:sz w:val="22"/>
          <w:szCs w:val="22"/>
        </w:rPr>
      </w:pPr>
      <w:hyperlink w:anchor="_Toc496010478" w:history="1">
        <w:r w:rsidR="00A354C2" w:rsidRPr="00D33661">
          <w:rPr>
            <w:rStyle w:val="Hyperlink"/>
            <w:noProof/>
          </w:rPr>
          <w:t>Field Descriptions</w:t>
        </w:r>
        <w:r w:rsidR="00A354C2">
          <w:rPr>
            <w:noProof/>
            <w:webHidden/>
          </w:rPr>
          <w:tab/>
        </w:r>
        <w:r w:rsidR="00A354C2">
          <w:rPr>
            <w:noProof/>
            <w:webHidden/>
          </w:rPr>
          <w:fldChar w:fldCharType="begin"/>
        </w:r>
        <w:r w:rsidR="00A354C2">
          <w:rPr>
            <w:noProof/>
            <w:webHidden/>
          </w:rPr>
          <w:instrText xml:space="preserve"> PAGEREF _Toc496010478 \h </w:instrText>
        </w:r>
        <w:r w:rsidR="00A354C2">
          <w:rPr>
            <w:noProof/>
            <w:webHidden/>
          </w:rPr>
        </w:r>
        <w:r w:rsidR="00A354C2">
          <w:rPr>
            <w:noProof/>
            <w:webHidden/>
          </w:rPr>
          <w:fldChar w:fldCharType="separate"/>
        </w:r>
        <w:r w:rsidR="00A354C2">
          <w:rPr>
            <w:noProof/>
            <w:webHidden/>
          </w:rPr>
          <w:t>1</w:t>
        </w:r>
        <w:r w:rsidR="00A354C2">
          <w:rPr>
            <w:noProof/>
            <w:webHidden/>
          </w:rPr>
          <w:fldChar w:fldCharType="end"/>
        </w:r>
      </w:hyperlink>
    </w:p>
    <w:p w14:paraId="25C943B8" w14:textId="44952FE2" w:rsidR="00A354C2" w:rsidRDefault="00831C36">
      <w:pPr>
        <w:pStyle w:val="TOC2"/>
        <w:tabs>
          <w:tab w:val="right" w:leader="dot" w:pos="9350"/>
        </w:tabs>
        <w:rPr>
          <w:rFonts w:asciiTheme="minorHAnsi" w:eastAsiaTheme="minorEastAsia" w:hAnsiTheme="minorHAnsi" w:cstheme="minorBidi"/>
          <w:b w:val="0"/>
          <w:noProof/>
          <w:color w:val="auto"/>
          <w:sz w:val="22"/>
          <w:szCs w:val="22"/>
        </w:rPr>
      </w:pPr>
      <w:hyperlink w:anchor="_Toc496010479" w:history="1">
        <w:r w:rsidR="00A354C2" w:rsidRPr="00D33661">
          <w:rPr>
            <w:rStyle w:val="Hyperlink"/>
            <w:noProof/>
          </w:rPr>
          <w:t>IssueDayPass</w:t>
        </w:r>
        <w:r w:rsidR="00A354C2">
          <w:rPr>
            <w:noProof/>
            <w:webHidden/>
          </w:rPr>
          <w:tab/>
        </w:r>
        <w:r w:rsidR="00A354C2">
          <w:rPr>
            <w:noProof/>
            <w:webHidden/>
          </w:rPr>
          <w:fldChar w:fldCharType="begin"/>
        </w:r>
        <w:r w:rsidR="00A354C2">
          <w:rPr>
            <w:noProof/>
            <w:webHidden/>
          </w:rPr>
          <w:instrText xml:space="preserve"> PAGEREF _Toc496010479 \h </w:instrText>
        </w:r>
        <w:r w:rsidR="00A354C2">
          <w:rPr>
            <w:noProof/>
            <w:webHidden/>
          </w:rPr>
        </w:r>
        <w:r w:rsidR="00A354C2">
          <w:rPr>
            <w:noProof/>
            <w:webHidden/>
          </w:rPr>
          <w:fldChar w:fldCharType="separate"/>
        </w:r>
        <w:r w:rsidR="00A354C2">
          <w:rPr>
            <w:noProof/>
            <w:webHidden/>
          </w:rPr>
          <w:t>2</w:t>
        </w:r>
        <w:r w:rsidR="00A354C2">
          <w:rPr>
            <w:noProof/>
            <w:webHidden/>
          </w:rPr>
          <w:fldChar w:fldCharType="end"/>
        </w:r>
      </w:hyperlink>
    </w:p>
    <w:p w14:paraId="3537BAD8" w14:textId="7DF72953" w:rsidR="00A354C2" w:rsidRDefault="00831C36">
      <w:pPr>
        <w:pStyle w:val="TOC2"/>
        <w:tabs>
          <w:tab w:val="right" w:leader="dot" w:pos="9350"/>
        </w:tabs>
        <w:rPr>
          <w:rFonts w:asciiTheme="minorHAnsi" w:eastAsiaTheme="minorEastAsia" w:hAnsiTheme="minorHAnsi" w:cstheme="minorBidi"/>
          <w:b w:val="0"/>
          <w:noProof/>
          <w:color w:val="auto"/>
          <w:sz w:val="22"/>
          <w:szCs w:val="22"/>
        </w:rPr>
      </w:pPr>
      <w:hyperlink w:anchor="_Toc496010480" w:history="1">
        <w:r w:rsidR="00A354C2" w:rsidRPr="00D33661">
          <w:rPr>
            <w:rStyle w:val="Hyperlink"/>
            <w:noProof/>
          </w:rPr>
          <w:t>Response</w:t>
        </w:r>
        <w:r w:rsidR="00A354C2">
          <w:rPr>
            <w:noProof/>
            <w:webHidden/>
          </w:rPr>
          <w:tab/>
        </w:r>
        <w:r w:rsidR="00A354C2">
          <w:rPr>
            <w:noProof/>
            <w:webHidden/>
          </w:rPr>
          <w:fldChar w:fldCharType="begin"/>
        </w:r>
        <w:r w:rsidR="00A354C2">
          <w:rPr>
            <w:noProof/>
            <w:webHidden/>
          </w:rPr>
          <w:instrText xml:space="preserve"> PAGEREF _Toc496010480 \h </w:instrText>
        </w:r>
        <w:r w:rsidR="00A354C2">
          <w:rPr>
            <w:noProof/>
            <w:webHidden/>
          </w:rPr>
        </w:r>
        <w:r w:rsidR="00A354C2">
          <w:rPr>
            <w:noProof/>
            <w:webHidden/>
          </w:rPr>
          <w:fldChar w:fldCharType="separate"/>
        </w:r>
        <w:r w:rsidR="00A354C2">
          <w:rPr>
            <w:noProof/>
            <w:webHidden/>
          </w:rPr>
          <w:t>2</w:t>
        </w:r>
        <w:r w:rsidR="00A354C2">
          <w:rPr>
            <w:noProof/>
            <w:webHidden/>
          </w:rPr>
          <w:fldChar w:fldCharType="end"/>
        </w:r>
      </w:hyperlink>
    </w:p>
    <w:p w14:paraId="5EFF5DCE" w14:textId="569A6A14" w:rsidR="00E032EE" w:rsidRPr="002C1656" w:rsidRDefault="0084610E" w:rsidP="0084610E">
      <w:pPr>
        <w:pStyle w:val="TOC1"/>
        <w:sectPr w:rsidR="00E032EE" w:rsidRPr="002C1656" w:rsidSect="00DF55EF">
          <w:headerReference w:type="even" r:id="rId13"/>
          <w:headerReference w:type="default" r:id="rId14"/>
          <w:footerReference w:type="default" r:id="rId15"/>
          <w:pgSz w:w="12240" w:h="15840" w:code="1"/>
          <w:pgMar w:top="1728" w:right="1440" w:bottom="1152" w:left="1440" w:header="432" w:footer="432" w:gutter="0"/>
          <w:pgNumType w:fmt="lowerRoman" w:start="1"/>
          <w:cols w:space="720"/>
          <w:docGrid w:linePitch="360"/>
        </w:sectPr>
      </w:pPr>
      <w:r>
        <w:fldChar w:fldCharType="end"/>
      </w:r>
      <w:r w:rsidR="000A6334">
        <w:fldChar w:fldCharType="begin"/>
      </w:r>
      <w:r w:rsidR="000A6334">
        <w:instrText xml:space="preserve"> TOC \o "1-3" \h \z \u </w:instrText>
      </w:r>
      <w:r w:rsidR="000A6334">
        <w:fldChar w:fldCharType="end"/>
      </w:r>
    </w:p>
    <w:p w14:paraId="28AB2DD9" w14:textId="35AE9559" w:rsidR="0003428F" w:rsidRDefault="0003428F" w:rsidP="00497C50">
      <w:pPr>
        <w:pStyle w:val="ChapterTitle"/>
      </w:pPr>
      <w:bookmarkStart w:id="5" w:name="_Toc496010476"/>
      <w:r>
        <w:lastRenderedPageBreak/>
        <w:t>Hotel Guest Day Passes</w:t>
      </w:r>
      <w:bookmarkEnd w:id="5"/>
    </w:p>
    <w:p w14:paraId="05A437D9" w14:textId="6FF440D0" w:rsidR="0003428F" w:rsidRDefault="0003428F" w:rsidP="0003428F">
      <w:r w:rsidRPr="0003428F">
        <w:t>To meet the needs of hotel customers, parking operations want to be able to offer a grace period for day passes. That is, they want parkers to be able to use a day pass and not be charged extra even though they’ve entered a parking lot before the cutoff time. They also want these parkers to be able to exchange the transient ticket they pulled coming into the lot for a day pass in the lobby of the hotel, and not just at a cashier station in the parking facility.</w:t>
      </w:r>
    </w:p>
    <w:p w14:paraId="08676EC4" w14:textId="5EE6A037" w:rsidR="0003428F" w:rsidRDefault="0003428F" w:rsidP="0003428F">
      <w:r w:rsidRPr="0003428F">
        <w:t>Parking operations would issue $0 day passes, configured to sell days used to a third party (i.e. the hotel) on exit. The day passes are set up with a grace period and a cutoff time, and are allowed multiple uses per day. A web service communicates with the hotel customer’s application and lets the day passes be ‘sold’ in exchange for the transient ticket, linked via an alternate ID, in the lobby of the hotel. Flex third party billing functionality takes care of the billing.</w:t>
      </w:r>
    </w:p>
    <w:p w14:paraId="509D53C4" w14:textId="6F2779FE" w:rsidR="0003428F" w:rsidRPr="0003428F" w:rsidRDefault="0003428F" w:rsidP="00680005">
      <w:pPr>
        <w:pStyle w:val="BodyText"/>
      </w:pPr>
      <w:r w:rsidRPr="0003428F">
        <w:t xml:space="preserve">Hotel guest day pass functionality depends on </w:t>
      </w:r>
      <w:r>
        <w:t xml:space="preserve">the </w:t>
      </w:r>
      <w:r w:rsidRPr="0003428F">
        <w:rPr>
          <w:rFonts w:ascii="Courier New" w:hAnsi="Courier New" w:cs="Courier New"/>
        </w:rPr>
        <w:t>issuedaypass</w:t>
      </w:r>
      <w:r>
        <w:t xml:space="preserve"> web service,</w:t>
      </w:r>
      <w:r w:rsidRPr="0003428F">
        <w:t xml:space="preserve"> </w:t>
      </w:r>
      <w:r>
        <w:t>which</w:t>
      </w:r>
      <w:r w:rsidRPr="0003428F">
        <w:t xml:space="preserve"> is not consumable by the T2 Flex Cashier Station. Hotel guest day pass functionality is designed for use with a purpose-built application developed by the customer.</w:t>
      </w:r>
    </w:p>
    <w:p w14:paraId="660FE68E" w14:textId="08AE7AD7" w:rsidR="0081348B" w:rsidRPr="00497C50" w:rsidRDefault="00C97351" w:rsidP="00497C50">
      <w:pPr>
        <w:pStyle w:val="ChapterTitle"/>
      </w:pPr>
      <w:bookmarkStart w:id="6" w:name="_Toc496010477"/>
      <w:r>
        <w:t>IssueDayPass</w:t>
      </w:r>
      <w:bookmarkEnd w:id="6"/>
    </w:p>
    <w:p w14:paraId="0D999A56" w14:textId="498EED53" w:rsidR="00981487" w:rsidRDefault="00C97351" w:rsidP="00312500">
      <w:pPr>
        <w:pStyle w:val="BodyText"/>
      </w:pPr>
      <w:r>
        <w:t>Current version: 1.0</w:t>
      </w:r>
    </w:p>
    <w:p w14:paraId="4AC56980" w14:textId="126D3AC1" w:rsidR="00C97351" w:rsidRDefault="00C97351" w:rsidP="00C97351">
      <w:pPr>
        <w:pStyle w:val="Heading1"/>
      </w:pPr>
      <w:bookmarkStart w:id="7" w:name="_Toc496010478"/>
      <w:r>
        <w:t>Field Descriptions</w:t>
      </w:r>
      <w:bookmarkEnd w:id="7"/>
    </w:p>
    <w:p w14:paraId="09F4C48A" w14:textId="4C0EC119" w:rsidR="00C97351" w:rsidRDefault="00C97351" w:rsidP="00C97351">
      <w:pPr>
        <w:pStyle w:val="ListBullet"/>
      </w:pPr>
      <w:r>
        <w:t>NumberOfDays is required. Number of days the ticket is active (effective end date).</w:t>
      </w:r>
    </w:p>
    <w:p w14:paraId="3ACB162F" w14:textId="62055737" w:rsidR="00C97351" w:rsidRDefault="00C97351" w:rsidP="00680005">
      <w:pPr>
        <w:pStyle w:val="ListBullet"/>
      </w:pPr>
      <w:r>
        <w:t xml:space="preserve">TransientTicketNumber is not required. </w:t>
      </w:r>
      <w:r w:rsidR="00680005">
        <w:t>(I</w:t>
      </w:r>
      <w:r w:rsidR="00680005" w:rsidRPr="00680005">
        <w:t>f you don’t provide the TransientTicketNumber parameter the code will create a new permission</w:t>
      </w:r>
      <w:r w:rsidR="00680005">
        <w:t xml:space="preserve"> in the provided Control Group </w:t>
      </w:r>
      <w:r w:rsidR="00680005" w:rsidRPr="00680005">
        <w:t>using the ControlGroupUid paramete</w:t>
      </w:r>
      <w:r w:rsidR="00680005">
        <w:t>r.)</w:t>
      </w:r>
    </w:p>
    <w:p w14:paraId="0E24978F" w14:textId="1C1EE085" w:rsidR="00C97351" w:rsidRDefault="00C97351" w:rsidP="00C97351">
      <w:pPr>
        <w:pStyle w:val="ListBullet"/>
      </w:pPr>
      <w:r>
        <w:t>Permission Number.</w:t>
      </w:r>
    </w:p>
    <w:p w14:paraId="679800D1" w14:textId="77777777" w:rsidR="00C97351" w:rsidRDefault="00C97351" w:rsidP="00C97351">
      <w:pPr>
        <w:pStyle w:val="ListBullet"/>
      </w:pPr>
      <w:r>
        <w:t xml:space="preserve">ControlGroupUid is required. </w:t>
      </w:r>
    </w:p>
    <w:p w14:paraId="2CD70FFC" w14:textId="4D643C19" w:rsidR="00C97351" w:rsidRDefault="00C97351" w:rsidP="00C97351">
      <w:pPr>
        <w:pStyle w:val="ListBullet"/>
      </w:pPr>
      <w:r>
        <w:t>Permission Control Group.</w:t>
      </w:r>
    </w:p>
    <w:p w14:paraId="196273AF" w14:textId="77777777" w:rsidR="00C97351" w:rsidRDefault="00C97351" w:rsidP="00C97351">
      <w:pPr>
        <w:pStyle w:val="ListBullet"/>
      </w:pPr>
      <w:r>
        <w:t xml:space="preserve">DadUidValuePermitAltId is required (but not used if not provided). </w:t>
      </w:r>
    </w:p>
    <w:p w14:paraId="518CF184" w14:textId="70FCC9ED" w:rsidR="00C97351" w:rsidRDefault="00C97351" w:rsidP="00C97351">
      <w:pPr>
        <w:pStyle w:val="ListBullet"/>
      </w:pPr>
      <w:r>
        <w:t>DAD_UID for the value permission’s alternative ID.</w:t>
      </w:r>
    </w:p>
    <w:p w14:paraId="271A2CEC" w14:textId="5FF23A97" w:rsidR="00C97351" w:rsidRDefault="00C97351" w:rsidP="00C97351">
      <w:pPr>
        <w:pStyle w:val="ListBullet"/>
      </w:pPr>
      <w:r>
        <w:t>AlternateID is required but is not used if the DadUidValuePermitAltId is not provided.</w:t>
      </w:r>
    </w:p>
    <w:p w14:paraId="2CDB82A2" w14:textId="77777777" w:rsidR="00C97351" w:rsidRDefault="00C97351" w:rsidP="00C97351">
      <w:pPr>
        <w:pStyle w:val="ListBullet"/>
      </w:pPr>
      <w:r>
        <w:t xml:space="preserve">DrawerUid is required. </w:t>
      </w:r>
    </w:p>
    <w:p w14:paraId="323A16A7" w14:textId="7C2F4C4D" w:rsidR="00C97351" w:rsidRDefault="00C97351" w:rsidP="00C97351">
      <w:pPr>
        <w:pStyle w:val="ListBullet"/>
      </w:pPr>
      <w:r>
        <w:t>Cash Drawer Uid.</w:t>
      </w:r>
    </w:p>
    <w:p w14:paraId="7983D1FE" w14:textId="3E85034E" w:rsidR="00C97351" w:rsidRDefault="00C97351" w:rsidP="00C97351">
      <w:pPr>
        <w:pStyle w:val="ListBullet"/>
      </w:pPr>
      <w:r>
        <w:t>ThirdPartyUid is required but isn’t used in the code.</w:t>
      </w:r>
    </w:p>
    <w:p w14:paraId="2ED4C8A2" w14:textId="558AD7E2" w:rsidR="0081348B" w:rsidRPr="00C97351" w:rsidRDefault="00C97351" w:rsidP="005D6DDE">
      <w:pPr>
        <w:pStyle w:val="ListBullet"/>
        <w:rPr>
          <w:b/>
        </w:rPr>
      </w:pPr>
      <w:r>
        <w:t xml:space="preserve">ValuePermitNumber </w:t>
      </w:r>
      <w:r w:rsidR="00BA22DF">
        <w:t xml:space="preserve">is </w:t>
      </w:r>
      <w:r>
        <w:t>not required.</w:t>
      </w:r>
    </w:p>
    <w:p w14:paraId="2FFF47A3" w14:textId="77777777" w:rsidR="00AC09DC" w:rsidRDefault="00AC09DC">
      <w:pPr>
        <w:spacing w:before="0" w:after="0"/>
        <w:rPr>
          <w:b/>
          <w:color w:val="006AA3"/>
          <w:kern w:val="32"/>
          <w:sz w:val="28"/>
        </w:rPr>
      </w:pPr>
      <w:r>
        <w:br w:type="page"/>
      </w:r>
    </w:p>
    <w:p w14:paraId="12D73E53" w14:textId="530989FB" w:rsidR="00C97351" w:rsidRDefault="00C97351" w:rsidP="00C97351">
      <w:pPr>
        <w:pStyle w:val="Heading1"/>
        <w:rPr>
          <w:rFonts w:ascii="Calibri" w:hAnsi="Calibri"/>
          <w:color w:val="1F497D"/>
          <w:sz w:val="22"/>
          <w:szCs w:val="22"/>
        </w:rPr>
      </w:pPr>
      <w:bookmarkStart w:id="8" w:name="_Toc496010479"/>
      <w:r>
        <w:t>IssueDayPass</w:t>
      </w:r>
      <w:bookmarkEnd w:id="8"/>
    </w:p>
    <w:p w14:paraId="667EBAEF" w14:textId="77777777" w:rsidR="00C97351" w:rsidRDefault="00C97351" w:rsidP="00AC09DC">
      <w:pPr>
        <w:pStyle w:val="StyleCourierNewBlackPatternClearCustomColorRGB229229"/>
      </w:pPr>
      <w:r>
        <w:t>POST /PowerParkws_Release_15_4/T2_Flex_Permissions.asmx HTTP/1.1</w:t>
      </w:r>
    </w:p>
    <w:p w14:paraId="26D6594A" w14:textId="77777777" w:rsidR="00C97351" w:rsidRDefault="00C97351" w:rsidP="00AC09DC">
      <w:pPr>
        <w:pStyle w:val="StyleCourierNewBlackPatternClearCustomColorRGB229229"/>
      </w:pPr>
      <w:r>
        <w:t>Host: localhost</w:t>
      </w:r>
    </w:p>
    <w:p w14:paraId="082C2608" w14:textId="77777777" w:rsidR="00C97351" w:rsidRDefault="00C97351" w:rsidP="00AC09DC">
      <w:pPr>
        <w:pStyle w:val="StyleCourierNewBlackPatternClearCustomColorRGB229229"/>
      </w:pPr>
      <w:r>
        <w:t>Content-Type: application/soap+xml; charset=utf-8</w:t>
      </w:r>
    </w:p>
    <w:p w14:paraId="20BBB296" w14:textId="77777777" w:rsidR="00C97351" w:rsidRDefault="00C97351" w:rsidP="00AC09DC">
      <w:pPr>
        <w:pStyle w:val="StyleCourierNewBlackPatternClearCustomColorRGB229229"/>
      </w:pPr>
      <w:r>
        <w:t xml:space="preserve">Content-Length: </w:t>
      </w:r>
      <w:r>
        <w:rPr>
          <w:color w:val="00008B"/>
        </w:rPr>
        <w:t>length</w:t>
      </w:r>
    </w:p>
    <w:p w14:paraId="45E59A71" w14:textId="77777777" w:rsidR="00C97351" w:rsidRDefault="00C97351" w:rsidP="00AC09DC">
      <w:pPr>
        <w:pStyle w:val="StyleCourierNewBlackPatternClearCustomColorRGB229229"/>
      </w:pPr>
      <w:r>
        <w:t>&lt;?xml version="1.0" encoding="utf-8"?&gt;</w:t>
      </w:r>
    </w:p>
    <w:p w14:paraId="1462CCA7" w14:textId="77777777" w:rsidR="00C97351" w:rsidRDefault="00C97351" w:rsidP="00C97351">
      <w:pPr>
        <w:shd w:val="clear" w:color="auto" w:fill="E5E5CC"/>
        <w:rPr>
          <w:rFonts w:ascii="Courier New" w:hAnsi="Courier New" w:cs="Courier New"/>
          <w:color w:val="000000"/>
        </w:rPr>
      </w:pPr>
      <w:r>
        <w:rPr>
          <w:rFonts w:ascii="Courier New" w:hAnsi="Courier New" w:cs="Courier New"/>
          <w:color w:val="000000"/>
        </w:rPr>
        <w:t>&lt;soap12:Envelope xmlns:xsi="</w:t>
      </w:r>
      <w:hyperlink r:id="rId16" w:history="1">
        <w:r>
          <w:rPr>
            <w:rStyle w:val="Hyperlink"/>
            <w:rFonts w:ascii="Courier New" w:hAnsi="Courier New" w:cs="Courier New"/>
          </w:rPr>
          <w:t>http://www.w3.org/2001/XMLSchema-instance</w:t>
        </w:r>
      </w:hyperlink>
      <w:r>
        <w:rPr>
          <w:rFonts w:ascii="Courier New" w:hAnsi="Courier New" w:cs="Courier New"/>
          <w:color w:val="000000"/>
        </w:rPr>
        <w:t>" xmlns:xsd="</w:t>
      </w:r>
      <w:hyperlink r:id="rId17" w:history="1">
        <w:r>
          <w:rPr>
            <w:rStyle w:val="Hyperlink"/>
            <w:rFonts w:ascii="Courier New" w:hAnsi="Courier New" w:cs="Courier New"/>
          </w:rPr>
          <w:t>http://www.w3.org/2001/XMLSchema</w:t>
        </w:r>
      </w:hyperlink>
      <w:r>
        <w:rPr>
          <w:rFonts w:ascii="Courier New" w:hAnsi="Courier New" w:cs="Courier New"/>
          <w:color w:val="000000"/>
        </w:rPr>
        <w:t>" xmlns:soap12="</w:t>
      </w:r>
      <w:hyperlink r:id="rId18" w:history="1">
        <w:r>
          <w:rPr>
            <w:rStyle w:val="Hyperlink"/>
            <w:rFonts w:ascii="Courier New" w:hAnsi="Courier New" w:cs="Courier New"/>
          </w:rPr>
          <w:t>http://www.w3.org/2003/05/soap-envelope</w:t>
        </w:r>
      </w:hyperlink>
      <w:r>
        <w:rPr>
          <w:rFonts w:ascii="Courier New" w:hAnsi="Courier New" w:cs="Courier New"/>
          <w:color w:val="000000"/>
        </w:rPr>
        <w:t>"&gt;</w:t>
      </w:r>
    </w:p>
    <w:p w14:paraId="2D51CFDA" w14:textId="77777777" w:rsidR="00C97351" w:rsidRDefault="00C97351" w:rsidP="00AC09DC">
      <w:pPr>
        <w:pStyle w:val="StyleCourierNewBlackPatternClearCustomColorRGB229229"/>
      </w:pPr>
      <w:r>
        <w:t>  &lt;soap12:Body&gt;</w:t>
      </w:r>
    </w:p>
    <w:p w14:paraId="369FA5FA" w14:textId="77777777" w:rsidR="00C97351" w:rsidRDefault="00C97351" w:rsidP="00AC09DC">
      <w:pPr>
        <w:pStyle w:val="StyleCourierNewBlackPatternClearCustomColorRGB229229"/>
        <w:rPr>
          <w:rFonts w:cs="Courier New"/>
        </w:rPr>
      </w:pPr>
      <w:r>
        <w:rPr>
          <w:rFonts w:cs="Courier New"/>
        </w:rPr>
        <w:t>    &lt;IssueDayPass xmlns="</w:t>
      </w:r>
      <w:hyperlink r:id="rId19" w:history="1">
        <w:r>
          <w:rPr>
            <w:rStyle w:val="Hyperlink"/>
            <w:rFonts w:cs="Courier New"/>
          </w:rPr>
          <w:t>http://www.t2systems.com/</w:t>
        </w:r>
      </w:hyperlink>
      <w:r>
        <w:rPr>
          <w:rFonts w:cs="Courier New"/>
        </w:rPr>
        <w:t>"&gt;</w:t>
      </w:r>
    </w:p>
    <w:p w14:paraId="25AF421C" w14:textId="77777777" w:rsidR="00C97351" w:rsidRDefault="00C97351" w:rsidP="00AC09DC">
      <w:pPr>
        <w:pStyle w:val="StyleCourierNewBlackPatternClearCustomColorRGB229229"/>
      </w:pPr>
      <w:r>
        <w:t>      &lt;loginInfo&gt;</w:t>
      </w:r>
    </w:p>
    <w:p w14:paraId="4F88014A" w14:textId="77777777" w:rsidR="00C97351" w:rsidRDefault="00C97351" w:rsidP="00AC09DC">
      <w:pPr>
        <w:pStyle w:val="StyleCourierNewBlackPatternClearCustomColorRGB229229"/>
        <w:rPr>
          <w:rFonts w:cs="Courier New"/>
        </w:rPr>
      </w:pPr>
      <w:r>
        <w:rPr>
          <w:rFonts w:cs="Courier New"/>
        </w:rPr>
        <w:t>        &lt;UserName&gt;</w:t>
      </w:r>
      <w:r>
        <w:rPr>
          <w:rFonts w:cs="Courier New"/>
          <w:color w:val="00008B"/>
        </w:rPr>
        <w:t>string</w:t>
      </w:r>
      <w:r>
        <w:rPr>
          <w:rFonts w:cs="Courier New"/>
        </w:rPr>
        <w:t>&lt;/UserName&gt;</w:t>
      </w:r>
    </w:p>
    <w:p w14:paraId="2FA65AE9" w14:textId="77777777" w:rsidR="00C97351" w:rsidRDefault="00C97351" w:rsidP="00AC09DC">
      <w:pPr>
        <w:pStyle w:val="StyleCourierNewBlackPatternClearCustomColorRGB229229"/>
        <w:rPr>
          <w:rFonts w:cs="Courier New"/>
        </w:rPr>
      </w:pPr>
      <w:r>
        <w:rPr>
          <w:rFonts w:cs="Courier New"/>
        </w:rPr>
        <w:t>        &lt;Password&gt;</w:t>
      </w:r>
      <w:r>
        <w:rPr>
          <w:rFonts w:cs="Courier New"/>
          <w:color w:val="00008B"/>
        </w:rPr>
        <w:t>string</w:t>
      </w:r>
      <w:r>
        <w:rPr>
          <w:rFonts w:cs="Courier New"/>
        </w:rPr>
        <w:t>&lt;/Password&gt;</w:t>
      </w:r>
    </w:p>
    <w:p w14:paraId="1BFA6D1F" w14:textId="77777777" w:rsidR="00C97351" w:rsidRDefault="00C97351" w:rsidP="00AC09DC">
      <w:pPr>
        <w:pStyle w:val="StyleCourierNewBlackPatternClearCustomColorRGB229229"/>
        <w:rPr>
          <w:rFonts w:cs="Courier New"/>
        </w:rPr>
      </w:pPr>
      <w:r>
        <w:rPr>
          <w:rFonts w:cs="Courier New"/>
        </w:rPr>
        <w:t>        &lt;Version&gt;</w:t>
      </w:r>
      <w:r>
        <w:rPr>
          <w:rFonts w:cs="Courier New"/>
          <w:color w:val="00008B"/>
        </w:rPr>
        <w:t>string</w:t>
      </w:r>
      <w:r>
        <w:rPr>
          <w:rFonts w:cs="Courier New"/>
        </w:rPr>
        <w:t>&lt;/Version&gt;</w:t>
      </w:r>
    </w:p>
    <w:p w14:paraId="7138F4E2" w14:textId="77777777" w:rsidR="00C97351" w:rsidRDefault="00C97351" w:rsidP="00AC09DC">
      <w:pPr>
        <w:pStyle w:val="StyleCourierNewBlackPatternClearCustomColorRGB229229"/>
      </w:pPr>
      <w:r>
        <w:t>      &lt;/loginInfo&gt;</w:t>
      </w:r>
    </w:p>
    <w:p w14:paraId="31176BE7" w14:textId="77777777" w:rsidR="00C97351" w:rsidRDefault="00C97351" w:rsidP="00AC09DC">
      <w:pPr>
        <w:pStyle w:val="StyleCourierNewBlackPatternClearCustomColorRGB229229"/>
      </w:pPr>
      <w:r>
        <w:t>      &lt;parameter&gt;</w:t>
      </w:r>
    </w:p>
    <w:p w14:paraId="6A9342AD" w14:textId="77777777" w:rsidR="00C97351" w:rsidRDefault="00C97351" w:rsidP="00AC09DC">
      <w:pPr>
        <w:pStyle w:val="StyleCourierNewBlackPatternClearCustomColorRGB229229"/>
        <w:rPr>
          <w:rFonts w:cs="Courier New"/>
        </w:rPr>
      </w:pPr>
      <w:r>
        <w:rPr>
          <w:rFonts w:cs="Courier New"/>
        </w:rPr>
        <w:t>        &lt;TransientTicketNumber&gt;</w:t>
      </w:r>
      <w:r>
        <w:rPr>
          <w:rFonts w:cs="Courier New"/>
          <w:color w:val="00008B"/>
        </w:rPr>
        <w:t>string</w:t>
      </w:r>
      <w:r>
        <w:rPr>
          <w:rFonts w:cs="Courier New"/>
        </w:rPr>
        <w:t>&lt;/TransientTicketNumber&gt;</w:t>
      </w:r>
    </w:p>
    <w:p w14:paraId="2E71C4CF" w14:textId="77777777" w:rsidR="00C97351" w:rsidRDefault="00C97351" w:rsidP="00AC09DC">
      <w:pPr>
        <w:pStyle w:val="StyleCourierNewBlackPatternClearCustomColorRGB229229"/>
        <w:rPr>
          <w:rFonts w:cs="Courier New"/>
        </w:rPr>
      </w:pPr>
      <w:r>
        <w:rPr>
          <w:rFonts w:cs="Courier New"/>
        </w:rPr>
        <w:t>        &lt;NumberOfDays&gt;</w:t>
      </w:r>
      <w:r>
        <w:rPr>
          <w:rFonts w:cs="Courier New"/>
          <w:color w:val="00008B"/>
        </w:rPr>
        <w:t>int</w:t>
      </w:r>
      <w:r>
        <w:rPr>
          <w:rFonts w:cs="Courier New"/>
        </w:rPr>
        <w:t>&lt;/NumberOfDays&gt;</w:t>
      </w:r>
    </w:p>
    <w:p w14:paraId="5D980A7F" w14:textId="77777777" w:rsidR="00C97351" w:rsidRDefault="00C97351" w:rsidP="00AC09DC">
      <w:pPr>
        <w:pStyle w:val="StyleCourierNewBlackPatternClearCustomColorRGB229229"/>
        <w:rPr>
          <w:rFonts w:cs="Courier New"/>
        </w:rPr>
      </w:pPr>
      <w:r>
        <w:rPr>
          <w:rFonts w:cs="Courier New"/>
        </w:rPr>
        <w:t>        &lt;AlternateID&gt;</w:t>
      </w:r>
      <w:r>
        <w:rPr>
          <w:rFonts w:cs="Courier New"/>
          <w:color w:val="00008B"/>
        </w:rPr>
        <w:t>string</w:t>
      </w:r>
      <w:r>
        <w:rPr>
          <w:rFonts w:cs="Courier New"/>
        </w:rPr>
        <w:t>&lt;/AlternateID&gt;</w:t>
      </w:r>
    </w:p>
    <w:p w14:paraId="2CD7870D" w14:textId="77777777" w:rsidR="00C97351" w:rsidRDefault="00C97351" w:rsidP="00AC09DC">
      <w:pPr>
        <w:pStyle w:val="StyleCourierNewBlackPatternClearCustomColorRGB229229"/>
        <w:rPr>
          <w:rFonts w:cs="Courier New"/>
        </w:rPr>
      </w:pPr>
      <w:r>
        <w:rPr>
          <w:rFonts w:cs="Courier New"/>
        </w:rPr>
        <w:t>        &lt;DadUidValuePermitAltId&gt;</w:t>
      </w:r>
      <w:r>
        <w:rPr>
          <w:rFonts w:cs="Courier New"/>
          <w:color w:val="00008B"/>
        </w:rPr>
        <w:t>int</w:t>
      </w:r>
      <w:r>
        <w:rPr>
          <w:rFonts w:cs="Courier New"/>
        </w:rPr>
        <w:t>&lt;/DadUidValuePermitAltId&gt;</w:t>
      </w:r>
    </w:p>
    <w:p w14:paraId="6364BA30" w14:textId="77777777" w:rsidR="00C97351" w:rsidRDefault="00C97351" w:rsidP="00AC09DC">
      <w:pPr>
        <w:pStyle w:val="StyleCourierNewBlackPatternClearCustomColorRGB229229"/>
        <w:rPr>
          <w:rFonts w:cs="Courier New"/>
        </w:rPr>
      </w:pPr>
      <w:r>
        <w:rPr>
          <w:rFonts w:cs="Courier New"/>
        </w:rPr>
        <w:t>        &lt;ControlGroupUid&gt;</w:t>
      </w:r>
      <w:r>
        <w:rPr>
          <w:rFonts w:cs="Courier New"/>
          <w:color w:val="00008B"/>
        </w:rPr>
        <w:t>int</w:t>
      </w:r>
      <w:r>
        <w:rPr>
          <w:rFonts w:cs="Courier New"/>
        </w:rPr>
        <w:t>&lt;/ControlGroupUid&gt;</w:t>
      </w:r>
    </w:p>
    <w:p w14:paraId="2A47B3AF" w14:textId="77777777" w:rsidR="00C97351" w:rsidRDefault="00C97351" w:rsidP="00AC09DC">
      <w:pPr>
        <w:pStyle w:val="StyleCourierNewBlackPatternClearCustomColorRGB229229"/>
        <w:rPr>
          <w:rFonts w:cs="Courier New"/>
        </w:rPr>
      </w:pPr>
      <w:r>
        <w:rPr>
          <w:rFonts w:cs="Courier New"/>
        </w:rPr>
        <w:t>        &lt;ThirdPartyUid&gt;</w:t>
      </w:r>
      <w:r>
        <w:rPr>
          <w:rFonts w:cs="Courier New"/>
          <w:color w:val="00008B"/>
        </w:rPr>
        <w:t>int</w:t>
      </w:r>
      <w:r>
        <w:rPr>
          <w:rFonts w:cs="Courier New"/>
        </w:rPr>
        <w:t>&lt;/ThirdPartyUid&gt;</w:t>
      </w:r>
    </w:p>
    <w:p w14:paraId="1BC4F7CD" w14:textId="77777777" w:rsidR="00C97351" w:rsidRDefault="00C97351" w:rsidP="00AC09DC">
      <w:pPr>
        <w:pStyle w:val="StyleCourierNewBlackPatternClearCustomColorRGB229229"/>
        <w:rPr>
          <w:rFonts w:cs="Courier New"/>
        </w:rPr>
      </w:pPr>
      <w:r>
        <w:rPr>
          <w:rFonts w:cs="Courier New"/>
        </w:rPr>
        <w:t>        &lt;DrawerUid&gt;</w:t>
      </w:r>
      <w:r>
        <w:rPr>
          <w:rFonts w:cs="Courier New"/>
          <w:color w:val="00008B"/>
        </w:rPr>
        <w:t>int</w:t>
      </w:r>
      <w:r>
        <w:rPr>
          <w:rFonts w:cs="Courier New"/>
        </w:rPr>
        <w:t>&lt;/DrawerUid&gt;</w:t>
      </w:r>
    </w:p>
    <w:p w14:paraId="6E6321ED" w14:textId="77777777" w:rsidR="00C97351" w:rsidRDefault="00C97351" w:rsidP="00AC09DC">
      <w:pPr>
        <w:pStyle w:val="StyleCourierNewBlackPatternClearCustomColorRGB229229"/>
        <w:rPr>
          <w:rFonts w:cs="Courier New"/>
        </w:rPr>
      </w:pPr>
      <w:r>
        <w:rPr>
          <w:rFonts w:cs="Courier New"/>
        </w:rPr>
        <w:t>        &lt;ValuePermitNumber&gt;</w:t>
      </w:r>
      <w:r>
        <w:rPr>
          <w:rFonts w:cs="Courier New"/>
          <w:color w:val="00008B"/>
        </w:rPr>
        <w:t>string</w:t>
      </w:r>
      <w:r>
        <w:rPr>
          <w:rFonts w:cs="Courier New"/>
        </w:rPr>
        <w:t>&lt;/ValuePermitNumber&gt;</w:t>
      </w:r>
    </w:p>
    <w:p w14:paraId="6C19729D" w14:textId="77777777" w:rsidR="00C97351" w:rsidRDefault="00C97351" w:rsidP="00AC09DC">
      <w:pPr>
        <w:pStyle w:val="StyleCourierNewBlackPatternClearCustomColorRGB229229"/>
      </w:pPr>
      <w:r>
        <w:t>      &lt;/parameter&gt;</w:t>
      </w:r>
    </w:p>
    <w:p w14:paraId="274ED212" w14:textId="77777777" w:rsidR="00C97351" w:rsidRDefault="00C97351" w:rsidP="00AC09DC">
      <w:pPr>
        <w:pStyle w:val="StyleCourierNewBlackPatternClearCustomColorRGB229229"/>
      </w:pPr>
      <w:r>
        <w:t>    &lt;/IssueDayPass&gt;</w:t>
      </w:r>
    </w:p>
    <w:p w14:paraId="15DDB8B6" w14:textId="77777777" w:rsidR="00C97351" w:rsidRDefault="00C97351" w:rsidP="00AC09DC">
      <w:pPr>
        <w:pStyle w:val="StyleCourierNewBlackPatternClearCustomColorRGB229229"/>
      </w:pPr>
      <w:r>
        <w:t>  &lt;/soap12:Body&gt;</w:t>
      </w:r>
    </w:p>
    <w:p w14:paraId="7603CC1F" w14:textId="77777777" w:rsidR="00C97351" w:rsidRDefault="00C97351" w:rsidP="00AC09DC">
      <w:pPr>
        <w:pStyle w:val="StyleCourierNewBlackPatternClearCustomColorRGB229229"/>
      </w:pPr>
      <w:r>
        <w:t>&lt;/soap12:Envelope&gt;</w:t>
      </w:r>
    </w:p>
    <w:p w14:paraId="0ABAAF56" w14:textId="2526A4DA" w:rsidR="00C97351" w:rsidRDefault="00C97351" w:rsidP="00C97351">
      <w:pPr>
        <w:pStyle w:val="Heading1"/>
      </w:pPr>
      <w:bookmarkStart w:id="9" w:name="_Toc496010480"/>
      <w:r>
        <w:t>Response</w:t>
      </w:r>
      <w:bookmarkEnd w:id="9"/>
    </w:p>
    <w:p w14:paraId="6B91A347" w14:textId="77777777" w:rsidR="00C97351" w:rsidRDefault="00C97351" w:rsidP="00C97351">
      <w:pPr>
        <w:pStyle w:val="HTMLPreformatted"/>
        <w:shd w:val="clear" w:color="auto" w:fill="E5E5CC"/>
        <w:rPr>
          <w:color w:val="000000"/>
        </w:rPr>
      </w:pPr>
      <w:r>
        <w:rPr>
          <w:color w:val="000000"/>
        </w:rPr>
        <w:t>HTTP/1.1 200 OK</w:t>
      </w:r>
    </w:p>
    <w:p w14:paraId="4D31D8BF" w14:textId="77777777" w:rsidR="00C97351" w:rsidRDefault="00C97351" w:rsidP="00C97351">
      <w:pPr>
        <w:pStyle w:val="HTMLPreformatted"/>
        <w:shd w:val="clear" w:color="auto" w:fill="E5E5CC"/>
        <w:rPr>
          <w:color w:val="000000"/>
        </w:rPr>
      </w:pPr>
      <w:r>
        <w:rPr>
          <w:color w:val="000000"/>
        </w:rPr>
        <w:t>Content-Type: application/soap+xml; charset=utf-8</w:t>
      </w:r>
    </w:p>
    <w:p w14:paraId="0C54FE44" w14:textId="77777777" w:rsidR="00C97351" w:rsidRDefault="00C97351" w:rsidP="00C97351">
      <w:pPr>
        <w:pStyle w:val="HTMLPreformatted"/>
        <w:shd w:val="clear" w:color="auto" w:fill="E5E5CC"/>
        <w:rPr>
          <w:color w:val="000000"/>
        </w:rPr>
      </w:pPr>
      <w:r>
        <w:rPr>
          <w:color w:val="000000"/>
        </w:rPr>
        <w:t xml:space="preserve">Content-Length: </w:t>
      </w:r>
      <w:r>
        <w:rPr>
          <w:color w:val="00008B"/>
        </w:rPr>
        <w:t>length</w:t>
      </w:r>
    </w:p>
    <w:p w14:paraId="33AB393E" w14:textId="77777777" w:rsidR="00C97351" w:rsidRDefault="00C97351" w:rsidP="00C97351">
      <w:pPr>
        <w:pStyle w:val="HTMLPreformatted"/>
        <w:shd w:val="clear" w:color="auto" w:fill="E5E5CC"/>
        <w:rPr>
          <w:color w:val="000000"/>
        </w:rPr>
      </w:pPr>
    </w:p>
    <w:p w14:paraId="4ABFBE63" w14:textId="77777777" w:rsidR="00C97351" w:rsidRDefault="00C97351" w:rsidP="00C97351">
      <w:pPr>
        <w:pStyle w:val="HTMLPreformatted"/>
        <w:shd w:val="clear" w:color="auto" w:fill="E5E5CC"/>
        <w:rPr>
          <w:color w:val="000000"/>
        </w:rPr>
      </w:pPr>
      <w:r>
        <w:rPr>
          <w:color w:val="000000"/>
        </w:rPr>
        <w:t>&lt;?xml version="1.0" encoding="utf-8"?&gt;</w:t>
      </w:r>
    </w:p>
    <w:p w14:paraId="38F7C504" w14:textId="77777777" w:rsidR="00C97351" w:rsidRDefault="00C97351" w:rsidP="00C97351">
      <w:pPr>
        <w:pStyle w:val="HTMLPreformatted"/>
        <w:shd w:val="clear" w:color="auto" w:fill="E5E5CC"/>
        <w:rPr>
          <w:color w:val="000000"/>
        </w:rPr>
      </w:pPr>
      <w:r>
        <w:rPr>
          <w:color w:val="000000"/>
        </w:rPr>
        <w:t>&lt;soap12:Envelope xmlns:xsi="</w:t>
      </w:r>
      <w:hyperlink r:id="rId20" w:history="1">
        <w:r>
          <w:rPr>
            <w:rStyle w:val="Hyperlink"/>
          </w:rPr>
          <w:t>http://www.w3.org/2001/XMLSchema-instance</w:t>
        </w:r>
      </w:hyperlink>
      <w:r>
        <w:rPr>
          <w:color w:val="000000"/>
        </w:rPr>
        <w:t>" xmlns:xsd="</w:t>
      </w:r>
      <w:hyperlink r:id="rId21" w:history="1">
        <w:r>
          <w:rPr>
            <w:rStyle w:val="Hyperlink"/>
          </w:rPr>
          <w:t>http://www.w3.org/2001/XMLSchema</w:t>
        </w:r>
      </w:hyperlink>
      <w:r>
        <w:rPr>
          <w:color w:val="000000"/>
        </w:rPr>
        <w:t>" xmlns:soap12="</w:t>
      </w:r>
      <w:hyperlink r:id="rId22" w:history="1">
        <w:r>
          <w:rPr>
            <w:rStyle w:val="Hyperlink"/>
          </w:rPr>
          <w:t>http://www.w3.org/2003/05/soap-envelope</w:t>
        </w:r>
      </w:hyperlink>
      <w:r>
        <w:rPr>
          <w:color w:val="000000"/>
        </w:rPr>
        <w:t>"&gt;</w:t>
      </w:r>
    </w:p>
    <w:p w14:paraId="144DF742" w14:textId="77777777" w:rsidR="00C97351" w:rsidRDefault="00C97351" w:rsidP="00C97351">
      <w:pPr>
        <w:pStyle w:val="HTMLPreformatted"/>
        <w:shd w:val="clear" w:color="auto" w:fill="E5E5CC"/>
        <w:rPr>
          <w:color w:val="000000"/>
        </w:rPr>
      </w:pPr>
      <w:r>
        <w:rPr>
          <w:color w:val="000000"/>
        </w:rPr>
        <w:t>  &lt;soap12:Body&gt;</w:t>
      </w:r>
    </w:p>
    <w:p w14:paraId="0E13596D" w14:textId="77777777" w:rsidR="00C97351" w:rsidRDefault="00C97351" w:rsidP="00C97351">
      <w:pPr>
        <w:pStyle w:val="HTMLPreformatted"/>
        <w:shd w:val="clear" w:color="auto" w:fill="E5E5CC"/>
        <w:rPr>
          <w:color w:val="000000"/>
        </w:rPr>
      </w:pPr>
      <w:r>
        <w:rPr>
          <w:color w:val="000000"/>
        </w:rPr>
        <w:t>    &lt;IssueDayPassResponse xmlns="</w:t>
      </w:r>
      <w:hyperlink r:id="rId23" w:history="1">
        <w:r>
          <w:rPr>
            <w:rStyle w:val="Hyperlink"/>
          </w:rPr>
          <w:t>http://www.t2systems.com/</w:t>
        </w:r>
      </w:hyperlink>
      <w:r>
        <w:rPr>
          <w:color w:val="000000"/>
        </w:rPr>
        <w:t>"&gt;</w:t>
      </w:r>
    </w:p>
    <w:p w14:paraId="175A51CA" w14:textId="77777777" w:rsidR="00C97351" w:rsidRDefault="00C97351" w:rsidP="00C97351">
      <w:pPr>
        <w:pStyle w:val="HTMLPreformatted"/>
        <w:shd w:val="clear" w:color="auto" w:fill="E5E5CC"/>
        <w:rPr>
          <w:color w:val="000000"/>
        </w:rPr>
      </w:pPr>
      <w:r>
        <w:rPr>
          <w:color w:val="000000"/>
        </w:rPr>
        <w:t>      &lt;IssueDayPassResult&gt;</w:t>
      </w:r>
      <w:r>
        <w:rPr>
          <w:color w:val="00008B"/>
        </w:rPr>
        <w:t>string</w:t>
      </w:r>
      <w:r>
        <w:rPr>
          <w:color w:val="000000"/>
        </w:rPr>
        <w:t>&lt;/IssueDayPassResult&gt;</w:t>
      </w:r>
    </w:p>
    <w:p w14:paraId="7F0065C8" w14:textId="77777777" w:rsidR="00C97351" w:rsidRDefault="00C97351" w:rsidP="00C97351">
      <w:pPr>
        <w:pStyle w:val="HTMLPreformatted"/>
        <w:shd w:val="clear" w:color="auto" w:fill="E5E5CC"/>
        <w:rPr>
          <w:color w:val="000000"/>
        </w:rPr>
      </w:pPr>
      <w:r>
        <w:rPr>
          <w:color w:val="000000"/>
        </w:rPr>
        <w:t>    &lt;/IssueDayPassResponse&gt;</w:t>
      </w:r>
    </w:p>
    <w:p w14:paraId="4D4D9AB9" w14:textId="77777777" w:rsidR="00C97351" w:rsidRDefault="00C97351" w:rsidP="00C97351">
      <w:pPr>
        <w:pStyle w:val="HTMLPreformatted"/>
        <w:shd w:val="clear" w:color="auto" w:fill="E5E5CC"/>
        <w:rPr>
          <w:color w:val="000000"/>
        </w:rPr>
      </w:pPr>
      <w:r>
        <w:rPr>
          <w:color w:val="000000"/>
        </w:rPr>
        <w:t>  &lt;/soap12:Body&gt;</w:t>
      </w:r>
    </w:p>
    <w:p w14:paraId="353588CB" w14:textId="77777777" w:rsidR="00C97351" w:rsidRDefault="00C97351" w:rsidP="00C97351">
      <w:pPr>
        <w:pStyle w:val="HTMLPreformatted"/>
        <w:shd w:val="clear" w:color="auto" w:fill="E5E5CC"/>
        <w:rPr>
          <w:color w:val="000000"/>
        </w:rPr>
      </w:pPr>
      <w:r>
        <w:rPr>
          <w:color w:val="000000"/>
        </w:rPr>
        <w:t>&lt;/soap12:Envelope&gt;</w:t>
      </w:r>
    </w:p>
    <w:p w14:paraId="61CDA890" w14:textId="77777777" w:rsidR="00C97351" w:rsidRDefault="00C97351" w:rsidP="00C97351">
      <w:pPr>
        <w:rPr>
          <w:color w:val="1F497D"/>
        </w:rPr>
      </w:pPr>
    </w:p>
    <w:sectPr w:rsidR="00C97351" w:rsidSect="00DF55EF">
      <w:pgSz w:w="12240" w:h="15840" w:code="1"/>
      <w:pgMar w:top="1728" w:right="1440" w:bottom="1152"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5E64B" w14:textId="77777777" w:rsidR="00F072E9" w:rsidRDefault="00F072E9">
      <w:r>
        <w:separator/>
      </w:r>
    </w:p>
    <w:p w14:paraId="0BD07FA0" w14:textId="77777777" w:rsidR="00F072E9" w:rsidRDefault="00F072E9"/>
  </w:endnote>
  <w:endnote w:type="continuationSeparator" w:id="0">
    <w:p w14:paraId="5E6AA351" w14:textId="77777777" w:rsidR="00F072E9" w:rsidRDefault="00F072E9">
      <w:r>
        <w:continuationSeparator/>
      </w:r>
    </w:p>
    <w:p w14:paraId="3C083BD5" w14:textId="77777777" w:rsidR="00F072E9" w:rsidRDefault="00F072E9"/>
  </w:endnote>
  <w:endnote w:type="continuationNotice" w:id="1">
    <w:p w14:paraId="5B5F9138" w14:textId="77777777" w:rsidR="00F072E9" w:rsidRDefault="00F072E9"/>
    <w:p w14:paraId="7C530568" w14:textId="77777777" w:rsidR="00F072E9" w:rsidRDefault="00F07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CE89F" w14:textId="70B7878F" w:rsidR="009F5795" w:rsidRPr="006054F8" w:rsidRDefault="00CA270D" w:rsidP="006054F8">
    <w:r>
      <w:rPr>
        <w:noProof/>
      </w:rPr>
      <w:drawing>
        <wp:anchor distT="0" distB="0" distL="114300" distR="114300" simplePos="0" relativeHeight="251660288" behindDoc="0" locked="0" layoutInCell="1" allowOverlap="1" wp14:anchorId="4BD86405" wp14:editId="694E7CF3">
          <wp:simplePos x="0" y="0"/>
          <wp:positionH relativeFrom="margin">
            <wp:posOffset>-57150</wp:posOffset>
          </wp:positionH>
          <wp:positionV relativeFrom="paragraph">
            <wp:posOffset>29845</wp:posOffset>
          </wp:positionV>
          <wp:extent cx="1924050" cy="2762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jpg"/>
                  <pic:cNvPicPr/>
                </pic:nvPicPr>
                <pic:blipFill>
                  <a:blip r:embed="rId1">
                    <a:extLst>
                      <a:ext uri="{28A0092B-C50C-407E-A947-70E740481C1C}">
                        <a14:useLocalDpi xmlns:a14="http://schemas.microsoft.com/office/drawing/2010/main" val="0"/>
                      </a:ext>
                    </a:extLst>
                  </a:blip>
                  <a:stretch>
                    <a:fillRect/>
                  </a:stretch>
                </pic:blipFill>
                <pic:spPr>
                  <a:xfrm>
                    <a:off x="0" y="0"/>
                    <a:ext cx="1924050" cy="276225"/>
                  </a:xfrm>
                  <a:prstGeom prst="rect">
                    <a:avLst/>
                  </a:prstGeom>
                </pic:spPr>
              </pic:pic>
            </a:graphicData>
          </a:graphic>
        </wp:anchor>
      </w:drawing>
    </w:r>
    <w:r>
      <w:rPr>
        <w:noProof/>
      </w:rPr>
      <mc:AlternateContent>
        <mc:Choice Requires="wps">
          <w:drawing>
            <wp:anchor distT="0" distB="0" distL="114300" distR="114300" simplePos="0" relativeHeight="251658240" behindDoc="0" locked="0" layoutInCell="1" allowOverlap="1" wp14:anchorId="1DB5FE52" wp14:editId="3B92258E">
              <wp:simplePos x="0" y="0"/>
              <wp:positionH relativeFrom="column">
                <wp:posOffset>20895</wp:posOffset>
              </wp:positionH>
              <wp:positionV relativeFrom="paragraph">
                <wp:posOffset>-7171</wp:posOffset>
              </wp:positionV>
              <wp:extent cx="5924610" cy="18484"/>
              <wp:effectExtent l="0" t="0" r="0" b="635"/>
              <wp:wrapSquare wrapText="bothSides"/>
              <wp:docPr id="1" name="Rectangle 38"/>
              <wp:cNvGraphicFramePr/>
              <a:graphic xmlns:a="http://schemas.openxmlformats.org/drawingml/2006/main">
                <a:graphicData uri="http://schemas.microsoft.com/office/word/2010/wordprocessingShape">
                  <wps:wsp>
                    <wps:cNvSpPr/>
                    <wps:spPr>
                      <a:xfrm>
                        <a:off x="0" y="0"/>
                        <a:ext cx="5924610" cy="18484"/>
                      </a:xfrm>
                      <a:prstGeom prst="rect">
                        <a:avLst/>
                      </a:prstGeom>
                      <a:solidFill>
                        <a:srgbClr val="FE7D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88B2E" id="Rectangle 38" o:spid="_x0000_s1026" style="position:absolute;margin-left:1.65pt;margin-top:-.55pt;width:466.5pt;height:1.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" fillcolor="#fe7d19" stroked="f" strokeweight="2pt">
              <w10:wrap type="square"/>
            </v:rect>
          </w:pict>
        </mc:Fallback>
      </mc:AlternateContent>
    </w:r>
    <w:r w:rsidR="009F5795">
      <w:rPr>
        <w:noProof/>
      </w:rPr>
      <mc:AlternateContent>
        <mc:Choice Requires="wps">
          <w:drawing>
            <wp:anchor distT="0" distB="0" distL="0" distR="0" simplePos="0" relativeHeight="251656192" behindDoc="0" locked="0" layoutInCell="1" allowOverlap="1" wp14:anchorId="24288E9C" wp14:editId="376929A8">
              <wp:simplePos x="0" y="0"/>
              <wp:positionH relativeFrom="rightMargin">
                <wp:align>left</wp:align>
              </wp:positionH>
              <mc:AlternateContent>
                <mc:Choice Requires="wp14">
                  <wp:positionV relativeFrom="bottomMargin">
                    <wp14:pctPosVOffset>20000</wp14:pctPosVOffset>
                  </wp:positionV>
                </mc:Choice>
                <mc:Fallback>
                  <wp:positionV relativeFrom="page">
                    <wp:posOffset>9472930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E7D19"/>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4E9F3" w14:textId="31F706AD" w:rsidR="009F5795" w:rsidRPr="00E54584" w:rsidRDefault="009F5795" w:rsidP="0060493F">
                          <w:pPr>
                            <w:jc w:val="center"/>
                            <w:rPr>
                              <w:rFonts w:ascii="Arial Narrow" w:hAnsi="Arial Narrow"/>
                              <w:b/>
                              <w:color w:val="FFFFFF" w:themeColor="background1"/>
                              <w:sz w:val="18"/>
                              <w:szCs w:val="18"/>
                            </w:rPr>
                          </w:pPr>
                          <w:r w:rsidRPr="00E54584">
                            <w:rPr>
                              <w:rFonts w:ascii="Arial Narrow" w:hAnsi="Arial Narrow"/>
                              <w:b/>
                              <w:color w:val="FFFFFF" w:themeColor="background1"/>
                              <w:sz w:val="18"/>
                              <w:szCs w:val="18"/>
                            </w:rPr>
                            <w:fldChar w:fldCharType="begin"/>
                          </w:r>
                          <w:r w:rsidRPr="00E54584">
                            <w:rPr>
                              <w:rFonts w:ascii="Arial Narrow" w:hAnsi="Arial Narrow"/>
                              <w:b/>
                              <w:color w:val="FFFFFF" w:themeColor="background1"/>
                              <w:sz w:val="18"/>
                              <w:szCs w:val="18"/>
                            </w:rPr>
                            <w:instrText xml:space="preserve"> PAGE   \* MERGEFORMAT </w:instrText>
                          </w:r>
                          <w:r w:rsidRPr="00E54584">
                            <w:rPr>
                              <w:rFonts w:ascii="Arial Narrow" w:hAnsi="Arial Narrow"/>
                              <w:b/>
                              <w:color w:val="FFFFFF" w:themeColor="background1"/>
                              <w:sz w:val="18"/>
                              <w:szCs w:val="18"/>
                            </w:rPr>
                            <w:fldChar w:fldCharType="separate"/>
                          </w:r>
                          <w:r w:rsidR="00831C36">
                            <w:rPr>
                              <w:rFonts w:ascii="Arial Narrow" w:hAnsi="Arial Narrow"/>
                              <w:b/>
                              <w:noProof/>
                              <w:color w:val="FFFFFF" w:themeColor="background1"/>
                              <w:sz w:val="18"/>
                              <w:szCs w:val="18"/>
                            </w:rPr>
                            <w:t>i</w:t>
                          </w:r>
                          <w:r w:rsidRPr="00E54584">
                            <w:rPr>
                              <w:rFonts w:ascii="Arial Narrow" w:hAnsi="Arial Narrow"/>
                              <w:b/>
                              <w:noProof/>
                              <w:color w:val="FFFFFF" w:themeColor="background1"/>
                              <w:sz w:val="18"/>
                              <w:szCs w:val="18"/>
                            </w:rPr>
                            <w:fldChar w:fldCharType="end"/>
                          </w:r>
                        </w:p>
                        <w:p w14:paraId="44692BCD" w14:textId="77777777" w:rsidR="009F5795" w:rsidRDefault="009F5795"/>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8E9C" id="Rectangle 40" o:spid="_x0000_s1026"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" fillcolor="#fe7d19" stroked="f" strokeweight="3pt">
              <v:textbox>
                <w:txbxContent>
                  <w:p w14:paraId="5614E9F3" w14:textId="31F706AD" w:rsidR="009F5795" w:rsidRPr="00E54584" w:rsidRDefault="009F5795" w:rsidP="0060493F">
                    <w:pPr>
                      <w:jc w:val="center"/>
                      <w:rPr>
                        <w:rFonts w:ascii="Arial Narrow" w:hAnsi="Arial Narrow"/>
                        <w:b/>
                        <w:color w:val="FFFFFF" w:themeColor="background1"/>
                        <w:sz w:val="18"/>
                        <w:szCs w:val="18"/>
                      </w:rPr>
                    </w:pPr>
                    <w:r w:rsidRPr="00E54584">
                      <w:rPr>
                        <w:rFonts w:ascii="Arial Narrow" w:hAnsi="Arial Narrow"/>
                        <w:b/>
                        <w:color w:val="FFFFFF" w:themeColor="background1"/>
                        <w:sz w:val="18"/>
                        <w:szCs w:val="18"/>
                      </w:rPr>
                      <w:fldChar w:fldCharType="begin"/>
                    </w:r>
                    <w:r w:rsidRPr="00E54584">
                      <w:rPr>
                        <w:rFonts w:ascii="Arial Narrow" w:hAnsi="Arial Narrow"/>
                        <w:b/>
                        <w:color w:val="FFFFFF" w:themeColor="background1"/>
                        <w:sz w:val="18"/>
                        <w:szCs w:val="18"/>
                      </w:rPr>
                      <w:instrText xml:space="preserve"> PAGE   \* MERGEFORMAT </w:instrText>
                    </w:r>
                    <w:r w:rsidRPr="00E54584">
                      <w:rPr>
                        <w:rFonts w:ascii="Arial Narrow" w:hAnsi="Arial Narrow"/>
                        <w:b/>
                        <w:color w:val="FFFFFF" w:themeColor="background1"/>
                        <w:sz w:val="18"/>
                        <w:szCs w:val="18"/>
                      </w:rPr>
                      <w:fldChar w:fldCharType="separate"/>
                    </w:r>
                    <w:r w:rsidR="00831C36">
                      <w:rPr>
                        <w:rFonts w:ascii="Arial Narrow" w:hAnsi="Arial Narrow"/>
                        <w:b/>
                        <w:noProof/>
                        <w:color w:val="FFFFFF" w:themeColor="background1"/>
                        <w:sz w:val="18"/>
                        <w:szCs w:val="18"/>
                      </w:rPr>
                      <w:t>i</w:t>
                    </w:r>
                    <w:r w:rsidRPr="00E54584">
                      <w:rPr>
                        <w:rFonts w:ascii="Arial Narrow" w:hAnsi="Arial Narrow"/>
                        <w:b/>
                        <w:noProof/>
                        <w:color w:val="FFFFFF" w:themeColor="background1"/>
                        <w:sz w:val="18"/>
                        <w:szCs w:val="18"/>
                      </w:rPr>
                      <w:fldChar w:fldCharType="end"/>
                    </w:r>
                  </w:p>
                  <w:p w14:paraId="44692BCD" w14:textId="77777777" w:rsidR="009F5795" w:rsidRDefault="009F5795"/>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6D581" w14:textId="77777777" w:rsidR="00F072E9" w:rsidRDefault="00F072E9">
      <w:r>
        <w:separator/>
      </w:r>
    </w:p>
    <w:p w14:paraId="3249891C" w14:textId="77777777" w:rsidR="00F072E9" w:rsidRDefault="00F072E9"/>
  </w:footnote>
  <w:footnote w:type="continuationSeparator" w:id="0">
    <w:p w14:paraId="73C5DED2" w14:textId="77777777" w:rsidR="00F072E9" w:rsidRDefault="00F072E9">
      <w:r>
        <w:continuationSeparator/>
      </w:r>
    </w:p>
    <w:p w14:paraId="09021847" w14:textId="77777777" w:rsidR="00F072E9" w:rsidRDefault="00F072E9"/>
  </w:footnote>
  <w:footnote w:type="continuationNotice" w:id="1">
    <w:p w14:paraId="6E2F2EE0" w14:textId="77777777" w:rsidR="00F072E9" w:rsidRDefault="00F072E9"/>
    <w:p w14:paraId="2326433C" w14:textId="77777777" w:rsidR="00F072E9" w:rsidRDefault="00F072E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3F51" w14:textId="55597095" w:rsidR="009F5795" w:rsidRPr="004144EF" w:rsidRDefault="009F5795" w:rsidP="00981487">
    <w:pPr>
      <w:pStyle w:val="Header"/>
    </w:pPr>
    <w:r w:rsidRPr="004144EF">
      <w:t>Document Title</w:t>
    </w:r>
    <w:r w:rsidRPr="004144EF">
      <w:tab/>
    </w:r>
    <w:r w:rsidRPr="004144EF">
      <w:tab/>
    </w:r>
    <w:sdt>
      <w:sdtPr>
        <w:alias w:val="Title"/>
        <w:id w:val="-810635057"/>
        <w:dataBinding w:prefixMappings="xmlns:ns0='http://purl.org/dc/elements/1.1/' xmlns:ns1='http://schemas.openxmlformats.org/package/2006/metadata/core-properties' " w:xpath="/ns1:coreProperties[1]/ns0:title[1]" w:storeItemID="{6C3C8BC8-F283-45AE-878A-BAB7291924A1}"/>
        <w:text/>
      </w:sdtPr>
      <w:sdtEndPr/>
      <w:sdtContent>
        <w:r>
          <w:rPr>
            <w:lang w:val="en-CA"/>
          </w:rPr>
          <w:t>Technical Documentation Template</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28CF6" w14:textId="77AACC43" w:rsidR="009F5795" w:rsidRPr="00A4703E" w:rsidRDefault="00C97351" w:rsidP="00981487">
    <w:pPr>
      <w:pStyle w:val="Header"/>
    </w:pPr>
    <w:r>
      <w:t>T2 Flex Issue Day Pass Web Service</w:t>
    </w:r>
    <w:r w:rsidR="009F5795">
      <w:tab/>
    </w:r>
    <w:r w:rsidR="009F5795">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1419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A252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B21E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621A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202A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98E6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A4F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BA14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F82132"/>
    <w:lvl w:ilvl="0">
      <w:start w:val="1"/>
      <w:numFmt w:val="decimal"/>
      <w:lvlText w:val="%1."/>
      <w:lvlJc w:val="left"/>
      <w:pPr>
        <w:tabs>
          <w:tab w:val="num" w:pos="360"/>
        </w:tabs>
        <w:ind w:left="360" w:hanging="360"/>
      </w:pPr>
    </w:lvl>
  </w:abstractNum>
  <w:abstractNum w:abstractNumId="9" w15:restartNumberingAfterBreak="0">
    <w:nsid w:val="08984FA5"/>
    <w:multiLevelType w:val="multilevel"/>
    <w:tmpl w:val="D3201AB0"/>
    <w:styleLink w:val="Style10"/>
    <w:lvl w:ilvl="0">
      <w:start w:val="1"/>
      <w:numFmt w:val="decimal"/>
      <w:lvlText w:val="%1."/>
      <w:lvlJc w:val="left"/>
      <w:pPr>
        <w:ind w:left="360" w:firstLine="216"/>
      </w:pPr>
      <w:rPr>
        <w:rFonts w:ascii="Calibri" w:hAnsi="Calibri" w:hint="default"/>
        <w:b w:val="0"/>
        <w:i w:val="0"/>
        <w:color w:val="auto"/>
      </w:rPr>
    </w:lvl>
    <w:lvl w:ilvl="1">
      <w:start w:val="1"/>
      <w:numFmt w:val="lowerLetter"/>
      <w:lvlText w:val="%2."/>
      <w:lvlJc w:val="left"/>
      <w:pPr>
        <w:ind w:left="1296" w:hanging="360"/>
      </w:pPr>
      <w:rPr>
        <w:rFonts w:hint="default"/>
      </w:rPr>
    </w:lvl>
    <w:lvl w:ilvl="2">
      <w:start w:val="1"/>
      <w:numFmt w:val="lowerRoman"/>
      <w:lvlText w:val="%3."/>
      <w:lvlJc w:val="left"/>
      <w:pPr>
        <w:ind w:left="1656" w:hanging="360"/>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10" w15:restartNumberingAfterBreak="0">
    <w:nsid w:val="10F53A3F"/>
    <w:multiLevelType w:val="multilevel"/>
    <w:tmpl w:val="936ADAA2"/>
    <w:styleLink w:val="Style17"/>
    <w:lvl w:ilvl="0">
      <w:start w:val="1"/>
      <w:numFmt w:val="decimal"/>
      <w:lvlText w:val="%1."/>
      <w:lvlJc w:val="left"/>
      <w:pPr>
        <w:ind w:left="360" w:firstLine="21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7CB6B17"/>
    <w:multiLevelType w:val="multilevel"/>
    <w:tmpl w:val="9B9E846C"/>
    <w:lvl w:ilvl="0">
      <w:start w:val="1"/>
      <w:numFmt w:val="bullet"/>
      <w:pStyle w:val="ListBullet"/>
      <w:lvlText w:val=""/>
      <w:lvlJc w:val="left"/>
      <w:pPr>
        <w:ind w:left="936" w:hanging="360"/>
      </w:pPr>
      <w:rPr>
        <w:rFonts w:ascii="Wingdings" w:hAnsi="Wingdings" w:hint="default"/>
        <w:color w:val="006AA3"/>
      </w:rPr>
    </w:lvl>
    <w:lvl w:ilvl="1">
      <w:start w:val="1"/>
      <w:numFmt w:val="bullet"/>
      <w:lvlText w:val="□"/>
      <w:lvlJc w:val="left"/>
      <w:pPr>
        <w:ind w:left="1296" w:hanging="360"/>
      </w:pPr>
      <w:rPr>
        <w:rFonts w:ascii="Calibri" w:hAnsi="Calibri" w:hint="default"/>
        <w:color w:val="006AA3"/>
        <w:sz w:val="20"/>
      </w:rPr>
    </w:lvl>
    <w:lvl w:ilvl="2">
      <w:start w:val="1"/>
      <w:numFmt w:val="bullet"/>
      <w:lvlText w:val=""/>
      <w:lvlJc w:val="left"/>
      <w:pPr>
        <w:ind w:left="1656" w:hanging="360"/>
      </w:pPr>
      <w:rPr>
        <w:rFonts w:ascii="Wingdings" w:hAnsi="Wingdings" w:hint="default"/>
        <w:color w:val="006AA3"/>
      </w:rPr>
    </w:lvl>
    <w:lvl w:ilvl="3">
      <w:start w:val="1"/>
      <w:numFmt w:val="bullet"/>
      <w:lvlText w:val="□"/>
      <w:lvlJc w:val="left"/>
      <w:pPr>
        <w:tabs>
          <w:tab w:val="num" w:pos="2016"/>
        </w:tabs>
        <w:ind w:left="2016" w:hanging="360"/>
      </w:pPr>
      <w:rPr>
        <w:rFonts w:ascii="Calibri" w:hAnsi="Calibri" w:hint="default"/>
        <w:color w:val="006AA3"/>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2" w15:restartNumberingAfterBreak="0">
    <w:nsid w:val="21D81AE3"/>
    <w:multiLevelType w:val="multilevel"/>
    <w:tmpl w:val="4762CA86"/>
    <w:lvl w:ilvl="0">
      <w:start w:val="1"/>
      <w:numFmt w:val="decimal"/>
      <w:pStyle w:val="List-Numbered"/>
      <w:lvlText w:val="%1."/>
      <w:lvlJc w:val="left"/>
      <w:pPr>
        <w:ind w:left="936" w:hanging="360"/>
      </w:pPr>
      <w:rPr>
        <w:rFonts w:hint="default"/>
      </w:rPr>
    </w:lvl>
    <w:lvl w:ilvl="1">
      <w:start w:val="1"/>
      <w:numFmt w:val="lowerLetter"/>
      <w:lvlText w:val="%2."/>
      <w:lvlJc w:val="left"/>
      <w:pPr>
        <w:ind w:left="1296" w:hanging="360"/>
      </w:pPr>
      <w:rPr>
        <w:rFonts w:hint="default"/>
      </w:rPr>
    </w:lvl>
    <w:lvl w:ilvl="2">
      <w:start w:val="1"/>
      <w:numFmt w:val="lowerRoman"/>
      <w:lvlText w:val="%3."/>
      <w:lvlJc w:val="left"/>
      <w:pPr>
        <w:ind w:left="1656" w:hanging="360"/>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13" w15:restartNumberingAfterBreak="0">
    <w:nsid w:val="2B5470BB"/>
    <w:multiLevelType w:val="multilevel"/>
    <w:tmpl w:val="F8348DAA"/>
    <w:styleLink w:val="Style1"/>
    <w:lvl w:ilvl="0">
      <w:start w:val="1"/>
      <w:numFmt w:val="bullet"/>
      <w:lvlText w:val=""/>
      <w:lvlJc w:val="left"/>
      <w:pPr>
        <w:ind w:left="936" w:hanging="360"/>
      </w:pPr>
      <w:rPr>
        <w:rFonts w:ascii="Symbol" w:hAnsi="Symbol" w:hint="default"/>
        <w:b w:val="0"/>
        <w:i w:val="0"/>
        <w:color w:val="auto"/>
        <w:sz w:val="20"/>
      </w:rPr>
    </w:lvl>
    <w:lvl w:ilvl="1">
      <w:start w:val="1"/>
      <w:numFmt w:val="bullet"/>
      <w:lvlText w:val="o"/>
      <w:lvlJc w:val="left"/>
      <w:pPr>
        <w:ind w:left="1296" w:hanging="360"/>
      </w:pPr>
      <w:rPr>
        <w:rFonts w:ascii="Courier New" w:hAnsi="Courier New" w:hint="default"/>
        <w:color w:val="D5742C"/>
      </w:rPr>
    </w:lvl>
    <w:lvl w:ilvl="2">
      <w:start w:val="1"/>
      <w:numFmt w:val="bullet"/>
      <w:lvlText w:val=""/>
      <w:lvlJc w:val="left"/>
      <w:pPr>
        <w:ind w:left="1656" w:hanging="360"/>
      </w:pPr>
      <w:rPr>
        <w:rFonts w:ascii="Symbol" w:hAnsi="Symbol" w:hint="default"/>
        <w:color w:val="auto"/>
      </w:rPr>
    </w:lvl>
    <w:lvl w:ilvl="3">
      <w:start w:val="1"/>
      <w:numFmt w:val="bullet"/>
      <w:lvlText w:val=""/>
      <w:lvlJc w:val="left"/>
      <w:pPr>
        <w:ind w:left="2016" w:hanging="360"/>
      </w:pPr>
      <w:rPr>
        <w:rFonts w:ascii="Wingdings" w:hAnsi="Wingdings" w:hint="default"/>
        <w:b/>
        <w:i w:val="0"/>
        <w:color w:val="006AA3"/>
      </w:rPr>
    </w:lvl>
    <w:lvl w:ilvl="4">
      <w:start w:val="1"/>
      <w:numFmt w:val="bullet"/>
      <w:lvlText w:val=""/>
      <w:lvlJc w:val="left"/>
      <w:pPr>
        <w:ind w:left="2376" w:hanging="360"/>
      </w:pPr>
      <w:rPr>
        <w:rFonts w:ascii="Wingdings" w:hAnsi="Wingdings" w:hint="default"/>
        <w:b/>
        <w:i w:val="0"/>
        <w:color w:val="D5742C"/>
      </w:rPr>
    </w:lvl>
    <w:lvl w:ilvl="5">
      <w:start w:val="1"/>
      <w:numFmt w:val="bullet"/>
      <w:lvlText w:val=""/>
      <w:lvlJc w:val="left"/>
      <w:pPr>
        <w:ind w:left="2736" w:hanging="360"/>
      </w:pPr>
      <w:rPr>
        <w:rFonts w:ascii="Wingdings" w:hAnsi="Wingdings" w:hint="default"/>
        <w:b/>
        <w:i w:val="0"/>
        <w:color w:val="F9DB43"/>
      </w:rPr>
    </w:lvl>
    <w:lvl w:ilvl="6">
      <w:start w:val="1"/>
      <w:numFmt w:val="bullet"/>
      <w:lvlText w:val=""/>
      <w:lvlJc w:val="left"/>
      <w:pPr>
        <w:ind w:left="3096" w:hanging="360"/>
      </w:pPr>
      <w:rPr>
        <w:rFonts w:ascii="Wingdings" w:hAnsi="Wingdings" w:hint="default"/>
        <w:color w:val="006AA3"/>
      </w:rPr>
    </w:lvl>
    <w:lvl w:ilvl="7">
      <w:start w:val="1"/>
      <w:numFmt w:val="bullet"/>
      <w:lvlText w:val=""/>
      <w:lvlJc w:val="left"/>
      <w:pPr>
        <w:ind w:left="3456" w:hanging="360"/>
      </w:pPr>
      <w:rPr>
        <w:rFonts w:ascii="Wingdings" w:hAnsi="Wingdings" w:hint="default"/>
        <w:color w:val="D5742C"/>
      </w:rPr>
    </w:lvl>
    <w:lvl w:ilvl="8">
      <w:start w:val="1"/>
      <w:numFmt w:val="bullet"/>
      <w:lvlText w:val=""/>
      <w:lvlJc w:val="left"/>
      <w:pPr>
        <w:ind w:left="3816" w:hanging="360"/>
      </w:pPr>
      <w:rPr>
        <w:rFonts w:ascii="Wingdings" w:hAnsi="Wingdings" w:hint="default"/>
        <w:color w:val="F9DB43"/>
      </w:rPr>
    </w:lvl>
  </w:abstractNum>
  <w:abstractNum w:abstractNumId="14" w15:restartNumberingAfterBreak="0">
    <w:nsid w:val="35E13F1F"/>
    <w:multiLevelType w:val="multilevel"/>
    <w:tmpl w:val="9BA0B26E"/>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125C59"/>
    <w:multiLevelType w:val="multilevel"/>
    <w:tmpl w:val="B6FC7BA4"/>
    <w:lvl w:ilvl="0">
      <w:start w:val="1"/>
      <w:numFmt w:val="decimal"/>
      <w:lvlText w:val="%1."/>
      <w:lvlJc w:val="left"/>
      <w:pPr>
        <w:tabs>
          <w:tab w:val="num" w:pos="936"/>
        </w:tabs>
        <w:ind w:left="936"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24E6B53"/>
    <w:multiLevelType w:val="multilevel"/>
    <w:tmpl w:val="CCC8B61C"/>
    <w:styleLink w:val="Style12"/>
    <w:lvl w:ilvl="0">
      <w:start w:val="1"/>
      <w:numFmt w:val="decimal"/>
      <w:lvlText w:val="%1."/>
      <w:lvlJc w:val="left"/>
      <w:pPr>
        <w:tabs>
          <w:tab w:val="num" w:pos="360"/>
        </w:tabs>
        <w:ind w:left="360" w:firstLine="216"/>
      </w:pPr>
      <w:rPr>
        <w:rFonts w:ascii="Calibri" w:hAnsi="Calibri" w:hint="default"/>
        <w:b w:val="0"/>
        <w:i w:val="0"/>
        <w:color w:val="auto"/>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17" w15:restartNumberingAfterBreak="0">
    <w:nsid w:val="44535BDF"/>
    <w:multiLevelType w:val="multilevel"/>
    <w:tmpl w:val="609A76BA"/>
    <w:styleLink w:val="Style6"/>
    <w:lvl w:ilvl="0">
      <w:start w:val="1"/>
      <w:numFmt w:val="decimal"/>
      <w:lvlText w:val="%1."/>
      <w:lvlJc w:val="left"/>
      <w:pPr>
        <w:tabs>
          <w:tab w:val="num" w:pos="360"/>
        </w:tabs>
        <w:ind w:left="360" w:firstLine="21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73D30E0"/>
    <w:multiLevelType w:val="multilevel"/>
    <w:tmpl w:val="4E2C4C62"/>
    <w:styleLink w:val="Style21"/>
    <w:lvl w:ilvl="0">
      <w:start w:val="1"/>
      <w:numFmt w:val="bullet"/>
      <w:lvlText w:val=""/>
      <w:lvlJc w:val="left"/>
      <w:pPr>
        <w:tabs>
          <w:tab w:val="num" w:pos="360"/>
        </w:tabs>
        <w:ind w:left="360" w:firstLine="216"/>
      </w:pPr>
      <w:rPr>
        <w:rFonts w:ascii="Symbol" w:hAnsi="Symbol" w:hint="default"/>
        <w:color w:val="auto"/>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9" w15:restartNumberingAfterBreak="0">
    <w:nsid w:val="4B2B0721"/>
    <w:multiLevelType w:val="multilevel"/>
    <w:tmpl w:val="72F0D8B2"/>
    <w:styleLink w:val="Style2"/>
    <w:lvl w:ilvl="0">
      <w:start w:val="1"/>
      <w:numFmt w:val="decimal"/>
      <w:lvlText w:val="%1)"/>
      <w:lvlJc w:val="left"/>
      <w:pPr>
        <w:ind w:left="936" w:hanging="360"/>
      </w:pPr>
      <w:rPr>
        <w:rFonts w:hint="default"/>
      </w:rPr>
    </w:lvl>
    <w:lvl w:ilvl="1">
      <w:start w:val="1"/>
      <w:numFmt w:val="lowerLetter"/>
      <w:lvlText w:val="%2)"/>
      <w:lvlJc w:val="left"/>
      <w:pPr>
        <w:ind w:left="1296" w:hanging="360"/>
      </w:pPr>
      <w:rPr>
        <w:rFonts w:hint="default"/>
      </w:rPr>
    </w:lvl>
    <w:lvl w:ilvl="2">
      <w:start w:val="1"/>
      <w:numFmt w:val="lowerRoman"/>
      <w:lvlText w:val="%3)"/>
      <w:lvlJc w:val="left"/>
      <w:pPr>
        <w:ind w:left="1656" w:hanging="360"/>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20" w15:restartNumberingAfterBreak="0">
    <w:nsid w:val="4DE513C3"/>
    <w:multiLevelType w:val="multilevel"/>
    <w:tmpl w:val="D2245F2C"/>
    <w:styleLink w:val="Style14"/>
    <w:lvl w:ilvl="0">
      <w:start w:val="1"/>
      <w:numFmt w:val="decimal"/>
      <w:lvlText w:val="%1."/>
      <w:lvlJc w:val="left"/>
      <w:pPr>
        <w:tabs>
          <w:tab w:val="num" w:pos="360"/>
        </w:tabs>
        <w:ind w:left="360" w:firstLine="216"/>
      </w:pPr>
      <w:rPr>
        <w:rFonts w:ascii="Calibri" w:hAnsi="Calibri" w:hint="default"/>
        <w:b w:val="0"/>
        <w:i w:val="0"/>
        <w:color w:val="auto"/>
      </w:rPr>
    </w:lvl>
    <w:lvl w:ilvl="1">
      <w:start w:val="1"/>
      <w:numFmt w:val="lowerLetter"/>
      <w:lvlText w:val="%2."/>
      <w:lvlJc w:val="left"/>
      <w:pPr>
        <w:ind w:left="129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21" w15:restartNumberingAfterBreak="0">
    <w:nsid w:val="4F5B24EA"/>
    <w:multiLevelType w:val="multilevel"/>
    <w:tmpl w:val="D354BA08"/>
    <w:styleLink w:val="Style3"/>
    <w:lvl w:ilvl="0">
      <w:start w:val="1"/>
      <w:numFmt w:val="decimal"/>
      <w:lvlText w:val="%1)"/>
      <w:lvlJc w:val="left"/>
      <w:pPr>
        <w:ind w:left="720" w:hanging="288"/>
      </w:pPr>
      <w:rPr>
        <w:rFonts w:hint="default"/>
      </w:rPr>
    </w:lvl>
    <w:lvl w:ilvl="1">
      <w:start w:val="1"/>
      <w:numFmt w:val="lowerLetter"/>
      <w:lvlText w:val="%2)"/>
      <w:lvlJc w:val="left"/>
      <w:pPr>
        <w:ind w:left="1008" w:hanging="288"/>
      </w:pPr>
      <w:rPr>
        <w:rFonts w:hint="default"/>
      </w:rPr>
    </w:lvl>
    <w:lvl w:ilvl="2">
      <w:start w:val="1"/>
      <w:numFmt w:val="lowerRoman"/>
      <w:lvlText w:val="%3)"/>
      <w:lvlJc w:val="left"/>
      <w:pPr>
        <w:ind w:left="1296" w:hanging="288"/>
      </w:pPr>
      <w:rPr>
        <w:rFonts w:hint="default"/>
      </w:rPr>
    </w:lvl>
    <w:lvl w:ilvl="3">
      <w:start w:val="1"/>
      <w:numFmt w:val="decimal"/>
      <w:lvlText w:val="(%4)"/>
      <w:lvlJc w:val="left"/>
      <w:pPr>
        <w:ind w:left="1584" w:hanging="288"/>
      </w:pPr>
      <w:rPr>
        <w:rFonts w:hint="default"/>
      </w:rPr>
    </w:lvl>
    <w:lvl w:ilvl="4">
      <w:start w:val="1"/>
      <w:numFmt w:val="lowerLetter"/>
      <w:lvlText w:val="(%5)"/>
      <w:lvlJc w:val="left"/>
      <w:pPr>
        <w:ind w:left="1872" w:hanging="288"/>
      </w:pPr>
      <w:rPr>
        <w:rFonts w:hint="default"/>
      </w:rPr>
    </w:lvl>
    <w:lvl w:ilvl="5">
      <w:start w:val="1"/>
      <w:numFmt w:val="lowerRoman"/>
      <w:lvlText w:val="(%6)"/>
      <w:lvlJc w:val="left"/>
      <w:pPr>
        <w:ind w:left="2160" w:hanging="288"/>
      </w:pPr>
      <w:rPr>
        <w:rFonts w:hint="default"/>
      </w:rPr>
    </w:lvl>
    <w:lvl w:ilvl="6">
      <w:start w:val="1"/>
      <w:numFmt w:val="decimal"/>
      <w:lvlText w:val="%7."/>
      <w:lvlJc w:val="left"/>
      <w:pPr>
        <w:ind w:left="2448" w:hanging="288"/>
      </w:pPr>
      <w:rPr>
        <w:rFonts w:hint="default"/>
      </w:rPr>
    </w:lvl>
    <w:lvl w:ilvl="7">
      <w:start w:val="1"/>
      <w:numFmt w:val="lowerLetter"/>
      <w:lvlText w:val="%8."/>
      <w:lvlJc w:val="left"/>
      <w:pPr>
        <w:ind w:left="2736" w:hanging="288"/>
      </w:pPr>
      <w:rPr>
        <w:rFonts w:hint="default"/>
      </w:rPr>
    </w:lvl>
    <w:lvl w:ilvl="8">
      <w:start w:val="1"/>
      <w:numFmt w:val="lowerRoman"/>
      <w:lvlText w:val="%9."/>
      <w:lvlJc w:val="left"/>
      <w:pPr>
        <w:ind w:left="3024" w:hanging="288"/>
      </w:pPr>
      <w:rPr>
        <w:rFonts w:hint="default"/>
      </w:rPr>
    </w:lvl>
  </w:abstractNum>
  <w:abstractNum w:abstractNumId="22" w15:restartNumberingAfterBreak="0">
    <w:nsid w:val="531175DC"/>
    <w:multiLevelType w:val="multilevel"/>
    <w:tmpl w:val="ED381850"/>
    <w:styleLink w:val="Style22"/>
    <w:lvl w:ilvl="0">
      <w:start w:val="1"/>
      <w:numFmt w:val="bullet"/>
      <w:lvlText w:val=""/>
      <w:lvlJc w:val="left"/>
      <w:pPr>
        <w:ind w:left="360" w:firstLine="216"/>
      </w:pPr>
      <w:rPr>
        <w:rFonts w:ascii="Symbol" w:hAnsi="Symbol" w:hint="default"/>
        <w:b w:val="0"/>
        <w:i w:val="0"/>
        <w:color w:val="auto"/>
      </w:rPr>
    </w:lvl>
    <w:lvl w:ilvl="1">
      <w:start w:val="1"/>
      <w:numFmt w:val="bullet"/>
      <w:lvlText w:val="o"/>
      <w:lvlJc w:val="left"/>
      <w:pPr>
        <w:ind w:left="1440" w:hanging="5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8725067"/>
    <w:multiLevelType w:val="multilevel"/>
    <w:tmpl w:val="53A40B20"/>
    <w:styleLink w:val="Style8"/>
    <w:lvl w:ilvl="0">
      <w:start w:val="1"/>
      <w:numFmt w:val="decimal"/>
      <w:lvlText w:val="%1."/>
      <w:lvlJc w:val="left"/>
      <w:pPr>
        <w:ind w:left="360" w:firstLine="21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2815C1"/>
    <w:multiLevelType w:val="multilevel"/>
    <w:tmpl w:val="F282F808"/>
    <w:styleLink w:val="List-Number"/>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773E99"/>
    <w:multiLevelType w:val="multilevel"/>
    <w:tmpl w:val="3902547E"/>
    <w:styleLink w:val="Style15"/>
    <w:lvl w:ilvl="0">
      <w:start w:val="1"/>
      <w:numFmt w:val="decimal"/>
      <w:lvlText w:val="%1."/>
      <w:lvlJc w:val="left"/>
      <w:pPr>
        <w:ind w:left="360" w:firstLine="216"/>
      </w:pPr>
      <w:rPr>
        <w:rFonts w:ascii="Calibri" w:hAnsi="Calibri" w:hint="default"/>
        <w:b w:val="0"/>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8DA4B72"/>
    <w:multiLevelType w:val="multilevel"/>
    <w:tmpl w:val="6FB050DC"/>
    <w:styleLink w:val="Style16"/>
    <w:lvl w:ilvl="0">
      <w:start w:val="1"/>
      <w:numFmt w:val="decimal"/>
      <w:lvlText w:val="%1."/>
      <w:lvlJc w:val="left"/>
      <w:pPr>
        <w:tabs>
          <w:tab w:val="num" w:pos="360"/>
        </w:tabs>
        <w:ind w:left="360" w:firstLine="216"/>
      </w:pPr>
      <w:rPr>
        <w:rFonts w:ascii="Calibri" w:hAnsi="Calibri" w:hint="default"/>
        <w:b w:val="0"/>
        <w:i w:val="0"/>
        <w:sz w:val="22"/>
      </w:rPr>
    </w:lvl>
    <w:lvl w:ilvl="1">
      <w:start w:val="1"/>
      <w:numFmt w:val="lowerLetter"/>
      <w:lvlText w:val="%2."/>
      <w:lvlJc w:val="left"/>
      <w:pPr>
        <w:ind w:left="1296" w:hanging="360"/>
      </w:pPr>
      <w:rPr>
        <w:rFonts w:ascii="Calibri" w:hAnsi="Calibri" w:hint="default"/>
        <w:b w:val="0"/>
        <w:i w:val="0"/>
        <w:sz w:val="22"/>
      </w:rPr>
    </w:lvl>
    <w:lvl w:ilvl="2">
      <w:start w:val="1"/>
      <w:numFmt w:val="lowerRoman"/>
      <w:lvlText w:val="%3."/>
      <w:lvlJc w:val="left"/>
      <w:pPr>
        <w:ind w:left="1656" w:hanging="360"/>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9FC379A"/>
    <w:multiLevelType w:val="multilevel"/>
    <w:tmpl w:val="FB0241F2"/>
    <w:styleLink w:val="Style18"/>
    <w:lvl w:ilvl="0">
      <w:start w:val="1"/>
      <w:numFmt w:val="decimal"/>
      <w:lvlText w:val="%1."/>
      <w:lvlJc w:val="left"/>
      <w:pPr>
        <w:ind w:left="360" w:firstLine="216"/>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ind w:left="1656" w:hanging="360"/>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BBC5319"/>
    <w:multiLevelType w:val="multilevel"/>
    <w:tmpl w:val="1009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D5D44A4"/>
    <w:multiLevelType w:val="multilevel"/>
    <w:tmpl w:val="41CCC2C0"/>
    <w:styleLink w:val="Style5"/>
    <w:lvl w:ilvl="0">
      <w:start w:val="1"/>
      <w:numFmt w:val="bullet"/>
      <w:lvlText w:val=""/>
      <w:lvlJc w:val="left"/>
      <w:pPr>
        <w:ind w:left="936" w:hanging="360"/>
      </w:pPr>
      <w:rPr>
        <w:rFonts w:ascii="Symbol" w:hAnsi="Symbol" w:hint="default"/>
        <w:b w:val="0"/>
        <w:i w:val="0"/>
        <w:color w:val="auto"/>
        <w:sz w:val="20"/>
      </w:rPr>
    </w:lvl>
    <w:lvl w:ilvl="1">
      <w:start w:val="1"/>
      <w:numFmt w:val="bullet"/>
      <w:lvlText w:val="o"/>
      <w:lvlJc w:val="left"/>
      <w:pPr>
        <w:ind w:left="1296" w:hanging="360"/>
      </w:pPr>
      <w:rPr>
        <w:rFonts w:ascii="Courier New" w:hAnsi="Courier New" w:hint="default"/>
        <w:color w:val="auto"/>
      </w:rPr>
    </w:lvl>
    <w:lvl w:ilvl="2">
      <w:start w:val="1"/>
      <w:numFmt w:val="bullet"/>
      <w:lvlText w:val=""/>
      <w:lvlJc w:val="left"/>
      <w:pPr>
        <w:ind w:left="1656" w:hanging="360"/>
      </w:pPr>
      <w:rPr>
        <w:rFonts w:ascii="Wingdings" w:hAnsi="Wingdings" w:hint="default"/>
        <w:color w:val="F9DB43"/>
      </w:rPr>
    </w:lvl>
    <w:lvl w:ilvl="3">
      <w:start w:val="1"/>
      <w:numFmt w:val="bullet"/>
      <w:lvlText w:val=""/>
      <w:lvlJc w:val="left"/>
      <w:pPr>
        <w:ind w:left="2016" w:hanging="360"/>
      </w:pPr>
      <w:rPr>
        <w:rFonts w:ascii="Wingdings" w:hAnsi="Wingdings" w:hint="default"/>
        <w:b/>
        <w:i w:val="0"/>
        <w:color w:val="006AA3"/>
      </w:rPr>
    </w:lvl>
    <w:lvl w:ilvl="4">
      <w:start w:val="1"/>
      <w:numFmt w:val="bullet"/>
      <w:lvlText w:val=""/>
      <w:lvlJc w:val="left"/>
      <w:pPr>
        <w:ind w:left="2376" w:hanging="360"/>
      </w:pPr>
      <w:rPr>
        <w:rFonts w:ascii="Wingdings" w:hAnsi="Wingdings" w:hint="default"/>
        <w:b/>
        <w:i w:val="0"/>
        <w:color w:val="D5742C"/>
      </w:rPr>
    </w:lvl>
    <w:lvl w:ilvl="5">
      <w:start w:val="1"/>
      <w:numFmt w:val="bullet"/>
      <w:lvlText w:val=""/>
      <w:lvlJc w:val="left"/>
      <w:pPr>
        <w:ind w:left="2736" w:hanging="360"/>
      </w:pPr>
      <w:rPr>
        <w:rFonts w:ascii="Wingdings" w:hAnsi="Wingdings" w:hint="default"/>
        <w:b/>
        <w:i w:val="0"/>
        <w:color w:val="F9DB43"/>
      </w:rPr>
    </w:lvl>
    <w:lvl w:ilvl="6">
      <w:start w:val="1"/>
      <w:numFmt w:val="bullet"/>
      <w:lvlText w:val=""/>
      <w:lvlJc w:val="left"/>
      <w:pPr>
        <w:ind w:left="3096" w:hanging="360"/>
      </w:pPr>
      <w:rPr>
        <w:rFonts w:ascii="Wingdings" w:hAnsi="Wingdings" w:hint="default"/>
        <w:color w:val="006AA3"/>
      </w:rPr>
    </w:lvl>
    <w:lvl w:ilvl="7">
      <w:start w:val="1"/>
      <w:numFmt w:val="bullet"/>
      <w:lvlText w:val=""/>
      <w:lvlJc w:val="left"/>
      <w:pPr>
        <w:ind w:left="3456" w:hanging="360"/>
      </w:pPr>
      <w:rPr>
        <w:rFonts w:ascii="Wingdings" w:hAnsi="Wingdings" w:hint="default"/>
        <w:color w:val="D5742C"/>
      </w:rPr>
    </w:lvl>
    <w:lvl w:ilvl="8">
      <w:start w:val="1"/>
      <w:numFmt w:val="bullet"/>
      <w:lvlText w:val=""/>
      <w:lvlJc w:val="left"/>
      <w:pPr>
        <w:ind w:left="3816" w:hanging="360"/>
      </w:pPr>
      <w:rPr>
        <w:rFonts w:ascii="Wingdings" w:hAnsi="Wingdings" w:hint="default"/>
        <w:color w:val="F9DB43"/>
      </w:rPr>
    </w:lvl>
  </w:abstractNum>
  <w:abstractNum w:abstractNumId="30" w15:restartNumberingAfterBreak="0">
    <w:nsid w:val="709264E4"/>
    <w:multiLevelType w:val="multilevel"/>
    <w:tmpl w:val="289E936A"/>
    <w:styleLink w:val="Style9"/>
    <w:lvl w:ilvl="0">
      <w:start w:val="1"/>
      <w:numFmt w:val="decimal"/>
      <w:lvlText w:val="%1."/>
      <w:lvlJc w:val="left"/>
      <w:pPr>
        <w:tabs>
          <w:tab w:val="num" w:pos="360"/>
        </w:tabs>
        <w:ind w:left="360" w:firstLine="216"/>
      </w:pPr>
      <w:rPr>
        <w:rFonts w:ascii="Calibri" w:hAnsi="Calibri" w:hint="default"/>
        <w:b w:val="0"/>
        <w:i w:val="0"/>
        <w:color w:val="auto"/>
      </w:rPr>
    </w:lvl>
    <w:lvl w:ilvl="1">
      <w:start w:val="1"/>
      <w:numFmt w:val="lowerLetter"/>
      <w:lvlText w:val="%2."/>
      <w:lvlJc w:val="left"/>
      <w:pPr>
        <w:ind w:left="1296" w:hanging="360"/>
      </w:pPr>
      <w:rPr>
        <w:rFonts w:hint="default"/>
      </w:rPr>
    </w:lvl>
    <w:lvl w:ilvl="2">
      <w:start w:val="1"/>
      <w:numFmt w:val="lowerRoman"/>
      <w:lvlText w:val="%3."/>
      <w:lvlJc w:val="left"/>
      <w:pPr>
        <w:ind w:left="1656" w:hanging="360"/>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31" w15:restartNumberingAfterBreak="0">
    <w:nsid w:val="71BD3EE4"/>
    <w:multiLevelType w:val="multilevel"/>
    <w:tmpl w:val="A8EC148C"/>
    <w:styleLink w:val="Style19"/>
    <w:lvl w:ilvl="0">
      <w:start w:val="1"/>
      <w:numFmt w:val="bullet"/>
      <w:lvlText w:val=""/>
      <w:lvlJc w:val="left"/>
      <w:pPr>
        <w:ind w:left="360" w:firstLine="216"/>
      </w:pPr>
      <w:rPr>
        <w:rFonts w:ascii="Symbol" w:hAnsi="Symbol" w:hint="default"/>
      </w:rPr>
    </w:lvl>
    <w:lvl w:ilvl="1">
      <w:start w:val="1"/>
      <w:numFmt w:val="bullet"/>
      <w:lvlText w:val="o"/>
      <w:lvlJc w:val="left"/>
      <w:pPr>
        <w:ind w:left="1296" w:hanging="360"/>
      </w:pPr>
      <w:rPr>
        <w:rFonts w:ascii="Courier New" w:hAnsi="Courier New" w:hint="default"/>
      </w:rPr>
    </w:lvl>
    <w:lvl w:ilvl="2">
      <w:start w:val="1"/>
      <w:numFmt w:val="bullet"/>
      <w:lvlText w:val=""/>
      <w:lvlJc w:val="left"/>
      <w:pPr>
        <w:tabs>
          <w:tab w:val="num" w:pos="1656"/>
        </w:tabs>
        <w:ind w:left="1656" w:hanging="360"/>
      </w:pPr>
      <w:rPr>
        <w:rFonts w:ascii="Wingdings" w:hAnsi="Wingdings" w:hint="default"/>
      </w:rPr>
    </w:lvl>
    <w:lvl w:ilvl="3">
      <w:start w:val="1"/>
      <w:numFmt w:val="bullet"/>
      <w:lvlText w:val=""/>
      <w:lvlJc w:val="left"/>
      <w:pPr>
        <w:tabs>
          <w:tab w:val="num" w:pos="2016"/>
        </w:tabs>
        <w:ind w:left="2016"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E03B0C"/>
    <w:multiLevelType w:val="multilevel"/>
    <w:tmpl w:val="098A6F78"/>
    <w:styleLink w:val="Style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296"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586FD3"/>
    <w:multiLevelType w:val="multilevel"/>
    <w:tmpl w:val="9140D764"/>
    <w:styleLink w:val="Style13"/>
    <w:lvl w:ilvl="0">
      <w:start w:val="1"/>
      <w:numFmt w:val="decimal"/>
      <w:lvlText w:val="%1."/>
      <w:lvlJc w:val="left"/>
      <w:pPr>
        <w:ind w:left="1296" w:hanging="360"/>
      </w:pPr>
      <w:rPr>
        <w:rFonts w:ascii="Calibri" w:hAnsi="Calibri" w:hint="default"/>
        <w:b w:val="0"/>
        <w:i w:val="0"/>
        <w:color w:val="auto"/>
      </w:rPr>
    </w:lvl>
    <w:lvl w:ilvl="1">
      <w:start w:val="1"/>
      <w:numFmt w:val="lowerLetter"/>
      <w:lvlText w:val="%2."/>
      <w:lvlJc w:val="left"/>
      <w:pPr>
        <w:tabs>
          <w:tab w:val="num" w:pos="1296"/>
        </w:tabs>
        <w:ind w:left="129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34" w15:restartNumberingAfterBreak="0">
    <w:nsid w:val="798A768D"/>
    <w:multiLevelType w:val="multilevel"/>
    <w:tmpl w:val="8CA03724"/>
    <w:styleLink w:val="Style11"/>
    <w:lvl w:ilvl="0">
      <w:start w:val="1"/>
      <w:numFmt w:val="decimal"/>
      <w:lvlText w:val="%1."/>
      <w:lvlJc w:val="left"/>
      <w:pPr>
        <w:ind w:left="360" w:firstLine="216"/>
      </w:pPr>
      <w:rPr>
        <w:rFonts w:ascii="Calibri" w:hAnsi="Calibri" w:hint="default"/>
        <w:b w:val="0"/>
        <w:i w:val="0"/>
        <w:color w:val="auto"/>
      </w:rPr>
    </w:lvl>
    <w:lvl w:ilvl="1">
      <w:start w:val="1"/>
      <w:numFmt w:val="lowerLetter"/>
      <w:lvlText w:val="%2."/>
      <w:lvlJc w:val="left"/>
      <w:pPr>
        <w:ind w:left="1296" w:hanging="360"/>
      </w:pPr>
      <w:rPr>
        <w:rFonts w:hint="default"/>
      </w:rPr>
    </w:lvl>
    <w:lvl w:ilvl="2">
      <w:start w:val="1"/>
      <w:numFmt w:val="lowerRoman"/>
      <w:lvlText w:val="%3."/>
      <w:lvlJc w:val="left"/>
      <w:pPr>
        <w:ind w:left="1656" w:hanging="360"/>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35" w15:restartNumberingAfterBreak="0">
    <w:nsid w:val="7F605CC4"/>
    <w:multiLevelType w:val="multilevel"/>
    <w:tmpl w:val="C63EBD96"/>
    <w:lvl w:ilvl="0">
      <w:start w:val="1"/>
      <w:numFmt w:val="decimal"/>
      <w:lvlText w:val="%1."/>
      <w:lvlJc w:val="left"/>
      <w:pPr>
        <w:tabs>
          <w:tab w:val="num" w:pos="936"/>
        </w:tabs>
        <w:ind w:left="936" w:hanging="360"/>
      </w:pPr>
      <w:rPr>
        <w:rFonts w:hint="default"/>
      </w:rPr>
    </w:lvl>
    <w:lvl w:ilvl="1">
      <w:start w:val="1"/>
      <w:numFmt w:val="lowerLetter"/>
      <w:lvlText w:val="%2."/>
      <w:lvlJc w:val="left"/>
      <w:pPr>
        <w:ind w:left="1440" w:hanging="50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19"/>
  </w:num>
  <w:num w:numId="3">
    <w:abstractNumId w:val="21"/>
  </w:num>
  <w:num w:numId="4">
    <w:abstractNumId w:val="12"/>
  </w:num>
  <w:num w:numId="5">
    <w:abstractNumId w:val="14"/>
  </w:num>
  <w:num w:numId="6">
    <w:abstractNumId w:val="29"/>
  </w:num>
  <w:num w:numId="7">
    <w:abstractNumId w:val="17"/>
  </w:num>
  <w:num w:numId="8">
    <w:abstractNumId w:val="28"/>
  </w:num>
  <w:num w:numId="9">
    <w:abstractNumId w:val="23"/>
  </w:num>
  <w:num w:numId="10">
    <w:abstractNumId w:val="30"/>
  </w:num>
  <w:num w:numId="11">
    <w:abstractNumId w:val="9"/>
  </w:num>
  <w:num w:numId="12">
    <w:abstractNumId w:val="34"/>
  </w:num>
  <w:num w:numId="13">
    <w:abstractNumId w:val="16"/>
  </w:num>
  <w:num w:numId="14">
    <w:abstractNumId w:val="33"/>
  </w:num>
  <w:num w:numId="15">
    <w:abstractNumId w:val="20"/>
  </w:num>
  <w:num w:numId="16">
    <w:abstractNumId w:val="25"/>
  </w:num>
  <w:num w:numId="17">
    <w:abstractNumId w:val="26"/>
  </w:num>
  <w:num w:numId="18">
    <w:abstractNumId w:val="10"/>
  </w:num>
  <w:num w:numId="19">
    <w:abstractNumId w:val="27"/>
    <w:lvlOverride w:ilvl="0">
      <w:lvl w:ilvl="0">
        <w:start w:val="1"/>
        <w:numFmt w:val="decimal"/>
        <w:lvlText w:val="%1."/>
        <w:lvlJc w:val="left"/>
        <w:pPr>
          <w:ind w:left="360" w:firstLine="21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tabs>
            <w:tab w:val="num" w:pos="1296"/>
          </w:tabs>
          <w:ind w:left="1296" w:hanging="360"/>
        </w:pPr>
        <w:rPr>
          <w:rFonts w:hint="default"/>
        </w:rPr>
      </w:lvl>
    </w:lvlOverride>
    <w:lvlOverride w:ilvl="2">
      <w:lvl w:ilvl="2">
        <w:start w:val="1"/>
        <w:numFmt w:val="lowerRoman"/>
        <w:lvlText w:val="%3."/>
        <w:lvlJc w:val="left"/>
        <w:pPr>
          <w:ind w:left="1656" w:hanging="360"/>
        </w:pPr>
        <w:rPr>
          <w:rFonts w:hint="default"/>
        </w:rPr>
      </w:lvl>
    </w:lvlOverride>
    <w:lvlOverride w:ilvl="3">
      <w:lvl w:ilvl="3">
        <w:start w:val="1"/>
        <w:numFmt w:val="decimal"/>
        <w:lvlText w:val="(%4)."/>
        <w:lvlJc w:val="left"/>
        <w:pPr>
          <w:ind w:left="2016"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0">
    <w:abstractNumId w:val="31"/>
  </w:num>
  <w:num w:numId="21">
    <w:abstractNumId w:val="32"/>
  </w:num>
  <w:num w:numId="22">
    <w:abstractNumId w:val="18"/>
  </w:num>
  <w:num w:numId="23">
    <w:abstractNumId w:val="22"/>
  </w:num>
  <w:num w:numId="24">
    <w:abstractNumId w:val="11"/>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 w:ilvl="0">
        <w:start w:val="1"/>
        <w:numFmt w:val="decimal"/>
        <w:lvlText w:val="%1."/>
        <w:lvlJc w:val="left"/>
        <w:pPr>
          <w:ind w:left="360" w:firstLine="21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tabs>
            <w:tab w:val="num" w:pos="1296"/>
          </w:tabs>
          <w:ind w:left="1296" w:hanging="360"/>
        </w:pPr>
        <w:rPr>
          <w:rFonts w:hint="default"/>
        </w:rPr>
      </w:lvl>
    </w:lvlOverride>
    <w:lvlOverride w:ilvl="2">
      <w:startOverride w:val="1"/>
      <w:lvl w:ilvl="2">
        <w:start w:val="1"/>
        <w:numFmt w:val="lowerRoman"/>
        <w:lvlText w:val="%3."/>
        <w:lvlJc w:val="left"/>
        <w:pPr>
          <w:ind w:left="1656" w:hanging="360"/>
        </w:pPr>
        <w:rPr>
          <w:rFonts w:hint="default"/>
        </w:rPr>
      </w:lvl>
    </w:lvlOverride>
    <w:lvlOverride w:ilvl="3">
      <w:startOverride w:val="1"/>
      <w:lvl w:ilvl="3">
        <w:start w:val="1"/>
        <w:numFmt w:val="decimal"/>
        <w:lvlText w:val="(%4)."/>
        <w:lvlJc w:val="left"/>
        <w:pPr>
          <w:ind w:left="2016"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5">
    <w:abstractNumId w:val="35"/>
  </w:num>
  <w:num w:numId="36">
    <w:abstractNumId w:val="35"/>
    <w:lvlOverride w:ilvl="0">
      <w:startOverride w:val="1"/>
    </w:lvlOverride>
  </w:num>
  <w:num w:numId="37">
    <w:abstractNumId w:val="24"/>
  </w:num>
  <w:num w:numId="38">
    <w:abstractNumId w:val="15"/>
  </w:num>
  <w:num w:numId="39">
    <w:abstractNumId w:val="8"/>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B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4"/>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80"/>
    <w:rsid w:val="00003AD7"/>
    <w:rsid w:val="0002374E"/>
    <w:rsid w:val="00024963"/>
    <w:rsid w:val="0003428F"/>
    <w:rsid w:val="00034A8F"/>
    <w:rsid w:val="00052154"/>
    <w:rsid w:val="0006581D"/>
    <w:rsid w:val="00083A46"/>
    <w:rsid w:val="00087DF4"/>
    <w:rsid w:val="000A6334"/>
    <w:rsid w:val="000B2C65"/>
    <w:rsid w:val="000C1617"/>
    <w:rsid w:val="000C22BC"/>
    <w:rsid w:val="000C63AB"/>
    <w:rsid w:val="000E1D0C"/>
    <w:rsid w:val="000F225F"/>
    <w:rsid w:val="000F70BE"/>
    <w:rsid w:val="00101C70"/>
    <w:rsid w:val="00106FA9"/>
    <w:rsid w:val="00117857"/>
    <w:rsid w:val="00131B0C"/>
    <w:rsid w:val="00134233"/>
    <w:rsid w:val="001375D8"/>
    <w:rsid w:val="00137934"/>
    <w:rsid w:val="001469A7"/>
    <w:rsid w:val="00155D0A"/>
    <w:rsid w:val="001577B2"/>
    <w:rsid w:val="00176249"/>
    <w:rsid w:val="001A18E8"/>
    <w:rsid w:val="001A44C4"/>
    <w:rsid w:val="001C3BC0"/>
    <w:rsid w:val="001C3F8A"/>
    <w:rsid w:val="001F61BC"/>
    <w:rsid w:val="00204BCC"/>
    <w:rsid w:val="0021307C"/>
    <w:rsid w:val="0022249B"/>
    <w:rsid w:val="00231755"/>
    <w:rsid w:val="00235D91"/>
    <w:rsid w:val="00242421"/>
    <w:rsid w:val="00243F3B"/>
    <w:rsid w:val="00260A92"/>
    <w:rsid w:val="002641C4"/>
    <w:rsid w:val="002705D6"/>
    <w:rsid w:val="00273256"/>
    <w:rsid w:val="00277500"/>
    <w:rsid w:val="00283A6C"/>
    <w:rsid w:val="00290EC7"/>
    <w:rsid w:val="00297AEC"/>
    <w:rsid w:val="002A1B6A"/>
    <w:rsid w:val="002A287A"/>
    <w:rsid w:val="002B1D80"/>
    <w:rsid w:val="002C1656"/>
    <w:rsid w:val="002C2075"/>
    <w:rsid w:val="002E0508"/>
    <w:rsid w:val="002E5C4E"/>
    <w:rsid w:val="00304F6E"/>
    <w:rsid w:val="00306B5D"/>
    <w:rsid w:val="00312500"/>
    <w:rsid w:val="00323B80"/>
    <w:rsid w:val="00333037"/>
    <w:rsid w:val="00352AF1"/>
    <w:rsid w:val="00362BB7"/>
    <w:rsid w:val="00391873"/>
    <w:rsid w:val="00392078"/>
    <w:rsid w:val="003A1977"/>
    <w:rsid w:val="003A2FD3"/>
    <w:rsid w:val="003A4EE6"/>
    <w:rsid w:val="003A52ED"/>
    <w:rsid w:val="003B03A9"/>
    <w:rsid w:val="003B7EE2"/>
    <w:rsid w:val="003C34A4"/>
    <w:rsid w:val="003C7151"/>
    <w:rsid w:val="003D2DCF"/>
    <w:rsid w:val="00402055"/>
    <w:rsid w:val="004144EF"/>
    <w:rsid w:val="004339F8"/>
    <w:rsid w:val="00441B54"/>
    <w:rsid w:val="00443FE1"/>
    <w:rsid w:val="00452110"/>
    <w:rsid w:val="00462AC0"/>
    <w:rsid w:val="00466FF1"/>
    <w:rsid w:val="00472B47"/>
    <w:rsid w:val="00495202"/>
    <w:rsid w:val="00497C50"/>
    <w:rsid w:val="004A2417"/>
    <w:rsid w:val="004A3D0B"/>
    <w:rsid w:val="004B0F4F"/>
    <w:rsid w:val="004C328A"/>
    <w:rsid w:val="004D388D"/>
    <w:rsid w:val="004E4A06"/>
    <w:rsid w:val="004F06FB"/>
    <w:rsid w:val="004F2AFA"/>
    <w:rsid w:val="005047DB"/>
    <w:rsid w:val="0052320C"/>
    <w:rsid w:val="005446F1"/>
    <w:rsid w:val="00547A1F"/>
    <w:rsid w:val="005566A3"/>
    <w:rsid w:val="00566CC2"/>
    <w:rsid w:val="00592F8C"/>
    <w:rsid w:val="005A3AD6"/>
    <w:rsid w:val="005A412B"/>
    <w:rsid w:val="005A53A0"/>
    <w:rsid w:val="005A78F7"/>
    <w:rsid w:val="005B1151"/>
    <w:rsid w:val="005E0E28"/>
    <w:rsid w:val="005E4FD1"/>
    <w:rsid w:val="005F455B"/>
    <w:rsid w:val="005F5984"/>
    <w:rsid w:val="005F744A"/>
    <w:rsid w:val="0060493F"/>
    <w:rsid w:val="006054F8"/>
    <w:rsid w:val="00616BB9"/>
    <w:rsid w:val="006275BC"/>
    <w:rsid w:val="00650489"/>
    <w:rsid w:val="00654512"/>
    <w:rsid w:val="00656A51"/>
    <w:rsid w:val="00664B75"/>
    <w:rsid w:val="006762D5"/>
    <w:rsid w:val="00680005"/>
    <w:rsid w:val="00697E76"/>
    <w:rsid w:val="006A1F75"/>
    <w:rsid w:val="006B356F"/>
    <w:rsid w:val="006B52B5"/>
    <w:rsid w:val="006D4F4A"/>
    <w:rsid w:val="006D7958"/>
    <w:rsid w:val="006E7184"/>
    <w:rsid w:val="006E7896"/>
    <w:rsid w:val="006F07E8"/>
    <w:rsid w:val="006F500E"/>
    <w:rsid w:val="0070136D"/>
    <w:rsid w:val="00715E1C"/>
    <w:rsid w:val="007219C4"/>
    <w:rsid w:val="00723117"/>
    <w:rsid w:val="00731E9C"/>
    <w:rsid w:val="0074612C"/>
    <w:rsid w:val="00750A04"/>
    <w:rsid w:val="0075174E"/>
    <w:rsid w:val="00752CFA"/>
    <w:rsid w:val="007535D1"/>
    <w:rsid w:val="00757F7C"/>
    <w:rsid w:val="00763916"/>
    <w:rsid w:val="00770253"/>
    <w:rsid w:val="00771234"/>
    <w:rsid w:val="00791C65"/>
    <w:rsid w:val="00793C6E"/>
    <w:rsid w:val="007965C3"/>
    <w:rsid w:val="007B7F4C"/>
    <w:rsid w:val="007C35DF"/>
    <w:rsid w:val="007D072E"/>
    <w:rsid w:val="007D3BEB"/>
    <w:rsid w:val="007E197B"/>
    <w:rsid w:val="007E4C08"/>
    <w:rsid w:val="008121B9"/>
    <w:rsid w:val="0081348B"/>
    <w:rsid w:val="00823EF9"/>
    <w:rsid w:val="00826158"/>
    <w:rsid w:val="00831C36"/>
    <w:rsid w:val="00832AB6"/>
    <w:rsid w:val="00836E50"/>
    <w:rsid w:val="00842EAC"/>
    <w:rsid w:val="0084610E"/>
    <w:rsid w:val="00860C91"/>
    <w:rsid w:val="00867AF2"/>
    <w:rsid w:val="00875767"/>
    <w:rsid w:val="0089321E"/>
    <w:rsid w:val="00897B15"/>
    <w:rsid w:val="008A0BC3"/>
    <w:rsid w:val="008A2705"/>
    <w:rsid w:val="008B28BE"/>
    <w:rsid w:val="008B3FBA"/>
    <w:rsid w:val="008B42E7"/>
    <w:rsid w:val="008C5392"/>
    <w:rsid w:val="008C7B98"/>
    <w:rsid w:val="008D5F57"/>
    <w:rsid w:val="008E3143"/>
    <w:rsid w:val="008E3B55"/>
    <w:rsid w:val="008F52C4"/>
    <w:rsid w:val="009031C1"/>
    <w:rsid w:val="00906FFE"/>
    <w:rsid w:val="009100BA"/>
    <w:rsid w:val="009103E8"/>
    <w:rsid w:val="00912375"/>
    <w:rsid w:val="009150F3"/>
    <w:rsid w:val="0091561B"/>
    <w:rsid w:val="00934715"/>
    <w:rsid w:val="009350D5"/>
    <w:rsid w:val="009437D6"/>
    <w:rsid w:val="00957980"/>
    <w:rsid w:val="00976F2C"/>
    <w:rsid w:val="00981487"/>
    <w:rsid w:val="0099015D"/>
    <w:rsid w:val="009B7F72"/>
    <w:rsid w:val="009C0815"/>
    <w:rsid w:val="009C76A2"/>
    <w:rsid w:val="009D4918"/>
    <w:rsid w:val="009D6CC1"/>
    <w:rsid w:val="009E34CE"/>
    <w:rsid w:val="009E4F85"/>
    <w:rsid w:val="009F4691"/>
    <w:rsid w:val="009F5795"/>
    <w:rsid w:val="00A07DC7"/>
    <w:rsid w:val="00A11546"/>
    <w:rsid w:val="00A17497"/>
    <w:rsid w:val="00A354C2"/>
    <w:rsid w:val="00A4703E"/>
    <w:rsid w:val="00A75094"/>
    <w:rsid w:val="00A92C9F"/>
    <w:rsid w:val="00AB148B"/>
    <w:rsid w:val="00AB394D"/>
    <w:rsid w:val="00AC09DC"/>
    <w:rsid w:val="00AD303A"/>
    <w:rsid w:val="00AD7031"/>
    <w:rsid w:val="00B27D15"/>
    <w:rsid w:val="00B31FCD"/>
    <w:rsid w:val="00B44BB7"/>
    <w:rsid w:val="00B566DD"/>
    <w:rsid w:val="00B6644D"/>
    <w:rsid w:val="00B71CA1"/>
    <w:rsid w:val="00B74066"/>
    <w:rsid w:val="00B80252"/>
    <w:rsid w:val="00B8471B"/>
    <w:rsid w:val="00B874F4"/>
    <w:rsid w:val="00B97A77"/>
    <w:rsid w:val="00BA078E"/>
    <w:rsid w:val="00BA22AD"/>
    <w:rsid w:val="00BA22DF"/>
    <w:rsid w:val="00BB3016"/>
    <w:rsid w:val="00BB694B"/>
    <w:rsid w:val="00BC3CFA"/>
    <w:rsid w:val="00BD5840"/>
    <w:rsid w:val="00BF6DBD"/>
    <w:rsid w:val="00BF7C63"/>
    <w:rsid w:val="00C0227B"/>
    <w:rsid w:val="00C04974"/>
    <w:rsid w:val="00C426FD"/>
    <w:rsid w:val="00C53FA8"/>
    <w:rsid w:val="00C5549E"/>
    <w:rsid w:val="00C633E5"/>
    <w:rsid w:val="00C97351"/>
    <w:rsid w:val="00CA270D"/>
    <w:rsid w:val="00CC25A1"/>
    <w:rsid w:val="00CD1BFE"/>
    <w:rsid w:val="00CD459C"/>
    <w:rsid w:val="00CD519F"/>
    <w:rsid w:val="00CE372F"/>
    <w:rsid w:val="00CF12FA"/>
    <w:rsid w:val="00CF7571"/>
    <w:rsid w:val="00D0565F"/>
    <w:rsid w:val="00D1161B"/>
    <w:rsid w:val="00D31895"/>
    <w:rsid w:val="00D323AC"/>
    <w:rsid w:val="00D418A9"/>
    <w:rsid w:val="00D517EA"/>
    <w:rsid w:val="00D75720"/>
    <w:rsid w:val="00D801B0"/>
    <w:rsid w:val="00D86933"/>
    <w:rsid w:val="00D86BF2"/>
    <w:rsid w:val="00D874BF"/>
    <w:rsid w:val="00DA1988"/>
    <w:rsid w:val="00DA6971"/>
    <w:rsid w:val="00DB3CD0"/>
    <w:rsid w:val="00DC2B14"/>
    <w:rsid w:val="00DC740E"/>
    <w:rsid w:val="00DD00F9"/>
    <w:rsid w:val="00DD3157"/>
    <w:rsid w:val="00DD52CD"/>
    <w:rsid w:val="00DD6B4E"/>
    <w:rsid w:val="00DF16C2"/>
    <w:rsid w:val="00DF338B"/>
    <w:rsid w:val="00DF55EF"/>
    <w:rsid w:val="00E032EE"/>
    <w:rsid w:val="00E0543E"/>
    <w:rsid w:val="00E075ED"/>
    <w:rsid w:val="00E143C9"/>
    <w:rsid w:val="00E156AD"/>
    <w:rsid w:val="00E2465B"/>
    <w:rsid w:val="00E452CD"/>
    <w:rsid w:val="00E54584"/>
    <w:rsid w:val="00E63D02"/>
    <w:rsid w:val="00E7064C"/>
    <w:rsid w:val="00E714A8"/>
    <w:rsid w:val="00E82DDA"/>
    <w:rsid w:val="00E962CF"/>
    <w:rsid w:val="00E97C17"/>
    <w:rsid w:val="00EA0EE6"/>
    <w:rsid w:val="00EA2753"/>
    <w:rsid w:val="00EC0B8C"/>
    <w:rsid w:val="00EC7E1B"/>
    <w:rsid w:val="00EE7B0F"/>
    <w:rsid w:val="00EF21D3"/>
    <w:rsid w:val="00EF6D69"/>
    <w:rsid w:val="00F0256D"/>
    <w:rsid w:val="00F072E9"/>
    <w:rsid w:val="00F239E8"/>
    <w:rsid w:val="00F35F22"/>
    <w:rsid w:val="00F62A7F"/>
    <w:rsid w:val="00F72D60"/>
    <w:rsid w:val="00FB459E"/>
    <w:rsid w:val="00FB6720"/>
    <w:rsid w:val="00FB7EEB"/>
    <w:rsid w:val="00FC78D9"/>
    <w:rsid w:val="00FE1F2D"/>
    <w:rsid w:val="00FE305A"/>
    <w:rsid w:val="00FE3C4F"/>
    <w:rsid w:val="00FE7BBE"/>
    <w:rsid w:val="00FF2D12"/>
    <w:rsid w:val="00FF499E"/>
    <w:rsid w:val="0116D8CF"/>
    <w:rsid w:val="0164AF75"/>
    <w:rsid w:val="07885B2C"/>
    <w:rsid w:val="0D6138F9"/>
    <w:rsid w:val="19346239"/>
    <w:rsid w:val="19B784EE"/>
    <w:rsid w:val="1D499FDF"/>
    <w:rsid w:val="2AB6C286"/>
    <w:rsid w:val="30ED6748"/>
    <w:rsid w:val="342C97A2"/>
    <w:rsid w:val="3B4D398B"/>
    <w:rsid w:val="417269A0"/>
    <w:rsid w:val="419754F3"/>
    <w:rsid w:val="43858A56"/>
    <w:rsid w:val="45E30CEF"/>
    <w:rsid w:val="461A1499"/>
    <w:rsid w:val="52DA7693"/>
    <w:rsid w:val="555E8E68"/>
    <w:rsid w:val="641EBDB2"/>
    <w:rsid w:val="65A65D0E"/>
    <w:rsid w:val="6BE3A2C9"/>
    <w:rsid w:val="75F87B1A"/>
    <w:rsid w:val="77DCC6C9"/>
    <w:rsid w:val="7C7D4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E13483F"/>
  <w15:docId w15:val="{1CCEE092-17CB-4CA0-96D7-96C3954A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qFormat="1"/>
    <w:lsdException w:name="heading 3" w:qFormat="1"/>
    <w:lsdException w:name="heading 4"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6E50"/>
    <w:pPr>
      <w:spacing w:before="120" w:after="120"/>
    </w:pPr>
    <w:rPr>
      <w:rFonts w:ascii="Arial" w:hAnsi="Arial"/>
    </w:rPr>
  </w:style>
  <w:style w:type="paragraph" w:styleId="Heading1">
    <w:name w:val="heading 1"/>
    <w:basedOn w:val="Normal"/>
    <w:next w:val="Normal"/>
    <w:link w:val="Heading1Char"/>
    <w:rsid w:val="005B1151"/>
    <w:pPr>
      <w:keepNext/>
      <w:spacing w:before="240" w:after="160"/>
      <w:outlineLvl w:val="0"/>
    </w:pPr>
    <w:rPr>
      <w:b/>
      <w:color w:val="006AA3"/>
      <w:kern w:val="32"/>
      <w:sz w:val="28"/>
    </w:rPr>
  </w:style>
  <w:style w:type="paragraph" w:styleId="Heading2">
    <w:name w:val="heading 2"/>
    <w:basedOn w:val="Heading1"/>
    <w:next w:val="BodyText"/>
    <w:link w:val="Heading2Char"/>
    <w:autoRedefine/>
    <w:qFormat/>
    <w:rsid w:val="005B1151"/>
    <w:pPr>
      <w:tabs>
        <w:tab w:val="right" w:pos="9360"/>
      </w:tabs>
      <w:outlineLvl w:val="1"/>
    </w:pPr>
    <w:rPr>
      <w:color w:val="FE7D19"/>
      <w:sz w:val="26"/>
    </w:rPr>
  </w:style>
  <w:style w:type="paragraph" w:styleId="Heading3">
    <w:name w:val="heading 3"/>
    <w:basedOn w:val="Heading1"/>
    <w:next w:val="BodyText"/>
    <w:link w:val="Heading3Char"/>
    <w:autoRedefine/>
    <w:qFormat/>
    <w:rsid w:val="00D75720"/>
    <w:pPr>
      <w:spacing w:before="120" w:after="120"/>
      <w:outlineLvl w:val="2"/>
    </w:pPr>
    <w:rPr>
      <w:i/>
      <w:sz w:val="24"/>
    </w:rPr>
  </w:style>
  <w:style w:type="paragraph" w:styleId="Heading4">
    <w:name w:val="heading 4"/>
    <w:basedOn w:val="Heading3"/>
    <w:next w:val="BodyText"/>
    <w:link w:val="Heading4Char"/>
    <w:autoRedefine/>
    <w:qFormat/>
    <w:rsid w:val="005B1151"/>
    <w:pPr>
      <w:outlineLvl w:val="3"/>
    </w:pPr>
    <w:rPr>
      <w:i w:val="0"/>
      <w:color w:val="auto"/>
      <w:sz w:val="22"/>
    </w:rPr>
  </w:style>
  <w:style w:type="paragraph" w:styleId="Heading5">
    <w:name w:val="heading 5"/>
    <w:aliases w:val="Copyright Line"/>
    <w:basedOn w:val="Normal"/>
    <w:next w:val="Normal"/>
    <w:autoRedefine/>
    <w:rsid w:val="00BA22DF"/>
    <w:pPr>
      <w:keepNext/>
      <w:jc w:val="center"/>
      <w:outlineLvl w:val="4"/>
    </w:pPr>
  </w:style>
  <w:style w:type="paragraph" w:styleId="Heading6">
    <w:name w:val="heading 6"/>
    <w:basedOn w:val="Normal"/>
    <w:next w:val="Normal"/>
    <w:rsid w:val="00771234"/>
    <w:pPr>
      <w:keepNext/>
      <w:shd w:val="clear" w:color="auto" w:fill="0C0C0C"/>
      <w:outlineLvl w:val="5"/>
    </w:pPr>
    <w:rPr>
      <w:b/>
      <w:color w:val="FFFFFF"/>
      <w:sz w:val="40"/>
    </w:rPr>
  </w:style>
  <w:style w:type="paragraph" w:styleId="Heading7">
    <w:name w:val="heading 7"/>
    <w:basedOn w:val="Normal"/>
    <w:next w:val="Normal"/>
    <w:rsid w:val="00771234"/>
    <w:pPr>
      <w:keepNext/>
      <w:spacing w:before="1560" w:after="840"/>
      <w:jc w:val="center"/>
      <w:outlineLvl w:val="6"/>
    </w:pPr>
    <w:rPr>
      <w:b/>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qFormat/>
    <w:rsid w:val="00981487"/>
    <w:pPr>
      <w:tabs>
        <w:tab w:val="center" w:pos="4680"/>
        <w:tab w:val="right" w:pos="9360"/>
      </w:tabs>
    </w:pPr>
    <w:rPr>
      <w:rFonts w:ascii="Arial Narrow" w:hAnsi="Arial Narrow"/>
      <w:b/>
      <w:color w:val="FE7D19"/>
    </w:rPr>
  </w:style>
  <w:style w:type="paragraph" w:styleId="Footer">
    <w:name w:val="footer"/>
    <w:basedOn w:val="Normal"/>
    <w:link w:val="FooterChar"/>
    <w:autoRedefine/>
    <w:uiPriority w:val="99"/>
    <w:qFormat/>
    <w:rsid w:val="004339F8"/>
    <w:pPr>
      <w:tabs>
        <w:tab w:val="left" w:pos="405"/>
        <w:tab w:val="left" w:pos="1410"/>
        <w:tab w:val="left" w:pos="8550"/>
      </w:tabs>
      <w:spacing w:before="80" w:after="80"/>
    </w:pPr>
    <w:rPr>
      <w:rFonts w:ascii="Arial Narrow" w:hAnsi="Arial Narrow"/>
      <w:b/>
      <w:caps/>
      <w:noProof/>
      <w:sz w:val="18"/>
      <w:szCs w:val="18"/>
    </w:rPr>
  </w:style>
  <w:style w:type="paragraph" w:styleId="Caption">
    <w:name w:val="caption"/>
    <w:aliases w:val="Caption Center"/>
    <w:basedOn w:val="Normal"/>
    <w:next w:val="BodyText"/>
    <w:autoRedefine/>
    <w:uiPriority w:val="3"/>
    <w:qFormat/>
    <w:rsid w:val="00DC2B14"/>
    <w:pPr>
      <w:spacing w:after="200"/>
      <w:jc w:val="center"/>
    </w:pPr>
    <w:rPr>
      <w:b/>
      <w:bCs/>
      <w:szCs w:val="18"/>
    </w:rPr>
  </w:style>
  <w:style w:type="paragraph" w:styleId="ListBullet">
    <w:name w:val="List Bullet"/>
    <w:basedOn w:val="Normal"/>
    <w:unhideWhenUsed/>
    <w:qFormat/>
    <w:rsid w:val="00731E9C"/>
    <w:pPr>
      <w:numPr>
        <w:numId w:val="24"/>
      </w:numPr>
    </w:pPr>
  </w:style>
  <w:style w:type="paragraph" w:styleId="BodyText">
    <w:name w:val="Body Text"/>
    <w:basedOn w:val="Normal"/>
    <w:link w:val="BodyTextChar"/>
    <w:autoRedefine/>
    <w:qFormat/>
    <w:rsid w:val="00312500"/>
  </w:style>
  <w:style w:type="paragraph" w:styleId="BalloonText">
    <w:name w:val="Balloon Text"/>
    <w:basedOn w:val="Normal"/>
    <w:link w:val="BalloonTextChar"/>
    <w:uiPriority w:val="99"/>
    <w:unhideWhenUsed/>
    <w:rsid w:val="00771234"/>
    <w:rPr>
      <w:rFonts w:ascii="Tahoma" w:hAnsi="Tahoma" w:cs="Tahoma"/>
      <w:sz w:val="16"/>
      <w:szCs w:val="16"/>
    </w:rPr>
  </w:style>
  <w:style w:type="paragraph" w:customStyle="1" w:styleId="Note">
    <w:name w:val="Note"/>
    <w:basedOn w:val="Normal"/>
    <w:next w:val="BodyText"/>
    <w:autoRedefine/>
    <w:qFormat/>
    <w:rsid w:val="00D418A9"/>
    <w:pPr>
      <w:ind w:left="1440" w:right="1440"/>
    </w:pPr>
  </w:style>
  <w:style w:type="paragraph" w:styleId="TOC6">
    <w:name w:val="toc 6"/>
    <w:basedOn w:val="Normal"/>
    <w:next w:val="Normal"/>
    <w:autoRedefine/>
    <w:uiPriority w:val="39"/>
    <w:rsid w:val="009100BA"/>
    <w:pPr>
      <w:ind w:left="1000"/>
    </w:pPr>
    <w:rPr>
      <w:color w:val="006AA3"/>
    </w:rPr>
  </w:style>
  <w:style w:type="character" w:customStyle="1" w:styleId="BalloonTextChar">
    <w:name w:val="Balloon Text Char"/>
    <w:basedOn w:val="DefaultParagraphFont"/>
    <w:link w:val="BalloonText"/>
    <w:uiPriority w:val="99"/>
    <w:rsid w:val="00771234"/>
    <w:rPr>
      <w:rFonts w:ascii="Tahoma" w:hAnsi="Tahoma" w:cs="Tahoma"/>
      <w:sz w:val="16"/>
      <w:szCs w:val="16"/>
    </w:rPr>
  </w:style>
  <w:style w:type="paragraph" w:customStyle="1" w:styleId="TableofContents">
    <w:name w:val="Table of Contents"/>
    <w:basedOn w:val="Heading1"/>
    <w:autoRedefine/>
    <w:qFormat/>
    <w:rsid w:val="00771234"/>
  </w:style>
  <w:style w:type="paragraph" w:styleId="TOC1">
    <w:name w:val="toc 1"/>
    <w:basedOn w:val="Normal"/>
    <w:next w:val="Normal"/>
    <w:autoRedefine/>
    <w:uiPriority w:val="39"/>
    <w:unhideWhenUsed/>
    <w:rsid w:val="009100BA"/>
    <w:pPr>
      <w:tabs>
        <w:tab w:val="right" w:leader="dot" w:pos="9350"/>
      </w:tabs>
      <w:spacing w:after="100"/>
    </w:pPr>
    <w:rPr>
      <w:b/>
      <w:caps/>
      <w:color w:val="006AA3"/>
    </w:rPr>
  </w:style>
  <w:style w:type="paragraph" w:styleId="TOC2">
    <w:name w:val="toc 2"/>
    <w:basedOn w:val="Normal"/>
    <w:next w:val="Normal"/>
    <w:autoRedefine/>
    <w:uiPriority w:val="39"/>
    <w:unhideWhenUsed/>
    <w:rsid w:val="009100BA"/>
    <w:pPr>
      <w:spacing w:after="100"/>
      <w:ind w:left="504"/>
    </w:pPr>
    <w:rPr>
      <w:b/>
      <w:color w:val="006AA3"/>
    </w:rPr>
  </w:style>
  <w:style w:type="paragraph" w:styleId="TOC3">
    <w:name w:val="toc 3"/>
    <w:basedOn w:val="Normal"/>
    <w:next w:val="Normal"/>
    <w:autoRedefine/>
    <w:uiPriority w:val="39"/>
    <w:unhideWhenUsed/>
    <w:rsid w:val="0084610E"/>
    <w:pPr>
      <w:spacing w:after="100"/>
      <w:ind w:left="432"/>
    </w:pPr>
    <w:rPr>
      <w:b/>
    </w:rPr>
  </w:style>
  <w:style w:type="paragraph" w:styleId="TOC4">
    <w:name w:val="toc 4"/>
    <w:basedOn w:val="Normal"/>
    <w:next w:val="Normal"/>
    <w:uiPriority w:val="39"/>
    <w:rsid w:val="009100BA"/>
    <w:pPr>
      <w:ind w:left="504" w:right="504"/>
    </w:pPr>
    <w:rPr>
      <w:b/>
      <w:color w:val="006AA3"/>
    </w:rPr>
  </w:style>
  <w:style w:type="paragraph" w:styleId="TOC5">
    <w:name w:val="toc 5"/>
    <w:basedOn w:val="Normal"/>
    <w:next w:val="Normal"/>
    <w:uiPriority w:val="39"/>
    <w:rsid w:val="009100BA"/>
    <w:pPr>
      <w:spacing w:before="40" w:after="40"/>
      <w:ind w:left="806"/>
    </w:pPr>
    <w:rPr>
      <w:b/>
      <w:color w:val="006AA3"/>
    </w:rPr>
  </w:style>
  <w:style w:type="paragraph" w:styleId="TOC7">
    <w:name w:val="toc 7"/>
    <w:basedOn w:val="Normal"/>
    <w:next w:val="Normal"/>
    <w:autoRedefine/>
    <w:semiHidden/>
    <w:rsid w:val="00771234"/>
    <w:pPr>
      <w:ind w:left="1200"/>
    </w:pPr>
  </w:style>
  <w:style w:type="paragraph" w:styleId="TOC8">
    <w:name w:val="toc 8"/>
    <w:basedOn w:val="Normal"/>
    <w:next w:val="Normal"/>
    <w:autoRedefine/>
    <w:semiHidden/>
    <w:rsid w:val="00771234"/>
    <w:pPr>
      <w:ind w:left="1400"/>
    </w:pPr>
  </w:style>
  <w:style w:type="paragraph" w:styleId="TOC9">
    <w:name w:val="toc 9"/>
    <w:basedOn w:val="Normal"/>
    <w:next w:val="Normal"/>
    <w:autoRedefine/>
    <w:semiHidden/>
    <w:rsid w:val="00771234"/>
    <w:pPr>
      <w:ind w:left="1600"/>
    </w:pPr>
  </w:style>
  <w:style w:type="paragraph" w:customStyle="1" w:styleId="TableHead">
    <w:name w:val="Table Head"/>
    <w:basedOn w:val="Heading1"/>
    <w:autoRedefine/>
    <w:qFormat/>
    <w:rsid w:val="00D323AC"/>
    <w:pPr>
      <w:spacing w:before="20" w:after="0"/>
    </w:pPr>
    <w:rPr>
      <w:caps/>
      <w:sz w:val="22"/>
    </w:rPr>
  </w:style>
  <w:style w:type="paragraph" w:customStyle="1" w:styleId="TableText">
    <w:name w:val="Table Text"/>
    <w:basedOn w:val="Normal"/>
    <w:rsid w:val="008B42E7"/>
  </w:style>
  <w:style w:type="paragraph" w:customStyle="1" w:styleId="List-Numbered">
    <w:name w:val="List-Numbered"/>
    <w:basedOn w:val="BodyText"/>
    <w:rsid w:val="00EC0B8C"/>
    <w:pPr>
      <w:numPr>
        <w:numId w:val="4"/>
      </w:numPr>
    </w:pPr>
  </w:style>
  <w:style w:type="paragraph" w:styleId="TableofFigures">
    <w:name w:val="table of figures"/>
    <w:basedOn w:val="Normal"/>
    <w:next w:val="Normal"/>
    <w:semiHidden/>
    <w:rsid w:val="00771234"/>
    <w:pPr>
      <w:ind w:left="400" w:hanging="400"/>
    </w:pPr>
  </w:style>
  <w:style w:type="paragraph" w:customStyle="1" w:styleId="ChapterTitle">
    <w:name w:val="Chapter Title"/>
    <w:basedOn w:val="Normal"/>
    <w:next w:val="Normal"/>
    <w:autoRedefine/>
    <w:qFormat/>
    <w:rsid w:val="006E7896"/>
    <w:pPr>
      <w:spacing w:after="240"/>
      <w:outlineLvl w:val="0"/>
    </w:pPr>
    <w:rPr>
      <w:b/>
      <w:caps/>
      <w:color w:val="006AA3"/>
      <w:kern w:val="32"/>
      <w:sz w:val="40"/>
    </w:rPr>
  </w:style>
  <w:style w:type="character" w:customStyle="1" w:styleId="BodyTextChar">
    <w:name w:val="Body Text Char"/>
    <w:basedOn w:val="DefaultParagraphFont"/>
    <w:link w:val="BodyText"/>
    <w:rsid w:val="00312500"/>
    <w:rPr>
      <w:rFonts w:ascii="Calibri" w:hAnsi="Calibri"/>
      <w:sz w:val="22"/>
    </w:rPr>
  </w:style>
  <w:style w:type="paragraph" w:customStyle="1" w:styleId="DocTitle">
    <w:name w:val="Doc Title"/>
    <w:autoRedefine/>
    <w:qFormat/>
    <w:rsid w:val="00832AB6"/>
    <w:pPr>
      <w:spacing w:before="960" w:after="480"/>
      <w:jc w:val="center"/>
    </w:pPr>
    <w:rPr>
      <w:rFonts w:ascii="Century Gothic" w:hAnsi="Century Gothic"/>
      <w:b/>
      <w:caps/>
      <w:color w:val="006AA3"/>
      <w:kern w:val="32"/>
      <w:sz w:val="90"/>
    </w:rPr>
  </w:style>
  <w:style w:type="character" w:styleId="Hyperlink">
    <w:name w:val="Hyperlink"/>
    <w:basedOn w:val="DefaultParagraphFont"/>
    <w:uiPriority w:val="99"/>
    <w:rsid w:val="00771234"/>
    <w:rPr>
      <w:color w:val="0000FF"/>
      <w:u w:val="single"/>
    </w:rPr>
  </w:style>
  <w:style w:type="character" w:styleId="PlaceholderText">
    <w:name w:val="Placeholder Text"/>
    <w:basedOn w:val="DefaultParagraphFont"/>
    <w:uiPriority w:val="99"/>
    <w:semiHidden/>
    <w:rsid w:val="00771234"/>
    <w:rPr>
      <w:color w:val="808080"/>
    </w:rPr>
  </w:style>
  <w:style w:type="numbering" w:customStyle="1" w:styleId="Style1">
    <w:name w:val="Style1"/>
    <w:uiPriority w:val="99"/>
    <w:rsid w:val="00771234"/>
    <w:pPr>
      <w:numPr>
        <w:numId w:val="1"/>
      </w:numPr>
    </w:pPr>
  </w:style>
  <w:style w:type="table" w:styleId="TableGrid">
    <w:name w:val="Table Grid"/>
    <w:basedOn w:val="TableNormal"/>
    <w:uiPriority w:val="59"/>
    <w:rsid w:val="00771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771234"/>
    <w:rPr>
      <w:color w:val="800080"/>
      <w:u w:val="single"/>
    </w:rPr>
  </w:style>
  <w:style w:type="numbering" w:customStyle="1" w:styleId="Style2">
    <w:name w:val="Style2"/>
    <w:uiPriority w:val="99"/>
    <w:rsid w:val="00771234"/>
    <w:pPr>
      <w:numPr>
        <w:numId w:val="2"/>
      </w:numPr>
    </w:pPr>
  </w:style>
  <w:style w:type="character" w:customStyle="1" w:styleId="FooterChar">
    <w:name w:val="Footer Char"/>
    <w:basedOn w:val="DefaultParagraphFont"/>
    <w:link w:val="Footer"/>
    <w:uiPriority w:val="99"/>
    <w:rsid w:val="004339F8"/>
    <w:rPr>
      <w:rFonts w:ascii="Arial Narrow" w:hAnsi="Arial Narrow"/>
      <w:b/>
      <w:caps/>
      <w:noProof/>
      <w:sz w:val="18"/>
      <w:szCs w:val="18"/>
    </w:rPr>
  </w:style>
  <w:style w:type="numbering" w:customStyle="1" w:styleId="Style3">
    <w:name w:val="Style3"/>
    <w:uiPriority w:val="99"/>
    <w:rsid w:val="00771234"/>
    <w:pPr>
      <w:numPr>
        <w:numId w:val="3"/>
      </w:numPr>
    </w:pPr>
  </w:style>
  <w:style w:type="character" w:customStyle="1" w:styleId="Heading1Char">
    <w:name w:val="Heading 1 Char"/>
    <w:basedOn w:val="DefaultParagraphFont"/>
    <w:link w:val="Heading1"/>
    <w:rsid w:val="005B1151"/>
    <w:rPr>
      <w:rFonts w:ascii="Calibri" w:hAnsi="Calibri"/>
      <w:b/>
      <w:color w:val="006AA3"/>
      <w:kern w:val="32"/>
      <w:sz w:val="28"/>
    </w:rPr>
  </w:style>
  <w:style w:type="character" w:customStyle="1" w:styleId="Heading2Char">
    <w:name w:val="Heading 2 Char"/>
    <w:basedOn w:val="DefaultParagraphFont"/>
    <w:link w:val="Heading2"/>
    <w:rsid w:val="005B1151"/>
    <w:rPr>
      <w:rFonts w:ascii="Calibri" w:hAnsi="Calibri"/>
      <w:b/>
      <w:color w:val="FE7D19"/>
      <w:kern w:val="32"/>
      <w:sz w:val="26"/>
    </w:rPr>
  </w:style>
  <w:style w:type="character" w:customStyle="1" w:styleId="Heading3Char">
    <w:name w:val="Heading 3 Char"/>
    <w:basedOn w:val="DefaultParagraphFont"/>
    <w:link w:val="Heading3"/>
    <w:rsid w:val="00D75720"/>
    <w:rPr>
      <w:rFonts w:ascii="Calibri" w:hAnsi="Calibri"/>
      <w:b/>
      <w:i/>
      <w:color w:val="006AA3"/>
      <w:kern w:val="32"/>
      <w:sz w:val="24"/>
    </w:rPr>
  </w:style>
  <w:style w:type="character" w:customStyle="1" w:styleId="Heading4Char">
    <w:name w:val="Heading 4 Char"/>
    <w:basedOn w:val="DefaultParagraphFont"/>
    <w:link w:val="Heading4"/>
    <w:rsid w:val="005B1151"/>
    <w:rPr>
      <w:rFonts w:ascii="Calibri" w:hAnsi="Calibri"/>
      <w:b/>
      <w:kern w:val="32"/>
      <w:sz w:val="22"/>
    </w:rPr>
  </w:style>
  <w:style w:type="character" w:styleId="PageNumber">
    <w:name w:val="page number"/>
    <w:basedOn w:val="DefaultParagraphFont"/>
    <w:rsid w:val="00771234"/>
    <w:rPr>
      <w:rFonts w:ascii="Trebuchet MS" w:hAnsi="Trebuchet MS"/>
      <w:b/>
      <w:sz w:val="18"/>
    </w:rPr>
  </w:style>
  <w:style w:type="character" w:styleId="CommentReference">
    <w:name w:val="annotation reference"/>
    <w:basedOn w:val="DefaultParagraphFont"/>
    <w:semiHidden/>
    <w:unhideWhenUsed/>
    <w:rsid w:val="00117857"/>
    <w:rPr>
      <w:sz w:val="16"/>
      <w:szCs w:val="16"/>
    </w:rPr>
  </w:style>
  <w:style w:type="paragraph" w:styleId="CommentText">
    <w:name w:val="annotation text"/>
    <w:basedOn w:val="Normal"/>
    <w:link w:val="CommentTextChar"/>
    <w:unhideWhenUsed/>
    <w:rsid w:val="00117857"/>
  </w:style>
  <w:style w:type="character" w:customStyle="1" w:styleId="CommentTextChar">
    <w:name w:val="Comment Text Char"/>
    <w:basedOn w:val="DefaultParagraphFont"/>
    <w:link w:val="CommentText"/>
    <w:rsid w:val="00117857"/>
    <w:rPr>
      <w:rFonts w:ascii="Century" w:hAnsi="Century"/>
    </w:rPr>
  </w:style>
  <w:style w:type="paragraph" w:styleId="CommentSubject">
    <w:name w:val="annotation subject"/>
    <w:basedOn w:val="CommentText"/>
    <w:next w:val="CommentText"/>
    <w:link w:val="CommentSubjectChar"/>
    <w:semiHidden/>
    <w:unhideWhenUsed/>
    <w:rsid w:val="00117857"/>
    <w:rPr>
      <w:b/>
      <w:bCs/>
    </w:rPr>
  </w:style>
  <w:style w:type="character" w:customStyle="1" w:styleId="CommentSubjectChar">
    <w:name w:val="Comment Subject Char"/>
    <w:basedOn w:val="CommentTextChar"/>
    <w:link w:val="CommentSubject"/>
    <w:semiHidden/>
    <w:rsid w:val="00117857"/>
    <w:rPr>
      <w:rFonts w:ascii="Century" w:hAnsi="Century"/>
      <w:b/>
      <w:bCs/>
    </w:rPr>
  </w:style>
  <w:style w:type="paragraph" w:customStyle="1" w:styleId="Disclaimer">
    <w:name w:val="Disclaimer"/>
    <w:rsid w:val="009350D5"/>
    <w:pPr>
      <w:spacing w:before="120" w:after="120"/>
    </w:pPr>
    <w:rPr>
      <w:rFonts w:ascii="Calibri" w:hAnsi="Calibri"/>
    </w:rPr>
  </w:style>
  <w:style w:type="paragraph" w:customStyle="1" w:styleId="ContactDetails">
    <w:name w:val="Contact Details"/>
    <w:rsid w:val="00352AF1"/>
    <w:rPr>
      <w:rFonts w:ascii="Arial" w:hAnsi="Arial"/>
    </w:rPr>
  </w:style>
  <w:style w:type="table" w:styleId="PlainTable2">
    <w:name w:val="Plain Table 2"/>
    <w:basedOn w:val="TableNormal"/>
    <w:rsid w:val="00F35F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4">
    <w:name w:val="Style4"/>
    <w:uiPriority w:val="99"/>
    <w:rsid w:val="00441B54"/>
    <w:pPr>
      <w:numPr>
        <w:numId w:val="5"/>
      </w:numPr>
    </w:pPr>
  </w:style>
  <w:style w:type="paragraph" w:styleId="ListParagraph">
    <w:name w:val="List Paragraph"/>
    <w:basedOn w:val="Normal"/>
    <w:uiPriority w:val="34"/>
    <w:rsid w:val="00DD6B4E"/>
    <w:pPr>
      <w:ind w:left="720"/>
      <w:contextualSpacing/>
    </w:pPr>
  </w:style>
  <w:style w:type="numbering" w:customStyle="1" w:styleId="Style5">
    <w:name w:val="Style5"/>
    <w:uiPriority w:val="99"/>
    <w:rsid w:val="005446F1"/>
    <w:pPr>
      <w:numPr>
        <w:numId w:val="6"/>
      </w:numPr>
    </w:pPr>
  </w:style>
  <w:style w:type="paragraph" w:customStyle="1" w:styleId="CaptionLeft">
    <w:name w:val="Caption Left"/>
    <w:basedOn w:val="Normal"/>
    <w:rsid w:val="00793C6E"/>
    <w:pPr>
      <w:ind w:left="936"/>
    </w:pPr>
    <w:rPr>
      <w:b/>
      <w:noProof/>
      <w:lang w:val="en-CA" w:eastAsia="en-CA"/>
    </w:rPr>
  </w:style>
  <w:style w:type="numbering" w:customStyle="1" w:styleId="Style6">
    <w:name w:val="Style6"/>
    <w:uiPriority w:val="99"/>
    <w:rsid w:val="00E7064C"/>
    <w:pPr>
      <w:numPr>
        <w:numId w:val="7"/>
      </w:numPr>
    </w:pPr>
  </w:style>
  <w:style w:type="numbering" w:customStyle="1" w:styleId="Style7">
    <w:name w:val="Style7"/>
    <w:uiPriority w:val="99"/>
    <w:rsid w:val="003C7151"/>
    <w:pPr>
      <w:numPr>
        <w:numId w:val="8"/>
      </w:numPr>
    </w:pPr>
  </w:style>
  <w:style w:type="numbering" w:customStyle="1" w:styleId="Style8">
    <w:name w:val="Style8"/>
    <w:uiPriority w:val="99"/>
    <w:rsid w:val="00392078"/>
    <w:pPr>
      <w:numPr>
        <w:numId w:val="9"/>
      </w:numPr>
    </w:pPr>
  </w:style>
  <w:style w:type="numbering" w:customStyle="1" w:styleId="Style9">
    <w:name w:val="Style9"/>
    <w:uiPriority w:val="99"/>
    <w:rsid w:val="0002374E"/>
    <w:pPr>
      <w:numPr>
        <w:numId w:val="10"/>
      </w:numPr>
    </w:pPr>
  </w:style>
  <w:style w:type="numbering" w:customStyle="1" w:styleId="Style10">
    <w:name w:val="Style10"/>
    <w:uiPriority w:val="99"/>
    <w:rsid w:val="00F72D60"/>
    <w:pPr>
      <w:numPr>
        <w:numId w:val="11"/>
      </w:numPr>
    </w:pPr>
  </w:style>
  <w:style w:type="numbering" w:customStyle="1" w:styleId="Style11">
    <w:name w:val="Style11"/>
    <w:uiPriority w:val="99"/>
    <w:rsid w:val="004F2AFA"/>
    <w:pPr>
      <w:numPr>
        <w:numId w:val="12"/>
      </w:numPr>
    </w:pPr>
  </w:style>
  <w:style w:type="numbering" w:customStyle="1" w:styleId="Style12">
    <w:name w:val="Style12"/>
    <w:uiPriority w:val="99"/>
    <w:rsid w:val="005A412B"/>
    <w:pPr>
      <w:numPr>
        <w:numId w:val="13"/>
      </w:numPr>
    </w:pPr>
  </w:style>
  <w:style w:type="numbering" w:customStyle="1" w:styleId="Style13">
    <w:name w:val="Style13"/>
    <w:uiPriority w:val="99"/>
    <w:rsid w:val="005A412B"/>
    <w:pPr>
      <w:numPr>
        <w:numId w:val="14"/>
      </w:numPr>
    </w:pPr>
  </w:style>
  <w:style w:type="numbering" w:customStyle="1" w:styleId="Style14">
    <w:name w:val="Style14"/>
    <w:uiPriority w:val="99"/>
    <w:rsid w:val="005A412B"/>
    <w:pPr>
      <w:numPr>
        <w:numId w:val="15"/>
      </w:numPr>
    </w:pPr>
  </w:style>
  <w:style w:type="numbering" w:customStyle="1" w:styleId="Style15">
    <w:name w:val="Style15"/>
    <w:uiPriority w:val="99"/>
    <w:rsid w:val="005A412B"/>
    <w:pPr>
      <w:numPr>
        <w:numId w:val="16"/>
      </w:numPr>
    </w:pPr>
  </w:style>
  <w:style w:type="numbering" w:customStyle="1" w:styleId="Style16">
    <w:name w:val="Style16"/>
    <w:uiPriority w:val="99"/>
    <w:rsid w:val="006275BC"/>
    <w:pPr>
      <w:numPr>
        <w:numId w:val="17"/>
      </w:numPr>
    </w:pPr>
  </w:style>
  <w:style w:type="numbering" w:customStyle="1" w:styleId="Style17">
    <w:name w:val="Style17"/>
    <w:uiPriority w:val="99"/>
    <w:rsid w:val="006275BC"/>
    <w:pPr>
      <w:numPr>
        <w:numId w:val="18"/>
      </w:numPr>
    </w:pPr>
  </w:style>
  <w:style w:type="numbering" w:customStyle="1" w:styleId="Style18">
    <w:name w:val="Style18"/>
    <w:uiPriority w:val="99"/>
    <w:rsid w:val="00FF2D12"/>
    <w:pPr>
      <w:numPr>
        <w:numId w:val="41"/>
      </w:numPr>
    </w:pPr>
  </w:style>
  <w:style w:type="numbering" w:customStyle="1" w:styleId="Style19">
    <w:name w:val="Style19"/>
    <w:uiPriority w:val="99"/>
    <w:rsid w:val="001375D8"/>
    <w:pPr>
      <w:numPr>
        <w:numId w:val="20"/>
      </w:numPr>
    </w:pPr>
  </w:style>
  <w:style w:type="numbering" w:customStyle="1" w:styleId="Style20">
    <w:name w:val="Style20"/>
    <w:uiPriority w:val="99"/>
    <w:rsid w:val="003B7EE2"/>
    <w:pPr>
      <w:numPr>
        <w:numId w:val="21"/>
      </w:numPr>
    </w:pPr>
  </w:style>
  <w:style w:type="numbering" w:customStyle="1" w:styleId="Style21">
    <w:name w:val="Style21"/>
    <w:uiPriority w:val="99"/>
    <w:rsid w:val="00DA6971"/>
    <w:pPr>
      <w:numPr>
        <w:numId w:val="22"/>
      </w:numPr>
    </w:pPr>
  </w:style>
  <w:style w:type="numbering" w:customStyle="1" w:styleId="Style22">
    <w:name w:val="Style22"/>
    <w:uiPriority w:val="99"/>
    <w:rsid w:val="00DA6971"/>
    <w:pPr>
      <w:numPr>
        <w:numId w:val="23"/>
      </w:numPr>
    </w:pPr>
  </w:style>
  <w:style w:type="paragraph" w:styleId="Revision">
    <w:name w:val="Revision"/>
    <w:hidden/>
    <w:uiPriority w:val="99"/>
    <w:semiHidden/>
    <w:rsid w:val="00283A6C"/>
    <w:rPr>
      <w:rFonts w:ascii="Calibri" w:hAnsi="Calibri"/>
      <w:sz w:val="22"/>
    </w:rPr>
  </w:style>
  <w:style w:type="character" w:customStyle="1" w:styleId="HeaderChar">
    <w:name w:val="Header Char"/>
    <w:basedOn w:val="DefaultParagraphFont"/>
    <w:link w:val="Header"/>
    <w:uiPriority w:val="99"/>
    <w:rsid w:val="00981487"/>
    <w:rPr>
      <w:rFonts w:ascii="Arial Narrow" w:hAnsi="Arial Narrow"/>
      <w:b/>
      <w:color w:val="FE7D19"/>
      <w:sz w:val="22"/>
    </w:rPr>
  </w:style>
  <w:style w:type="paragraph" w:customStyle="1" w:styleId="WarrantyStatementContactInfoDisclaimerRevisionHistory">
    <w:name w:val="Warranty Statement/Contact Info/Disclaimer/Revision History"/>
    <w:basedOn w:val="Heading6"/>
    <w:rsid w:val="00912375"/>
    <w:pPr>
      <w:shd w:val="clear" w:color="auto" w:fill="auto"/>
    </w:pPr>
    <w:rPr>
      <w:caps/>
      <w:color w:val="auto"/>
      <w:sz w:val="22"/>
    </w:rPr>
  </w:style>
  <w:style w:type="paragraph" w:customStyle="1" w:styleId="WarrantyStatementContactInfoDisclaimerRevisionHistoryBodyText">
    <w:name w:val="Warranty Statement/Contact Info/Disclaimer/Revision History Body Text"/>
    <w:basedOn w:val="Normal"/>
    <w:rsid w:val="00137934"/>
  </w:style>
  <w:style w:type="paragraph" w:customStyle="1" w:styleId="Contents">
    <w:name w:val="Contents"/>
    <w:basedOn w:val="Normal"/>
    <w:rsid w:val="00FB6720"/>
    <w:rPr>
      <w:b/>
      <w:color w:val="006AA3"/>
      <w:sz w:val="40"/>
      <w:szCs w:val="40"/>
    </w:rPr>
  </w:style>
  <w:style w:type="paragraph" w:styleId="Subtitle">
    <w:name w:val="Subtitle"/>
    <w:next w:val="Normal"/>
    <w:link w:val="SubtitleChar"/>
    <w:rsid w:val="00CF12FA"/>
    <w:pPr>
      <w:numPr>
        <w:ilvl w:val="1"/>
      </w:numPr>
      <w:spacing w:before="960" w:after="480"/>
      <w:jc w:val="center"/>
      <w:outlineLvl w:val="0"/>
    </w:pPr>
    <w:rPr>
      <w:rFonts w:ascii="Century Gothic" w:eastAsiaTheme="minorEastAsia" w:hAnsi="Century Gothic" w:cstheme="minorBidi"/>
      <w:b/>
      <w:caps/>
      <w:color w:val="006AA3"/>
      <w:sz w:val="32"/>
      <w:szCs w:val="22"/>
    </w:rPr>
  </w:style>
  <w:style w:type="character" w:customStyle="1" w:styleId="SubtitleChar">
    <w:name w:val="Subtitle Char"/>
    <w:basedOn w:val="DefaultParagraphFont"/>
    <w:link w:val="Subtitle"/>
    <w:rsid w:val="00CF12FA"/>
    <w:rPr>
      <w:rFonts w:ascii="Century Gothic" w:eastAsiaTheme="minorEastAsia" w:hAnsi="Century Gothic" w:cstheme="minorBidi"/>
      <w:b/>
      <w:caps/>
      <w:color w:val="006AA3"/>
      <w:sz w:val="32"/>
      <w:szCs w:val="22"/>
    </w:rPr>
  </w:style>
  <w:style w:type="paragraph" w:styleId="TOCHeading">
    <w:name w:val="TOC Heading"/>
    <w:basedOn w:val="Heading1"/>
    <w:next w:val="Normal"/>
    <w:uiPriority w:val="39"/>
    <w:unhideWhenUsed/>
    <w:qFormat/>
    <w:rsid w:val="0099015D"/>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numbering" w:customStyle="1" w:styleId="List-Number">
    <w:name w:val="List-Number"/>
    <w:uiPriority w:val="99"/>
    <w:rsid w:val="00312500"/>
    <w:pPr>
      <w:numPr>
        <w:numId w:val="37"/>
      </w:numPr>
    </w:pPr>
  </w:style>
  <w:style w:type="paragraph" w:customStyle="1" w:styleId="BlockHeading">
    <w:name w:val="Block Heading"/>
    <w:basedOn w:val="Normal"/>
    <w:next w:val="BlockText"/>
    <w:uiPriority w:val="3"/>
    <w:qFormat/>
    <w:rsid w:val="00DB3CD0"/>
    <w:pPr>
      <w:spacing w:after="180" w:line="216" w:lineRule="auto"/>
      <w:ind w:left="288" w:right="288"/>
      <w:jc w:val="center"/>
    </w:pPr>
    <w:rPr>
      <w:rFonts w:eastAsiaTheme="majorEastAsia" w:cstheme="majorBidi"/>
      <w:b/>
      <w:bCs/>
      <w:caps/>
      <w:color w:val="FFFFFF" w:themeColor="background1"/>
      <w:kern w:val="2"/>
      <w:sz w:val="28"/>
      <w:lang w:eastAsia="ja-JP"/>
      <w14:ligatures w14:val="standard"/>
    </w:rPr>
  </w:style>
  <w:style w:type="paragraph" w:styleId="ListBullet2">
    <w:name w:val="List Bullet 2"/>
    <w:basedOn w:val="Normal"/>
    <w:uiPriority w:val="99"/>
    <w:unhideWhenUsed/>
    <w:rsid w:val="00DB3CD0"/>
    <w:pPr>
      <w:spacing w:line="300" w:lineRule="auto"/>
      <w:ind w:left="648" w:hanging="360"/>
    </w:pPr>
    <w:rPr>
      <w:rFonts w:asciiTheme="minorHAnsi" w:eastAsiaTheme="minorHAnsi" w:hAnsiTheme="minorHAnsi" w:cstheme="minorBidi"/>
      <w:color w:val="FFFFFF" w:themeColor="background1"/>
      <w:kern w:val="2"/>
      <w:lang w:eastAsia="ja-JP"/>
      <w14:ligatures w14:val="standard"/>
    </w:rPr>
  </w:style>
  <w:style w:type="paragraph" w:styleId="BlockText">
    <w:name w:val="Block Text"/>
    <w:basedOn w:val="Normal"/>
    <w:rsid w:val="00DB3CD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customStyle="1" w:styleId="Remember">
    <w:name w:val="Remember"/>
    <w:rsid w:val="00D418A9"/>
    <w:pPr>
      <w:spacing w:before="120" w:after="120"/>
      <w:ind w:left="1440" w:right="1440"/>
    </w:pPr>
    <w:rPr>
      <w:rFonts w:ascii="Arial" w:hAnsi="Arial"/>
    </w:rPr>
  </w:style>
  <w:style w:type="paragraph" w:styleId="HTMLPreformatted">
    <w:name w:val="HTML Preformatted"/>
    <w:basedOn w:val="Normal"/>
    <w:link w:val="HTMLPreformattedChar"/>
    <w:uiPriority w:val="99"/>
    <w:unhideWhenUsed/>
    <w:rsid w:val="00C9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rsid w:val="00C97351"/>
    <w:rPr>
      <w:rFonts w:ascii="Courier New" w:eastAsiaTheme="minorHAnsi" w:hAnsi="Courier New" w:cs="Courier New"/>
    </w:rPr>
  </w:style>
  <w:style w:type="paragraph" w:customStyle="1" w:styleId="StyleCourierNewBlackPatternClearCustomColorRGB229229">
    <w:name w:val="Style Courier New Black Pattern: Clear (Custom Color(RGB(229229..."/>
    <w:basedOn w:val="Normal"/>
    <w:rsid w:val="00AC09DC"/>
    <w:pPr>
      <w:shd w:val="clear" w:color="auto" w:fill="E5E5CC"/>
      <w:spacing w:before="0" w:after="0"/>
    </w:pPr>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6972">
      <w:bodyDiv w:val="1"/>
      <w:marLeft w:val="0"/>
      <w:marRight w:val="0"/>
      <w:marTop w:val="0"/>
      <w:marBottom w:val="0"/>
      <w:divBdr>
        <w:top w:val="none" w:sz="0" w:space="0" w:color="auto"/>
        <w:left w:val="none" w:sz="0" w:space="0" w:color="auto"/>
        <w:bottom w:val="none" w:sz="0" w:space="0" w:color="auto"/>
        <w:right w:val="none" w:sz="0" w:space="0" w:color="auto"/>
      </w:divBdr>
    </w:div>
    <w:div w:id="460264930">
      <w:bodyDiv w:val="1"/>
      <w:marLeft w:val="0"/>
      <w:marRight w:val="0"/>
      <w:marTop w:val="0"/>
      <w:marBottom w:val="0"/>
      <w:divBdr>
        <w:top w:val="none" w:sz="0" w:space="0" w:color="auto"/>
        <w:left w:val="none" w:sz="0" w:space="0" w:color="auto"/>
        <w:bottom w:val="none" w:sz="0" w:space="0" w:color="auto"/>
        <w:right w:val="none" w:sz="0" w:space="0" w:color="auto"/>
      </w:divBdr>
    </w:div>
    <w:div w:id="1009219302">
      <w:bodyDiv w:val="1"/>
      <w:marLeft w:val="0"/>
      <w:marRight w:val="0"/>
      <w:marTop w:val="0"/>
      <w:marBottom w:val="0"/>
      <w:divBdr>
        <w:top w:val="none" w:sz="0" w:space="0" w:color="auto"/>
        <w:left w:val="none" w:sz="0" w:space="0" w:color="auto"/>
        <w:bottom w:val="none" w:sz="0" w:space="0" w:color="auto"/>
        <w:right w:val="none" w:sz="0" w:space="0" w:color="auto"/>
      </w:divBdr>
    </w:div>
    <w:div w:id="14148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w3.org/2003/05/soap-envelope" TargetMode="External"/><Relationship Id="rId3" Type="http://schemas.openxmlformats.org/officeDocument/2006/relationships/customXml" Target="../customXml/item3.xml"/><Relationship Id="rId21" Type="http://schemas.openxmlformats.org/officeDocument/2006/relationships/hyperlink" Target="http://www.w3.org/2001/XMLSchema"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w3.org/2001/XMLSchem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3.org/2001/XMLSchema-instance" TargetMode="External"/><Relationship Id="rId20" Type="http://schemas.openxmlformats.org/officeDocument/2006/relationships/hyperlink" Target="http://www.w3.org/2001/XMLSchema-instan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t2systems.com/" TargetMode="External"/><Relationship Id="rId10" Type="http://schemas.openxmlformats.org/officeDocument/2006/relationships/footnotes" Target="footnotes.xml"/><Relationship Id="rId19" Type="http://schemas.openxmlformats.org/officeDocument/2006/relationships/hyperlink" Target="http://www.t2system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www.w3.org/2003/05/soap-envelop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itaylor\AppData\Local\Microsoft\Windows\INetCache\IE\FJJW2HJ4\T2_Word_Template_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2015-06-24T00:00:00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rchive_x0020_Status xmlns="9c124445-f0fd-4a45-82f8-25c42551d720">Active</Archive_x0020_Status>
    <Distribution xmlns="e1b3d2fc-f8bb-4d67-a1d4-cabfd9e8cc5e">Existing Customers</Distribution>
    <Category xmlns="e1b3d2fc-f8bb-4d67-a1d4-cabfd9e8cc5e">Template</Category>
    <Product xmlns="e1b3d2fc-f8bb-4d67-a1d4-cabfd9e8cc5e"/>
    <Department xmlns="e1b3d2fc-f8bb-4d67-a1d4-cabfd9e8cc5e">Manufacturing</Department>
    <Customer xmlns="e1b3d2fc-f8bb-4d67-a1d4-cabfd9e8cc5e" xsi:nil="true"/>
    <Release_x0020_Version xmlns="e1b3d2fc-f8bb-4d67-a1d4-cabfd9e8cc5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E311589008424AB8197374BDECB99F" ma:contentTypeVersion="12" ma:contentTypeDescription="Create a new document." ma:contentTypeScope="" ma:versionID="e2a907e02b8376c0945a9c1af4e02b3c">
  <xsd:schema xmlns:xsd="http://www.w3.org/2001/XMLSchema" xmlns:xs="http://www.w3.org/2001/XMLSchema" xmlns:p="http://schemas.microsoft.com/office/2006/metadata/properties" xmlns:ns2="9c124445-f0fd-4a45-82f8-25c42551d720" xmlns:ns3="e1b3d2fc-f8bb-4d67-a1d4-cabfd9e8cc5e" targetNamespace="http://schemas.microsoft.com/office/2006/metadata/properties" ma:root="true" ma:fieldsID="8d5347141aa7f625c9536d30ae193873" ns2:_="" ns3:_="">
    <xsd:import namespace="9c124445-f0fd-4a45-82f8-25c42551d720"/>
    <xsd:import namespace="e1b3d2fc-f8bb-4d67-a1d4-cabfd9e8cc5e"/>
    <xsd:element name="properties">
      <xsd:complexType>
        <xsd:sequence>
          <xsd:element name="documentManagement">
            <xsd:complexType>
              <xsd:all>
                <xsd:element ref="ns2:SharedWithUsers" minOccurs="0"/>
                <xsd:element ref="ns2:SharingHintHash" minOccurs="0"/>
                <xsd:element ref="ns2:SharedWithDetails" minOccurs="0"/>
                <xsd:element ref="ns2:Archive_x0020_Status" minOccurs="0"/>
                <xsd:element ref="ns3:Category" minOccurs="0"/>
                <xsd:element ref="ns3:Customer" minOccurs="0"/>
                <xsd:element ref="ns3:Product" minOccurs="0"/>
                <xsd:element ref="ns3:Distribution"/>
                <xsd:element ref="ns3:Department"/>
                <xsd:element ref="ns3:Release_x0020_Vers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24445-f0fd-4a45-82f8-25c42551d72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Archive_x0020_Status" ma:index="11" nillable="true" ma:displayName="Archive Status" ma:default="Active" ma:format="Dropdown" ma:internalName="Archive_x0020_Status">
      <xsd:simpleType>
        <xsd:restriction base="dms:Choice">
          <xsd:enumeration value="Active"/>
          <xsd:enumeration value="Archived"/>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b3d2fc-f8bb-4d67-a1d4-cabfd9e8cc5e" elementFormDefault="qualified">
    <xsd:import namespace="http://schemas.microsoft.com/office/2006/documentManagement/types"/>
    <xsd:import namespace="http://schemas.microsoft.com/office/infopath/2007/PartnerControls"/>
    <xsd:element name="Category" ma:index="12" nillable="true" ma:displayName="Category" ma:description="The category of information in the stored document." ma:format="RadioButtons" ma:internalName="Category">
      <xsd:simpleType>
        <xsd:restriction base="dms:Choice">
          <xsd:enumeration value="Demonstration Script"/>
          <xsd:enumeration value="Form"/>
          <xsd:enumeration value="Internal Guide"/>
          <xsd:enumeration value="Minutes"/>
          <xsd:enumeration value="Planning"/>
          <xsd:enumeration value="Presentation"/>
          <xsd:enumeration value="Proposals"/>
          <xsd:enumeration value="Reports"/>
          <xsd:enumeration value="Requirements"/>
          <xsd:enumeration value="Template"/>
          <xsd:enumeration value="Training"/>
          <xsd:enumeration value="User Documentation"/>
        </xsd:restriction>
      </xsd:simpleType>
    </xsd:element>
    <xsd:element name="Customer" ma:index="13" nillable="true" ma:displayName="Customer" ma:description="The name of the primary recipient customer for the document." ma:internalName="Customer">
      <xsd:simpleType>
        <xsd:restriction base="dms:Text">
          <xsd:maxLength value="255"/>
        </xsd:restriction>
      </xsd:simpleType>
    </xsd:element>
    <xsd:element name="Product" ma:index="14" nillable="true" ma:displayName="Product" ma:description="The product(s) that this document covers." ma:internalName="Product">
      <xsd:complexType>
        <xsd:complexContent>
          <xsd:extension base="dms:MultiChoice">
            <xsd:sequence>
              <xsd:element name="Value" maxOccurs="unbounded" minOccurs="0" nillable="true">
                <xsd:simpleType>
                  <xsd:restriction base="dms:Choice">
                    <xsd:enumeration value="Iris"/>
                    <xsd:enumeration value="EMS"/>
                    <xsd:enumeration value="Luke"/>
                    <xsd:enumeration value="Luke Radius"/>
                    <xsd:enumeration value="Luke II"/>
                    <xsd:enumeration value="Shelby"/>
                    <xsd:enumeration value="AutoCount"/>
                  </xsd:restriction>
                </xsd:simpleType>
              </xsd:element>
            </xsd:sequence>
          </xsd:extension>
        </xsd:complexContent>
      </xsd:complexType>
    </xsd:element>
    <xsd:element name="Distribution" ma:index="15" ma:displayName="Distribution" ma:default="Internal" ma:description="To whom can I distribute this document?" ma:format="Dropdown" ma:internalName="Distribution">
      <xsd:simpleType>
        <xsd:restriction base="dms:Choice">
          <xsd:enumeration value="Internal"/>
          <xsd:enumeration value="Existing Customers"/>
          <xsd:enumeration value="Public"/>
        </xsd:restriction>
      </xsd:simpleType>
    </xsd:element>
    <xsd:element name="Department" ma:index="16" ma:displayName="Department" ma:default="Product - Digital" ma:description="Which department owns the document?" ma:format="Dropdown" ma:internalName="Department">
      <xsd:simpleType>
        <xsd:restriction base="dms:Choice">
          <xsd:enumeration value="Product - Digital"/>
          <xsd:enumeration value="Enigneering - Digital"/>
          <xsd:enumeration value="Project Management - Digital"/>
          <xsd:enumeration value="Tech Support - Digital"/>
          <xsd:enumeration value="Manufacturing"/>
          <xsd:enumeration value="Finance"/>
          <xsd:enumeration value="Human Resources"/>
          <xsd:enumeration value="Marketing"/>
        </xsd:restriction>
      </xsd:simpleType>
    </xsd:element>
    <xsd:element name="Release_x0020_Version" ma:index="17" nillable="true" ma:displayName="Release Version" ma:description="Release version that this document covers." ma:internalName="Release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09467-D0BA-4C59-AB4D-291D60C59E47}">
  <ds:schemaRefs>
    <ds:schemaRef ds:uri="http://purl.org/dc/dcmitype/"/>
    <ds:schemaRef ds:uri="http://purl.org/dc/elements/1.1/"/>
    <ds:schemaRef ds:uri="9c124445-f0fd-4a45-82f8-25c42551d720"/>
    <ds:schemaRef ds:uri="http://schemas.microsoft.com/office/2006/metadata/properties"/>
    <ds:schemaRef ds:uri="http://schemas.microsoft.com/office/2006/documentManagement/types"/>
    <ds:schemaRef ds:uri="http://schemas.microsoft.com/office/infopath/2007/PartnerControls"/>
    <ds:schemaRef ds:uri="e1b3d2fc-f8bb-4d67-a1d4-cabfd9e8cc5e"/>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98D11501-BBE8-4167-B351-703C43B7B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24445-f0fd-4a45-82f8-25c42551d720"/>
    <ds:schemaRef ds:uri="e1b3d2fc-f8bb-4d67-a1d4-cabfd9e8c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8E8DB5-1895-4735-A1A3-EFF8F72CF80D}">
  <ds:schemaRefs>
    <ds:schemaRef ds:uri="http://schemas.microsoft.com/sharepoint/v3/contenttype/forms"/>
  </ds:schemaRefs>
</ds:datastoreItem>
</file>

<file path=customXml/itemProps5.xml><?xml version="1.0" encoding="utf-8"?>
<ds:datastoreItem xmlns:ds="http://schemas.openxmlformats.org/officeDocument/2006/customXml" ds:itemID="{FCDCC5FB-1B2C-49AB-B9B8-9D3C7775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T2_Word_Template_2015</Template>
  <TotalTime>1</TotalTime>
  <Pages>4</Pages>
  <Words>679</Words>
  <Characters>3875</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Technical Documentation Template</vt:lpstr>
    </vt:vector>
  </TitlesOfParts>
  <Company>T2 Systems</Company>
  <LinksUpToDate>false</LinksUpToDate>
  <CharactersWithSpaces>4545</CharactersWithSpaces>
  <SharedDoc>false</SharedDoc>
  <HLinks>
    <vt:vector size="18" baseType="variant">
      <vt:variant>
        <vt:i4>1703994</vt:i4>
      </vt:variant>
      <vt:variant>
        <vt:i4>14</vt:i4>
      </vt:variant>
      <vt:variant>
        <vt:i4>0</vt:i4>
      </vt:variant>
      <vt:variant>
        <vt:i4>5</vt:i4>
      </vt:variant>
      <vt:variant>
        <vt:lpwstr/>
      </vt:variant>
      <vt:variant>
        <vt:lpwstr>_Toc189478599</vt:lpwstr>
      </vt:variant>
      <vt:variant>
        <vt:i4>1703994</vt:i4>
      </vt:variant>
      <vt:variant>
        <vt:i4>8</vt:i4>
      </vt:variant>
      <vt:variant>
        <vt:i4>0</vt:i4>
      </vt:variant>
      <vt:variant>
        <vt:i4>5</vt:i4>
      </vt:variant>
      <vt:variant>
        <vt:lpwstr/>
      </vt:variant>
      <vt:variant>
        <vt:lpwstr>_Toc189478598</vt:lpwstr>
      </vt:variant>
      <vt:variant>
        <vt:i4>1703994</vt:i4>
      </vt:variant>
      <vt:variant>
        <vt:i4>2</vt:i4>
      </vt:variant>
      <vt:variant>
        <vt:i4>0</vt:i4>
      </vt:variant>
      <vt:variant>
        <vt:i4>5</vt:i4>
      </vt:variant>
      <vt:variant>
        <vt:lpwstr/>
      </vt:variant>
      <vt:variant>
        <vt:lpwstr>_Toc189478597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Template</dc:title>
  <dc:creator>T2 Content Management</dc:creator>
  <cp:keywords/>
  <cp:lastModifiedBy>Shelly Casto</cp:lastModifiedBy>
  <cp:revision>2</cp:revision>
  <cp:lastPrinted>2015-07-31T21:54:00Z</cp:lastPrinted>
  <dcterms:created xsi:type="dcterms:W3CDTF">2017-10-17T18:15:00Z</dcterms:created>
  <dcterms:modified xsi:type="dcterms:W3CDTF">2017-10-17T18:15:00Z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0x010100D4E311589008424AB8197374BDECB99F</vt:lpwstr>
  </property>
</Properties>
</file>