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tl w:val="0"/>
              </w:rPr>
              <w:t>06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</w:pPr>
            <w:r>
              <w:rPr>
                <w:rFonts w:ascii="Verdana" w:hAnsi="Verdana" w:eastAsia="Verdana" w:cs="Verdana"/>
                <w:color w:val="222222"/>
                <w:sz w:val="20"/>
                <w:szCs w:val="20"/>
                <w:highlight w:val="white"/>
                <w:rtl w:val="0"/>
              </w:rPr>
              <w:t>NM2023TMID14798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AuditAI: A Machine Learning for Detecting Fraud in Audit Data.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>
      <w:r>
        <w:rPr>
          <w:rFonts w:ascii="Arial" w:hAnsi="Arial" w:eastAsia="Arial" w:cs="Arial"/>
          <w:b/>
          <w:rtl w:val="0"/>
        </w:rPr>
        <w:t>Example:</w:t>
      </w:r>
      <w:r>
        <w:rPr>
          <w:rtl w:val="0"/>
        </w:rPr>
        <w:t xml:space="preserve"> </w:t>
      </w:r>
      <w:r>
        <w:rPr>
          <w:rFonts w:ascii="Arial" w:hAnsi="Arial" w:eastAsia="Arial" w:cs="Arial"/>
          <w:b/>
          <w:rtl w:val="0"/>
        </w:rPr>
        <w:t>Identifying Perinatal Health Risks using Machine Learning Techniques.</w:t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</w:t>
      </w:r>
    </w:p>
    <w:p>
      <w:pPr>
        <w:rPr>
          <w:rFonts w:ascii="Arial" w:hAnsi="Arial" w:eastAsia="Arial" w:cs="Arial"/>
          <w:b/>
        </w:rPr>
      </w:pP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203200</wp:posOffset>
                </wp:positionV>
                <wp:extent cx="4399915" cy="2093595"/>
                <wp:effectExtent l="4445" t="4445" r="15240" b="165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915" cy="209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58" w:lineRule="auto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55pt;margin-top:16pt;height:164.85pt;width:346.45pt;z-index:251659264;mso-width-relative:page;mso-height-relative:page;" fillcolor="#FFFFFF [3201]" filled="t" stroked="t" coordsize="21600,21600" o:gfxdata="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dviWB1wAAAAsBAAAPAAAAAAAAAAEAIAAAACIAAABkcnMvZG93bnJl&#10;di54bWxQSwECFAAUAAAACACHTuJA+Yp8lDcCAACoBAAADgAAAAAAAAABACAAAAAmAQAAZHJzL2Uy&#10;b0RvYy54bWxQSwUGAAAAAAYABgBZAQAAzw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58" w:lineRule="auto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102235</wp:posOffset>
            </wp:positionV>
            <wp:extent cx="3795395" cy="2038985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4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CSS,Flask.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Python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bookmarkStart w:id="0" w:name="_gjdgxs" w:colFirst="0" w:colLast="0"/>
      <w:bookmarkEnd w:id="0"/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15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572D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2023-05-17T06:57:45Z</dcterms:created>
  <dc:creator>supi</dc:creator>
  <cp:lastModifiedBy>supi</cp:lastModifiedBy>
  <dcterms:modified xsi:type="dcterms:W3CDTF">2023-05-17T06:59:39Z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671438D4D5B24ECD9563BF67CCE6036F</vt:lpwstr>
  </property>
</Properties>
</file>