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Brainstorm &amp; Idea Prioritization Template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 xml:space="preserve"> 06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>
            <w:pPr>
              <w:spacing w:after="0" w:line="240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NM2023TMID14798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t>AuditAI: A Machine Learning for Detecting Fraud in Audit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>
      <w:pPr>
        <w:rPr>
          <w:rFonts w:hint="default"/>
          <w:b/>
          <w:sz w:val="24"/>
          <w:szCs w:val="24"/>
          <w:lang w:val="en-US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Brainstorm &amp; Idea Prioritization Template: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color w:val="0563C1"/>
          <w:u w:val="singl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Step-1: Team Gathering, Collaboration and Select the Problem Statement</w:t>
      </w:r>
    </w:p>
    <w:p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  <w:rtl w:val="0"/>
        </w:rPr>
      </w:pPr>
      <w:r>
        <w:rPr>
          <w:b/>
          <w:rtl w:val="0"/>
        </w:rPr>
        <w:t>Step-2: Brainstorm, Idea Listing and Grouping</w:t>
      </w:r>
    </w:p>
    <w:p>
      <w:pPr>
        <w:rPr>
          <w:rFonts w:hint="default"/>
          <w:b/>
          <w:rtl w:val="0"/>
          <w:lang w:val="en-US"/>
        </w:rPr>
      </w:pPr>
      <w:r>
        <w:rPr>
          <w:rFonts w:hint="default"/>
          <w:b/>
          <w:rtl w:val="0"/>
          <w:lang w:val="en-US"/>
        </w:rPr>
        <w:drawing>
          <wp:inline distT="0" distB="0" distL="114300" distR="114300">
            <wp:extent cx="5719445" cy="2772410"/>
            <wp:effectExtent l="0" t="0" r="14605" b="8890"/>
            <wp:docPr id="8" name="Picture 8" descr="Picsart_23-05-13_20-12-19-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icsart_23-05-13_20-12-19-1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rtl w:val="0"/>
        </w:rPr>
      </w:pPr>
      <w:r>
        <w:rPr>
          <w:b/>
          <w:rtl w:val="0"/>
        </w:rPr>
        <w:t>Step-3: Ide</w:t>
      </w:r>
      <w:r>
        <w:rPr>
          <w:rFonts w:hint="default"/>
          <w:b/>
          <w:rtl w:val="0"/>
          <w:lang w:val="en-US"/>
        </w:rPr>
        <w:t xml:space="preserve">a </w:t>
      </w:r>
      <w:r>
        <w:rPr>
          <w:b/>
          <w:rtl w:val="0"/>
        </w:rPr>
        <w:t>Prioritization</w:t>
      </w:r>
    </w:p>
    <w:p>
      <w:pPr>
        <w:rPr>
          <w:b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720715" cy="4732655"/>
            <wp:effectExtent l="0" t="0" r="13335" b="10795"/>
            <wp:docPr id="1" name="Picture 1" descr="1683987188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839871882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1FC76B0"/>
    <w:rsid w:val="6F8A39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/>
    </w:rPr>
  </w:style>
  <w:style w:type="table" w:customStyle="1" w:styleId="18">
    <w:name w:val="_Style 1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6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JW5FiY0I4arhO3Dg9pVGF0vQw==">AMUW2mXTUK1Wb6nugTXqQ8Vmowyj1435XnieK9aJMGKxOAzqXLiX4PnrnUSwn3TrtuYapx9RRlbYbVurtcpqzcGVTOxIkWXFBcB1pB/baxuEreZFPy2Is2o=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Office_11.2.0.10451_F1E327BC-269C-435d-A152-05C5408002CA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supi</cp:lastModifiedBy>
  <dcterms:modified xsi:type="dcterms:W3CDTF">2023-05-13T15:42:56Z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136B0C16CBA94B7C95A890FA0757237C</vt:lpwstr>
  </property>
</Properties>
</file>