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C5" w:rsidRDefault="00C224C5" w:rsidP="00C224C5">
      <w:pPr>
        <w:pStyle w:val="Heading3"/>
      </w:pPr>
      <w:r>
        <w:t>Variables</w:t>
      </w:r>
    </w:p>
    <w:p w:rsidR="00C224C5" w:rsidRDefault="00C224C5" w:rsidP="00C224C5">
      <w:pPr>
        <w:pStyle w:val="BodyText"/>
        <w:spacing w:before="135" w:line="218" w:lineRule="auto"/>
        <w:ind w:left="1731" w:right="986"/>
      </w:pPr>
      <w:r>
        <w:t xml:space="preserve">In this chapter you look at a subject that is core to handling data of any kind in programming — variables. </w:t>
      </w:r>
      <w:r>
        <w:rPr>
          <w:spacing w:val="-3"/>
        </w:rPr>
        <w:t xml:space="preserve">Variables </w:t>
      </w:r>
      <w:r>
        <w:t>are the cornerstone of handling and passing data in C# and other programming languages. Whenever there’s any data being handled or processed, variables are never far away!</w:t>
      </w:r>
    </w:p>
    <w:p w:rsidR="00C224C5" w:rsidRDefault="00C224C5" w:rsidP="00C224C5">
      <w:pPr>
        <w:pStyle w:val="Heading5"/>
      </w:pPr>
      <w:bookmarkStart w:id="0" w:name="_TOC_250269"/>
      <w:bookmarkEnd w:id="0"/>
      <w:r>
        <w:t>What are Variables?</w:t>
      </w:r>
    </w:p>
    <w:p w:rsidR="00C224C5" w:rsidRDefault="00C224C5" w:rsidP="00C224C5">
      <w:pPr>
        <w:pStyle w:val="BodyText"/>
        <w:spacing w:before="110" w:line="218" w:lineRule="auto"/>
        <w:ind w:left="1731" w:right="1171"/>
      </w:pPr>
      <w:r>
        <w:t>There are a number of ways to describe what a variable is. In cold computer terms, a variable is a storage location for data. Rather than having to mess around addressing memory locations directly (something that can lead even the best programmer into the tar pits), variables are referenced by the name attached to them.</w:t>
      </w:r>
    </w:p>
    <w:p w:rsidR="00C224C5" w:rsidRDefault="00C224C5" w:rsidP="00C224C5">
      <w:pPr>
        <w:pStyle w:val="BodyText"/>
        <w:spacing w:line="218" w:lineRule="auto"/>
        <w:ind w:left="1731" w:right="1036"/>
      </w:pPr>
      <w:r>
        <w:t>You can think of variables as storage boxes in memory. Each box is given a name and can hold specific kinds of data, called values.</w:t>
      </w:r>
    </w:p>
    <w:p w:rsidR="00C224C5" w:rsidRDefault="00C224C5" w:rsidP="00C224C5">
      <w:pPr>
        <w:pStyle w:val="BodyText"/>
        <w:spacing w:line="218" w:lineRule="auto"/>
        <w:ind w:left="1731" w:right="1134"/>
      </w:pPr>
      <w:r>
        <w:t>Every variable has a type. This type determines what values can be stored in the variable. C# is a type-safe language, and the compiler ensures that values stored in a variable are of the right type.</w:t>
      </w:r>
    </w:p>
    <w:p w:rsidR="00C224C5" w:rsidRDefault="00C224C5" w:rsidP="00C224C5">
      <w:pPr>
        <w:pStyle w:val="Heading7"/>
      </w:pPr>
      <w:bookmarkStart w:id="1" w:name="_TOC_250268"/>
      <w:bookmarkEnd w:id="1"/>
      <w:r>
        <w:rPr>
          <w:w w:val="105"/>
        </w:rPr>
        <w:t>Not all Variables Are Created Equally</w:t>
      </w:r>
    </w:p>
    <w:p w:rsidR="00C224C5" w:rsidRDefault="00C224C5" w:rsidP="00C224C5">
      <w:pPr>
        <w:pStyle w:val="BodyText"/>
        <w:spacing w:before="82"/>
        <w:ind w:left="1731"/>
      </w:pPr>
      <w:r>
        <w:t xml:space="preserve">Not all variables are created in the same </w:t>
      </w:r>
      <w:r>
        <w:rPr>
          <w:spacing w:val="-5"/>
        </w:rPr>
        <w:t xml:space="preserve">way. </w:t>
      </w:r>
      <w:r>
        <w:t>In fact, two kinds of variables can be</w:t>
      </w:r>
      <w:r>
        <w:rPr>
          <w:spacing w:val="-8"/>
        </w:rPr>
        <w:t xml:space="preserve"> </w:t>
      </w:r>
      <w:r>
        <w:t>created:</w:t>
      </w:r>
    </w:p>
    <w:p w:rsidR="00C224C5" w:rsidRDefault="00C224C5" w:rsidP="00C224C5">
      <w:pPr>
        <w:pStyle w:val="ListParagraph"/>
        <w:numPr>
          <w:ilvl w:val="1"/>
          <w:numId w:val="28"/>
        </w:numPr>
        <w:tabs>
          <w:tab w:val="left" w:pos="2408"/>
          <w:tab w:val="left" w:pos="2409"/>
        </w:tabs>
        <w:spacing w:before="197"/>
        <w:ind w:hanging="431"/>
        <w:rPr>
          <w:sz w:val="18"/>
        </w:rPr>
      </w:pPr>
      <w:r>
        <w:rPr>
          <w:b/>
          <w:sz w:val="18"/>
        </w:rPr>
        <w:t xml:space="preserve">Initially assigned. </w:t>
      </w:r>
      <w:r>
        <w:rPr>
          <w:sz w:val="18"/>
        </w:rPr>
        <w:t>Here are a few simple</w:t>
      </w:r>
      <w:r>
        <w:rPr>
          <w:spacing w:val="-8"/>
          <w:sz w:val="18"/>
        </w:rPr>
        <w:t xml:space="preserve"> </w:t>
      </w:r>
      <w:r>
        <w:rPr>
          <w:sz w:val="18"/>
        </w:rPr>
        <w:t>examples:</w:t>
      </w:r>
    </w:p>
    <w:p w:rsidR="00C224C5" w:rsidRDefault="00C224C5" w:rsidP="00C224C5">
      <w:pPr>
        <w:spacing w:before="125"/>
        <w:ind w:left="2062"/>
        <w:rPr>
          <w:rFonts w:ascii="Courier New"/>
          <w:sz w:val="17"/>
        </w:rPr>
      </w:pPr>
      <w:r>
        <w:rPr>
          <w:rFonts w:ascii="Courier New"/>
          <w:sz w:val="17"/>
        </w:rPr>
        <w:t>int myInt = 3;</w:t>
      </w:r>
    </w:p>
    <w:p w:rsidR="00C224C5" w:rsidRDefault="00C224C5" w:rsidP="00C224C5">
      <w:pPr>
        <w:spacing w:line="523" w:lineRule="auto"/>
        <w:ind w:left="2062" w:right="6087"/>
        <w:rPr>
          <w:rFonts w:ascii="Courier New" w:hAnsi="Courier New"/>
          <w:sz w:val="17"/>
        </w:rPr>
      </w:pPr>
      <w:r>
        <w:rPr>
          <w:rFonts w:ascii="Courier New" w:hAnsi="Courier New"/>
          <w:sz w:val="17"/>
        </w:rPr>
        <w:t>string</w:t>
      </w:r>
      <w:r>
        <w:rPr>
          <w:rFonts w:ascii="Courier New" w:hAnsi="Courier New"/>
          <w:spacing w:val="-64"/>
          <w:sz w:val="17"/>
        </w:rPr>
        <w:t xml:space="preserve"> </w:t>
      </w:r>
      <w:r>
        <w:rPr>
          <w:rFonts w:ascii="Courier New" w:hAnsi="Courier New"/>
          <w:sz w:val="17"/>
        </w:rPr>
        <w:t>myString</w:t>
      </w:r>
      <w:r>
        <w:rPr>
          <w:rFonts w:ascii="Courier New" w:hAnsi="Courier New"/>
          <w:spacing w:val="-64"/>
          <w:sz w:val="17"/>
        </w:rPr>
        <w:t xml:space="preserve"> </w:t>
      </w:r>
      <w:r>
        <w:rPr>
          <w:rFonts w:ascii="Courier New" w:hAnsi="Courier New"/>
          <w:sz w:val="17"/>
        </w:rPr>
        <w:t>=</w:t>
      </w:r>
      <w:r>
        <w:rPr>
          <w:rFonts w:ascii="Courier New" w:hAnsi="Courier New"/>
          <w:spacing w:val="-64"/>
          <w:sz w:val="17"/>
        </w:rPr>
        <w:t xml:space="preserve"> </w:t>
      </w:r>
      <w:r>
        <w:rPr>
          <w:rFonts w:ascii="Courier New" w:hAnsi="Courier New"/>
          <w:sz w:val="17"/>
        </w:rPr>
        <w:t>“Hello”; char myChar =</w:t>
      </w:r>
      <w:r>
        <w:rPr>
          <w:rFonts w:ascii="Courier New" w:hAnsi="Courier New"/>
          <w:spacing w:val="-56"/>
          <w:sz w:val="17"/>
        </w:rPr>
        <w:t xml:space="preserve"> </w:t>
      </w:r>
      <w:r>
        <w:rPr>
          <w:rFonts w:ascii="Courier New" w:hAnsi="Courier New"/>
          <w:sz w:val="17"/>
        </w:rPr>
        <w:t>“x”;</w:t>
      </w:r>
    </w:p>
    <w:p w:rsidR="00C224C5" w:rsidRDefault="00C224C5" w:rsidP="00C224C5">
      <w:pPr>
        <w:pStyle w:val="ListParagraph"/>
        <w:numPr>
          <w:ilvl w:val="0"/>
          <w:numId w:val="28"/>
        </w:numPr>
        <w:tabs>
          <w:tab w:val="left" w:pos="1508"/>
          <w:tab w:val="left" w:pos="1509"/>
        </w:tabs>
        <w:spacing w:before="78"/>
        <w:ind w:hanging="431"/>
        <w:rPr>
          <w:sz w:val="18"/>
        </w:rPr>
      </w:pPr>
      <w:bookmarkStart w:id="2" w:name="Categories_of_Variables"/>
      <w:bookmarkEnd w:id="2"/>
      <w:r>
        <w:rPr>
          <w:b/>
          <w:sz w:val="18"/>
        </w:rPr>
        <w:t xml:space="preserve">Initially unassigned. </w:t>
      </w:r>
      <w:r>
        <w:rPr>
          <w:sz w:val="18"/>
        </w:rPr>
        <w:t>Here are a few simple</w:t>
      </w:r>
      <w:r>
        <w:rPr>
          <w:spacing w:val="-1"/>
          <w:sz w:val="18"/>
        </w:rPr>
        <w:t xml:space="preserve"> </w:t>
      </w:r>
      <w:r>
        <w:rPr>
          <w:sz w:val="18"/>
        </w:rPr>
        <w:t>examples:</w:t>
      </w:r>
    </w:p>
    <w:p w:rsidR="00C224C5" w:rsidRDefault="00C224C5" w:rsidP="00C224C5">
      <w:pPr>
        <w:spacing w:line="523" w:lineRule="auto"/>
        <w:ind w:left="1162" w:right="7886"/>
        <w:rPr>
          <w:rFonts w:ascii="Courier New"/>
          <w:sz w:val="17"/>
        </w:rPr>
      </w:pPr>
      <w:r>
        <w:rPr>
          <w:rFonts w:ascii="Courier New"/>
          <w:sz w:val="17"/>
        </w:rPr>
        <w:t xml:space="preserve">int myInt; </w:t>
      </w:r>
      <w:r>
        <w:rPr>
          <w:rFonts w:ascii="Courier New"/>
          <w:w w:val="95"/>
          <w:sz w:val="17"/>
        </w:rPr>
        <w:t xml:space="preserve">string myString; </w:t>
      </w:r>
      <w:r>
        <w:rPr>
          <w:rFonts w:ascii="Courier New"/>
          <w:sz w:val="17"/>
        </w:rPr>
        <w:t>char myC</w:t>
      </w:r>
      <w:r>
        <w:rPr>
          <w:rFonts w:ascii="Courier New"/>
          <w:sz w:val="17"/>
        </w:rPr>
        <w:lastRenderedPageBreak/>
        <w:t>har;</w:t>
      </w:r>
    </w:p>
    <w:p w:rsidR="00C224C5" w:rsidRDefault="00C224C5" w:rsidP="00C224C5">
      <w:pPr>
        <w:pStyle w:val="BodyText"/>
        <w:spacing w:line="218" w:lineRule="auto"/>
        <w:ind w:left="831" w:right="1463"/>
      </w:pPr>
      <w:r>
        <w:t>The difference between an initially assigned and an initially unassigned variable is that when an initially unassigned variable is created, it is created without an initial value, whereas an initially assigned vari- able has a well-defined initial value.</w:t>
      </w:r>
    </w:p>
    <w:p w:rsidR="00C224C5" w:rsidRDefault="00C224C5" w:rsidP="00C224C5">
      <w:pPr>
        <w:spacing w:line="218" w:lineRule="auto"/>
        <w:ind w:left="1162" w:right="2008"/>
        <w:rPr>
          <w:i/>
          <w:sz w:val="18"/>
        </w:rPr>
      </w:pPr>
      <w:r>
        <w:rPr>
          <w:i/>
          <w:sz w:val="18"/>
        </w:rPr>
        <w:t>A value has to be assigned to a variable before a value can be obtained from it (more on this later in this chapter).</w:t>
      </w:r>
    </w:p>
    <w:p w:rsidR="00C224C5" w:rsidRDefault="00C224C5" w:rsidP="00C224C5">
      <w:pPr>
        <w:pStyle w:val="Heading5"/>
        <w:ind w:left="543"/>
      </w:pPr>
      <w:bookmarkStart w:id="3" w:name="_TOC_250267"/>
      <w:bookmarkEnd w:id="3"/>
      <w:r>
        <w:rPr>
          <w:w w:val="105"/>
        </w:rPr>
        <w:t>Categories of Variables</w:t>
      </w:r>
    </w:p>
    <w:p w:rsidR="00C224C5" w:rsidRDefault="00C224C5" w:rsidP="00C224C5">
      <w:pPr>
        <w:pStyle w:val="BodyText"/>
        <w:spacing w:before="93"/>
        <w:ind w:left="831"/>
      </w:pPr>
      <w:r>
        <w:t>There are seven distinct categories of variables:</w:t>
      </w:r>
    </w:p>
    <w:p w:rsidR="00C224C5" w:rsidRDefault="00C224C5" w:rsidP="00C224C5">
      <w:pPr>
        <w:pStyle w:val="ListParagraph"/>
        <w:numPr>
          <w:ilvl w:val="0"/>
          <w:numId w:val="28"/>
        </w:numPr>
        <w:tabs>
          <w:tab w:val="left" w:pos="1508"/>
          <w:tab w:val="left" w:pos="1509"/>
        </w:tabs>
        <w:spacing w:before="197"/>
        <w:ind w:hanging="431"/>
        <w:rPr>
          <w:sz w:val="18"/>
        </w:rPr>
      </w:pPr>
      <w:r>
        <w:rPr>
          <w:sz w:val="18"/>
        </w:rPr>
        <w:t>Static variables</w:t>
      </w:r>
    </w:p>
    <w:p w:rsidR="00C224C5" w:rsidRDefault="00C224C5" w:rsidP="00C224C5">
      <w:pPr>
        <w:pStyle w:val="ListParagraph"/>
        <w:numPr>
          <w:ilvl w:val="0"/>
          <w:numId w:val="28"/>
        </w:numPr>
        <w:tabs>
          <w:tab w:val="left" w:pos="1508"/>
          <w:tab w:val="left" w:pos="1509"/>
        </w:tabs>
        <w:ind w:hanging="431"/>
        <w:rPr>
          <w:sz w:val="18"/>
        </w:rPr>
      </w:pPr>
      <w:r>
        <w:rPr>
          <w:sz w:val="18"/>
        </w:rPr>
        <w:t>Instance variables</w:t>
      </w:r>
    </w:p>
    <w:p w:rsidR="00C224C5" w:rsidRDefault="00C224C5" w:rsidP="00C224C5">
      <w:pPr>
        <w:pStyle w:val="ListParagraph"/>
        <w:numPr>
          <w:ilvl w:val="0"/>
          <w:numId w:val="28"/>
        </w:numPr>
        <w:tabs>
          <w:tab w:val="left" w:pos="1508"/>
          <w:tab w:val="left" w:pos="1509"/>
        </w:tabs>
        <w:ind w:hanging="431"/>
        <w:rPr>
          <w:sz w:val="18"/>
        </w:rPr>
      </w:pPr>
      <w:r>
        <w:rPr>
          <w:sz w:val="18"/>
        </w:rPr>
        <w:t>Array elements</w:t>
      </w:r>
    </w:p>
    <w:p w:rsidR="00C224C5" w:rsidRDefault="00C224C5" w:rsidP="00C224C5">
      <w:pPr>
        <w:pStyle w:val="ListParagraph"/>
        <w:numPr>
          <w:ilvl w:val="0"/>
          <w:numId w:val="28"/>
        </w:numPr>
        <w:tabs>
          <w:tab w:val="left" w:pos="1508"/>
          <w:tab w:val="left" w:pos="1509"/>
        </w:tabs>
        <w:spacing w:before="98"/>
        <w:ind w:hanging="431"/>
        <w:rPr>
          <w:sz w:val="18"/>
        </w:rPr>
      </w:pPr>
      <w:r>
        <w:rPr>
          <w:spacing w:val="-4"/>
          <w:sz w:val="18"/>
        </w:rPr>
        <w:t>Value</w:t>
      </w:r>
      <w:r>
        <w:rPr>
          <w:sz w:val="18"/>
        </w:rPr>
        <w:t xml:space="preserve"> parameters</w:t>
      </w:r>
    </w:p>
    <w:p w:rsidR="00C224C5" w:rsidRDefault="00C224C5" w:rsidP="00C224C5">
      <w:pPr>
        <w:pStyle w:val="ListParagraph"/>
        <w:numPr>
          <w:ilvl w:val="0"/>
          <w:numId w:val="28"/>
        </w:numPr>
        <w:tabs>
          <w:tab w:val="left" w:pos="1508"/>
          <w:tab w:val="left" w:pos="1509"/>
        </w:tabs>
        <w:ind w:hanging="431"/>
        <w:rPr>
          <w:sz w:val="18"/>
        </w:rPr>
      </w:pPr>
      <w:r>
        <w:rPr>
          <w:sz w:val="18"/>
        </w:rPr>
        <w:t>Reference</w:t>
      </w:r>
      <w:r>
        <w:rPr>
          <w:spacing w:val="-1"/>
          <w:sz w:val="18"/>
        </w:rPr>
        <w:t xml:space="preserve"> </w:t>
      </w:r>
      <w:r>
        <w:rPr>
          <w:sz w:val="18"/>
        </w:rPr>
        <w:t>parameters</w:t>
      </w:r>
    </w:p>
    <w:p w:rsidR="00C224C5" w:rsidRDefault="00C224C5" w:rsidP="00C224C5">
      <w:pPr>
        <w:pStyle w:val="ListParagraph"/>
        <w:numPr>
          <w:ilvl w:val="0"/>
          <w:numId w:val="28"/>
        </w:numPr>
        <w:tabs>
          <w:tab w:val="left" w:pos="1508"/>
          <w:tab w:val="left" w:pos="1509"/>
        </w:tabs>
        <w:ind w:hanging="431"/>
        <w:rPr>
          <w:sz w:val="18"/>
        </w:rPr>
      </w:pPr>
      <w:r>
        <w:rPr>
          <w:sz w:val="18"/>
        </w:rPr>
        <w:t>Output parameters</w:t>
      </w:r>
    </w:p>
    <w:p w:rsidR="00C224C5" w:rsidRDefault="00C224C5" w:rsidP="00C224C5">
      <w:pPr>
        <w:pStyle w:val="ListParagraph"/>
        <w:numPr>
          <w:ilvl w:val="0"/>
          <w:numId w:val="28"/>
        </w:numPr>
        <w:tabs>
          <w:tab w:val="left" w:pos="1508"/>
          <w:tab w:val="left" w:pos="1509"/>
        </w:tabs>
        <w:ind w:hanging="431"/>
        <w:rPr>
          <w:sz w:val="18"/>
        </w:rPr>
      </w:pPr>
      <w:r>
        <w:rPr>
          <w:sz w:val="18"/>
        </w:rPr>
        <w:t>Local variables</w:t>
      </w:r>
    </w:p>
    <w:p w:rsidR="00C224C5" w:rsidRDefault="00C224C5" w:rsidP="00C224C5">
      <w:pPr>
        <w:pStyle w:val="BodyText"/>
        <w:spacing w:before="197" w:after="2" w:line="434" w:lineRule="auto"/>
        <w:ind w:left="831" w:right="4305"/>
      </w:pPr>
      <w:r>
        <w:t>All these variables will be discussed over the course of this chapter. All seven types of variables are shown in the following code snippet:</w:t>
      </w:r>
    </w:p>
    <w:p w:rsidR="00C224C5" w:rsidRDefault="00C224C5" w:rsidP="00C224C5">
      <w:pPr>
        <w:pStyle w:val="BodyText"/>
        <w:ind w:left="831"/>
        <w:rPr>
          <w:sz w:val="20"/>
        </w:rPr>
      </w:pPr>
      <w:r>
        <w:rPr>
          <w:noProof/>
          <w:sz w:val="20"/>
        </w:rPr>
        <mc:AlternateContent>
          <mc:Choice Requires="wps">
            <w:drawing>
              <wp:inline distT="0" distB="0" distL="0" distR="0">
                <wp:extent cx="5303520" cy="1936750"/>
                <wp:effectExtent l="381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9367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24C5" w:rsidRDefault="00C224C5" w:rsidP="00C224C5">
                            <w:pPr>
                              <w:spacing w:before="28"/>
                              <w:ind w:left="331"/>
                              <w:rPr>
                                <w:rFonts w:ascii="Courier New"/>
                                <w:sz w:val="17"/>
                              </w:rPr>
                            </w:pPr>
                            <w:r>
                              <w:rPr>
                                <w:rFonts w:ascii="Courier New"/>
                                <w:sz w:val="17"/>
                              </w:rPr>
                              <w:t>class VarEx</w:t>
                            </w:r>
                          </w:p>
                          <w:p w:rsidR="00C224C5" w:rsidRDefault="00C224C5" w:rsidP="00C224C5">
                            <w:pPr>
                              <w:pStyle w:val="BodyText"/>
                              <w:spacing w:before="4"/>
                              <w:rPr>
                                <w:rFonts w:ascii="Courier New"/>
                              </w:rPr>
                            </w:pPr>
                          </w:p>
                          <w:p w:rsidR="00C224C5" w:rsidRDefault="00C224C5" w:rsidP="00C224C5">
                            <w:pPr>
                              <w:ind w:left="331"/>
                              <w:rPr>
                                <w:rFonts w:ascii="Courier New"/>
                                <w:sz w:val="17"/>
                              </w:rPr>
                            </w:pPr>
                            <w:r>
                              <w:rPr>
                                <w:rFonts w:ascii="Courier New"/>
                                <w:w w:val="92"/>
                                <w:sz w:val="17"/>
                              </w:rPr>
                              <w:t>{</w:t>
                            </w:r>
                          </w:p>
                          <w:p w:rsidR="00C224C5" w:rsidRDefault="00C224C5" w:rsidP="00C224C5">
                            <w:pPr>
                              <w:spacing w:before="7" w:line="499" w:lineRule="auto"/>
                              <w:ind w:left="710" w:right="4973"/>
                              <w:rPr>
                                <w:rFonts w:ascii="Courier New"/>
                                <w:sz w:val="17"/>
                              </w:rPr>
                            </w:pPr>
                            <w:r>
                              <w:rPr>
                                <w:rFonts w:ascii="Courier New"/>
                                <w:sz w:val="17"/>
                              </w:rPr>
                              <w:t>public</w:t>
                            </w:r>
                            <w:r>
                              <w:rPr>
                                <w:rFonts w:ascii="Courier New"/>
                                <w:spacing w:val="-70"/>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9"/>
                                <w:sz w:val="17"/>
                              </w:rPr>
                              <w:t xml:space="preserve"> </w:t>
                            </w:r>
                            <w:r>
                              <w:rPr>
                                <w:rFonts w:ascii="Courier New"/>
                                <w:sz w:val="17"/>
                              </w:rPr>
                              <w:t>StaticVar; int InstanceVar;</w:t>
                            </w:r>
                          </w:p>
                          <w:p w:rsidR="00C224C5" w:rsidRDefault="00C224C5" w:rsidP="00C224C5">
                            <w:pPr>
                              <w:spacing w:line="191" w:lineRule="exact"/>
                              <w:ind w:left="710"/>
                              <w:rPr>
                                <w:rFonts w:ascii="Courier New"/>
                                <w:sz w:val="17"/>
                              </w:rPr>
                            </w:pPr>
                            <w:r>
                              <w:rPr>
                                <w:rFonts w:ascii="Courier New"/>
                                <w:sz w:val="17"/>
                              </w:rPr>
                              <w:t>void F(int[] ArrayEl,</w:t>
                            </w:r>
                          </w:p>
                          <w:p w:rsidR="00C224C5" w:rsidRDefault="00C224C5" w:rsidP="00C224C5">
                            <w:pPr>
                              <w:spacing w:before="8" w:line="249" w:lineRule="auto"/>
                              <w:ind w:left="1374" w:right="5350"/>
                              <w:rPr>
                                <w:rFonts w:ascii="Courier New"/>
                                <w:sz w:val="17"/>
                              </w:rPr>
                            </w:pPr>
                            <w:r>
                              <w:rPr>
                                <w:rFonts w:ascii="Courier New"/>
                                <w:sz w:val="17"/>
                              </w:rPr>
                              <w:t>int ValueParam, ref</w:t>
                            </w:r>
                            <w:r>
                              <w:rPr>
                                <w:rFonts w:ascii="Courier New"/>
                                <w:spacing w:val="-64"/>
                                <w:sz w:val="17"/>
                              </w:rPr>
                              <w:t xml:space="preserve"> </w:t>
                            </w:r>
                            <w:r>
                              <w:rPr>
                                <w:rFonts w:ascii="Courier New"/>
                                <w:sz w:val="17"/>
                              </w:rPr>
                              <w:t>int</w:t>
                            </w:r>
                            <w:r>
                              <w:rPr>
                                <w:rFonts w:ascii="Courier New"/>
                                <w:spacing w:val="-63"/>
                                <w:sz w:val="17"/>
                              </w:rPr>
                              <w:t xml:space="preserve"> </w:t>
                            </w:r>
                            <w:r>
                              <w:rPr>
                                <w:rFonts w:ascii="Courier New"/>
                                <w:sz w:val="17"/>
                              </w:rPr>
                              <w:t>RefParam,</w:t>
                            </w:r>
                          </w:p>
                          <w:p w:rsidR="00C224C5" w:rsidRDefault="00C224C5" w:rsidP="00C224C5">
                            <w:pPr>
                              <w:spacing w:line="249" w:lineRule="auto"/>
                              <w:ind w:left="1089" w:right="4879" w:firstLine="284"/>
                              <w:rPr>
                                <w:rFonts w:ascii="Courier New"/>
                                <w:sz w:val="17"/>
                              </w:rPr>
                            </w:pPr>
                            <w:r>
                              <w:rPr>
                                <w:rFonts w:ascii="Courier New"/>
                                <w:sz w:val="17"/>
                              </w:rPr>
                              <w:t>out</w:t>
                            </w:r>
                            <w:r>
                              <w:rPr>
                                <w:rFonts w:ascii="Courier New"/>
                                <w:spacing w:val="-55"/>
                                <w:sz w:val="17"/>
                              </w:rPr>
                              <w:t xml:space="preserve"> </w:t>
                            </w:r>
                            <w:r>
                              <w:rPr>
                                <w:rFonts w:ascii="Courier New"/>
                                <w:sz w:val="17"/>
                              </w:rPr>
                              <w:t>int</w:t>
                            </w:r>
                            <w:r>
                              <w:rPr>
                                <w:rFonts w:ascii="Courier New"/>
                                <w:spacing w:val="-55"/>
                                <w:sz w:val="17"/>
                              </w:rPr>
                              <w:t xml:space="preserve"> </w:t>
                            </w:r>
                            <w:r>
                              <w:rPr>
                                <w:rFonts w:ascii="Courier New"/>
                                <w:sz w:val="17"/>
                              </w:rPr>
                              <w:t>OutputParam)</w:t>
                            </w:r>
                            <w:r>
                              <w:rPr>
                                <w:rFonts w:ascii="Courier New"/>
                                <w:spacing w:val="-55"/>
                                <w:sz w:val="17"/>
                              </w:rPr>
                              <w:t xml:space="preserve"> </w:t>
                            </w:r>
                            <w:r>
                              <w:rPr>
                                <w:rFonts w:ascii="Courier New"/>
                                <w:sz w:val="17"/>
                              </w:rPr>
                              <w:t>{ int LocalVar =</w:t>
                            </w:r>
                            <w:r>
                              <w:rPr>
                                <w:rFonts w:ascii="Courier New"/>
                                <w:spacing w:val="-54"/>
                                <w:sz w:val="17"/>
                              </w:rPr>
                              <w:t xml:space="preserve"> </w:t>
                            </w:r>
                            <w:r>
                              <w:rPr>
                                <w:rFonts w:ascii="Courier New"/>
                                <w:sz w:val="17"/>
                              </w:rPr>
                              <w:t>1;</w:t>
                            </w:r>
                          </w:p>
                          <w:p w:rsidR="00C224C5" w:rsidRDefault="00C224C5" w:rsidP="00C224C5">
                            <w:pPr>
                              <w:spacing w:line="192" w:lineRule="exact"/>
                              <w:ind w:left="1089"/>
                              <w:rPr>
                                <w:rFonts w:ascii="Courier New"/>
                                <w:sz w:val="17"/>
                              </w:rPr>
                            </w:pPr>
                            <w:r>
                              <w:rPr>
                                <w:rFonts w:ascii="Courier New"/>
                                <w:sz w:val="17"/>
                              </w:rPr>
                              <w:t>OutputVar = ValueParam +</w:t>
                            </w:r>
                            <w:r>
                              <w:rPr>
                                <w:rFonts w:ascii="Courier New"/>
                                <w:spacing w:val="-55"/>
                                <w:sz w:val="17"/>
                              </w:rPr>
                              <w:t xml:space="preserve"> </w:t>
                            </w:r>
                            <w:r>
                              <w:rPr>
                                <w:rFonts w:ascii="Courier New"/>
                                <w:sz w:val="17"/>
                              </w:rPr>
                              <w:t>RefParam++;</w:t>
                            </w:r>
                          </w:p>
                          <w:p w:rsidR="00C224C5" w:rsidRDefault="00C224C5" w:rsidP="00C224C5">
                            <w:pPr>
                              <w:spacing w:before="6"/>
                              <w:ind w:left="710"/>
                              <w:rPr>
                                <w:rFonts w:ascii="Courier New"/>
                                <w:sz w:val="17"/>
                              </w:rPr>
                            </w:pPr>
                            <w:r>
                              <w:rPr>
                                <w:rFonts w:ascii="Courier New"/>
                                <w:w w:val="92"/>
                                <w:sz w:val="17"/>
                              </w:rPr>
                              <w:t>}</w:t>
                            </w:r>
                          </w:p>
                          <w:p w:rsidR="00C224C5" w:rsidRDefault="00C224C5" w:rsidP="00C224C5">
                            <w:pPr>
                              <w:spacing w:before="8"/>
                              <w:ind w:left="331"/>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17.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" fillcolor="#e5e5e5" stroked="f">
                <v:textbox inset="0,0,0,0">
                  <w:txbxContent>
                    <w:p w:rsidR="00C224C5" w:rsidRDefault="00C224C5" w:rsidP="00C224C5">
                      <w:pPr>
                        <w:spacing w:before="28"/>
                        <w:ind w:left="331"/>
                        <w:rPr>
                          <w:rFonts w:ascii="Courier New"/>
                          <w:sz w:val="17"/>
                        </w:rPr>
                      </w:pPr>
                      <w:r>
                        <w:rPr>
                          <w:rFonts w:ascii="Courier New"/>
                          <w:sz w:val="17"/>
                        </w:rPr>
                        <w:t>class VarEx</w:t>
                      </w:r>
                    </w:p>
                    <w:p w:rsidR="00C224C5" w:rsidRDefault="00C224C5" w:rsidP="00C224C5">
                      <w:pPr>
                        <w:pStyle w:val="BodyText"/>
                        <w:spacing w:before="4"/>
                        <w:rPr>
                          <w:rFonts w:ascii="Courier New"/>
                        </w:rPr>
                      </w:pPr>
                    </w:p>
                    <w:p w:rsidR="00C224C5" w:rsidRDefault="00C224C5" w:rsidP="00C224C5">
                      <w:pPr>
                        <w:ind w:left="331"/>
                        <w:rPr>
                          <w:rFonts w:ascii="Courier New"/>
                          <w:sz w:val="17"/>
                        </w:rPr>
                      </w:pPr>
                      <w:r>
                        <w:rPr>
                          <w:rFonts w:ascii="Courier New"/>
                          <w:w w:val="92"/>
                          <w:sz w:val="17"/>
                        </w:rPr>
                        <w:t>{</w:t>
                      </w:r>
                    </w:p>
                    <w:p w:rsidR="00C224C5" w:rsidRDefault="00C224C5" w:rsidP="00C224C5">
                      <w:pPr>
                        <w:spacing w:before="7" w:line="499" w:lineRule="auto"/>
                        <w:ind w:left="710" w:right="4973"/>
                        <w:rPr>
                          <w:rFonts w:ascii="Courier New"/>
                          <w:sz w:val="17"/>
                        </w:rPr>
                      </w:pPr>
                      <w:r>
                        <w:rPr>
                          <w:rFonts w:ascii="Courier New"/>
                          <w:sz w:val="17"/>
                        </w:rPr>
                        <w:t>public</w:t>
                      </w:r>
                      <w:r>
                        <w:rPr>
                          <w:rFonts w:ascii="Courier New"/>
                          <w:spacing w:val="-70"/>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9"/>
                          <w:sz w:val="17"/>
                        </w:rPr>
                        <w:t xml:space="preserve"> </w:t>
                      </w:r>
                      <w:r>
                        <w:rPr>
                          <w:rFonts w:ascii="Courier New"/>
                          <w:sz w:val="17"/>
                        </w:rPr>
                        <w:t>StaticVar; int InstanceVar;</w:t>
                      </w:r>
                    </w:p>
                    <w:p w:rsidR="00C224C5" w:rsidRDefault="00C224C5" w:rsidP="00C224C5">
                      <w:pPr>
                        <w:spacing w:line="191" w:lineRule="exact"/>
                        <w:ind w:left="710"/>
                        <w:rPr>
                          <w:rFonts w:ascii="Courier New"/>
                          <w:sz w:val="17"/>
                        </w:rPr>
                      </w:pPr>
                      <w:r>
                        <w:rPr>
                          <w:rFonts w:ascii="Courier New"/>
                          <w:sz w:val="17"/>
                        </w:rPr>
                        <w:t>void F(int[] ArrayEl,</w:t>
                      </w:r>
                    </w:p>
                    <w:p w:rsidR="00C224C5" w:rsidRDefault="00C224C5" w:rsidP="00C224C5">
                      <w:pPr>
                        <w:spacing w:before="8" w:line="249" w:lineRule="auto"/>
                        <w:ind w:left="1374" w:right="5350"/>
                        <w:rPr>
                          <w:rFonts w:ascii="Courier New"/>
                          <w:sz w:val="17"/>
                        </w:rPr>
                      </w:pPr>
                      <w:r>
                        <w:rPr>
                          <w:rFonts w:ascii="Courier New"/>
                          <w:sz w:val="17"/>
                        </w:rPr>
                        <w:t>int ValueParam, ref</w:t>
                      </w:r>
                      <w:r>
                        <w:rPr>
                          <w:rFonts w:ascii="Courier New"/>
                          <w:spacing w:val="-64"/>
                          <w:sz w:val="17"/>
                        </w:rPr>
                        <w:t xml:space="preserve"> </w:t>
                      </w:r>
                      <w:r>
                        <w:rPr>
                          <w:rFonts w:ascii="Courier New"/>
                          <w:sz w:val="17"/>
                        </w:rPr>
                        <w:t>int</w:t>
                      </w:r>
                      <w:r>
                        <w:rPr>
                          <w:rFonts w:ascii="Courier New"/>
                          <w:spacing w:val="-63"/>
                          <w:sz w:val="17"/>
                        </w:rPr>
                        <w:t xml:space="preserve"> </w:t>
                      </w:r>
                      <w:r>
                        <w:rPr>
                          <w:rFonts w:ascii="Courier New"/>
                          <w:sz w:val="17"/>
                        </w:rPr>
                        <w:t>RefParam,</w:t>
                      </w:r>
                    </w:p>
                    <w:p w:rsidR="00C224C5" w:rsidRDefault="00C224C5" w:rsidP="00C224C5">
                      <w:pPr>
                        <w:spacing w:line="249" w:lineRule="auto"/>
                        <w:ind w:left="1089" w:right="4879" w:firstLine="284"/>
                        <w:rPr>
                          <w:rFonts w:ascii="Courier New"/>
                          <w:sz w:val="17"/>
                        </w:rPr>
                      </w:pPr>
                      <w:r>
                        <w:rPr>
                          <w:rFonts w:ascii="Courier New"/>
                          <w:sz w:val="17"/>
                        </w:rPr>
                        <w:t>out</w:t>
                      </w:r>
                      <w:r>
                        <w:rPr>
                          <w:rFonts w:ascii="Courier New"/>
                          <w:spacing w:val="-55"/>
                          <w:sz w:val="17"/>
                        </w:rPr>
                        <w:t xml:space="preserve"> </w:t>
                      </w:r>
                      <w:r>
                        <w:rPr>
                          <w:rFonts w:ascii="Courier New"/>
                          <w:sz w:val="17"/>
                        </w:rPr>
                        <w:t>int</w:t>
                      </w:r>
                      <w:r>
                        <w:rPr>
                          <w:rFonts w:ascii="Courier New"/>
                          <w:spacing w:val="-55"/>
                          <w:sz w:val="17"/>
                        </w:rPr>
                        <w:t xml:space="preserve"> </w:t>
                      </w:r>
                      <w:r>
                        <w:rPr>
                          <w:rFonts w:ascii="Courier New"/>
                          <w:sz w:val="17"/>
                        </w:rPr>
                        <w:t>OutputParam)</w:t>
                      </w:r>
                      <w:r>
                        <w:rPr>
                          <w:rFonts w:ascii="Courier New"/>
                          <w:spacing w:val="-55"/>
                          <w:sz w:val="17"/>
                        </w:rPr>
                        <w:t xml:space="preserve"> </w:t>
                      </w:r>
                      <w:r>
                        <w:rPr>
                          <w:rFonts w:ascii="Courier New"/>
                          <w:sz w:val="17"/>
                        </w:rPr>
                        <w:t>{ int LocalVar =</w:t>
                      </w:r>
                      <w:r>
                        <w:rPr>
                          <w:rFonts w:ascii="Courier New"/>
                          <w:spacing w:val="-54"/>
                          <w:sz w:val="17"/>
                        </w:rPr>
                        <w:t xml:space="preserve"> </w:t>
                      </w:r>
                      <w:r>
                        <w:rPr>
                          <w:rFonts w:ascii="Courier New"/>
                          <w:sz w:val="17"/>
                        </w:rPr>
                        <w:t>1;</w:t>
                      </w:r>
                    </w:p>
                    <w:p w:rsidR="00C224C5" w:rsidRDefault="00C224C5" w:rsidP="00C224C5">
                      <w:pPr>
                        <w:spacing w:line="192" w:lineRule="exact"/>
                        <w:ind w:left="1089"/>
                        <w:rPr>
                          <w:rFonts w:ascii="Courier New"/>
                          <w:sz w:val="17"/>
                        </w:rPr>
                      </w:pPr>
                      <w:r>
                        <w:rPr>
                          <w:rFonts w:ascii="Courier New"/>
                          <w:sz w:val="17"/>
                        </w:rPr>
                        <w:t>OutputVar = ValueParam +</w:t>
                      </w:r>
                      <w:r>
                        <w:rPr>
                          <w:rFonts w:ascii="Courier New"/>
                          <w:spacing w:val="-55"/>
                          <w:sz w:val="17"/>
                        </w:rPr>
                        <w:t xml:space="preserve"> </w:t>
                      </w:r>
                      <w:r>
                        <w:rPr>
                          <w:rFonts w:ascii="Courier New"/>
                          <w:sz w:val="17"/>
                        </w:rPr>
                        <w:t>RefParam++;</w:t>
                      </w:r>
                    </w:p>
                    <w:p w:rsidR="00C224C5" w:rsidRDefault="00C224C5" w:rsidP="00C224C5">
                      <w:pPr>
                        <w:spacing w:before="6"/>
                        <w:ind w:left="710"/>
                        <w:rPr>
                          <w:rFonts w:ascii="Courier New"/>
                          <w:sz w:val="17"/>
                        </w:rPr>
                      </w:pPr>
                      <w:r>
                        <w:rPr>
                          <w:rFonts w:ascii="Courier New"/>
                          <w:w w:val="92"/>
                          <w:sz w:val="17"/>
                        </w:rPr>
                        <w:t>}</w:t>
                      </w:r>
                    </w:p>
                    <w:p w:rsidR="00C224C5" w:rsidRDefault="00C224C5" w:rsidP="00C224C5">
                      <w:pPr>
                        <w:spacing w:before="8"/>
                        <w:ind w:left="331"/>
                        <w:rPr>
                          <w:rFonts w:ascii="Courier New"/>
                          <w:sz w:val="17"/>
                        </w:rPr>
                      </w:pPr>
                      <w:r>
                        <w:rPr>
                          <w:rFonts w:ascii="Courier New"/>
                          <w:w w:val="92"/>
                          <w:sz w:val="17"/>
                        </w:rPr>
                        <w:t>}</w:t>
                      </w:r>
                    </w:p>
                  </w:txbxContent>
                </v:textbox>
                <w10:anchorlock/>
              </v:shape>
            </w:pict>
          </mc:Fallback>
        </mc:AlternateContent>
      </w:r>
    </w:p>
    <w:p w:rsidR="00C224C5" w:rsidRDefault="00C224C5" w:rsidP="00C224C5">
      <w:pPr>
        <w:pStyle w:val="BodyText"/>
        <w:spacing w:before="78"/>
        <w:ind w:left="1731"/>
      </w:pPr>
      <w:r>
        <w:t>Below is a list of the variable names used, along with the type of variable each name represents:</w:t>
      </w:r>
    </w:p>
    <w:p w:rsidR="00C224C5" w:rsidRDefault="00C224C5" w:rsidP="00C224C5">
      <w:pPr>
        <w:pStyle w:val="ListParagraph"/>
        <w:numPr>
          <w:ilvl w:val="1"/>
          <w:numId w:val="28"/>
        </w:numPr>
        <w:tabs>
          <w:tab w:val="left" w:pos="2408"/>
          <w:tab w:val="left" w:pos="2409"/>
        </w:tabs>
        <w:spacing w:before="197"/>
        <w:ind w:hanging="431"/>
        <w:rPr>
          <w:sz w:val="18"/>
        </w:rPr>
      </w:pPr>
      <w:r>
        <w:rPr>
          <w:rFonts w:ascii="Courier New" w:hAnsi="Courier New"/>
          <w:sz w:val="17"/>
        </w:rPr>
        <w:t>StaticVar</w:t>
      </w:r>
      <w:r>
        <w:rPr>
          <w:rFonts w:ascii="Courier New" w:hAnsi="Courier New"/>
          <w:spacing w:val="-87"/>
          <w:sz w:val="17"/>
        </w:rPr>
        <w:t xml:space="preserve"> </w:t>
      </w:r>
      <w:r>
        <w:rPr>
          <w:sz w:val="18"/>
        </w:rPr>
        <w:t>— This is a static variable.</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ArrayEl</w:t>
      </w:r>
      <w:r>
        <w:rPr>
          <w:rFonts w:ascii="Courier New" w:hAnsi="Courier New"/>
          <w:spacing w:val="-87"/>
          <w:sz w:val="17"/>
        </w:rPr>
        <w:t xml:space="preserve"> </w:t>
      </w:r>
      <w:r>
        <w:rPr>
          <w:sz w:val="18"/>
        </w:rPr>
        <w:t>— This is an array element.</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InstanceVar</w:t>
      </w:r>
      <w:r>
        <w:rPr>
          <w:rFonts w:ascii="Courier New" w:hAnsi="Courier New"/>
          <w:spacing w:val="-87"/>
          <w:sz w:val="17"/>
        </w:rPr>
        <w:t xml:space="preserve"> </w:t>
      </w:r>
      <w:r>
        <w:rPr>
          <w:sz w:val="18"/>
        </w:rPr>
        <w:t>— This is an instance variable.</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ValueParam</w:t>
      </w:r>
      <w:r>
        <w:rPr>
          <w:rFonts w:ascii="Courier New" w:hAnsi="Courier New"/>
          <w:spacing w:val="-88"/>
          <w:sz w:val="17"/>
        </w:rPr>
        <w:t xml:space="preserve"> </w:t>
      </w:r>
      <w:r>
        <w:rPr>
          <w:sz w:val="18"/>
        </w:rPr>
        <w:t>— This is a value parameter.</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RefParam</w:t>
      </w:r>
      <w:r>
        <w:rPr>
          <w:rFonts w:ascii="Courier New" w:hAnsi="Courier New"/>
          <w:spacing w:val="-89"/>
          <w:sz w:val="17"/>
        </w:rPr>
        <w:t xml:space="preserve"> </w:t>
      </w:r>
      <w:r>
        <w:rPr>
          <w:sz w:val="18"/>
        </w:rPr>
        <w:t>— This is a reference parameter.</w:t>
      </w:r>
    </w:p>
    <w:p w:rsidR="00C224C5" w:rsidRDefault="00C224C5" w:rsidP="00C224C5">
      <w:pPr>
        <w:pStyle w:val="ListParagraph"/>
        <w:numPr>
          <w:ilvl w:val="1"/>
          <w:numId w:val="28"/>
        </w:numPr>
        <w:tabs>
          <w:tab w:val="left" w:pos="2408"/>
          <w:tab w:val="left" w:pos="2409"/>
        </w:tabs>
        <w:spacing w:before="98"/>
        <w:ind w:hanging="431"/>
        <w:rPr>
          <w:sz w:val="18"/>
        </w:rPr>
      </w:pPr>
      <w:r>
        <w:rPr>
          <w:rFonts w:ascii="Courier New" w:hAnsi="Courier New"/>
          <w:sz w:val="17"/>
        </w:rPr>
        <w:t>OutputParam</w:t>
      </w:r>
      <w:r>
        <w:rPr>
          <w:rFonts w:ascii="Courier New" w:hAnsi="Courier New"/>
          <w:spacing w:val="-88"/>
          <w:sz w:val="17"/>
        </w:rPr>
        <w:t xml:space="preserve"> </w:t>
      </w:r>
      <w:r>
        <w:rPr>
          <w:sz w:val="18"/>
        </w:rPr>
        <w:t>— This is an output parameter.</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LocalVar</w:t>
      </w:r>
      <w:r>
        <w:rPr>
          <w:rFonts w:ascii="Courier New" w:hAnsi="Courier New"/>
          <w:spacing w:val="-87"/>
          <w:sz w:val="17"/>
        </w:rPr>
        <w:t xml:space="preserve"> </w:t>
      </w:r>
      <w:r>
        <w:rPr>
          <w:sz w:val="18"/>
        </w:rPr>
        <w:t>— This is a local variable.</w:t>
      </w:r>
    </w:p>
    <w:p w:rsidR="00C224C5" w:rsidRDefault="00C224C5" w:rsidP="00C224C5">
      <w:pPr>
        <w:pStyle w:val="BodyText"/>
        <w:spacing w:before="197"/>
        <w:ind w:left="1731"/>
      </w:pPr>
      <w:r>
        <w:lastRenderedPageBreak/>
        <w:t>Let’s take a look at each of these variable categories in turn.</w:t>
      </w:r>
    </w:p>
    <w:p w:rsidR="00C224C5" w:rsidRDefault="00C224C5" w:rsidP="00C224C5">
      <w:pPr>
        <w:pStyle w:val="Heading7"/>
      </w:pPr>
      <w:bookmarkStart w:id="4" w:name="_TOC_250266"/>
      <w:bookmarkEnd w:id="4"/>
      <w:r>
        <w:rPr>
          <w:w w:val="105"/>
        </w:rPr>
        <w:t>Static Variables</w:t>
      </w:r>
    </w:p>
    <w:p w:rsidR="00C224C5" w:rsidRDefault="00C224C5" w:rsidP="00C224C5">
      <w:pPr>
        <w:pStyle w:val="BodyText"/>
        <w:spacing w:before="82"/>
        <w:ind w:left="1731"/>
      </w:pPr>
      <w:r>
        <w:t>Static variables are initially assigned variables.</w:t>
      </w:r>
    </w:p>
    <w:p w:rsidR="00C224C5" w:rsidRDefault="00C224C5" w:rsidP="00C224C5">
      <w:pPr>
        <w:pStyle w:val="BodyText"/>
        <w:spacing w:before="197"/>
        <w:ind w:left="1731"/>
      </w:pPr>
      <w:r>
        <w:t xml:space="preserve">Any field declared with a </w:t>
      </w:r>
      <w:r>
        <w:rPr>
          <w:rFonts w:ascii="Courier New"/>
          <w:sz w:val="17"/>
        </w:rPr>
        <w:t>static</w:t>
      </w:r>
      <w:r>
        <w:rPr>
          <w:rFonts w:ascii="Courier New"/>
          <w:spacing w:val="-58"/>
          <w:sz w:val="17"/>
        </w:rPr>
        <w:t xml:space="preserve"> </w:t>
      </w:r>
      <w:r>
        <w:t>modifier is called a static variable.</w:t>
      </w:r>
    </w:p>
    <w:p w:rsidR="00C224C5" w:rsidRDefault="00C224C5" w:rsidP="00C224C5">
      <w:pPr>
        <w:pStyle w:val="BodyText"/>
        <w:spacing w:line="218" w:lineRule="auto"/>
        <w:ind w:left="1731" w:right="681"/>
      </w:pPr>
      <w:r>
        <w:t>These variables come into being before the execution of a static constructor for the containing type. The variable disappears when the application domain it is associated with no longer exists.</w:t>
      </w:r>
    </w:p>
    <w:p w:rsidR="00C224C5" w:rsidRDefault="00C224C5" w:rsidP="00C224C5">
      <w:pPr>
        <w:pStyle w:val="BodyText"/>
        <w:ind w:left="1731"/>
      </w:pPr>
      <w:r>
        <w:t>The initial value of the static variable is the default value of the type of the variable.</w:t>
      </w:r>
    </w:p>
    <w:p w:rsidR="00C224C5" w:rsidRDefault="00C224C5" w:rsidP="00C224C5">
      <w:pPr>
        <w:ind w:left="2062"/>
        <w:rPr>
          <w:rFonts w:ascii="Courier New"/>
          <w:sz w:val="17"/>
        </w:rPr>
      </w:pPr>
      <w:r>
        <w:rPr>
          <w:rFonts w:ascii="Courier New"/>
          <w:sz w:val="17"/>
        </w:rPr>
        <w:t>class VarEx</w:t>
      </w:r>
    </w:p>
    <w:p w:rsidR="00C224C5" w:rsidRDefault="00C224C5" w:rsidP="00C224C5">
      <w:pPr>
        <w:ind w:left="2062"/>
        <w:rPr>
          <w:rFonts w:ascii="Courier New"/>
          <w:sz w:val="17"/>
        </w:rPr>
      </w:pPr>
      <w:r>
        <w:rPr>
          <w:rFonts w:ascii="Courier New"/>
          <w:w w:val="92"/>
          <w:sz w:val="17"/>
        </w:rPr>
        <w:t>{</w:t>
      </w:r>
    </w:p>
    <w:p w:rsidR="00C224C5" w:rsidRDefault="00C224C5" w:rsidP="00C224C5">
      <w:pPr>
        <w:tabs>
          <w:tab w:val="left" w:pos="2441"/>
          <w:tab w:val="left" w:pos="10083"/>
        </w:tabs>
        <w:spacing w:before="10" w:line="499" w:lineRule="auto"/>
        <w:ind w:left="2442" w:right="541" w:hanging="711"/>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w w:val="95"/>
          <w:sz w:val="17"/>
          <w:shd w:val="clear" w:color="auto" w:fill="E5E5E5"/>
        </w:rPr>
        <w:t>public static</w:t>
      </w:r>
      <w:r>
        <w:rPr>
          <w:rFonts w:ascii="Courier New"/>
          <w:spacing w:val="-55"/>
          <w:w w:val="95"/>
          <w:sz w:val="17"/>
          <w:shd w:val="clear" w:color="auto" w:fill="E5E5E5"/>
        </w:rPr>
        <w:t xml:space="preserve"> </w:t>
      </w:r>
      <w:r>
        <w:rPr>
          <w:rFonts w:ascii="Courier New"/>
          <w:w w:val="95"/>
          <w:sz w:val="17"/>
          <w:shd w:val="clear" w:color="auto" w:fill="E5E5E5"/>
        </w:rPr>
        <w:t>int</w:t>
      </w:r>
      <w:r>
        <w:rPr>
          <w:rFonts w:ascii="Courier New"/>
          <w:spacing w:val="-27"/>
          <w:w w:val="95"/>
          <w:sz w:val="17"/>
          <w:shd w:val="clear" w:color="auto" w:fill="E5E5E5"/>
        </w:rPr>
        <w:t xml:space="preserve"> </w:t>
      </w:r>
      <w:r>
        <w:rPr>
          <w:rFonts w:ascii="Courier New"/>
          <w:w w:val="95"/>
          <w:sz w:val="17"/>
          <w:shd w:val="clear" w:color="auto" w:fill="E5E5E5"/>
        </w:rPr>
        <w:t>StaticVar;</w:t>
      </w:r>
      <w:r>
        <w:rPr>
          <w:rFonts w:ascii="Courier New"/>
          <w:sz w:val="17"/>
          <w:shd w:val="clear" w:color="auto" w:fill="E5E5E5"/>
        </w:rPr>
        <w:tab/>
      </w:r>
      <w:r>
        <w:rPr>
          <w:rFonts w:ascii="Courier New"/>
          <w:sz w:val="17"/>
        </w:rPr>
        <w:t xml:space="preserve"> int</w:t>
      </w:r>
      <w:r>
        <w:rPr>
          <w:rFonts w:ascii="Courier New"/>
          <w:spacing w:val="-10"/>
          <w:sz w:val="17"/>
        </w:rPr>
        <w:t xml:space="preserve"> </w:t>
      </w:r>
      <w:r>
        <w:rPr>
          <w:rFonts w:ascii="Courier New"/>
          <w:sz w:val="17"/>
        </w:rPr>
        <w:t>InstanceVar;</w:t>
      </w:r>
    </w:p>
    <w:p w:rsidR="00C224C5" w:rsidRDefault="00C224C5" w:rsidP="00C224C5">
      <w:pPr>
        <w:spacing w:line="191" w:lineRule="exact"/>
        <w:ind w:left="2442"/>
        <w:rPr>
          <w:rFonts w:ascii="Courier New"/>
          <w:sz w:val="17"/>
        </w:rPr>
      </w:pPr>
      <w:r>
        <w:rPr>
          <w:rFonts w:ascii="Courier New"/>
          <w:sz w:val="17"/>
        </w:rPr>
        <w:t>void F(int[] ArrayEl,</w:t>
      </w:r>
    </w:p>
    <w:p w:rsidR="00C224C5" w:rsidRDefault="00C224C5" w:rsidP="00C224C5">
      <w:pPr>
        <w:spacing w:before="7" w:line="249" w:lineRule="auto"/>
        <w:ind w:left="3105" w:right="5895"/>
        <w:rPr>
          <w:rFonts w:ascii="Courier New"/>
          <w:sz w:val="17"/>
        </w:rPr>
      </w:pPr>
      <w:r>
        <w:rPr>
          <w:rFonts w:ascii="Courier New"/>
          <w:sz w:val="17"/>
        </w:rPr>
        <w:t>int ValueParam, ref</w:t>
      </w:r>
      <w:r>
        <w:rPr>
          <w:rFonts w:ascii="Courier New"/>
          <w:spacing w:val="-63"/>
          <w:sz w:val="17"/>
        </w:rPr>
        <w:t xml:space="preserve"> </w:t>
      </w:r>
      <w:r>
        <w:rPr>
          <w:rFonts w:ascii="Courier New"/>
          <w:sz w:val="17"/>
        </w:rPr>
        <w:t>int</w:t>
      </w:r>
      <w:r>
        <w:rPr>
          <w:rFonts w:ascii="Courier New"/>
          <w:spacing w:val="-62"/>
          <w:sz w:val="17"/>
        </w:rPr>
        <w:t xml:space="preserve"> </w:t>
      </w:r>
      <w:r>
        <w:rPr>
          <w:rFonts w:ascii="Courier New"/>
          <w:sz w:val="17"/>
        </w:rPr>
        <w:t>RefParam,</w:t>
      </w:r>
    </w:p>
    <w:p w:rsidR="00C224C5" w:rsidRDefault="00C224C5" w:rsidP="00C224C5">
      <w:pPr>
        <w:spacing w:line="249" w:lineRule="auto"/>
        <w:ind w:left="2821" w:right="5424" w:firstLine="284"/>
        <w:rPr>
          <w:rFonts w:ascii="Courier New"/>
          <w:sz w:val="17"/>
        </w:rPr>
      </w:pPr>
      <w:r>
        <w:rPr>
          <w:rFonts w:ascii="Courier New"/>
          <w:sz w:val="17"/>
        </w:rPr>
        <w:t>out</w:t>
      </w:r>
      <w:r>
        <w:rPr>
          <w:rFonts w:ascii="Courier New"/>
          <w:spacing w:val="-55"/>
          <w:sz w:val="17"/>
        </w:rPr>
        <w:t xml:space="preserve"> </w:t>
      </w:r>
      <w:r>
        <w:rPr>
          <w:rFonts w:ascii="Courier New"/>
          <w:sz w:val="17"/>
        </w:rPr>
        <w:t>int</w:t>
      </w:r>
      <w:r>
        <w:rPr>
          <w:rFonts w:ascii="Courier New"/>
          <w:spacing w:val="-54"/>
          <w:sz w:val="17"/>
        </w:rPr>
        <w:t xml:space="preserve"> </w:t>
      </w:r>
      <w:r>
        <w:rPr>
          <w:rFonts w:ascii="Courier New"/>
          <w:sz w:val="17"/>
        </w:rPr>
        <w:t>OutputParam)</w:t>
      </w:r>
      <w:r>
        <w:rPr>
          <w:rFonts w:ascii="Courier New"/>
          <w:spacing w:val="-55"/>
          <w:sz w:val="17"/>
        </w:rPr>
        <w:t xml:space="preserve"> </w:t>
      </w:r>
      <w:r>
        <w:rPr>
          <w:rFonts w:ascii="Courier New"/>
          <w:sz w:val="17"/>
        </w:rPr>
        <w:t>{ int LocalVar =</w:t>
      </w:r>
      <w:r>
        <w:rPr>
          <w:rFonts w:ascii="Courier New"/>
          <w:spacing w:val="-54"/>
          <w:sz w:val="17"/>
        </w:rPr>
        <w:t xml:space="preserve"> </w:t>
      </w:r>
      <w:r>
        <w:rPr>
          <w:rFonts w:ascii="Courier New"/>
          <w:sz w:val="17"/>
        </w:rPr>
        <w:t>1;</w:t>
      </w:r>
    </w:p>
    <w:p w:rsidR="00C224C5" w:rsidRDefault="00C224C5" w:rsidP="00C224C5">
      <w:pPr>
        <w:spacing w:line="192" w:lineRule="exact"/>
        <w:ind w:left="2821"/>
        <w:rPr>
          <w:rFonts w:ascii="Courier New"/>
          <w:sz w:val="17"/>
        </w:rPr>
      </w:pPr>
      <w:r>
        <w:rPr>
          <w:rFonts w:ascii="Courier New"/>
          <w:sz w:val="17"/>
        </w:rPr>
        <w:t>OutputVar = ValueParam +</w:t>
      </w:r>
      <w:r>
        <w:rPr>
          <w:rFonts w:ascii="Courier New"/>
          <w:spacing w:val="-53"/>
          <w:sz w:val="17"/>
        </w:rPr>
        <w:t xml:space="preserve"> </w:t>
      </w:r>
      <w:r>
        <w:rPr>
          <w:rFonts w:ascii="Courier New"/>
          <w:sz w:val="17"/>
        </w:rPr>
        <w:t>RefParam++;</w:t>
      </w:r>
    </w:p>
    <w:p w:rsidR="00C224C5" w:rsidRDefault="00C224C5" w:rsidP="00C224C5">
      <w:pPr>
        <w:spacing w:before="7"/>
        <w:ind w:left="2442"/>
        <w:rPr>
          <w:rFonts w:ascii="Courier New"/>
          <w:sz w:val="17"/>
        </w:rPr>
      </w:pPr>
      <w:r>
        <w:rPr>
          <w:rFonts w:ascii="Courier New"/>
          <w:w w:val="92"/>
          <w:sz w:val="17"/>
        </w:rPr>
        <w:t>}</w:t>
      </w:r>
    </w:p>
    <w:p w:rsidR="00C224C5" w:rsidRDefault="00C224C5" w:rsidP="00C224C5">
      <w:pPr>
        <w:spacing w:before="7"/>
        <w:ind w:left="2062"/>
        <w:rPr>
          <w:rFonts w:ascii="Courier New"/>
          <w:sz w:val="17"/>
        </w:rPr>
      </w:pPr>
      <w:r>
        <w:rPr>
          <w:rFonts w:ascii="Courier New"/>
          <w:w w:val="92"/>
          <w:sz w:val="17"/>
        </w:rPr>
        <w:t>}</w:t>
      </w:r>
    </w:p>
    <w:p w:rsidR="00C224C5" w:rsidRDefault="00C224C5" w:rsidP="00C224C5">
      <w:pPr>
        <w:pStyle w:val="Heading7"/>
        <w:spacing w:before="99"/>
      </w:pPr>
      <w:bookmarkStart w:id="5" w:name="_TOC_250265"/>
      <w:bookmarkEnd w:id="5"/>
      <w:r>
        <w:t>Array Elements</w:t>
      </w:r>
    </w:p>
    <w:p w:rsidR="00C224C5" w:rsidRDefault="00C224C5" w:rsidP="00C224C5">
      <w:pPr>
        <w:pStyle w:val="BodyText"/>
        <w:spacing w:before="82"/>
        <w:ind w:left="1731"/>
      </w:pPr>
      <w:r>
        <w:t>Array elements are initially assigned.</w:t>
      </w:r>
    </w:p>
    <w:p w:rsidR="00C224C5" w:rsidRDefault="00C224C5" w:rsidP="00C224C5">
      <w:pPr>
        <w:pStyle w:val="BodyText"/>
        <w:spacing w:line="218" w:lineRule="auto"/>
        <w:ind w:left="1731" w:right="934"/>
      </w:pPr>
      <w:r>
        <w:t>The elements of an array appear when the array instance is created and disappears when there is no longer any reference to that array instance.</w:t>
      </w:r>
    </w:p>
    <w:p w:rsidR="00C224C5" w:rsidRDefault="00C224C5" w:rsidP="00C224C5">
      <w:pPr>
        <w:pStyle w:val="BodyText"/>
        <w:spacing w:before="78"/>
        <w:ind w:left="831"/>
      </w:pPr>
      <w:r>
        <w:t>The initial value of each array element is the default value of the type of the element.</w:t>
      </w:r>
    </w:p>
    <w:p w:rsidR="00C224C5" w:rsidRDefault="00C224C5" w:rsidP="00C224C5">
      <w:pPr>
        <w:ind w:left="1162"/>
        <w:rPr>
          <w:rFonts w:ascii="Courier New"/>
          <w:sz w:val="17"/>
        </w:rPr>
      </w:pPr>
      <w:r>
        <w:rPr>
          <w:rFonts w:ascii="Courier New"/>
          <w:sz w:val="17"/>
        </w:rPr>
        <w:t>class VarEx</w:t>
      </w:r>
    </w:p>
    <w:p w:rsidR="00C224C5" w:rsidRDefault="00C224C5" w:rsidP="00C224C5">
      <w:pPr>
        <w:spacing w:before="95"/>
        <w:ind w:left="1162"/>
        <w:rPr>
          <w:rFonts w:ascii="Courier New"/>
          <w:sz w:val="17"/>
        </w:rPr>
      </w:pPr>
      <w:r>
        <w:rPr>
          <w:rFonts w:ascii="Courier New"/>
          <w:w w:val="92"/>
          <w:sz w:val="17"/>
        </w:rPr>
        <w:t>{</w:t>
      </w:r>
    </w:p>
    <w:p w:rsidR="00C224C5" w:rsidRDefault="00C224C5" w:rsidP="00C224C5">
      <w:pPr>
        <w:spacing w:before="8" w:line="499" w:lineRule="auto"/>
        <w:ind w:left="1542" w:right="6417"/>
        <w:rPr>
          <w:rFonts w:ascii="Courier New"/>
          <w:sz w:val="17"/>
        </w:rPr>
      </w:pPr>
      <w:r>
        <w:rPr>
          <w:rFonts w:ascii="Courier New"/>
          <w:sz w:val="17"/>
        </w:rPr>
        <w:t>public</w:t>
      </w:r>
      <w:r>
        <w:rPr>
          <w:rFonts w:ascii="Courier New"/>
          <w:spacing w:val="-69"/>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8"/>
          <w:sz w:val="17"/>
        </w:rPr>
        <w:t xml:space="preserve"> </w:t>
      </w:r>
      <w:r>
        <w:rPr>
          <w:rFonts w:ascii="Courier New"/>
          <w:sz w:val="17"/>
        </w:rPr>
        <w:t>StaticVar; int InstanceVar;</w:t>
      </w:r>
    </w:p>
    <w:p w:rsidR="00C224C5" w:rsidRDefault="00C224C5" w:rsidP="00C224C5">
      <w:pPr>
        <w:tabs>
          <w:tab w:val="left" w:pos="1541"/>
          <w:tab w:val="left" w:pos="9183"/>
        </w:tabs>
        <w:spacing w:before="1" w:line="249" w:lineRule="auto"/>
        <w:ind w:left="2205" w:right="1441" w:hanging="1375"/>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w w:val="95"/>
          <w:sz w:val="17"/>
          <w:shd w:val="clear" w:color="auto" w:fill="E5E5E5"/>
        </w:rPr>
        <w:t>void</w:t>
      </w:r>
      <w:r>
        <w:rPr>
          <w:rFonts w:ascii="Courier New"/>
          <w:spacing w:val="-31"/>
          <w:w w:val="95"/>
          <w:sz w:val="17"/>
          <w:shd w:val="clear" w:color="auto" w:fill="E5E5E5"/>
        </w:rPr>
        <w:t xml:space="preserve"> </w:t>
      </w:r>
      <w:r>
        <w:rPr>
          <w:rFonts w:ascii="Courier New"/>
          <w:w w:val="95"/>
          <w:sz w:val="17"/>
          <w:shd w:val="clear" w:color="auto" w:fill="E5E5E5"/>
        </w:rPr>
        <w:t>F(int[]</w:t>
      </w:r>
      <w:r>
        <w:rPr>
          <w:rFonts w:ascii="Courier New"/>
          <w:spacing w:val="-30"/>
          <w:w w:val="95"/>
          <w:sz w:val="17"/>
          <w:shd w:val="clear" w:color="auto" w:fill="E5E5E5"/>
        </w:rPr>
        <w:t xml:space="preserve"> </w:t>
      </w:r>
      <w:r>
        <w:rPr>
          <w:rFonts w:ascii="Courier New"/>
          <w:w w:val="95"/>
          <w:sz w:val="17"/>
          <w:shd w:val="clear" w:color="auto" w:fill="E5E5E5"/>
        </w:rPr>
        <w:t>ArrayEl,</w:t>
      </w:r>
      <w:r>
        <w:rPr>
          <w:rFonts w:ascii="Courier New"/>
          <w:sz w:val="17"/>
          <w:shd w:val="clear" w:color="auto" w:fill="E5E5E5"/>
        </w:rPr>
        <w:tab/>
      </w:r>
      <w:r>
        <w:rPr>
          <w:rFonts w:ascii="Courier New"/>
          <w:sz w:val="17"/>
        </w:rPr>
        <w:t xml:space="preserve"> int</w:t>
      </w:r>
      <w:r>
        <w:rPr>
          <w:rFonts w:ascii="Courier New"/>
          <w:spacing w:val="-10"/>
          <w:sz w:val="17"/>
        </w:rPr>
        <w:t xml:space="preserve"> </w:t>
      </w:r>
      <w:r>
        <w:rPr>
          <w:rFonts w:ascii="Courier New"/>
          <w:sz w:val="17"/>
        </w:rPr>
        <w:t>ValueParam,</w:t>
      </w:r>
    </w:p>
    <w:p w:rsidR="00C224C5" w:rsidRDefault="00C224C5" w:rsidP="00C224C5">
      <w:pPr>
        <w:spacing w:line="192" w:lineRule="exact"/>
        <w:ind w:left="2205"/>
        <w:rPr>
          <w:rFonts w:ascii="Courier New"/>
          <w:sz w:val="17"/>
        </w:rPr>
      </w:pPr>
      <w:r>
        <w:rPr>
          <w:rFonts w:ascii="Courier New"/>
          <w:sz w:val="17"/>
        </w:rPr>
        <w:t>ref int RefParam,</w:t>
      </w:r>
    </w:p>
    <w:p w:rsidR="00C224C5" w:rsidRDefault="00C224C5" w:rsidP="00C224C5">
      <w:pPr>
        <w:spacing w:before="7" w:line="249" w:lineRule="auto"/>
        <w:ind w:left="1921" w:right="6324" w:firstLine="284"/>
        <w:rPr>
          <w:rFonts w:ascii="Courier New"/>
          <w:sz w:val="17"/>
        </w:rPr>
      </w:pPr>
      <w:r>
        <w:rPr>
          <w:rFonts w:ascii="Courier New"/>
          <w:sz w:val="17"/>
        </w:rPr>
        <w:t>out</w:t>
      </w:r>
      <w:r>
        <w:rPr>
          <w:rFonts w:ascii="Courier New"/>
          <w:spacing w:val="-55"/>
          <w:sz w:val="17"/>
        </w:rPr>
        <w:t xml:space="preserve"> </w:t>
      </w:r>
      <w:r>
        <w:rPr>
          <w:rFonts w:ascii="Courier New"/>
          <w:sz w:val="17"/>
        </w:rPr>
        <w:t>int</w:t>
      </w:r>
      <w:r>
        <w:rPr>
          <w:rFonts w:ascii="Courier New"/>
          <w:spacing w:val="-54"/>
          <w:sz w:val="17"/>
        </w:rPr>
        <w:t xml:space="preserve"> </w:t>
      </w:r>
      <w:r>
        <w:rPr>
          <w:rFonts w:ascii="Courier New"/>
          <w:sz w:val="17"/>
        </w:rPr>
        <w:t>OutputParam)</w:t>
      </w:r>
      <w:r>
        <w:rPr>
          <w:rFonts w:ascii="Courier New"/>
          <w:spacing w:val="-55"/>
          <w:sz w:val="17"/>
        </w:rPr>
        <w:t xml:space="preserve"> </w:t>
      </w:r>
      <w:r>
        <w:rPr>
          <w:rFonts w:ascii="Courier New"/>
          <w:sz w:val="17"/>
        </w:rPr>
        <w:t xml:space="preserve">{ int </w:t>
      </w:r>
      <w:r>
        <w:rPr>
          <w:rFonts w:ascii="Courier New"/>
          <w:sz w:val="17"/>
        </w:rPr>
        <w:lastRenderedPageBreak/>
        <w:t>LocalVar =</w:t>
      </w:r>
      <w:r>
        <w:rPr>
          <w:rFonts w:ascii="Courier New"/>
          <w:spacing w:val="-54"/>
          <w:sz w:val="17"/>
        </w:rPr>
        <w:t xml:space="preserve"> </w:t>
      </w:r>
      <w:r>
        <w:rPr>
          <w:rFonts w:ascii="Courier New"/>
          <w:sz w:val="17"/>
        </w:rPr>
        <w:t>1;</w:t>
      </w:r>
    </w:p>
    <w:p w:rsidR="00C224C5" w:rsidRDefault="00C224C5" w:rsidP="00C224C5">
      <w:pPr>
        <w:spacing w:line="192" w:lineRule="exact"/>
        <w:ind w:left="1921"/>
        <w:rPr>
          <w:rFonts w:ascii="Courier New"/>
          <w:sz w:val="17"/>
        </w:rPr>
      </w:pPr>
      <w:r>
        <w:rPr>
          <w:rFonts w:ascii="Courier New"/>
          <w:sz w:val="17"/>
        </w:rPr>
        <w:t>OutputVar = ValueParam + RefParam++;</w:t>
      </w:r>
    </w:p>
    <w:p w:rsidR="00C224C5" w:rsidRDefault="00C224C5" w:rsidP="00C224C5">
      <w:pPr>
        <w:spacing w:before="8"/>
        <w:ind w:left="1542"/>
        <w:rPr>
          <w:rFonts w:ascii="Courier New"/>
          <w:sz w:val="17"/>
        </w:rPr>
      </w:pPr>
      <w:r>
        <w:rPr>
          <w:rFonts w:ascii="Courier New"/>
          <w:w w:val="92"/>
          <w:sz w:val="17"/>
        </w:rPr>
        <w:t>}</w:t>
      </w:r>
    </w:p>
    <w:p w:rsidR="00C224C5" w:rsidRDefault="00C224C5" w:rsidP="00C224C5">
      <w:pPr>
        <w:spacing w:before="7"/>
        <w:ind w:left="1162"/>
        <w:rPr>
          <w:rFonts w:ascii="Courier New"/>
          <w:sz w:val="17"/>
        </w:rPr>
      </w:pPr>
      <w:r>
        <w:rPr>
          <w:rFonts w:ascii="Courier New"/>
          <w:w w:val="92"/>
          <w:sz w:val="17"/>
        </w:rPr>
        <w:t>}</w:t>
      </w:r>
    </w:p>
    <w:p w:rsidR="00C224C5" w:rsidRDefault="00C224C5" w:rsidP="00C224C5">
      <w:pPr>
        <w:pStyle w:val="Heading7"/>
        <w:spacing w:before="99"/>
        <w:ind w:left="543"/>
      </w:pPr>
      <w:bookmarkStart w:id="6" w:name="_TOC_250264"/>
      <w:bookmarkEnd w:id="6"/>
      <w:r>
        <w:rPr>
          <w:w w:val="105"/>
        </w:rPr>
        <w:t>Instance Variables</w:t>
      </w:r>
    </w:p>
    <w:p w:rsidR="00C224C5" w:rsidRDefault="00C224C5" w:rsidP="00C224C5">
      <w:pPr>
        <w:pStyle w:val="BodyText"/>
        <w:spacing w:before="82" w:line="434" w:lineRule="auto"/>
        <w:ind w:left="831" w:right="3279"/>
      </w:pPr>
      <w:r>
        <w:t xml:space="preserve">Any field declared without the </w:t>
      </w:r>
      <w:r>
        <w:rPr>
          <w:rFonts w:ascii="Courier New"/>
          <w:sz w:val="17"/>
        </w:rPr>
        <w:t>static</w:t>
      </w:r>
      <w:r>
        <w:rPr>
          <w:rFonts w:ascii="Courier New"/>
          <w:spacing w:val="-61"/>
          <w:sz w:val="17"/>
        </w:rPr>
        <w:t xml:space="preserve"> </w:t>
      </w:r>
      <w:r>
        <w:t>modifier is known as an instance variable. Instance variables can be used in the following:</w:t>
      </w:r>
    </w:p>
    <w:p w:rsidR="00C224C5" w:rsidRDefault="00C224C5" w:rsidP="00C224C5">
      <w:pPr>
        <w:pStyle w:val="ListParagraph"/>
        <w:numPr>
          <w:ilvl w:val="0"/>
          <w:numId w:val="28"/>
        </w:numPr>
        <w:tabs>
          <w:tab w:val="left" w:pos="1508"/>
          <w:tab w:val="left" w:pos="1509"/>
        </w:tabs>
        <w:spacing w:before="0"/>
        <w:ind w:hanging="431"/>
        <w:rPr>
          <w:sz w:val="18"/>
        </w:rPr>
      </w:pPr>
      <w:r>
        <w:rPr>
          <w:sz w:val="18"/>
        </w:rPr>
        <w:t>Classes</w:t>
      </w:r>
    </w:p>
    <w:p w:rsidR="00C224C5" w:rsidRDefault="00C224C5" w:rsidP="00C224C5">
      <w:pPr>
        <w:pStyle w:val="ListParagraph"/>
        <w:numPr>
          <w:ilvl w:val="0"/>
          <w:numId w:val="28"/>
        </w:numPr>
        <w:tabs>
          <w:tab w:val="left" w:pos="1508"/>
          <w:tab w:val="left" w:pos="1509"/>
        </w:tabs>
        <w:spacing w:before="98"/>
        <w:ind w:hanging="431"/>
        <w:rPr>
          <w:sz w:val="18"/>
        </w:rPr>
      </w:pPr>
      <w:r>
        <w:rPr>
          <w:sz w:val="18"/>
        </w:rPr>
        <w:t>Structs</w:t>
      </w:r>
    </w:p>
    <w:p w:rsidR="00C224C5" w:rsidRDefault="00C224C5" w:rsidP="00C224C5">
      <w:pPr>
        <w:ind w:left="1162"/>
        <w:rPr>
          <w:rFonts w:ascii="Courier New"/>
          <w:sz w:val="17"/>
        </w:rPr>
      </w:pPr>
      <w:r>
        <w:rPr>
          <w:rFonts w:ascii="Courier New"/>
          <w:sz w:val="17"/>
        </w:rPr>
        <w:t>class VarEx</w:t>
      </w:r>
    </w:p>
    <w:p w:rsidR="00C224C5" w:rsidRDefault="00C224C5" w:rsidP="00C224C5">
      <w:pPr>
        <w:spacing w:before="96"/>
        <w:ind w:left="1162"/>
        <w:rPr>
          <w:rFonts w:ascii="Courier New"/>
          <w:sz w:val="17"/>
        </w:rPr>
      </w:pPr>
      <w:r>
        <w:rPr>
          <w:rFonts w:ascii="Courier New"/>
          <w:w w:val="92"/>
          <w:sz w:val="17"/>
        </w:rPr>
        <w:t>{</w:t>
      </w:r>
    </w:p>
    <w:p w:rsidR="00C224C5" w:rsidRDefault="00C224C5" w:rsidP="00C224C5">
      <w:pPr>
        <w:spacing w:before="7"/>
        <w:ind w:left="1542"/>
        <w:rPr>
          <w:rFonts w:ascii="Courier New"/>
          <w:sz w:val="17"/>
        </w:rPr>
      </w:pPr>
      <w:r>
        <w:rPr>
          <w:rFonts w:ascii="Courier New"/>
          <w:sz w:val="17"/>
        </w:rPr>
        <w:t>public static int StaticVar;</w:t>
      </w:r>
    </w:p>
    <w:p w:rsidR="00C224C5" w:rsidRDefault="00C224C5" w:rsidP="00C224C5">
      <w:pPr>
        <w:tabs>
          <w:tab w:val="left" w:pos="1541"/>
          <w:tab w:val="left" w:pos="9183"/>
        </w:tabs>
        <w:spacing w:before="95"/>
        <w:ind w:left="831"/>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w w:val="95"/>
          <w:sz w:val="17"/>
          <w:shd w:val="clear" w:color="auto" w:fill="E5E5E5"/>
        </w:rPr>
        <w:t>int</w:t>
      </w:r>
      <w:r>
        <w:rPr>
          <w:rFonts w:ascii="Courier New"/>
          <w:spacing w:val="-47"/>
          <w:w w:val="95"/>
          <w:sz w:val="17"/>
          <w:shd w:val="clear" w:color="auto" w:fill="E5E5E5"/>
        </w:rPr>
        <w:t xml:space="preserve"> </w:t>
      </w:r>
      <w:r>
        <w:rPr>
          <w:rFonts w:ascii="Courier New"/>
          <w:w w:val="95"/>
          <w:sz w:val="17"/>
          <w:shd w:val="clear" w:color="auto" w:fill="E5E5E5"/>
        </w:rPr>
        <w:t>InstanceVar;</w:t>
      </w:r>
      <w:r>
        <w:rPr>
          <w:rFonts w:ascii="Courier New"/>
          <w:sz w:val="17"/>
          <w:shd w:val="clear" w:color="auto" w:fill="E5E5E5"/>
        </w:rPr>
        <w:tab/>
      </w:r>
    </w:p>
    <w:p w:rsidR="00C224C5" w:rsidRDefault="00C224C5" w:rsidP="00C224C5">
      <w:pPr>
        <w:ind w:left="1542"/>
        <w:rPr>
          <w:rFonts w:ascii="Courier New"/>
          <w:sz w:val="17"/>
        </w:rPr>
      </w:pPr>
      <w:r>
        <w:rPr>
          <w:rFonts w:ascii="Courier New"/>
          <w:sz w:val="17"/>
        </w:rPr>
        <w:t>void F(int[] ArrayEl,</w:t>
      </w:r>
    </w:p>
    <w:p w:rsidR="00C224C5" w:rsidRDefault="00C224C5" w:rsidP="00C224C5">
      <w:pPr>
        <w:spacing w:before="7" w:line="249" w:lineRule="auto"/>
        <w:ind w:left="2205" w:right="6795"/>
        <w:rPr>
          <w:rFonts w:ascii="Courier New"/>
          <w:sz w:val="17"/>
        </w:rPr>
      </w:pPr>
      <w:r>
        <w:rPr>
          <w:rFonts w:ascii="Courier New"/>
          <w:sz w:val="17"/>
        </w:rPr>
        <w:t>int ValueParam, ref</w:t>
      </w:r>
      <w:r>
        <w:rPr>
          <w:rFonts w:ascii="Courier New"/>
          <w:spacing w:val="-63"/>
          <w:sz w:val="17"/>
        </w:rPr>
        <w:t xml:space="preserve"> </w:t>
      </w:r>
      <w:r>
        <w:rPr>
          <w:rFonts w:ascii="Courier New"/>
          <w:sz w:val="17"/>
        </w:rPr>
        <w:t>int</w:t>
      </w:r>
      <w:r>
        <w:rPr>
          <w:rFonts w:ascii="Courier New"/>
          <w:spacing w:val="-62"/>
          <w:sz w:val="17"/>
        </w:rPr>
        <w:t xml:space="preserve"> </w:t>
      </w:r>
      <w:r>
        <w:rPr>
          <w:rFonts w:ascii="Courier New"/>
          <w:sz w:val="17"/>
        </w:rPr>
        <w:t>RefParam,</w:t>
      </w:r>
    </w:p>
    <w:p w:rsidR="00C224C5" w:rsidRDefault="00C224C5" w:rsidP="00C224C5">
      <w:pPr>
        <w:spacing w:line="249" w:lineRule="auto"/>
        <w:ind w:left="1921" w:right="6324" w:firstLine="284"/>
        <w:rPr>
          <w:rFonts w:ascii="Courier New"/>
          <w:sz w:val="17"/>
        </w:rPr>
      </w:pPr>
      <w:r>
        <w:rPr>
          <w:rFonts w:ascii="Courier New"/>
          <w:sz w:val="17"/>
        </w:rPr>
        <w:t>out</w:t>
      </w:r>
      <w:r>
        <w:rPr>
          <w:rFonts w:ascii="Courier New"/>
          <w:spacing w:val="-55"/>
          <w:sz w:val="17"/>
        </w:rPr>
        <w:t xml:space="preserve"> </w:t>
      </w:r>
      <w:r>
        <w:rPr>
          <w:rFonts w:ascii="Courier New"/>
          <w:sz w:val="17"/>
        </w:rPr>
        <w:t>int</w:t>
      </w:r>
      <w:r>
        <w:rPr>
          <w:rFonts w:ascii="Courier New"/>
          <w:spacing w:val="-54"/>
          <w:sz w:val="17"/>
        </w:rPr>
        <w:t xml:space="preserve"> </w:t>
      </w:r>
      <w:r>
        <w:rPr>
          <w:rFonts w:ascii="Courier New"/>
          <w:sz w:val="17"/>
        </w:rPr>
        <w:t>OutputParam)</w:t>
      </w:r>
      <w:r>
        <w:rPr>
          <w:rFonts w:ascii="Courier New"/>
          <w:spacing w:val="-55"/>
          <w:sz w:val="17"/>
        </w:rPr>
        <w:t xml:space="preserve"> </w:t>
      </w:r>
      <w:r>
        <w:rPr>
          <w:rFonts w:ascii="Courier New"/>
          <w:sz w:val="17"/>
        </w:rPr>
        <w:t>{ int LocalVar =</w:t>
      </w:r>
      <w:r>
        <w:rPr>
          <w:rFonts w:ascii="Courier New"/>
          <w:spacing w:val="-54"/>
          <w:sz w:val="17"/>
        </w:rPr>
        <w:t xml:space="preserve"> </w:t>
      </w:r>
      <w:r>
        <w:rPr>
          <w:rFonts w:ascii="Courier New"/>
          <w:sz w:val="17"/>
        </w:rPr>
        <w:t>1;</w:t>
      </w:r>
    </w:p>
    <w:p w:rsidR="00C224C5" w:rsidRDefault="00C224C5" w:rsidP="00C224C5">
      <w:pPr>
        <w:spacing w:line="192" w:lineRule="exact"/>
        <w:ind w:left="1921"/>
        <w:rPr>
          <w:rFonts w:ascii="Courier New"/>
          <w:sz w:val="17"/>
        </w:rPr>
      </w:pPr>
      <w:r>
        <w:rPr>
          <w:rFonts w:ascii="Courier New"/>
          <w:sz w:val="17"/>
        </w:rPr>
        <w:t>OutputVar = ValueParam + RefParam++;</w:t>
      </w:r>
    </w:p>
    <w:p w:rsidR="00C224C5" w:rsidRDefault="00C224C5" w:rsidP="00C224C5">
      <w:pPr>
        <w:spacing w:before="7"/>
        <w:ind w:left="1542"/>
        <w:rPr>
          <w:rFonts w:ascii="Courier New"/>
          <w:sz w:val="17"/>
        </w:rPr>
      </w:pPr>
      <w:r>
        <w:rPr>
          <w:rFonts w:ascii="Courier New"/>
          <w:w w:val="92"/>
          <w:sz w:val="17"/>
        </w:rPr>
        <w:t>}</w:t>
      </w:r>
    </w:p>
    <w:p w:rsidR="00C224C5" w:rsidRDefault="00C224C5" w:rsidP="00C224C5">
      <w:pPr>
        <w:spacing w:before="8"/>
        <w:ind w:left="1162"/>
        <w:rPr>
          <w:rFonts w:ascii="Courier New"/>
          <w:sz w:val="17"/>
        </w:rPr>
      </w:pPr>
      <w:r>
        <w:rPr>
          <w:rFonts w:ascii="Courier New"/>
          <w:w w:val="92"/>
          <w:sz w:val="17"/>
        </w:rPr>
        <w:t>}</w:t>
      </w:r>
    </w:p>
    <w:p w:rsidR="00C224C5" w:rsidRDefault="00C224C5" w:rsidP="00C224C5">
      <w:pPr>
        <w:pStyle w:val="Heading9"/>
        <w:spacing w:before="104"/>
      </w:pPr>
      <w:r>
        <w:t xml:space="preserve">Using Instance </w:t>
      </w:r>
      <w:r>
        <w:rPr>
          <w:spacing w:val="-3"/>
        </w:rPr>
        <w:t xml:space="preserve">Variables </w:t>
      </w:r>
      <w:r>
        <w:t>in</w:t>
      </w:r>
      <w:r>
        <w:rPr>
          <w:spacing w:val="53"/>
        </w:rPr>
        <w:t xml:space="preserve"> </w:t>
      </w:r>
      <w:r>
        <w:t>Classes</w:t>
      </w:r>
    </w:p>
    <w:p w:rsidR="00C224C5" w:rsidRDefault="00C224C5" w:rsidP="00C224C5">
      <w:pPr>
        <w:pStyle w:val="BodyText"/>
        <w:spacing w:before="55"/>
        <w:ind w:left="831"/>
      </w:pPr>
      <w:r>
        <w:t>Instance variables used in classes are initially assigned variables.</w:t>
      </w:r>
    </w:p>
    <w:p w:rsidR="00C224C5" w:rsidRDefault="00C224C5" w:rsidP="00C224C5">
      <w:pPr>
        <w:pStyle w:val="BodyText"/>
        <w:spacing w:before="1" w:line="218" w:lineRule="auto"/>
        <w:ind w:left="831" w:right="1657"/>
      </w:pPr>
      <w:r>
        <w:t>An instance variable of a class comes into being when a new instance of that class is created. The vari- able disappears when there are no longer any references to that instance (and any finalizers executed).</w:t>
      </w:r>
    </w:p>
    <w:p w:rsidR="00C224C5" w:rsidRDefault="00C224C5" w:rsidP="00C224C5">
      <w:pPr>
        <w:pStyle w:val="BodyText"/>
        <w:ind w:left="831"/>
      </w:pPr>
      <w:r>
        <w:t>The initial value of any instance variable of a class is the default value of the variable type.</w:t>
      </w:r>
    </w:p>
    <w:p w:rsidR="00C224C5" w:rsidRDefault="00C224C5" w:rsidP="00C224C5">
      <w:pPr>
        <w:pStyle w:val="Heading9"/>
        <w:spacing w:before="105"/>
        <w:ind w:left="1443"/>
      </w:pPr>
      <w:r>
        <w:t xml:space="preserve">Using Instance </w:t>
      </w:r>
      <w:r>
        <w:rPr>
          <w:spacing w:val="-3"/>
        </w:rPr>
        <w:t xml:space="preserve">Variables </w:t>
      </w:r>
      <w:r>
        <w:t>in</w:t>
      </w:r>
      <w:r>
        <w:rPr>
          <w:spacing w:val="54"/>
        </w:rPr>
        <w:t xml:space="preserve"> </w:t>
      </w:r>
      <w:r>
        <w:t>Structs</w:t>
      </w:r>
    </w:p>
    <w:p w:rsidR="00C224C5" w:rsidRDefault="00C224C5" w:rsidP="00C224C5">
      <w:pPr>
        <w:pStyle w:val="BodyText"/>
        <w:spacing w:before="72" w:line="218" w:lineRule="auto"/>
        <w:ind w:left="1731" w:right="596"/>
      </w:pPr>
      <w:r>
        <w:t>Instance variables used in structs are initially assigned variables if the struct variable is assigned and are unassigned if the struct variable is unassigned.</w:t>
      </w:r>
    </w:p>
    <w:p w:rsidR="00C224C5" w:rsidRDefault="00C224C5" w:rsidP="00C224C5">
      <w:pPr>
        <w:pStyle w:val="BodyText"/>
        <w:spacing w:before="1" w:line="218" w:lineRule="auto"/>
        <w:ind w:left="1731" w:right="819"/>
      </w:pPr>
      <w:r>
        <w:t>Instance variables of structs have the same lifecycle as that of the struct itself. That is, they are created when the struct is created and disappear when the struct ends.</w:t>
      </w:r>
    </w:p>
    <w:p w:rsidR="00C224C5" w:rsidRDefault="00C224C5" w:rsidP="00C224C5">
      <w:pPr>
        <w:pStyle w:val="Heading7"/>
      </w:pPr>
      <w:bookmarkStart w:id="7" w:name="_TOC_250263"/>
      <w:bookmarkEnd w:id="7"/>
      <w:r>
        <w:t>Value Parameter</w:t>
      </w:r>
    </w:p>
    <w:p w:rsidR="00C224C5" w:rsidRDefault="00C224C5" w:rsidP="00C224C5">
      <w:pPr>
        <w:pStyle w:val="BodyText"/>
        <w:spacing w:before="82"/>
        <w:ind w:left="1731"/>
      </w:pPr>
      <w:r>
        <w:t>Value parameters are initially assigned.</w:t>
      </w:r>
    </w:p>
    <w:p w:rsidR="00C224C5" w:rsidRDefault="00C224C5" w:rsidP="00C224C5">
      <w:pPr>
        <w:pStyle w:val="BodyText"/>
        <w:spacing w:before="197"/>
        <w:ind w:left="1731"/>
      </w:pPr>
      <w:r>
        <w:t xml:space="preserve">A value parameter is declared without a </w:t>
      </w:r>
      <w:r>
        <w:rPr>
          <w:rFonts w:ascii="Courier New"/>
          <w:sz w:val="17"/>
        </w:rPr>
        <w:t xml:space="preserve">ref </w:t>
      </w:r>
      <w:r>
        <w:t xml:space="preserve">or </w:t>
      </w:r>
      <w:r>
        <w:rPr>
          <w:rFonts w:ascii="Courier New"/>
          <w:sz w:val="17"/>
        </w:rPr>
        <w:t>out</w:t>
      </w:r>
      <w:r>
        <w:rPr>
          <w:rFonts w:ascii="Courier New"/>
          <w:spacing w:val="-69"/>
          <w:sz w:val="17"/>
        </w:rPr>
        <w:t xml:space="preserve"> </w:t>
      </w:r>
      <w:r>
        <w:t>modifier.</w:t>
      </w:r>
    </w:p>
    <w:p w:rsidR="00C224C5" w:rsidRDefault="00C224C5" w:rsidP="00C224C5">
      <w:pPr>
        <w:pStyle w:val="BodyText"/>
        <w:spacing w:before="1" w:line="218" w:lineRule="auto"/>
        <w:ind w:left="1731" w:right="733"/>
      </w:pPr>
      <w:r>
        <w:t>The lifecycle of a value parameter starts when the function member (instance constructor, accessor, method, or operator) to which the parameter belongs is invoked. Value parameters are initialized with the value of the argument given during invocation.</w:t>
      </w:r>
    </w:p>
    <w:p w:rsidR="00C224C5" w:rsidRDefault="00C224C5" w:rsidP="00C224C5">
      <w:pPr>
        <w:pStyle w:val="BodyText"/>
        <w:spacing w:before="1" w:line="218" w:lineRule="auto"/>
        <w:ind w:left="1731"/>
      </w:pPr>
      <w:r>
        <w:t xml:space="preserve">Value parameters end on return of the function member (except where the parameter is </w:t>
      </w:r>
      <w:r>
        <w:lastRenderedPageBreak/>
        <w:t>captured by an anonymous method or the function member body is an iterator block).</w:t>
      </w:r>
    </w:p>
    <w:p w:rsidR="00C224C5" w:rsidRDefault="00C224C5" w:rsidP="00C224C5">
      <w:pPr>
        <w:ind w:left="2062"/>
        <w:rPr>
          <w:rFonts w:ascii="Courier New"/>
          <w:sz w:val="17"/>
        </w:rPr>
      </w:pPr>
      <w:r>
        <w:rPr>
          <w:rFonts w:ascii="Courier New"/>
          <w:sz w:val="17"/>
        </w:rPr>
        <w:t>class VarEx</w:t>
      </w:r>
    </w:p>
    <w:p w:rsidR="00C224C5" w:rsidRDefault="00C224C5" w:rsidP="00C224C5">
      <w:pPr>
        <w:spacing w:before="96"/>
        <w:ind w:left="2062"/>
        <w:rPr>
          <w:rFonts w:ascii="Courier New"/>
          <w:sz w:val="17"/>
        </w:rPr>
      </w:pPr>
      <w:r>
        <w:rPr>
          <w:rFonts w:ascii="Courier New"/>
          <w:w w:val="92"/>
          <w:sz w:val="17"/>
        </w:rPr>
        <w:t>{</w:t>
      </w:r>
    </w:p>
    <w:p w:rsidR="00C224C5" w:rsidRDefault="00C224C5" w:rsidP="00C224C5">
      <w:pPr>
        <w:spacing w:before="7" w:line="499" w:lineRule="auto"/>
        <w:ind w:left="2442" w:right="5517"/>
        <w:rPr>
          <w:rFonts w:ascii="Courier New"/>
          <w:sz w:val="17"/>
        </w:rPr>
      </w:pPr>
      <w:r>
        <w:rPr>
          <w:rFonts w:ascii="Courier New"/>
          <w:sz w:val="17"/>
        </w:rPr>
        <w:t>public</w:t>
      </w:r>
      <w:r>
        <w:rPr>
          <w:rFonts w:ascii="Courier New"/>
          <w:spacing w:val="-69"/>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8"/>
          <w:sz w:val="17"/>
        </w:rPr>
        <w:t xml:space="preserve"> </w:t>
      </w:r>
      <w:r>
        <w:rPr>
          <w:rFonts w:ascii="Courier New"/>
          <w:sz w:val="17"/>
        </w:rPr>
        <w:t>StaticVar; int InstanceVar;</w:t>
      </w:r>
    </w:p>
    <w:p w:rsidR="00C224C5" w:rsidRDefault="00C224C5" w:rsidP="00C224C5">
      <w:pPr>
        <w:spacing w:line="192" w:lineRule="exact"/>
        <w:ind w:left="2442"/>
        <w:rPr>
          <w:rFonts w:ascii="Courier New"/>
          <w:sz w:val="17"/>
        </w:rPr>
      </w:pPr>
      <w:r>
        <w:rPr>
          <w:rFonts w:ascii="Courier New"/>
          <w:sz w:val="17"/>
        </w:rPr>
        <w:t>void F(int[] ArrayEl,</w:t>
      </w:r>
    </w:p>
    <w:p w:rsidR="00C224C5" w:rsidRDefault="00C224C5" w:rsidP="00C224C5">
      <w:pPr>
        <w:tabs>
          <w:tab w:val="left" w:pos="3105"/>
          <w:tab w:val="left" w:pos="10083"/>
        </w:tabs>
        <w:spacing w:before="9" w:line="249" w:lineRule="auto"/>
        <w:ind w:left="3105" w:right="541" w:hanging="1375"/>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w w:val="95"/>
          <w:sz w:val="17"/>
          <w:shd w:val="clear" w:color="auto" w:fill="E5E5E5"/>
        </w:rPr>
        <w:t>int</w:t>
      </w:r>
      <w:r>
        <w:rPr>
          <w:rFonts w:ascii="Courier New"/>
          <w:spacing w:val="-44"/>
          <w:w w:val="95"/>
          <w:sz w:val="17"/>
          <w:shd w:val="clear" w:color="auto" w:fill="E5E5E5"/>
        </w:rPr>
        <w:t xml:space="preserve"> </w:t>
      </w:r>
      <w:r>
        <w:rPr>
          <w:rFonts w:ascii="Courier New"/>
          <w:w w:val="95"/>
          <w:sz w:val="17"/>
          <w:shd w:val="clear" w:color="auto" w:fill="E5E5E5"/>
        </w:rPr>
        <w:t>ValueParam,</w:t>
      </w:r>
      <w:r>
        <w:rPr>
          <w:rFonts w:ascii="Courier New"/>
          <w:sz w:val="17"/>
          <w:shd w:val="clear" w:color="auto" w:fill="E5E5E5"/>
        </w:rPr>
        <w:tab/>
      </w:r>
      <w:r>
        <w:rPr>
          <w:rFonts w:ascii="Courier New"/>
          <w:sz w:val="17"/>
        </w:rPr>
        <w:t xml:space="preserve"> ref int</w:t>
      </w:r>
      <w:r>
        <w:rPr>
          <w:rFonts w:ascii="Courier New"/>
          <w:spacing w:val="-21"/>
          <w:sz w:val="17"/>
        </w:rPr>
        <w:t xml:space="preserve"> </w:t>
      </w:r>
      <w:r>
        <w:rPr>
          <w:rFonts w:ascii="Courier New"/>
          <w:sz w:val="17"/>
        </w:rPr>
        <w:t>RefParam,</w:t>
      </w:r>
    </w:p>
    <w:p w:rsidR="00C224C5" w:rsidRDefault="00C224C5" w:rsidP="00C224C5">
      <w:pPr>
        <w:spacing w:line="249" w:lineRule="auto"/>
        <w:ind w:left="2821" w:right="5424" w:firstLine="284"/>
        <w:rPr>
          <w:rFonts w:ascii="Courier New"/>
          <w:sz w:val="17"/>
        </w:rPr>
      </w:pPr>
      <w:r>
        <w:rPr>
          <w:rFonts w:ascii="Courier New"/>
          <w:sz w:val="17"/>
        </w:rPr>
        <w:t>out</w:t>
      </w:r>
      <w:r>
        <w:rPr>
          <w:rFonts w:ascii="Courier New"/>
          <w:spacing w:val="-55"/>
          <w:sz w:val="17"/>
        </w:rPr>
        <w:t xml:space="preserve"> </w:t>
      </w:r>
      <w:r>
        <w:rPr>
          <w:rFonts w:ascii="Courier New"/>
          <w:sz w:val="17"/>
        </w:rPr>
        <w:t>int</w:t>
      </w:r>
      <w:r>
        <w:rPr>
          <w:rFonts w:ascii="Courier New"/>
          <w:spacing w:val="-54"/>
          <w:sz w:val="17"/>
        </w:rPr>
        <w:t xml:space="preserve"> </w:t>
      </w:r>
      <w:r>
        <w:rPr>
          <w:rFonts w:ascii="Courier New"/>
          <w:sz w:val="17"/>
        </w:rPr>
        <w:t>OutputParam)</w:t>
      </w:r>
      <w:r>
        <w:rPr>
          <w:rFonts w:ascii="Courier New"/>
          <w:spacing w:val="-55"/>
          <w:sz w:val="17"/>
        </w:rPr>
        <w:t xml:space="preserve"> </w:t>
      </w:r>
      <w:r>
        <w:rPr>
          <w:rFonts w:ascii="Courier New"/>
          <w:sz w:val="17"/>
        </w:rPr>
        <w:t>{ int LocalVar =</w:t>
      </w:r>
      <w:r>
        <w:rPr>
          <w:rFonts w:ascii="Courier New"/>
          <w:spacing w:val="-54"/>
          <w:sz w:val="17"/>
        </w:rPr>
        <w:t xml:space="preserve"> </w:t>
      </w:r>
      <w:r>
        <w:rPr>
          <w:rFonts w:ascii="Courier New"/>
          <w:sz w:val="17"/>
        </w:rPr>
        <w:t>1;</w:t>
      </w:r>
    </w:p>
    <w:p w:rsidR="00C224C5" w:rsidRDefault="00C224C5" w:rsidP="00C224C5">
      <w:pPr>
        <w:spacing w:line="192" w:lineRule="exact"/>
        <w:ind w:left="2821"/>
        <w:rPr>
          <w:rFonts w:ascii="Courier New"/>
          <w:sz w:val="17"/>
        </w:rPr>
      </w:pPr>
      <w:r>
        <w:rPr>
          <w:rFonts w:ascii="Courier New"/>
          <w:sz w:val="17"/>
        </w:rPr>
        <w:t>OutputVar = ValueParam +</w:t>
      </w:r>
      <w:r>
        <w:rPr>
          <w:rFonts w:ascii="Courier New"/>
          <w:spacing w:val="-53"/>
          <w:sz w:val="17"/>
        </w:rPr>
        <w:t xml:space="preserve"> </w:t>
      </w:r>
      <w:r>
        <w:rPr>
          <w:rFonts w:ascii="Courier New"/>
          <w:sz w:val="17"/>
        </w:rPr>
        <w:t>RefParam++;</w:t>
      </w:r>
    </w:p>
    <w:p w:rsidR="00C224C5" w:rsidRDefault="00C224C5" w:rsidP="00C224C5">
      <w:pPr>
        <w:spacing w:before="7"/>
        <w:ind w:left="2442"/>
        <w:rPr>
          <w:rFonts w:ascii="Courier New"/>
          <w:sz w:val="17"/>
        </w:rPr>
      </w:pPr>
      <w:r>
        <w:rPr>
          <w:rFonts w:ascii="Courier New"/>
          <w:w w:val="92"/>
          <w:sz w:val="17"/>
        </w:rPr>
        <w:t>}</w:t>
      </w:r>
    </w:p>
    <w:p w:rsidR="00C224C5" w:rsidRDefault="00C224C5" w:rsidP="00C224C5">
      <w:pPr>
        <w:spacing w:before="7"/>
        <w:ind w:left="2062"/>
        <w:rPr>
          <w:rFonts w:ascii="Courier New"/>
          <w:sz w:val="17"/>
        </w:rPr>
      </w:pPr>
      <w:r>
        <w:rPr>
          <w:rFonts w:ascii="Courier New"/>
          <w:w w:val="92"/>
          <w:sz w:val="17"/>
        </w:rPr>
        <w:t>}</w:t>
      </w:r>
    </w:p>
    <w:p w:rsidR="00C224C5" w:rsidRDefault="00C224C5" w:rsidP="00C224C5">
      <w:pPr>
        <w:pStyle w:val="Heading7"/>
        <w:spacing w:before="100"/>
      </w:pPr>
      <w:bookmarkStart w:id="8" w:name="_TOC_250262"/>
      <w:bookmarkEnd w:id="8"/>
      <w:r>
        <w:t>Reference Parameters</w:t>
      </w:r>
    </w:p>
    <w:p w:rsidR="00C224C5" w:rsidRDefault="00C224C5" w:rsidP="00C224C5">
      <w:pPr>
        <w:pStyle w:val="BodyText"/>
        <w:spacing w:before="81"/>
        <w:ind w:left="1731"/>
      </w:pPr>
      <w:r>
        <w:t>When within function members, reference parameters are initially assigned.</w:t>
      </w:r>
    </w:p>
    <w:p w:rsidR="00C224C5" w:rsidRDefault="00C224C5" w:rsidP="00C224C5">
      <w:pPr>
        <w:pStyle w:val="BodyText"/>
        <w:spacing w:before="197"/>
        <w:ind w:left="1731"/>
      </w:pPr>
      <w:r>
        <w:t xml:space="preserve">A parameter that has been declared with a </w:t>
      </w:r>
      <w:r>
        <w:rPr>
          <w:rFonts w:ascii="Courier New"/>
          <w:sz w:val="17"/>
        </w:rPr>
        <w:t>ref</w:t>
      </w:r>
      <w:r>
        <w:rPr>
          <w:rFonts w:ascii="Courier New"/>
          <w:spacing w:val="-74"/>
          <w:sz w:val="17"/>
        </w:rPr>
        <w:t xml:space="preserve"> </w:t>
      </w:r>
      <w:r>
        <w:t>modifier is called a reference parameter.</w:t>
      </w:r>
    </w:p>
    <w:p w:rsidR="00C224C5" w:rsidRDefault="00C224C5" w:rsidP="00C224C5">
      <w:pPr>
        <w:pStyle w:val="BodyText"/>
        <w:spacing w:line="218" w:lineRule="auto"/>
        <w:ind w:left="1731" w:right="681"/>
        <w:jc w:val="both"/>
      </w:pPr>
      <w:r>
        <w:t xml:space="preserve">It is important to note that reference parameters don’t themselves create new storage locations in mem- </w:t>
      </w:r>
      <w:r>
        <w:rPr>
          <w:spacing w:val="-5"/>
        </w:rPr>
        <w:t xml:space="preserve">ory. </w:t>
      </w:r>
      <w:r>
        <w:t>Instead, they are a representation of an existing storage location. This means that the value of a ref- erence parameter is always the same as that of the underlying variable.</w:t>
      </w:r>
    </w:p>
    <w:p w:rsidR="00C224C5" w:rsidRDefault="00C224C5" w:rsidP="00C224C5">
      <w:pPr>
        <w:spacing w:before="1"/>
        <w:ind w:left="2062"/>
        <w:rPr>
          <w:rFonts w:ascii="Courier New"/>
          <w:sz w:val="17"/>
        </w:rPr>
      </w:pPr>
      <w:r>
        <w:rPr>
          <w:rFonts w:ascii="Courier New"/>
          <w:sz w:val="17"/>
        </w:rPr>
        <w:t>class VarEx</w:t>
      </w:r>
    </w:p>
    <w:p w:rsidR="00C224C5" w:rsidRDefault="00C224C5" w:rsidP="00C224C5">
      <w:pPr>
        <w:ind w:left="2062"/>
        <w:rPr>
          <w:rFonts w:ascii="Courier New"/>
          <w:sz w:val="17"/>
        </w:rPr>
      </w:pPr>
      <w:r>
        <w:rPr>
          <w:rFonts w:ascii="Courier New"/>
          <w:w w:val="92"/>
          <w:sz w:val="17"/>
        </w:rPr>
        <w:t>{</w:t>
      </w:r>
    </w:p>
    <w:p w:rsidR="00C224C5" w:rsidRDefault="00C224C5" w:rsidP="00C224C5">
      <w:pPr>
        <w:spacing w:before="96" w:line="499" w:lineRule="auto"/>
        <w:ind w:left="1542" w:right="6417"/>
        <w:rPr>
          <w:rFonts w:ascii="Courier New"/>
          <w:sz w:val="17"/>
        </w:rPr>
      </w:pPr>
      <w:r>
        <w:rPr>
          <w:rFonts w:ascii="Courier New"/>
          <w:sz w:val="17"/>
        </w:rPr>
        <w:t>public</w:t>
      </w:r>
      <w:r>
        <w:rPr>
          <w:rFonts w:ascii="Courier New"/>
          <w:spacing w:val="-69"/>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8"/>
          <w:sz w:val="17"/>
        </w:rPr>
        <w:t xml:space="preserve"> </w:t>
      </w:r>
      <w:r>
        <w:rPr>
          <w:rFonts w:ascii="Courier New"/>
          <w:sz w:val="17"/>
        </w:rPr>
        <w:t>StaticVar; int InstanceVar;</w:t>
      </w:r>
    </w:p>
    <w:p w:rsidR="00C224C5" w:rsidRDefault="00C224C5" w:rsidP="00C224C5">
      <w:pPr>
        <w:spacing w:line="191" w:lineRule="exact"/>
        <w:ind w:right="7091"/>
        <w:jc w:val="right"/>
        <w:rPr>
          <w:rFonts w:ascii="Courier New"/>
          <w:sz w:val="17"/>
        </w:rPr>
      </w:pPr>
      <w:r>
        <w:rPr>
          <w:rFonts w:ascii="Courier New"/>
          <w:sz w:val="17"/>
        </w:rPr>
        <w:t>void F(int[] ArrayEl,</w:t>
      </w:r>
    </w:p>
    <w:p w:rsidR="00C224C5" w:rsidRDefault="00C224C5" w:rsidP="00C224C5">
      <w:pPr>
        <w:spacing w:before="7"/>
        <w:ind w:right="6996"/>
        <w:jc w:val="right"/>
        <w:rPr>
          <w:rFonts w:ascii="Courier New"/>
          <w:sz w:val="17"/>
        </w:rPr>
      </w:pPr>
      <w:r>
        <w:rPr>
          <w:rFonts w:ascii="Courier New"/>
          <w:sz w:val="17"/>
        </w:rPr>
        <w:t>int ValueParam,</w:t>
      </w:r>
    </w:p>
    <w:p w:rsidR="00C224C5" w:rsidRDefault="00C224C5" w:rsidP="00C224C5">
      <w:pPr>
        <w:tabs>
          <w:tab w:val="left" w:pos="2205"/>
          <w:tab w:val="left" w:pos="9183"/>
        </w:tabs>
        <w:spacing w:before="10" w:line="249" w:lineRule="auto"/>
        <w:ind w:left="2205" w:right="1441" w:hanging="1375"/>
        <w:rPr>
          <w:rFonts w:ascii="Courier New"/>
          <w:sz w:val="17"/>
        </w:rPr>
      </w:pPr>
      <w:r>
        <w:rPr>
          <w:rFonts w:ascii="Courier New"/>
          <w:w w:val="92"/>
          <w:sz w:val="17"/>
          <w:shd w:val="clear" w:color="auto" w:fill="E5E5E5"/>
        </w:rPr>
        <w:t xml:space="preserve"> </w:t>
      </w:r>
      <w:r>
        <w:rPr>
          <w:rFonts w:ascii="Courier New"/>
          <w:sz w:val="17"/>
          <w:shd w:val="clear" w:color="auto" w:fill="E5E5E5"/>
        </w:rPr>
        <w:tab/>
        <w:t>ref</w:t>
      </w:r>
      <w:r>
        <w:rPr>
          <w:rFonts w:ascii="Courier New"/>
          <w:spacing w:val="-68"/>
          <w:sz w:val="17"/>
          <w:shd w:val="clear" w:color="auto" w:fill="E5E5E5"/>
        </w:rPr>
        <w:t xml:space="preserve"> </w:t>
      </w:r>
      <w:r>
        <w:rPr>
          <w:rFonts w:ascii="Courier New"/>
          <w:sz w:val="17"/>
          <w:shd w:val="clear" w:color="auto" w:fill="E5E5E5"/>
        </w:rPr>
        <w:t>int</w:t>
      </w:r>
      <w:r>
        <w:rPr>
          <w:rFonts w:ascii="Courier New"/>
          <w:spacing w:val="-68"/>
          <w:sz w:val="17"/>
          <w:shd w:val="clear" w:color="auto" w:fill="E5E5E5"/>
        </w:rPr>
        <w:t xml:space="preserve"> </w:t>
      </w:r>
      <w:r>
        <w:rPr>
          <w:rFonts w:ascii="Courier New"/>
          <w:sz w:val="17"/>
          <w:shd w:val="clear" w:color="auto" w:fill="E5E5E5"/>
        </w:rPr>
        <w:t>RefParam,</w:t>
      </w:r>
      <w:r>
        <w:rPr>
          <w:rFonts w:ascii="Courier New"/>
          <w:sz w:val="17"/>
          <w:shd w:val="clear" w:color="auto" w:fill="E5E5E5"/>
        </w:rPr>
        <w:tab/>
      </w:r>
      <w:r>
        <w:rPr>
          <w:rFonts w:ascii="Courier New"/>
          <w:sz w:val="17"/>
        </w:rPr>
        <w:t xml:space="preserve"> out int OutputParam)</w:t>
      </w:r>
      <w:r>
        <w:rPr>
          <w:rFonts w:ascii="Courier New"/>
          <w:spacing w:val="-33"/>
          <w:sz w:val="17"/>
        </w:rPr>
        <w:t xml:space="preserve"> </w:t>
      </w:r>
      <w:r>
        <w:rPr>
          <w:rFonts w:ascii="Courier New"/>
          <w:sz w:val="17"/>
        </w:rPr>
        <w:t>{</w:t>
      </w:r>
    </w:p>
    <w:p w:rsidR="00C224C5" w:rsidRDefault="00C224C5" w:rsidP="00C224C5">
      <w:pPr>
        <w:spacing w:line="192" w:lineRule="exact"/>
        <w:ind w:left="1921"/>
        <w:rPr>
          <w:rFonts w:ascii="Courier New"/>
          <w:sz w:val="17"/>
        </w:rPr>
      </w:pPr>
      <w:r>
        <w:rPr>
          <w:rFonts w:ascii="Courier New"/>
          <w:sz w:val="17"/>
        </w:rPr>
        <w:t>int LocalVar = 1;</w:t>
      </w:r>
    </w:p>
    <w:p w:rsidR="00C224C5" w:rsidRDefault="00C224C5" w:rsidP="00C224C5">
      <w:pPr>
        <w:spacing w:before="7"/>
        <w:ind w:left="1921"/>
        <w:rPr>
          <w:rFonts w:ascii="Courier New"/>
          <w:sz w:val="17"/>
        </w:rPr>
      </w:pPr>
      <w:r>
        <w:rPr>
          <w:rFonts w:ascii="Courier New"/>
          <w:sz w:val="17"/>
        </w:rPr>
        <w:t>OutputVar = ValueParam + RefParam++;</w:t>
      </w:r>
    </w:p>
    <w:p w:rsidR="00C224C5" w:rsidRDefault="00C224C5" w:rsidP="00C224C5">
      <w:pPr>
        <w:spacing w:before="8"/>
        <w:ind w:left="1542"/>
        <w:rPr>
          <w:rFonts w:ascii="Courier New"/>
          <w:sz w:val="17"/>
        </w:rPr>
      </w:pPr>
      <w:r>
        <w:rPr>
          <w:rFonts w:ascii="Courier New"/>
          <w:w w:val="92"/>
          <w:sz w:val="17"/>
        </w:rPr>
        <w:t>}</w:t>
      </w:r>
    </w:p>
    <w:p w:rsidR="00C224C5" w:rsidRDefault="00C224C5" w:rsidP="00C224C5">
      <w:pPr>
        <w:spacing w:before="7"/>
        <w:ind w:left="1162"/>
        <w:rPr>
          <w:rFonts w:ascii="Courier New"/>
          <w:sz w:val="17"/>
        </w:rPr>
      </w:pPr>
      <w:r>
        <w:rPr>
          <w:rFonts w:ascii="Courier New"/>
          <w:w w:val="92"/>
          <w:sz w:val="17"/>
        </w:rPr>
        <w:t>}</w:t>
      </w:r>
    </w:p>
    <w:p w:rsidR="00C224C5" w:rsidRDefault="00C224C5" w:rsidP="00C224C5">
      <w:pPr>
        <w:pStyle w:val="Heading7"/>
        <w:spacing w:before="99"/>
        <w:ind w:left="543"/>
      </w:pPr>
      <w:bookmarkStart w:id="9" w:name="_TOC_250261"/>
      <w:bookmarkEnd w:id="9"/>
      <w:r>
        <w:t>Output Parameters</w:t>
      </w:r>
    </w:p>
    <w:p w:rsidR="00C224C5" w:rsidRDefault="00C224C5" w:rsidP="00C224C5">
      <w:pPr>
        <w:pStyle w:val="BodyText"/>
        <w:spacing w:before="82"/>
        <w:ind w:left="831"/>
      </w:pPr>
      <w:r>
        <w:t xml:space="preserve">A parameter declared with an </w:t>
      </w:r>
      <w:r>
        <w:rPr>
          <w:rFonts w:ascii="Courier New"/>
          <w:sz w:val="17"/>
        </w:rPr>
        <w:t>out</w:t>
      </w:r>
      <w:r>
        <w:rPr>
          <w:rFonts w:ascii="Courier New"/>
          <w:spacing w:val="-69"/>
          <w:sz w:val="17"/>
        </w:rPr>
        <w:t xml:space="preserve"> </w:t>
      </w:r>
      <w:r>
        <w:t>modifier is called an output parameter.</w:t>
      </w:r>
    </w:p>
    <w:p w:rsidR="00C224C5" w:rsidRDefault="00C224C5" w:rsidP="00C224C5">
      <w:pPr>
        <w:pStyle w:val="BodyText"/>
        <w:spacing w:line="218" w:lineRule="auto"/>
        <w:ind w:left="831" w:right="1451"/>
      </w:pPr>
      <w:r>
        <w:t>As with reference parameters, output parameters do not create any new storage locations on memory. Output parameters reference the same storage location as the variable given as the argument in the func- tion member invocation.</w:t>
      </w:r>
    </w:p>
    <w:p w:rsidR="00C224C5" w:rsidRDefault="00C224C5" w:rsidP="00C224C5">
      <w:pPr>
        <w:pStyle w:val="BodyText"/>
        <w:spacing w:before="1"/>
        <w:ind w:left="831"/>
      </w:pPr>
      <w:r>
        <w:t>Definite assignment rules are applicable to output parameters:</w:t>
      </w:r>
    </w:p>
    <w:p w:rsidR="00C224C5" w:rsidRDefault="00C224C5" w:rsidP="00C224C5">
      <w:pPr>
        <w:pStyle w:val="ListParagraph"/>
        <w:numPr>
          <w:ilvl w:val="0"/>
          <w:numId w:val="28"/>
        </w:numPr>
        <w:tabs>
          <w:tab w:val="left" w:pos="1508"/>
          <w:tab w:val="left" w:pos="1509"/>
        </w:tabs>
        <w:spacing w:before="0" w:line="218" w:lineRule="auto"/>
        <w:ind w:right="1593"/>
        <w:rPr>
          <w:sz w:val="18"/>
        </w:rPr>
      </w:pPr>
      <w:r>
        <w:rPr>
          <w:sz w:val="18"/>
        </w:rPr>
        <w:t>No variable needs to be definitely assigned before it can be passed as an output parameter in a member invocation function.</w:t>
      </w:r>
    </w:p>
    <w:p w:rsidR="00C224C5" w:rsidRDefault="00C224C5" w:rsidP="00C224C5">
      <w:pPr>
        <w:pStyle w:val="ListParagraph"/>
        <w:numPr>
          <w:ilvl w:val="0"/>
          <w:numId w:val="28"/>
        </w:numPr>
        <w:tabs>
          <w:tab w:val="left" w:pos="1508"/>
          <w:tab w:val="left" w:pos="1509"/>
        </w:tabs>
        <w:spacing w:before="101"/>
        <w:ind w:hanging="431"/>
        <w:rPr>
          <w:sz w:val="18"/>
        </w:rPr>
      </w:pPr>
      <w:r>
        <w:rPr>
          <w:sz w:val="18"/>
        </w:rPr>
        <w:lastRenderedPageBreak/>
        <w:t>Within a function member, output parameters are initially</w:t>
      </w:r>
      <w:r>
        <w:rPr>
          <w:spacing w:val="-3"/>
          <w:sz w:val="18"/>
        </w:rPr>
        <w:t xml:space="preserve"> </w:t>
      </w:r>
      <w:r>
        <w:rPr>
          <w:sz w:val="18"/>
        </w:rPr>
        <w:t>unassigned.</w:t>
      </w:r>
    </w:p>
    <w:p w:rsidR="00C224C5" w:rsidRDefault="00C224C5" w:rsidP="00C224C5">
      <w:pPr>
        <w:pStyle w:val="ListParagraph"/>
        <w:numPr>
          <w:ilvl w:val="0"/>
          <w:numId w:val="28"/>
        </w:numPr>
        <w:tabs>
          <w:tab w:val="left" w:pos="1508"/>
          <w:tab w:val="left" w:pos="1509"/>
        </w:tabs>
        <w:spacing w:before="115" w:line="218" w:lineRule="auto"/>
        <w:ind w:right="1860"/>
        <w:rPr>
          <w:sz w:val="18"/>
        </w:rPr>
      </w:pPr>
      <w:r>
        <w:rPr>
          <w:sz w:val="18"/>
        </w:rPr>
        <w:t xml:space="preserve">Output parameters of a function member have to be definitely assigned before the function member returns </w:t>
      </w:r>
      <w:r>
        <w:rPr>
          <w:spacing w:val="-3"/>
          <w:sz w:val="18"/>
        </w:rPr>
        <w:t>normally.</w:t>
      </w:r>
    </w:p>
    <w:p w:rsidR="00C224C5" w:rsidRDefault="00C224C5" w:rsidP="00C224C5">
      <w:pPr>
        <w:ind w:left="1162"/>
        <w:rPr>
          <w:rFonts w:ascii="Courier New"/>
          <w:sz w:val="17"/>
        </w:rPr>
      </w:pPr>
      <w:r>
        <w:rPr>
          <w:rFonts w:ascii="Courier New"/>
          <w:sz w:val="17"/>
        </w:rPr>
        <w:t>class VarEx</w:t>
      </w:r>
    </w:p>
    <w:p w:rsidR="00C224C5" w:rsidRDefault="00C224C5" w:rsidP="00C224C5">
      <w:pPr>
        <w:spacing w:before="96"/>
        <w:ind w:left="1162"/>
        <w:rPr>
          <w:rFonts w:ascii="Courier New"/>
          <w:sz w:val="17"/>
        </w:rPr>
      </w:pPr>
      <w:r>
        <w:rPr>
          <w:rFonts w:ascii="Courier New"/>
          <w:w w:val="92"/>
          <w:sz w:val="17"/>
        </w:rPr>
        <w:t>{</w:t>
      </w:r>
    </w:p>
    <w:p w:rsidR="00C224C5" w:rsidRDefault="00C224C5" w:rsidP="00C224C5">
      <w:pPr>
        <w:spacing w:before="7" w:line="499" w:lineRule="auto"/>
        <w:ind w:left="1542" w:right="6417"/>
        <w:rPr>
          <w:rFonts w:ascii="Courier New"/>
          <w:sz w:val="17"/>
        </w:rPr>
      </w:pPr>
      <w:r>
        <w:rPr>
          <w:rFonts w:ascii="Courier New"/>
          <w:sz w:val="17"/>
        </w:rPr>
        <w:t>public</w:t>
      </w:r>
      <w:r>
        <w:rPr>
          <w:rFonts w:ascii="Courier New"/>
          <w:spacing w:val="-69"/>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8"/>
          <w:sz w:val="17"/>
        </w:rPr>
        <w:t xml:space="preserve"> </w:t>
      </w:r>
      <w:r>
        <w:rPr>
          <w:rFonts w:ascii="Courier New"/>
          <w:sz w:val="17"/>
        </w:rPr>
        <w:t>StaticVar; int InstanceVar;</w:t>
      </w:r>
    </w:p>
    <w:p w:rsidR="00C224C5" w:rsidRDefault="00C224C5" w:rsidP="00C224C5">
      <w:pPr>
        <w:spacing w:line="192" w:lineRule="exact"/>
        <w:ind w:left="1542"/>
        <w:rPr>
          <w:rFonts w:ascii="Courier New"/>
          <w:sz w:val="17"/>
        </w:rPr>
      </w:pPr>
      <w:r>
        <w:rPr>
          <w:rFonts w:ascii="Courier New"/>
          <w:sz w:val="17"/>
        </w:rPr>
        <w:t>void F(int[] ArrayEl,</w:t>
      </w:r>
    </w:p>
    <w:p w:rsidR="00C224C5" w:rsidRDefault="00C224C5" w:rsidP="00C224C5">
      <w:pPr>
        <w:spacing w:before="7" w:line="249" w:lineRule="auto"/>
        <w:ind w:left="2205" w:right="6795"/>
        <w:rPr>
          <w:rFonts w:ascii="Courier New"/>
          <w:sz w:val="17"/>
        </w:rPr>
      </w:pPr>
      <w:r>
        <w:rPr>
          <w:rFonts w:ascii="Courier New"/>
          <w:sz w:val="17"/>
        </w:rPr>
        <w:t>int ValueParam, ref</w:t>
      </w:r>
      <w:r>
        <w:rPr>
          <w:rFonts w:ascii="Courier New"/>
          <w:spacing w:val="-63"/>
          <w:sz w:val="17"/>
        </w:rPr>
        <w:t xml:space="preserve"> </w:t>
      </w:r>
      <w:r>
        <w:rPr>
          <w:rFonts w:ascii="Courier New"/>
          <w:sz w:val="17"/>
        </w:rPr>
        <w:t>int</w:t>
      </w:r>
      <w:r>
        <w:rPr>
          <w:rFonts w:ascii="Courier New"/>
          <w:spacing w:val="-62"/>
          <w:sz w:val="17"/>
        </w:rPr>
        <w:t xml:space="preserve"> </w:t>
      </w:r>
      <w:r>
        <w:rPr>
          <w:rFonts w:ascii="Courier New"/>
          <w:sz w:val="17"/>
        </w:rPr>
        <w:t>RefParam,</w:t>
      </w:r>
    </w:p>
    <w:p w:rsidR="00C224C5" w:rsidRDefault="00C224C5" w:rsidP="00C224C5">
      <w:pPr>
        <w:tabs>
          <w:tab w:val="left" w:pos="2205"/>
          <w:tab w:val="left" w:pos="9183"/>
        </w:tabs>
        <w:spacing w:before="2" w:line="249" w:lineRule="auto"/>
        <w:ind w:left="1921" w:right="1441" w:hanging="1090"/>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sz w:val="17"/>
          <w:shd w:val="clear" w:color="auto" w:fill="E5E5E5"/>
        </w:rPr>
        <w:tab/>
        <w:t>out</w:t>
      </w:r>
      <w:r>
        <w:rPr>
          <w:rFonts w:ascii="Courier New"/>
          <w:spacing w:val="-59"/>
          <w:sz w:val="17"/>
          <w:shd w:val="clear" w:color="auto" w:fill="E5E5E5"/>
        </w:rPr>
        <w:t xml:space="preserve"> </w:t>
      </w:r>
      <w:r>
        <w:rPr>
          <w:rFonts w:ascii="Courier New"/>
          <w:sz w:val="17"/>
          <w:shd w:val="clear" w:color="auto" w:fill="E5E5E5"/>
        </w:rPr>
        <w:t>int</w:t>
      </w:r>
      <w:r>
        <w:rPr>
          <w:rFonts w:ascii="Courier New"/>
          <w:spacing w:val="-58"/>
          <w:sz w:val="17"/>
          <w:shd w:val="clear" w:color="auto" w:fill="E5E5E5"/>
        </w:rPr>
        <w:t xml:space="preserve"> </w:t>
      </w:r>
      <w:r>
        <w:rPr>
          <w:rFonts w:ascii="Courier New"/>
          <w:sz w:val="17"/>
          <w:shd w:val="clear" w:color="auto" w:fill="E5E5E5"/>
        </w:rPr>
        <w:t>OutputParam)</w:t>
      </w:r>
      <w:r>
        <w:rPr>
          <w:rFonts w:ascii="Courier New"/>
          <w:spacing w:val="-58"/>
          <w:sz w:val="17"/>
          <w:shd w:val="clear" w:color="auto" w:fill="E5E5E5"/>
        </w:rPr>
        <w:t xml:space="preserve"> </w:t>
      </w:r>
      <w:r>
        <w:rPr>
          <w:rFonts w:ascii="Courier New"/>
          <w:sz w:val="17"/>
          <w:shd w:val="clear" w:color="auto" w:fill="E5E5E5"/>
        </w:rPr>
        <w:t>{</w:t>
      </w:r>
      <w:r>
        <w:rPr>
          <w:rFonts w:ascii="Courier New"/>
          <w:sz w:val="17"/>
          <w:shd w:val="clear" w:color="auto" w:fill="E5E5E5"/>
        </w:rPr>
        <w:tab/>
      </w:r>
      <w:r>
        <w:rPr>
          <w:rFonts w:ascii="Courier New"/>
          <w:sz w:val="17"/>
        </w:rPr>
        <w:t xml:space="preserve"> int LocalVar =</w:t>
      </w:r>
      <w:r>
        <w:rPr>
          <w:rFonts w:ascii="Courier New"/>
          <w:spacing w:val="-30"/>
          <w:sz w:val="17"/>
        </w:rPr>
        <w:t xml:space="preserve"> </w:t>
      </w:r>
      <w:r>
        <w:rPr>
          <w:rFonts w:ascii="Courier New"/>
          <w:sz w:val="17"/>
        </w:rPr>
        <w:t>1;</w:t>
      </w:r>
    </w:p>
    <w:p w:rsidR="00C224C5" w:rsidRDefault="00C224C5" w:rsidP="00C224C5">
      <w:pPr>
        <w:spacing w:line="192" w:lineRule="exact"/>
        <w:ind w:left="1921"/>
        <w:rPr>
          <w:rFonts w:ascii="Courier New"/>
          <w:sz w:val="17"/>
        </w:rPr>
      </w:pPr>
      <w:r>
        <w:rPr>
          <w:rFonts w:ascii="Courier New"/>
          <w:sz w:val="17"/>
        </w:rPr>
        <w:t>OutputVar = ValueParam + RefParam++;</w:t>
      </w:r>
    </w:p>
    <w:p w:rsidR="00C224C5" w:rsidRDefault="00C224C5" w:rsidP="00C224C5">
      <w:pPr>
        <w:spacing w:before="7"/>
        <w:ind w:left="1542"/>
        <w:rPr>
          <w:rFonts w:ascii="Courier New"/>
          <w:sz w:val="17"/>
        </w:rPr>
      </w:pPr>
      <w:r>
        <w:rPr>
          <w:rFonts w:ascii="Courier New"/>
          <w:w w:val="92"/>
          <w:sz w:val="17"/>
        </w:rPr>
        <w:t>}</w:t>
      </w:r>
    </w:p>
    <w:p w:rsidR="00C224C5" w:rsidRDefault="00C224C5" w:rsidP="00C224C5">
      <w:pPr>
        <w:spacing w:before="7"/>
        <w:ind w:left="1162"/>
        <w:rPr>
          <w:rFonts w:ascii="Courier New"/>
          <w:sz w:val="17"/>
        </w:rPr>
      </w:pPr>
      <w:r>
        <w:rPr>
          <w:rFonts w:ascii="Courier New"/>
          <w:w w:val="92"/>
          <w:sz w:val="17"/>
        </w:rPr>
        <w:t>}</w:t>
      </w:r>
    </w:p>
    <w:p w:rsidR="00C224C5" w:rsidRDefault="00C224C5" w:rsidP="00C224C5">
      <w:pPr>
        <w:pStyle w:val="Heading7"/>
        <w:spacing w:before="100"/>
        <w:ind w:left="543"/>
      </w:pPr>
      <w:bookmarkStart w:id="10" w:name="_TOC_250260"/>
      <w:bookmarkEnd w:id="10"/>
      <w:r>
        <w:rPr>
          <w:w w:val="105"/>
        </w:rPr>
        <w:t>Local Variables</w:t>
      </w:r>
    </w:p>
    <w:p w:rsidR="00C224C5" w:rsidRDefault="00C224C5" w:rsidP="00C224C5">
      <w:pPr>
        <w:pStyle w:val="BodyText"/>
        <w:spacing w:before="81"/>
        <w:ind w:left="831"/>
      </w:pPr>
      <w:r>
        <w:t>Local variables are declared by:</w:t>
      </w:r>
    </w:p>
    <w:p w:rsidR="00C224C5" w:rsidRDefault="00C224C5" w:rsidP="00C224C5">
      <w:pPr>
        <w:pStyle w:val="ListParagraph"/>
        <w:numPr>
          <w:ilvl w:val="0"/>
          <w:numId w:val="28"/>
        </w:numPr>
        <w:tabs>
          <w:tab w:val="left" w:pos="1508"/>
          <w:tab w:val="left" w:pos="1509"/>
        </w:tabs>
        <w:spacing w:before="197"/>
        <w:ind w:hanging="431"/>
        <w:rPr>
          <w:sz w:val="18"/>
        </w:rPr>
      </w:pPr>
      <w:r>
        <w:rPr>
          <w:rFonts w:ascii="Courier New" w:hAnsi="Courier New"/>
          <w:sz w:val="17"/>
        </w:rPr>
        <w:t>local-variable-declaration</w:t>
      </w:r>
      <w:r>
        <w:rPr>
          <w:rFonts w:ascii="Courier New" w:hAnsi="Courier New"/>
          <w:spacing w:val="-88"/>
          <w:sz w:val="17"/>
        </w:rPr>
        <w:t xml:space="preserve"> </w:t>
      </w:r>
      <w:r>
        <w:rPr>
          <w:sz w:val="18"/>
        </w:rPr>
        <w:t>— The variable will be initially assigned.</w:t>
      </w:r>
    </w:p>
    <w:p w:rsidR="00C224C5" w:rsidRDefault="00C224C5" w:rsidP="00C224C5">
      <w:pPr>
        <w:pStyle w:val="ListParagraph"/>
        <w:numPr>
          <w:ilvl w:val="0"/>
          <w:numId w:val="28"/>
        </w:numPr>
        <w:tabs>
          <w:tab w:val="left" w:pos="1508"/>
          <w:tab w:val="left" w:pos="1509"/>
        </w:tabs>
        <w:spacing w:before="197"/>
        <w:ind w:hanging="431"/>
        <w:rPr>
          <w:sz w:val="18"/>
        </w:rPr>
      </w:pPr>
      <w:r>
        <w:rPr>
          <w:rFonts w:ascii="Courier New" w:hAnsi="Courier New"/>
          <w:sz w:val="17"/>
        </w:rPr>
        <w:t>foreach-statement</w:t>
      </w:r>
      <w:r>
        <w:rPr>
          <w:rFonts w:ascii="Courier New" w:hAnsi="Courier New"/>
          <w:spacing w:val="-88"/>
          <w:sz w:val="17"/>
        </w:rPr>
        <w:t xml:space="preserve"> </w:t>
      </w:r>
      <w:r>
        <w:rPr>
          <w:sz w:val="18"/>
        </w:rPr>
        <w:t>— Here the local variable is an exception variable.</w:t>
      </w:r>
    </w:p>
    <w:p w:rsidR="00C224C5" w:rsidRDefault="00C224C5" w:rsidP="00C224C5">
      <w:pPr>
        <w:pStyle w:val="ListParagraph"/>
        <w:numPr>
          <w:ilvl w:val="1"/>
          <w:numId w:val="28"/>
        </w:numPr>
        <w:tabs>
          <w:tab w:val="left" w:pos="2408"/>
          <w:tab w:val="left" w:pos="2409"/>
        </w:tabs>
        <w:spacing w:before="78"/>
        <w:ind w:hanging="431"/>
        <w:rPr>
          <w:sz w:val="18"/>
        </w:rPr>
      </w:pPr>
      <w:bookmarkStart w:id="11" w:name="Default_Values"/>
      <w:bookmarkStart w:id="12" w:name="Definite_Assignment"/>
      <w:bookmarkEnd w:id="11"/>
      <w:bookmarkEnd w:id="12"/>
      <w:r>
        <w:rPr>
          <w:rFonts w:ascii="Courier New" w:hAnsi="Courier New"/>
          <w:sz w:val="17"/>
        </w:rPr>
        <w:t>specific-catch-clause</w:t>
      </w:r>
      <w:r>
        <w:rPr>
          <w:rFonts w:ascii="Courier New" w:hAnsi="Courier New"/>
          <w:spacing w:val="-58"/>
          <w:sz w:val="17"/>
        </w:rPr>
        <w:t xml:space="preserve"> </w:t>
      </w:r>
      <w:r>
        <w:rPr>
          <w:sz w:val="18"/>
        </w:rPr>
        <w:t xml:space="preserve">of a </w:t>
      </w:r>
      <w:r>
        <w:rPr>
          <w:rFonts w:ascii="Courier New" w:hAnsi="Courier New"/>
          <w:sz w:val="17"/>
        </w:rPr>
        <w:t>try-statement</w:t>
      </w:r>
      <w:r>
        <w:rPr>
          <w:rFonts w:ascii="Courier New" w:hAnsi="Courier New"/>
          <w:spacing w:val="-72"/>
          <w:sz w:val="17"/>
        </w:rPr>
        <w:t xml:space="preserve"> </w:t>
      </w:r>
      <w:r>
        <w:rPr>
          <w:sz w:val="18"/>
        </w:rPr>
        <w:t>—</w:t>
      </w:r>
      <w:r>
        <w:rPr>
          <w:spacing w:val="-15"/>
          <w:sz w:val="18"/>
        </w:rPr>
        <w:t xml:space="preserve"> </w:t>
      </w:r>
      <w:r>
        <w:rPr>
          <w:sz w:val="18"/>
        </w:rPr>
        <w:t>The variable will be initially assigned.</w:t>
      </w:r>
    </w:p>
    <w:p w:rsidR="00C224C5" w:rsidRDefault="00C224C5" w:rsidP="00C224C5">
      <w:pPr>
        <w:ind w:left="2062"/>
        <w:rPr>
          <w:rFonts w:ascii="Courier New"/>
          <w:sz w:val="17"/>
        </w:rPr>
      </w:pPr>
      <w:r>
        <w:rPr>
          <w:rFonts w:ascii="Courier New"/>
          <w:sz w:val="17"/>
        </w:rPr>
        <w:t>class VarEx</w:t>
      </w:r>
    </w:p>
    <w:p w:rsidR="00C224C5" w:rsidRDefault="00C224C5" w:rsidP="00C224C5">
      <w:pPr>
        <w:spacing w:before="96"/>
        <w:ind w:left="2062"/>
        <w:rPr>
          <w:rFonts w:ascii="Courier New"/>
          <w:sz w:val="17"/>
        </w:rPr>
      </w:pPr>
      <w:r>
        <w:rPr>
          <w:rFonts w:ascii="Courier New"/>
          <w:w w:val="92"/>
          <w:sz w:val="17"/>
        </w:rPr>
        <w:t>{</w:t>
      </w:r>
    </w:p>
    <w:p w:rsidR="00C224C5" w:rsidRDefault="00C224C5" w:rsidP="00C224C5">
      <w:pPr>
        <w:spacing w:before="7" w:line="499" w:lineRule="auto"/>
        <w:ind w:left="2442" w:right="5517"/>
        <w:rPr>
          <w:rFonts w:ascii="Courier New"/>
          <w:sz w:val="17"/>
        </w:rPr>
      </w:pPr>
      <w:r>
        <w:rPr>
          <w:rFonts w:ascii="Courier New"/>
          <w:sz w:val="17"/>
        </w:rPr>
        <w:t>public</w:t>
      </w:r>
      <w:r>
        <w:rPr>
          <w:rFonts w:ascii="Courier New"/>
          <w:spacing w:val="-69"/>
          <w:sz w:val="17"/>
        </w:rPr>
        <w:t xml:space="preserve"> </w:t>
      </w:r>
      <w:r>
        <w:rPr>
          <w:rFonts w:ascii="Courier New"/>
          <w:sz w:val="17"/>
        </w:rPr>
        <w:t>static</w:t>
      </w:r>
      <w:r>
        <w:rPr>
          <w:rFonts w:ascii="Courier New"/>
          <w:spacing w:val="-69"/>
          <w:sz w:val="17"/>
        </w:rPr>
        <w:t xml:space="preserve"> </w:t>
      </w:r>
      <w:r>
        <w:rPr>
          <w:rFonts w:ascii="Courier New"/>
          <w:sz w:val="17"/>
        </w:rPr>
        <w:t>int</w:t>
      </w:r>
      <w:r>
        <w:rPr>
          <w:rFonts w:ascii="Courier New"/>
          <w:spacing w:val="-68"/>
          <w:sz w:val="17"/>
        </w:rPr>
        <w:t xml:space="preserve"> </w:t>
      </w:r>
      <w:r>
        <w:rPr>
          <w:rFonts w:ascii="Courier New"/>
          <w:sz w:val="17"/>
        </w:rPr>
        <w:t>StaticVar; int InstanceVar;</w:t>
      </w:r>
    </w:p>
    <w:p w:rsidR="00C224C5" w:rsidRDefault="00C224C5" w:rsidP="00C224C5">
      <w:pPr>
        <w:spacing w:line="192" w:lineRule="exact"/>
        <w:ind w:left="2442"/>
        <w:rPr>
          <w:rFonts w:ascii="Courier New"/>
          <w:sz w:val="17"/>
        </w:rPr>
      </w:pPr>
      <w:r>
        <w:rPr>
          <w:rFonts w:ascii="Courier New"/>
          <w:sz w:val="17"/>
        </w:rPr>
        <w:t>void F(int[] ArrayEl,</w:t>
      </w:r>
    </w:p>
    <w:p w:rsidR="00C224C5" w:rsidRDefault="00C224C5" w:rsidP="00C224C5">
      <w:pPr>
        <w:spacing w:before="7" w:line="249" w:lineRule="auto"/>
        <w:ind w:left="3105" w:right="5895"/>
        <w:rPr>
          <w:rFonts w:ascii="Courier New"/>
          <w:sz w:val="17"/>
        </w:rPr>
      </w:pPr>
      <w:r>
        <w:rPr>
          <w:rFonts w:ascii="Courier New"/>
          <w:sz w:val="17"/>
        </w:rPr>
        <w:t>int ValueParam, ref</w:t>
      </w:r>
      <w:r>
        <w:rPr>
          <w:rFonts w:ascii="Courier New"/>
          <w:spacing w:val="-63"/>
          <w:sz w:val="17"/>
        </w:rPr>
        <w:t xml:space="preserve"> </w:t>
      </w:r>
      <w:r>
        <w:rPr>
          <w:rFonts w:ascii="Courier New"/>
          <w:sz w:val="17"/>
        </w:rPr>
        <w:t>int</w:t>
      </w:r>
      <w:r>
        <w:rPr>
          <w:rFonts w:ascii="Courier New"/>
          <w:spacing w:val="-62"/>
          <w:sz w:val="17"/>
        </w:rPr>
        <w:t xml:space="preserve"> </w:t>
      </w:r>
      <w:r>
        <w:rPr>
          <w:rFonts w:ascii="Courier New"/>
          <w:sz w:val="17"/>
        </w:rPr>
        <w:t>RefParam,</w:t>
      </w:r>
    </w:p>
    <w:p w:rsidR="00C224C5" w:rsidRDefault="00C224C5" w:rsidP="00C224C5">
      <w:pPr>
        <w:spacing w:line="192" w:lineRule="exact"/>
        <w:ind w:left="3105"/>
        <w:rPr>
          <w:rFonts w:ascii="Courier New"/>
          <w:sz w:val="17"/>
        </w:rPr>
      </w:pPr>
      <w:r>
        <w:rPr>
          <w:rFonts w:ascii="Courier New"/>
          <w:sz w:val="17"/>
        </w:rPr>
        <w:t>out int OutputParam) {</w:t>
      </w:r>
    </w:p>
    <w:p w:rsidR="00C224C5" w:rsidRDefault="00C224C5" w:rsidP="00C224C5">
      <w:pPr>
        <w:tabs>
          <w:tab w:val="left" w:pos="2821"/>
          <w:tab w:val="left" w:pos="10083"/>
        </w:tabs>
        <w:spacing w:before="10" w:line="249" w:lineRule="auto"/>
        <w:ind w:left="2821" w:right="541" w:hanging="1090"/>
        <w:rPr>
          <w:rFonts w:ascii="Courier New"/>
          <w:sz w:val="17"/>
        </w:rPr>
      </w:pPr>
      <w:r>
        <w:rPr>
          <w:rFonts w:ascii="Courier New"/>
          <w:w w:val="92"/>
          <w:sz w:val="17"/>
          <w:shd w:val="clear" w:color="auto" w:fill="E5E5E5"/>
        </w:rPr>
        <w:lastRenderedPageBreak/>
        <w:t xml:space="preserve"> </w:t>
      </w:r>
      <w:r>
        <w:rPr>
          <w:rFonts w:ascii="Courier New"/>
          <w:sz w:val="17"/>
          <w:shd w:val="clear" w:color="auto" w:fill="E5E5E5"/>
        </w:rPr>
        <w:tab/>
        <w:t>int</w:t>
      </w:r>
      <w:r>
        <w:rPr>
          <w:rFonts w:ascii="Courier New"/>
          <w:spacing w:val="-45"/>
          <w:sz w:val="17"/>
          <w:shd w:val="clear" w:color="auto" w:fill="E5E5E5"/>
        </w:rPr>
        <w:t xml:space="preserve"> </w:t>
      </w:r>
      <w:r>
        <w:rPr>
          <w:rFonts w:ascii="Courier New"/>
          <w:sz w:val="17"/>
          <w:shd w:val="clear" w:color="auto" w:fill="E5E5E5"/>
        </w:rPr>
        <w:t>LocalVar</w:t>
      </w:r>
      <w:r>
        <w:rPr>
          <w:rFonts w:ascii="Courier New"/>
          <w:spacing w:val="-45"/>
          <w:sz w:val="17"/>
          <w:shd w:val="clear" w:color="auto" w:fill="E5E5E5"/>
        </w:rPr>
        <w:t xml:space="preserve"> </w:t>
      </w:r>
      <w:r>
        <w:rPr>
          <w:rFonts w:ascii="Courier New"/>
          <w:sz w:val="17"/>
          <w:shd w:val="clear" w:color="auto" w:fill="E5E5E5"/>
        </w:rPr>
        <w:t>=</w:t>
      </w:r>
      <w:r>
        <w:rPr>
          <w:rFonts w:ascii="Courier New"/>
          <w:spacing w:val="-45"/>
          <w:sz w:val="17"/>
          <w:shd w:val="clear" w:color="auto" w:fill="E5E5E5"/>
        </w:rPr>
        <w:t xml:space="preserve"> </w:t>
      </w:r>
      <w:r>
        <w:rPr>
          <w:rFonts w:ascii="Courier New"/>
          <w:sz w:val="17"/>
          <w:shd w:val="clear" w:color="auto" w:fill="E5E5E5"/>
        </w:rPr>
        <w:t>1;</w:t>
      </w:r>
      <w:r>
        <w:rPr>
          <w:rFonts w:ascii="Courier New"/>
          <w:sz w:val="17"/>
          <w:shd w:val="clear" w:color="auto" w:fill="E5E5E5"/>
        </w:rPr>
        <w:tab/>
      </w:r>
      <w:r>
        <w:rPr>
          <w:rFonts w:ascii="Courier New"/>
          <w:sz w:val="17"/>
        </w:rPr>
        <w:t xml:space="preserve"> OutputVar = ValueParam +</w:t>
      </w:r>
      <w:r>
        <w:rPr>
          <w:rFonts w:ascii="Courier New"/>
          <w:spacing w:val="-55"/>
          <w:sz w:val="17"/>
        </w:rPr>
        <w:t xml:space="preserve"> </w:t>
      </w:r>
      <w:r>
        <w:rPr>
          <w:rFonts w:ascii="Courier New"/>
          <w:sz w:val="17"/>
        </w:rPr>
        <w:t>RefParam++;</w:t>
      </w:r>
    </w:p>
    <w:p w:rsidR="00C224C5" w:rsidRDefault="00C224C5" w:rsidP="00C224C5">
      <w:pPr>
        <w:spacing w:line="192" w:lineRule="exact"/>
        <w:ind w:left="2442"/>
        <w:rPr>
          <w:rFonts w:ascii="Courier New"/>
          <w:sz w:val="17"/>
        </w:rPr>
      </w:pPr>
      <w:r>
        <w:rPr>
          <w:rFonts w:ascii="Courier New"/>
          <w:w w:val="92"/>
          <w:sz w:val="17"/>
        </w:rPr>
        <w:t>}</w:t>
      </w:r>
    </w:p>
    <w:p w:rsidR="00C224C5" w:rsidRDefault="00C224C5" w:rsidP="00C224C5">
      <w:pPr>
        <w:spacing w:before="7"/>
        <w:ind w:left="2062"/>
        <w:rPr>
          <w:rFonts w:ascii="Courier New"/>
          <w:sz w:val="17"/>
        </w:rPr>
      </w:pPr>
      <w:r>
        <w:rPr>
          <w:rFonts w:ascii="Courier New"/>
          <w:w w:val="92"/>
          <w:sz w:val="17"/>
        </w:rPr>
        <w:t>}</w:t>
      </w:r>
    </w:p>
    <w:p w:rsidR="00C224C5" w:rsidRDefault="00C224C5" w:rsidP="00C224C5">
      <w:pPr>
        <w:pStyle w:val="Heading5"/>
        <w:spacing w:before="99"/>
      </w:pPr>
      <w:bookmarkStart w:id="13" w:name="_TOC_250259"/>
      <w:bookmarkEnd w:id="13"/>
      <w:r>
        <w:rPr>
          <w:w w:val="105"/>
        </w:rPr>
        <w:t>Default Values</w:t>
      </w:r>
    </w:p>
    <w:p w:rsidR="00C224C5" w:rsidRDefault="00C224C5" w:rsidP="00C224C5">
      <w:pPr>
        <w:pStyle w:val="BodyText"/>
        <w:spacing w:before="93"/>
        <w:ind w:left="1731"/>
      </w:pPr>
      <w:r>
        <w:t>Variables belonging to the following categories are initialized to their default values automatically:</w:t>
      </w:r>
    </w:p>
    <w:p w:rsidR="00C224C5" w:rsidRDefault="00C224C5" w:rsidP="00C224C5">
      <w:pPr>
        <w:pStyle w:val="ListParagraph"/>
        <w:numPr>
          <w:ilvl w:val="1"/>
          <w:numId w:val="28"/>
        </w:numPr>
        <w:tabs>
          <w:tab w:val="left" w:pos="2408"/>
          <w:tab w:val="left" w:pos="2409"/>
        </w:tabs>
        <w:spacing w:before="197"/>
        <w:ind w:hanging="431"/>
        <w:rPr>
          <w:sz w:val="18"/>
        </w:rPr>
      </w:pPr>
      <w:r>
        <w:rPr>
          <w:sz w:val="18"/>
        </w:rPr>
        <w:t>Static variables</w:t>
      </w:r>
    </w:p>
    <w:p w:rsidR="00C224C5" w:rsidRDefault="00C224C5" w:rsidP="00C224C5">
      <w:pPr>
        <w:pStyle w:val="ListParagraph"/>
        <w:numPr>
          <w:ilvl w:val="1"/>
          <w:numId w:val="28"/>
        </w:numPr>
        <w:tabs>
          <w:tab w:val="left" w:pos="2408"/>
          <w:tab w:val="left" w:pos="2409"/>
        </w:tabs>
        <w:ind w:hanging="431"/>
        <w:rPr>
          <w:sz w:val="18"/>
        </w:rPr>
      </w:pPr>
      <w:r>
        <w:rPr>
          <w:sz w:val="18"/>
        </w:rPr>
        <w:t>Instance variables (of class instances)</w:t>
      </w:r>
    </w:p>
    <w:p w:rsidR="00C224C5" w:rsidRDefault="00C224C5" w:rsidP="00C224C5">
      <w:pPr>
        <w:pStyle w:val="ListParagraph"/>
        <w:numPr>
          <w:ilvl w:val="1"/>
          <w:numId w:val="28"/>
        </w:numPr>
        <w:tabs>
          <w:tab w:val="left" w:pos="2408"/>
          <w:tab w:val="left" w:pos="2409"/>
        </w:tabs>
        <w:ind w:hanging="431"/>
        <w:rPr>
          <w:sz w:val="18"/>
        </w:rPr>
      </w:pPr>
      <w:r>
        <w:rPr>
          <w:sz w:val="18"/>
        </w:rPr>
        <w:t>Array elements</w:t>
      </w:r>
    </w:p>
    <w:p w:rsidR="00C224C5" w:rsidRDefault="00C224C5" w:rsidP="00C224C5">
      <w:pPr>
        <w:pStyle w:val="BodyText"/>
        <w:spacing w:before="197"/>
        <w:ind w:left="1731"/>
      </w:pPr>
      <w:r>
        <w:t>The default value of a variable depends on the type of the variable:</w:t>
      </w:r>
    </w:p>
    <w:p w:rsidR="00C224C5" w:rsidRDefault="00C224C5" w:rsidP="00C224C5">
      <w:pPr>
        <w:pStyle w:val="ListParagraph"/>
        <w:numPr>
          <w:ilvl w:val="1"/>
          <w:numId w:val="28"/>
        </w:numPr>
        <w:tabs>
          <w:tab w:val="left" w:pos="2408"/>
          <w:tab w:val="left" w:pos="2409"/>
        </w:tabs>
        <w:spacing w:before="198" w:line="231" w:lineRule="exact"/>
        <w:ind w:hanging="431"/>
        <w:rPr>
          <w:sz w:val="18"/>
        </w:rPr>
      </w:pPr>
      <w:r>
        <w:rPr>
          <w:sz w:val="18"/>
        </w:rPr>
        <w:t xml:space="preserve">For a variable of a </w:t>
      </w:r>
      <w:r>
        <w:rPr>
          <w:rFonts w:ascii="Courier New" w:hAnsi="Courier New"/>
          <w:sz w:val="17"/>
        </w:rPr>
        <w:t>value-type</w:t>
      </w:r>
      <w:r>
        <w:rPr>
          <w:sz w:val="18"/>
        </w:rPr>
        <w:t>, the default value will be the same as the value computed by</w:t>
      </w:r>
      <w:r>
        <w:rPr>
          <w:spacing w:val="-1"/>
          <w:sz w:val="18"/>
        </w:rPr>
        <w:t xml:space="preserve"> </w:t>
      </w:r>
      <w:r>
        <w:rPr>
          <w:sz w:val="18"/>
        </w:rPr>
        <w:t>the</w:t>
      </w:r>
    </w:p>
    <w:p w:rsidR="00C224C5" w:rsidRDefault="00C224C5" w:rsidP="00C224C5">
      <w:pPr>
        <w:spacing w:line="231" w:lineRule="exact"/>
        <w:ind w:left="2408"/>
        <w:rPr>
          <w:sz w:val="18"/>
        </w:rPr>
      </w:pPr>
      <w:r>
        <w:rPr>
          <w:rFonts w:ascii="Courier New" w:hAnsi="Courier New"/>
          <w:sz w:val="17"/>
        </w:rPr>
        <w:t>value-type</w:t>
      </w:r>
      <w:r>
        <w:rPr>
          <w:sz w:val="18"/>
        </w:rPr>
        <w:t>’s default constructor.</w:t>
      </w:r>
    </w:p>
    <w:p w:rsidR="00C224C5" w:rsidRDefault="00C224C5" w:rsidP="00C224C5">
      <w:pPr>
        <w:pStyle w:val="ListParagraph"/>
        <w:numPr>
          <w:ilvl w:val="1"/>
          <w:numId w:val="28"/>
        </w:numPr>
        <w:tabs>
          <w:tab w:val="left" w:pos="2408"/>
          <w:tab w:val="left" w:pos="2409"/>
        </w:tabs>
        <w:ind w:hanging="431"/>
        <w:rPr>
          <w:sz w:val="18"/>
        </w:rPr>
      </w:pPr>
      <w:r>
        <w:rPr>
          <w:sz w:val="18"/>
        </w:rPr>
        <w:t xml:space="preserve">For </w:t>
      </w:r>
      <w:r>
        <w:rPr>
          <w:rFonts w:ascii="Courier New" w:hAnsi="Courier New"/>
          <w:sz w:val="17"/>
        </w:rPr>
        <w:t>reference-type</w:t>
      </w:r>
      <w:r>
        <w:rPr>
          <w:sz w:val="18"/>
        </w:rPr>
        <w:t>, the default value is</w:t>
      </w:r>
      <w:r>
        <w:rPr>
          <w:spacing w:val="-1"/>
          <w:sz w:val="18"/>
        </w:rPr>
        <w:t xml:space="preserve"> </w:t>
      </w:r>
      <w:r>
        <w:rPr>
          <w:rFonts w:ascii="Courier New" w:hAnsi="Courier New"/>
          <w:sz w:val="17"/>
        </w:rPr>
        <w:t>null</w:t>
      </w:r>
      <w:r>
        <w:rPr>
          <w:sz w:val="18"/>
        </w:rPr>
        <w:t>.</w:t>
      </w:r>
    </w:p>
    <w:p w:rsidR="00C224C5" w:rsidRDefault="00C224C5" w:rsidP="00C224C5">
      <w:pPr>
        <w:pStyle w:val="Heading5"/>
      </w:pPr>
      <w:bookmarkStart w:id="14" w:name="_TOC_250258"/>
      <w:bookmarkEnd w:id="14"/>
      <w:r>
        <w:rPr>
          <w:w w:val="105"/>
        </w:rPr>
        <w:t>Definite Assignment</w:t>
      </w:r>
    </w:p>
    <w:p w:rsidR="00C224C5" w:rsidRDefault="00C224C5" w:rsidP="00C224C5">
      <w:pPr>
        <w:pStyle w:val="BodyText"/>
        <w:spacing w:before="110" w:line="218" w:lineRule="auto"/>
        <w:ind w:left="1731" w:right="686"/>
      </w:pPr>
      <w:r>
        <w:t>If the compiler can prove that a variable has been automatically initialized or has been the target of one or more assignment, that variable is said to be definitely assigned.</w:t>
      </w:r>
    </w:p>
    <w:p w:rsidR="00C224C5" w:rsidRDefault="00C224C5" w:rsidP="00C224C5">
      <w:pPr>
        <w:pStyle w:val="BodyText"/>
        <w:ind w:left="1731"/>
      </w:pPr>
      <w:r>
        <w:t>There are a handful of rules for definite assignment:</w:t>
      </w:r>
    </w:p>
    <w:p w:rsidR="00C224C5" w:rsidRDefault="00C224C5" w:rsidP="00C224C5">
      <w:pPr>
        <w:pStyle w:val="ListParagraph"/>
        <w:numPr>
          <w:ilvl w:val="1"/>
          <w:numId w:val="28"/>
        </w:numPr>
        <w:tabs>
          <w:tab w:val="left" w:pos="2408"/>
          <w:tab w:val="left" w:pos="2409"/>
        </w:tabs>
        <w:spacing w:before="197"/>
        <w:ind w:hanging="431"/>
        <w:rPr>
          <w:sz w:val="18"/>
        </w:rPr>
      </w:pPr>
      <w:r>
        <w:rPr>
          <w:sz w:val="18"/>
        </w:rPr>
        <w:t>Initially assigned variables are always considered to be definitely</w:t>
      </w:r>
      <w:r>
        <w:rPr>
          <w:spacing w:val="-2"/>
          <w:sz w:val="18"/>
        </w:rPr>
        <w:t xml:space="preserve"> </w:t>
      </w:r>
      <w:r>
        <w:rPr>
          <w:sz w:val="18"/>
        </w:rPr>
        <w:t>assigned.</w:t>
      </w:r>
    </w:p>
    <w:p w:rsidR="00C224C5" w:rsidRDefault="00C224C5" w:rsidP="00C224C5">
      <w:pPr>
        <w:pStyle w:val="ListParagraph"/>
        <w:numPr>
          <w:ilvl w:val="1"/>
          <w:numId w:val="28"/>
        </w:numPr>
        <w:tabs>
          <w:tab w:val="left" w:pos="2408"/>
          <w:tab w:val="left" w:pos="2409"/>
        </w:tabs>
        <w:spacing w:before="115" w:line="218" w:lineRule="auto"/>
        <w:ind w:right="682"/>
        <w:rPr>
          <w:sz w:val="18"/>
        </w:rPr>
      </w:pPr>
      <w:r>
        <w:rPr>
          <w:sz w:val="18"/>
        </w:rPr>
        <w:t>Initially unassigned variables are considered to be definitely assigned if all the execution paths contain one of the following:</w:t>
      </w:r>
    </w:p>
    <w:p w:rsidR="00C224C5" w:rsidRDefault="00C224C5" w:rsidP="00C224C5">
      <w:pPr>
        <w:pStyle w:val="ListParagraph"/>
        <w:numPr>
          <w:ilvl w:val="2"/>
          <w:numId w:val="28"/>
        </w:numPr>
        <w:tabs>
          <w:tab w:val="left" w:pos="2841"/>
          <w:tab w:val="left" w:pos="2842"/>
        </w:tabs>
        <w:spacing w:before="101"/>
        <w:ind w:hanging="432"/>
        <w:rPr>
          <w:sz w:val="18"/>
        </w:rPr>
      </w:pPr>
      <w:r>
        <w:rPr>
          <w:sz w:val="18"/>
        </w:rPr>
        <w:t>An invocation expression that passes the variable as an output</w:t>
      </w:r>
      <w:r>
        <w:rPr>
          <w:spacing w:val="-4"/>
          <w:sz w:val="18"/>
        </w:rPr>
        <w:t xml:space="preserve"> </w:t>
      </w:r>
      <w:r>
        <w:rPr>
          <w:sz w:val="18"/>
        </w:rPr>
        <w:t>parameter</w:t>
      </w:r>
    </w:p>
    <w:p w:rsidR="00C224C5" w:rsidRDefault="00C224C5" w:rsidP="00C224C5">
      <w:pPr>
        <w:pStyle w:val="ListParagraph"/>
        <w:numPr>
          <w:ilvl w:val="2"/>
          <w:numId w:val="28"/>
        </w:numPr>
        <w:tabs>
          <w:tab w:val="left" w:pos="2841"/>
          <w:tab w:val="left" w:pos="2842"/>
        </w:tabs>
        <w:ind w:hanging="432"/>
        <w:rPr>
          <w:sz w:val="18"/>
        </w:rPr>
      </w:pPr>
      <w:r>
        <w:rPr>
          <w:sz w:val="18"/>
        </w:rPr>
        <w:t>An object-creation expression that passes the variable as an output</w:t>
      </w:r>
      <w:r>
        <w:rPr>
          <w:spacing w:val="-8"/>
          <w:sz w:val="18"/>
        </w:rPr>
        <w:t xml:space="preserve"> </w:t>
      </w:r>
      <w:r>
        <w:rPr>
          <w:sz w:val="18"/>
        </w:rPr>
        <w:t>parameter</w:t>
      </w:r>
    </w:p>
    <w:p w:rsidR="00C224C5" w:rsidRDefault="00C224C5" w:rsidP="00C224C5">
      <w:pPr>
        <w:pStyle w:val="ListParagraph"/>
        <w:numPr>
          <w:ilvl w:val="0"/>
          <w:numId w:val="19"/>
        </w:numPr>
        <w:tabs>
          <w:tab w:val="left" w:pos="1941"/>
          <w:tab w:val="left" w:pos="1942"/>
        </w:tabs>
        <w:spacing w:before="78"/>
        <w:ind w:left="1941" w:hanging="432"/>
        <w:rPr>
          <w:sz w:val="18"/>
        </w:rPr>
      </w:pPr>
      <w:r>
        <w:rPr>
          <w:sz w:val="18"/>
        </w:rPr>
        <w:t>A simple assignment where the variable is a left</w:t>
      </w:r>
      <w:r>
        <w:rPr>
          <w:spacing w:val="-11"/>
          <w:sz w:val="18"/>
        </w:rPr>
        <w:t xml:space="preserve"> </w:t>
      </w:r>
      <w:r>
        <w:rPr>
          <w:sz w:val="18"/>
        </w:rPr>
        <w:t>operand</w:t>
      </w:r>
    </w:p>
    <w:p w:rsidR="00C224C5" w:rsidRDefault="00C224C5" w:rsidP="00C224C5">
      <w:pPr>
        <w:pStyle w:val="ListParagraph"/>
        <w:numPr>
          <w:ilvl w:val="0"/>
          <w:numId w:val="19"/>
        </w:numPr>
        <w:tabs>
          <w:tab w:val="left" w:pos="1941"/>
          <w:tab w:val="left" w:pos="1942"/>
        </w:tabs>
        <w:spacing w:line="336" w:lineRule="auto"/>
        <w:ind w:right="2087" w:firstLine="679"/>
        <w:rPr>
          <w:sz w:val="18"/>
        </w:rPr>
      </w:pPr>
      <w:r>
        <w:rPr>
          <w:sz w:val="18"/>
        </w:rPr>
        <w:t xml:space="preserve">A local variable declaration that includes a variable initializer (local variables only) Separate rules apply to </w:t>
      </w:r>
      <w:r>
        <w:rPr>
          <w:rFonts w:ascii="Courier New" w:hAnsi="Courier New"/>
          <w:sz w:val="17"/>
        </w:rPr>
        <w:t>struct-type</w:t>
      </w:r>
      <w:r>
        <w:rPr>
          <w:rFonts w:ascii="Courier New" w:hAnsi="Courier New"/>
          <w:spacing w:val="-58"/>
          <w:sz w:val="17"/>
        </w:rPr>
        <w:t xml:space="preserve"> </w:t>
      </w:r>
      <w:r>
        <w:rPr>
          <w:sz w:val="18"/>
        </w:rPr>
        <w:t>variables and their instance variables:</w:t>
      </w:r>
    </w:p>
    <w:p w:rsidR="00C224C5" w:rsidRDefault="00C224C5" w:rsidP="00C224C5">
      <w:pPr>
        <w:pStyle w:val="ListParagraph"/>
        <w:numPr>
          <w:ilvl w:val="0"/>
          <w:numId w:val="28"/>
        </w:numPr>
        <w:tabs>
          <w:tab w:val="left" w:pos="1508"/>
          <w:tab w:val="left" w:pos="1509"/>
        </w:tabs>
        <w:spacing w:before="117" w:line="218" w:lineRule="auto"/>
        <w:ind w:right="1568"/>
        <w:rPr>
          <w:sz w:val="18"/>
        </w:rPr>
      </w:pPr>
      <w:r>
        <w:rPr>
          <w:sz w:val="18"/>
        </w:rPr>
        <w:t xml:space="preserve">An instance variable is definitely assigned if the containing </w:t>
      </w:r>
      <w:r>
        <w:rPr>
          <w:rFonts w:ascii="Courier New" w:hAnsi="Courier New"/>
          <w:sz w:val="17"/>
        </w:rPr>
        <w:t>struct-type</w:t>
      </w:r>
      <w:r>
        <w:rPr>
          <w:rFonts w:ascii="Courier New" w:hAnsi="Courier New"/>
          <w:spacing w:val="-59"/>
          <w:sz w:val="17"/>
        </w:rPr>
        <w:t xml:space="preserve"> </w:t>
      </w:r>
      <w:r>
        <w:rPr>
          <w:sz w:val="18"/>
        </w:rPr>
        <w:t>variable is definitely assigned.</w:t>
      </w:r>
    </w:p>
    <w:p w:rsidR="00C224C5" w:rsidRDefault="00C224C5" w:rsidP="00C224C5">
      <w:pPr>
        <w:pStyle w:val="ListParagraph"/>
        <w:numPr>
          <w:ilvl w:val="0"/>
          <w:numId w:val="28"/>
        </w:numPr>
        <w:tabs>
          <w:tab w:val="left" w:pos="1508"/>
          <w:tab w:val="left" w:pos="1509"/>
        </w:tabs>
        <w:spacing w:before="118" w:line="218" w:lineRule="auto"/>
        <w:ind w:right="1525"/>
        <w:rPr>
          <w:sz w:val="18"/>
        </w:rPr>
      </w:pPr>
      <w:r>
        <w:rPr>
          <w:sz w:val="18"/>
        </w:rPr>
        <w:t xml:space="preserve">A </w:t>
      </w:r>
      <w:r>
        <w:rPr>
          <w:rFonts w:ascii="Courier New" w:hAnsi="Courier New"/>
          <w:sz w:val="17"/>
        </w:rPr>
        <w:t>struct-type</w:t>
      </w:r>
      <w:r>
        <w:rPr>
          <w:rFonts w:ascii="Courier New" w:hAnsi="Courier New"/>
          <w:spacing w:val="-68"/>
          <w:sz w:val="17"/>
        </w:rPr>
        <w:t xml:space="preserve"> </w:t>
      </w:r>
      <w:r>
        <w:rPr>
          <w:sz w:val="18"/>
        </w:rPr>
        <w:t>variable is definitely assigned if each of the instance variables is also definitely assigned.</w:t>
      </w:r>
    </w:p>
    <w:p w:rsidR="00C224C5" w:rsidRDefault="00C224C5" w:rsidP="00C224C5">
      <w:pPr>
        <w:pStyle w:val="Heading7"/>
        <w:ind w:left="543"/>
      </w:pPr>
      <w:bookmarkStart w:id="15" w:name="_TOC_250257"/>
      <w:bookmarkEnd w:id="15"/>
      <w:r>
        <w:rPr>
          <w:w w:val="105"/>
        </w:rPr>
        <w:t>Initially Assigned Variables</w:t>
      </w:r>
    </w:p>
    <w:p w:rsidR="00C224C5" w:rsidRDefault="00C224C5" w:rsidP="00C224C5">
      <w:pPr>
        <w:pStyle w:val="BodyText"/>
        <w:spacing w:before="82"/>
        <w:ind w:left="831"/>
      </w:pPr>
      <w:r>
        <w:t>The following variable categories are classified as initially assigned:</w:t>
      </w:r>
    </w:p>
    <w:p w:rsidR="00C224C5" w:rsidRDefault="00C224C5" w:rsidP="00C224C5">
      <w:pPr>
        <w:pStyle w:val="ListParagraph"/>
        <w:numPr>
          <w:ilvl w:val="0"/>
          <w:numId w:val="28"/>
        </w:numPr>
        <w:tabs>
          <w:tab w:val="left" w:pos="1508"/>
          <w:tab w:val="left" w:pos="1509"/>
        </w:tabs>
        <w:spacing w:before="197"/>
        <w:ind w:hanging="431"/>
        <w:rPr>
          <w:sz w:val="18"/>
        </w:rPr>
      </w:pPr>
      <w:r>
        <w:rPr>
          <w:sz w:val="18"/>
        </w:rPr>
        <w:t>Static variables</w:t>
      </w:r>
    </w:p>
    <w:p w:rsidR="00C224C5" w:rsidRDefault="00C224C5" w:rsidP="00C224C5">
      <w:pPr>
        <w:pStyle w:val="ListParagraph"/>
        <w:numPr>
          <w:ilvl w:val="0"/>
          <w:numId w:val="28"/>
        </w:numPr>
        <w:tabs>
          <w:tab w:val="left" w:pos="1508"/>
          <w:tab w:val="left" w:pos="1509"/>
        </w:tabs>
        <w:ind w:hanging="431"/>
        <w:rPr>
          <w:sz w:val="18"/>
        </w:rPr>
      </w:pPr>
      <w:r>
        <w:rPr>
          <w:sz w:val="18"/>
        </w:rPr>
        <w:t>Array elements</w:t>
      </w:r>
    </w:p>
    <w:p w:rsidR="00C224C5" w:rsidRDefault="00C224C5" w:rsidP="00C224C5">
      <w:pPr>
        <w:pStyle w:val="ListParagraph"/>
        <w:numPr>
          <w:ilvl w:val="0"/>
          <w:numId w:val="28"/>
        </w:numPr>
        <w:tabs>
          <w:tab w:val="left" w:pos="1508"/>
          <w:tab w:val="left" w:pos="1509"/>
        </w:tabs>
        <w:ind w:hanging="431"/>
        <w:rPr>
          <w:sz w:val="18"/>
        </w:rPr>
      </w:pPr>
      <w:r>
        <w:rPr>
          <w:spacing w:val="-4"/>
          <w:sz w:val="18"/>
        </w:rPr>
        <w:t>Value</w:t>
      </w:r>
      <w:r>
        <w:rPr>
          <w:sz w:val="18"/>
        </w:rPr>
        <w:t xml:space="preserve"> parameters</w:t>
      </w:r>
    </w:p>
    <w:p w:rsidR="00C224C5" w:rsidRDefault="00C224C5" w:rsidP="00C224C5">
      <w:pPr>
        <w:pStyle w:val="ListParagraph"/>
        <w:numPr>
          <w:ilvl w:val="0"/>
          <w:numId w:val="28"/>
        </w:numPr>
        <w:tabs>
          <w:tab w:val="left" w:pos="1508"/>
          <w:tab w:val="left" w:pos="1509"/>
        </w:tabs>
        <w:ind w:hanging="431"/>
        <w:rPr>
          <w:sz w:val="18"/>
        </w:rPr>
      </w:pPr>
      <w:r>
        <w:rPr>
          <w:sz w:val="18"/>
        </w:rPr>
        <w:t>Reference</w:t>
      </w:r>
      <w:r>
        <w:rPr>
          <w:spacing w:val="-1"/>
          <w:sz w:val="18"/>
        </w:rPr>
        <w:t xml:space="preserve"> </w:t>
      </w:r>
      <w:r>
        <w:rPr>
          <w:sz w:val="18"/>
        </w:rPr>
        <w:t>parameters</w:t>
      </w:r>
    </w:p>
    <w:p w:rsidR="00C224C5" w:rsidRDefault="00C224C5" w:rsidP="00C224C5">
      <w:pPr>
        <w:pStyle w:val="ListParagraph"/>
        <w:numPr>
          <w:ilvl w:val="0"/>
          <w:numId w:val="28"/>
        </w:numPr>
        <w:tabs>
          <w:tab w:val="left" w:pos="1508"/>
          <w:tab w:val="left" w:pos="1509"/>
        </w:tabs>
        <w:spacing w:before="98"/>
        <w:ind w:hanging="431"/>
        <w:rPr>
          <w:sz w:val="18"/>
        </w:rPr>
      </w:pPr>
      <w:r>
        <w:rPr>
          <w:sz w:val="18"/>
        </w:rPr>
        <w:lastRenderedPageBreak/>
        <w:t>Instance variables of class instances</w:t>
      </w:r>
    </w:p>
    <w:p w:rsidR="00C224C5" w:rsidRDefault="00C224C5" w:rsidP="00C224C5">
      <w:pPr>
        <w:pStyle w:val="ListParagraph"/>
        <w:numPr>
          <w:ilvl w:val="0"/>
          <w:numId w:val="28"/>
        </w:numPr>
        <w:tabs>
          <w:tab w:val="left" w:pos="1508"/>
          <w:tab w:val="left" w:pos="1509"/>
        </w:tabs>
        <w:ind w:hanging="431"/>
        <w:rPr>
          <w:sz w:val="18"/>
        </w:rPr>
      </w:pPr>
      <w:r>
        <w:rPr>
          <w:sz w:val="18"/>
        </w:rPr>
        <w:t>Instance variables of initially assigned struct</w:t>
      </w:r>
      <w:r>
        <w:rPr>
          <w:spacing w:val="-1"/>
          <w:sz w:val="18"/>
        </w:rPr>
        <w:t xml:space="preserve"> </w:t>
      </w:r>
      <w:r>
        <w:rPr>
          <w:sz w:val="18"/>
        </w:rPr>
        <w:t>variables</w:t>
      </w:r>
    </w:p>
    <w:p w:rsidR="00C224C5" w:rsidRDefault="00C224C5" w:rsidP="00C224C5">
      <w:pPr>
        <w:pStyle w:val="ListParagraph"/>
        <w:numPr>
          <w:ilvl w:val="0"/>
          <w:numId w:val="28"/>
        </w:numPr>
        <w:tabs>
          <w:tab w:val="left" w:pos="1508"/>
          <w:tab w:val="left" w:pos="1509"/>
        </w:tabs>
        <w:ind w:hanging="431"/>
        <w:rPr>
          <w:sz w:val="18"/>
        </w:rPr>
      </w:pPr>
      <w:r>
        <w:rPr>
          <w:sz w:val="18"/>
        </w:rPr>
        <w:t>Variables declared</w:t>
      </w:r>
      <w:r>
        <w:rPr>
          <w:spacing w:val="-1"/>
          <w:sz w:val="18"/>
        </w:rPr>
        <w:t xml:space="preserve"> </w:t>
      </w:r>
      <w:r>
        <w:rPr>
          <w:sz w:val="18"/>
        </w:rPr>
        <w:t>by:</w:t>
      </w:r>
    </w:p>
    <w:p w:rsidR="00C224C5" w:rsidRDefault="00C224C5" w:rsidP="00C224C5">
      <w:pPr>
        <w:pStyle w:val="ListParagraph"/>
        <w:numPr>
          <w:ilvl w:val="1"/>
          <w:numId w:val="28"/>
        </w:numPr>
        <w:tabs>
          <w:tab w:val="left" w:pos="1941"/>
          <w:tab w:val="left" w:pos="1942"/>
        </w:tabs>
        <w:ind w:left="1941" w:hanging="432"/>
        <w:rPr>
          <w:sz w:val="18"/>
        </w:rPr>
      </w:pPr>
      <w:r>
        <w:rPr>
          <w:sz w:val="18"/>
        </w:rPr>
        <w:t xml:space="preserve">A </w:t>
      </w:r>
      <w:r>
        <w:rPr>
          <w:rFonts w:ascii="Courier New" w:hAnsi="Courier New"/>
          <w:sz w:val="17"/>
        </w:rPr>
        <w:t>using</w:t>
      </w:r>
      <w:r>
        <w:rPr>
          <w:rFonts w:ascii="Courier New" w:hAnsi="Courier New"/>
          <w:spacing w:val="-10"/>
          <w:sz w:val="17"/>
        </w:rPr>
        <w:t xml:space="preserve"> </w:t>
      </w:r>
      <w:r>
        <w:rPr>
          <w:sz w:val="18"/>
        </w:rPr>
        <w:t>statement</w:t>
      </w:r>
    </w:p>
    <w:p w:rsidR="00C224C5" w:rsidRDefault="00C224C5" w:rsidP="00C224C5">
      <w:pPr>
        <w:pStyle w:val="ListParagraph"/>
        <w:numPr>
          <w:ilvl w:val="1"/>
          <w:numId w:val="28"/>
        </w:numPr>
        <w:tabs>
          <w:tab w:val="left" w:pos="1941"/>
          <w:tab w:val="left" w:pos="1942"/>
        </w:tabs>
        <w:ind w:left="1941" w:hanging="432"/>
        <w:rPr>
          <w:sz w:val="18"/>
        </w:rPr>
      </w:pPr>
      <w:r>
        <w:rPr>
          <w:sz w:val="18"/>
        </w:rPr>
        <w:t xml:space="preserve">A </w:t>
      </w:r>
      <w:r>
        <w:rPr>
          <w:rFonts w:ascii="Courier New" w:hAnsi="Courier New"/>
          <w:sz w:val="17"/>
        </w:rPr>
        <w:t>foreach</w:t>
      </w:r>
      <w:r>
        <w:rPr>
          <w:rFonts w:ascii="Courier New" w:hAnsi="Courier New"/>
          <w:spacing w:val="-67"/>
          <w:sz w:val="17"/>
        </w:rPr>
        <w:t xml:space="preserve"> </w:t>
      </w:r>
      <w:r>
        <w:rPr>
          <w:sz w:val="18"/>
        </w:rPr>
        <w:t>statement</w:t>
      </w:r>
    </w:p>
    <w:p w:rsidR="00C224C5" w:rsidRDefault="00C224C5" w:rsidP="00C224C5">
      <w:pPr>
        <w:pStyle w:val="ListParagraph"/>
        <w:numPr>
          <w:ilvl w:val="1"/>
          <w:numId w:val="28"/>
        </w:numPr>
        <w:tabs>
          <w:tab w:val="left" w:pos="1941"/>
          <w:tab w:val="left" w:pos="1942"/>
        </w:tabs>
        <w:ind w:left="1941" w:hanging="432"/>
        <w:rPr>
          <w:sz w:val="18"/>
        </w:rPr>
      </w:pPr>
      <w:r>
        <w:rPr>
          <w:sz w:val="18"/>
        </w:rPr>
        <w:t xml:space="preserve">A </w:t>
      </w:r>
      <w:r>
        <w:rPr>
          <w:rFonts w:ascii="Courier New" w:hAnsi="Courier New"/>
          <w:sz w:val="17"/>
        </w:rPr>
        <w:t>catch</w:t>
      </w:r>
      <w:r>
        <w:rPr>
          <w:rFonts w:ascii="Courier New" w:hAnsi="Courier New"/>
          <w:spacing w:val="-10"/>
          <w:sz w:val="17"/>
        </w:rPr>
        <w:t xml:space="preserve"> </w:t>
      </w:r>
      <w:r>
        <w:rPr>
          <w:sz w:val="18"/>
        </w:rPr>
        <w:t>clause</w:t>
      </w:r>
    </w:p>
    <w:p w:rsidR="00C224C5" w:rsidRDefault="00C224C5" w:rsidP="00C224C5">
      <w:pPr>
        <w:pStyle w:val="Heading7"/>
        <w:ind w:left="543"/>
      </w:pPr>
      <w:bookmarkStart w:id="16" w:name="_TOC_250256"/>
      <w:bookmarkEnd w:id="16"/>
      <w:r>
        <w:rPr>
          <w:w w:val="105"/>
        </w:rPr>
        <w:t>Initially Unassigned Variables</w:t>
      </w:r>
    </w:p>
    <w:p w:rsidR="00C224C5" w:rsidRDefault="00C224C5" w:rsidP="00C224C5">
      <w:pPr>
        <w:pStyle w:val="BodyText"/>
        <w:spacing w:before="81"/>
        <w:ind w:left="831"/>
      </w:pPr>
      <w:r>
        <w:t>The following variable categories are initially unassigned:</w:t>
      </w:r>
    </w:p>
    <w:p w:rsidR="00C224C5" w:rsidRDefault="00C224C5" w:rsidP="00C224C5">
      <w:pPr>
        <w:pStyle w:val="ListParagraph"/>
        <w:numPr>
          <w:ilvl w:val="0"/>
          <w:numId w:val="28"/>
        </w:numPr>
        <w:tabs>
          <w:tab w:val="left" w:pos="1508"/>
          <w:tab w:val="left" w:pos="1509"/>
        </w:tabs>
        <w:spacing w:before="198"/>
        <w:ind w:hanging="431"/>
        <w:rPr>
          <w:sz w:val="18"/>
        </w:rPr>
      </w:pPr>
      <w:r>
        <w:rPr>
          <w:sz w:val="18"/>
        </w:rPr>
        <w:t>Instance variables of initially unassigned struct</w:t>
      </w:r>
      <w:r>
        <w:rPr>
          <w:spacing w:val="-1"/>
          <w:sz w:val="18"/>
        </w:rPr>
        <w:t xml:space="preserve"> </w:t>
      </w:r>
      <w:r>
        <w:rPr>
          <w:sz w:val="18"/>
        </w:rPr>
        <w:t>variables</w:t>
      </w:r>
    </w:p>
    <w:p w:rsidR="00C224C5" w:rsidRDefault="00C224C5" w:rsidP="00C224C5">
      <w:pPr>
        <w:pStyle w:val="ListParagraph"/>
        <w:numPr>
          <w:ilvl w:val="0"/>
          <w:numId w:val="28"/>
        </w:numPr>
        <w:tabs>
          <w:tab w:val="left" w:pos="1508"/>
          <w:tab w:val="left" w:pos="1509"/>
        </w:tabs>
        <w:spacing w:line="231" w:lineRule="exact"/>
        <w:ind w:hanging="431"/>
        <w:rPr>
          <w:rFonts w:ascii="Courier New" w:hAnsi="Courier New"/>
          <w:sz w:val="17"/>
        </w:rPr>
      </w:pPr>
      <w:r>
        <w:rPr>
          <w:sz w:val="18"/>
        </w:rPr>
        <w:t>Local</w:t>
      </w:r>
      <w:r>
        <w:rPr>
          <w:spacing w:val="-1"/>
          <w:sz w:val="18"/>
        </w:rPr>
        <w:t xml:space="preserve"> </w:t>
      </w:r>
      <w:r>
        <w:rPr>
          <w:sz w:val="18"/>
        </w:rPr>
        <w:t xml:space="preserve">variables (except those declared in a </w:t>
      </w:r>
      <w:r>
        <w:rPr>
          <w:rFonts w:ascii="Courier New" w:hAnsi="Courier New"/>
          <w:sz w:val="17"/>
        </w:rPr>
        <w:t>foreach</w:t>
      </w:r>
      <w:r>
        <w:rPr>
          <w:rFonts w:ascii="Courier New" w:hAnsi="Courier New"/>
          <w:spacing w:val="-57"/>
          <w:sz w:val="17"/>
        </w:rPr>
        <w:t xml:space="preserve"> </w:t>
      </w:r>
      <w:r>
        <w:rPr>
          <w:sz w:val="18"/>
        </w:rPr>
        <w:t xml:space="preserve">statement, a </w:t>
      </w:r>
      <w:r>
        <w:rPr>
          <w:rFonts w:ascii="Courier New" w:hAnsi="Courier New"/>
          <w:sz w:val="17"/>
        </w:rPr>
        <w:t>catch</w:t>
      </w:r>
      <w:r>
        <w:rPr>
          <w:rFonts w:ascii="Courier New" w:hAnsi="Courier New"/>
          <w:spacing w:val="-57"/>
          <w:sz w:val="17"/>
        </w:rPr>
        <w:t xml:space="preserve"> </w:t>
      </w:r>
      <w:r>
        <w:rPr>
          <w:sz w:val="18"/>
        </w:rPr>
        <w:t xml:space="preserve">clause, or a </w:t>
      </w:r>
      <w:r>
        <w:rPr>
          <w:rFonts w:ascii="Courier New" w:hAnsi="Courier New"/>
          <w:sz w:val="17"/>
        </w:rPr>
        <w:t>using</w:t>
      </w:r>
    </w:p>
    <w:p w:rsidR="00C224C5" w:rsidRDefault="00C224C5" w:rsidP="00C224C5">
      <w:pPr>
        <w:pStyle w:val="BodyText"/>
        <w:spacing w:line="231" w:lineRule="exact"/>
        <w:ind w:left="1508"/>
      </w:pPr>
      <w:r>
        <w:t>statement)</w:t>
      </w:r>
    </w:p>
    <w:p w:rsidR="00C224C5" w:rsidRDefault="00C224C5" w:rsidP="00C224C5">
      <w:pPr>
        <w:pStyle w:val="ListParagraph"/>
        <w:numPr>
          <w:ilvl w:val="0"/>
          <w:numId w:val="28"/>
        </w:numPr>
        <w:tabs>
          <w:tab w:val="left" w:pos="1508"/>
          <w:tab w:val="left" w:pos="1509"/>
        </w:tabs>
        <w:ind w:hanging="431"/>
        <w:rPr>
          <w:sz w:val="18"/>
        </w:rPr>
      </w:pPr>
      <w:r>
        <w:rPr>
          <w:sz w:val="18"/>
        </w:rPr>
        <w:t>Output parameters</w:t>
      </w:r>
    </w:p>
    <w:p w:rsidR="00C224C5" w:rsidRDefault="00C224C5" w:rsidP="00C224C5">
      <w:pPr>
        <w:pStyle w:val="Heading9"/>
      </w:pPr>
      <w:r>
        <w:t>Rules for Determining Definite Assignment</w:t>
      </w:r>
    </w:p>
    <w:p w:rsidR="00C224C5" w:rsidRDefault="00C224C5" w:rsidP="00C224C5">
      <w:pPr>
        <w:pStyle w:val="BodyText"/>
        <w:spacing w:before="55"/>
        <w:ind w:left="831"/>
      </w:pPr>
      <w:r>
        <w:t>The compiler uses specific rules to check whether a variable is definitely assigned or not.</w:t>
      </w:r>
    </w:p>
    <w:p w:rsidR="00C224C5" w:rsidRDefault="00C224C5" w:rsidP="00C224C5">
      <w:pPr>
        <w:pStyle w:val="BodyText"/>
        <w:spacing w:before="1" w:line="218" w:lineRule="auto"/>
        <w:ind w:left="831" w:right="1560"/>
        <w:jc w:val="both"/>
      </w:pPr>
      <w:r>
        <w:t>To check, the compiler processes the body of each function that contains one (or more) unassigned vari- ables. For each such variable (</w:t>
      </w:r>
      <w:r>
        <w:rPr>
          <w:rFonts w:ascii="Courier New"/>
          <w:sz w:val="17"/>
        </w:rPr>
        <w:t>v</w:t>
      </w:r>
      <w:r>
        <w:t>) encountered, the compiler defines the assignment state for the variable at the following spots:</w:t>
      </w:r>
    </w:p>
    <w:p w:rsidR="00C224C5" w:rsidRDefault="00C224C5" w:rsidP="00C224C5">
      <w:pPr>
        <w:pStyle w:val="ListParagraph"/>
        <w:numPr>
          <w:ilvl w:val="0"/>
          <w:numId w:val="28"/>
        </w:numPr>
        <w:tabs>
          <w:tab w:val="left" w:pos="1508"/>
          <w:tab w:val="left" w:pos="1509"/>
        </w:tabs>
        <w:spacing w:before="0"/>
        <w:ind w:hanging="431"/>
        <w:rPr>
          <w:sz w:val="18"/>
        </w:rPr>
      </w:pPr>
      <w:r>
        <w:rPr>
          <w:sz w:val="18"/>
        </w:rPr>
        <w:t>At the beginning of every statement</w:t>
      </w:r>
    </w:p>
    <w:p w:rsidR="00C224C5" w:rsidRDefault="00C224C5" w:rsidP="00C224C5">
      <w:pPr>
        <w:pStyle w:val="ListParagraph"/>
        <w:numPr>
          <w:ilvl w:val="0"/>
          <w:numId w:val="28"/>
        </w:numPr>
        <w:tabs>
          <w:tab w:val="left" w:pos="1508"/>
          <w:tab w:val="left" w:pos="1509"/>
        </w:tabs>
        <w:ind w:hanging="431"/>
        <w:rPr>
          <w:sz w:val="18"/>
        </w:rPr>
      </w:pPr>
      <w:r>
        <w:rPr>
          <w:sz w:val="18"/>
        </w:rPr>
        <w:t>At the end of every statement</w:t>
      </w:r>
    </w:p>
    <w:p w:rsidR="00C224C5" w:rsidRDefault="00C224C5" w:rsidP="00C224C5">
      <w:pPr>
        <w:pStyle w:val="ListParagraph"/>
        <w:numPr>
          <w:ilvl w:val="1"/>
          <w:numId w:val="28"/>
        </w:numPr>
        <w:tabs>
          <w:tab w:val="left" w:pos="2408"/>
          <w:tab w:val="left" w:pos="2409"/>
        </w:tabs>
        <w:spacing w:before="78"/>
        <w:ind w:hanging="431"/>
        <w:rPr>
          <w:sz w:val="18"/>
        </w:rPr>
      </w:pPr>
      <w:r>
        <w:rPr>
          <w:sz w:val="18"/>
        </w:rPr>
        <w:t>A the point where control is transferred to another</w:t>
      </w:r>
      <w:r>
        <w:rPr>
          <w:spacing w:val="-12"/>
          <w:sz w:val="18"/>
        </w:rPr>
        <w:t xml:space="preserve"> </w:t>
      </w:r>
      <w:r>
        <w:rPr>
          <w:sz w:val="18"/>
        </w:rPr>
        <w:t>statement</w:t>
      </w:r>
    </w:p>
    <w:p w:rsidR="00C224C5" w:rsidRDefault="00C224C5" w:rsidP="00C224C5">
      <w:pPr>
        <w:pStyle w:val="ListParagraph"/>
        <w:numPr>
          <w:ilvl w:val="1"/>
          <w:numId w:val="28"/>
        </w:numPr>
        <w:tabs>
          <w:tab w:val="left" w:pos="2408"/>
          <w:tab w:val="left" w:pos="2409"/>
        </w:tabs>
        <w:ind w:hanging="431"/>
        <w:rPr>
          <w:sz w:val="18"/>
        </w:rPr>
      </w:pPr>
      <w:r>
        <w:rPr>
          <w:sz w:val="18"/>
        </w:rPr>
        <w:t>At the beginning of every</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ind w:hanging="431"/>
        <w:rPr>
          <w:sz w:val="18"/>
        </w:rPr>
      </w:pPr>
      <w:r>
        <w:rPr>
          <w:sz w:val="18"/>
        </w:rPr>
        <w:t>At the end of every</w:t>
      </w:r>
      <w:r>
        <w:rPr>
          <w:spacing w:val="-1"/>
          <w:sz w:val="18"/>
        </w:rPr>
        <w:t xml:space="preserve"> </w:t>
      </w:r>
      <w:r>
        <w:rPr>
          <w:sz w:val="18"/>
        </w:rPr>
        <w:t>expression</w:t>
      </w:r>
    </w:p>
    <w:p w:rsidR="00C224C5" w:rsidRDefault="00C224C5" w:rsidP="00C224C5">
      <w:pPr>
        <w:pStyle w:val="BodyText"/>
        <w:spacing w:before="197"/>
        <w:ind w:left="1731"/>
      </w:pPr>
      <w:r>
        <w:t>What follows are rules that control how the state of a variable is determined.</w:t>
      </w:r>
    </w:p>
    <w:p w:rsidR="00C224C5" w:rsidRDefault="00C224C5" w:rsidP="00C224C5">
      <w:pPr>
        <w:ind w:left="1443"/>
        <w:rPr>
          <w:rFonts w:ascii="Calibri"/>
          <w:b/>
          <w:i/>
        </w:rPr>
      </w:pPr>
      <w:r>
        <w:rPr>
          <w:rFonts w:ascii="Calibri"/>
          <w:b/>
          <w:i/>
          <w:w w:val="105"/>
        </w:rPr>
        <w:t>General Rules for Statements</w:t>
      </w:r>
    </w:p>
    <w:p w:rsidR="00C224C5" w:rsidRDefault="00C224C5" w:rsidP="00C224C5">
      <w:pPr>
        <w:pStyle w:val="ListParagraph"/>
        <w:numPr>
          <w:ilvl w:val="1"/>
          <w:numId w:val="28"/>
        </w:numPr>
        <w:tabs>
          <w:tab w:val="left" w:pos="2408"/>
          <w:tab w:val="left" w:pos="2409"/>
        </w:tabs>
        <w:spacing w:before="52"/>
        <w:ind w:hanging="431"/>
        <w:rPr>
          <w:sz w:val="18"/>
        </w:rPr>
      </w:pPr>
      <w:r>
        <w:rPr>
          <w:rFonts w:ascii="Courier New" w:hAnsi="Courier New"/>
          <w:sz w:val="17"/>
        </w:rPr>
        <w:t>v</w:t>
      </w:r>
      <w:r>
        <w:rPr>
          <w:rFonts w:ascii="Courier New" w:hAnsi="Courier New"/>
          <w:spacing w:val="-57"/>
          <w:sz w:val="17"/>
        </w:rPr>
        <w:t xml:space="preserve"> </w:t>
      </w:r>
      <w:r>
        <w:rPr>
          <w:sz w:val="18"/>
        </w:rPr>
        <w:t xml:space="preserve">is not definitely assigned at the start of a function member </w:t>
      </w:r>
      <w:r>
        <w:rPr>
          <w:spacing w:val="-4"/>
          <w:sz w:val="18"/>
        </w:rPr>
        <w:t>body.</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v</w:t>
      </w:r>
      <w:r>
        <w:rPr>
          <w:rFonts w:ascii="Courier New" w:hAnsi="Courier New"/>
          <w:spacing w:val="-58"/>
          <w:sz w:val="17"/>
        </w:rPr>
        <w:t xml:space="preserve"> </w:t>
      </w:r>
      <w:r>
        <w:rPr>
          <w:sz w:val="18"/>
        </w:rPr>
        <w:t>is definitely assigned at the start of an unreachable statement.</w:t>
      </w:r>
    </w:p>
    <w:p w:rsidR="00C224C5" w:rsidRDefault="00C224C5" w:rsidP="00C224C5">
      <w:pPr>
        <w:pStyle w:val="ListParagraph"/>
        <w:numPr>
          <w:ilvl w:val="1"/>
          <w:numId w:val="28"/>
        </w:numPr>
        <w:tabs>
          <w:tab w:val="left" w:pos="2408"/>
          <w:tab w:val="left" w:pos="2409"/>
        </w:tabs>
        <w:spacing w:before="114" w:line="218" w:lineRule="auto"/>
        <w:ind w:right="562"/>
        <w:rPr>
          <w:sz w:val="18"/>
        </w:rPr>
      </w:pPr>
      <w:r>
        <w:rPr>
          <w:sz w:val="18"/>
        </w:rPr>
        <w:t xml:space="preserve">The definite assignment state of </w:t>
      </w:r>
      <w:r>
        <w:rPr>
          <w:rFonts w:ascii="Courier New" w:hAnsi="Courier New"/>
          <w:sz w:val="17"/>
        </w:rPr>
        <w:t xml:space="preserve">v </w:t>
      </w:r>
      <w:r>
        <w:rPr>
          <w:sz w:val="18"/>
        </w:rPr>
        <w:t xml:space="preserve">at the start of any other statement can be determined by checking the definite assignment state of </w:t>
      </w:r>
      <w:r>
        <w:rPr>
          <w:rFonts w:ascii="Courier New" w:hAnsi="Courier New"/>
          <w:sz w:val="17"/>
        </w:rPr>
        <w:t>v</w:t>
      </w:r>
      <w:r>
        <w:rPr>
          <w:rFonts w:ascii="Courier New" w:hAnsi="Courier New"/>
          <w:spacing w:val="-66"/>
          <w:sz w:val="17"/>
        </w:rPr>
        <w:t xml:space="preserve"> </w:t>
      </w:r>
      <w:r>
        <w:rPr>
          <w:sz w:val="18"/>
        </w:rPr>
        <w:t>on all control-flow transfers that target the beginning of that statement.</w:t>
      </w:r>
    </w:p>
    <w:p w:rsidR="00C224C5" w:rsidRDefault="00C224C5" w:rsidP="00C224C5">
      <w:pPr>
        <w:pStyle w:val="ListParagraph"/>
        <w:numPr>
          <w:ilvl w:val="1"/>
          <w:numId w:val="28"/>
        </w:numPr>
        <w:tabs>
          <w:tab w:val="left" w:pos="2408"/>
          <w:tab w:val="left" w:pos="2409"/>
        </w:tabs>
        <w:spacing w:before="117" w:line="218" w:lineRule="auto"/>
        <w:ind w:right="565"/>
        <w:rPr>
          <w:sz w:val="18"/>
        </w:rPr>
      </w:pPr>
      <w:r>
        <w:rPr>
          <w:sz w:val="18"/>
        </w:rPr>
        <w:t xml:space="preserve">The definite assignment state of </w:t>
      </w:r>
      <w:r>
        <w:rPr>
          <w:rFonts w:ascii="Courier New" w:hAnsi="Courier New"/>
          <w:sz w:val="17"/>
        </w:rPr>
        <w:t xml:space="preserve">v </w:t>
      </w:r>
      <w:r>
        <w:rPr>
          <w:sz w:val="18"/>
        </w:rPr>
        <w:t>at the end of a block (</w:t>
      </w:r>
      <w:r>
        <w:rPr>
          <w:rFonts w:ascii="Courier New" w:hAnsi="Courier New"/>
          <w:sz w:val="17"/>
        </w:rPr>
        <w:t>checked</w:t>
      </w:r>
      <w:r>
        <w:rPr>
          <w:sz w:val="18"/>
        </w:rPr>
        <w:t xml:space="preserve">, </w:t>
      </w:r>
      <w:r>
        <w:rPr>
          <w:rFonts w:ascii="Courier New" w:hAnsi="Courier New"/>
          <w:sz w:val="17"/>
        </w:rPr>
        <w:t>unchecked</w:t>
      </w:r>
      <w:r>
        <w:rPr>
          <w:sz w:val="18"/>
        </w:rPr>
        <w:t xml:space="preserve">, </w:t>
      </w:r>
      <w:r>
        <w:rPr>
          <w:rFonts w:ascii="Courier New" w:hAnsi="Courier New"/>
          <w:sz w:val="17"/>
        </w:rPr>
        <w:t>if</w:t>
      </w:r>
      <w:r>
        <w:rPr>
          <w:sz w:val="18"/>
        </w:rPr>
        <w:t xml:space="preserve">, </w:t>
      </w:r>
      <w:r>
        <w:rPr>
          <w:rFonts w:ascii="Courier New" w:hAnsi="Courier New"/>
          <w:sz w:val="17"/>
        </w:rPr>
        <w:t>while</w:t>
      </w:r>
      <w:r>
        <w:rPr>
          <w:sz w:val="18"/>
        </w:rPr>
        <w:t xml:space="preserve">, </w:t>
      </w:r>
      <w:r>
        <w:rPr>
          <w:rFonts w:ascii="Courier New" w:hAnsi="Courier New"/>
          <w:sz w:val="17"/>
        </w:rPr>
        <w:t>do</w:t>
      </w:r>
      <w:r>
        <w:rPr>
          <w:sz w:val="18"/>
        </w:rPr>
        <w:t xml:space="preserve">, </w:t>
      </w:r>
      <w:r>
        <w:rPr>
          <w:rFonts w:ascii="Courier New" w:hAnsi="Courier New"/>
          <w:sz w:val="17"/>
        </w:rPr>
        <w:t>for</w:t>
      </w:r>
      <w:r>
        <w:rPr>
          <w:sz w:val="18"/>
        </w:rPr>
        <w:t>,</w:t>
      </w:r>
      <w:r>
        <w:rPr>
          <w:spacing w:val="-7"/>
          <w:sz w:val="18"/>
        </w:rPr>
        <w:t xml:space="preserve"> </w:t>
      </w:r>
      <w:r>
        <w:rPr>
          <w:rFonts w:ascii="Courier New" w:hAnsi="Courier New"/>
          <w:sz w:val="17"/>
        </w:rPr>
        <w:t>foreach</w:t>
      </w:r>
      <w:r>
        <w:rPr>
          <w:sz w:val="18"/>
        </w:rPr>
        <w:t>,</w:t>
      </w:r>
      <w:r>
        <w:rPr>
          <w:spacing w:val="-7"/>
          <w:sz w:val="18"/>
        </w:rPr>
        <w:t xml:space="preserve"> </w:t>
      </w:r>
      <w:r>
        <w:rPr>
          <w:rFonts w:ascii="Courier New" w:hAnsi="Courier New"/>
          <w:sz w:val="17"/>
        </w:rPr>
        <w:t>lock</w:t>
      </w:r>
      <w:r>
        <w:rPr>
          <w:sz w:val="18"/>
        </w:rPr>
        <w:t>,</w:t>
      </w:r>
      <w:r>
        <w:rPr>
          <w:spacing w:val="-6"/>
          <w:sz w:val="18"/>
        </w:rPr>
        <w:t xml:space="preserve"> </w:t>
      </w:r>
      <w:r>
        <w:rPr>
          <w:rFonts w:ascii="Courier New" w:hAnsi="Courier New"/>
          <w:sz w:val="17"/>
        </w:rPr>
        <w:t>using</w:t>
      </w:r>
      <w:r>
        <w:rPr>
          <w:sz w:val="18"/>
        </w:rPr>
        <w:t>,</w:t>
      </w:r>
      <w:r>
        <w:rPr>
          <w:spacing w:val="-7"/>
          <w:sz w:val="18"/>
        </w:rPr>
        <w:t xml:space="preserve"> </w:t>
      </w:r>
      <w:r>
        <w:rPr>
          <w:sz w:val="18"/>
        </w:rPr>
        <w:t>or</w:t>
      </w:r>
      <w:r>
        <w:rPr>
          <w:spacing w:val="-6"/>
          <w:sz w:val="18"/>
        </w:rPr>
        <w:t xml:space="preserve"> </w:t>
      </w:r>
      <w:r>
        <w:rPr>
          <w:rFonts w:ascii="Courier New" w:hAnsi="Courier New"/>
          <w:sz w:val="17"/>
        </w:rPr>
        <w:t>switch</w:t>
      </w:r>
      <w:r>
        <w:rPr>
          <w:rFonts w:ascii="Courier New" w:hAnsi="Courier New"/>
          <w:spacing w:val="-64"/>
          <w:sz w:val="17"/>
        </w:rPr>
        <w:t xml:space="preserve"> </w:t>
      </w:r>
      <w:r>
        <w:rPr>
          <w:sz w:val="18"/>
        </w:rPr>
        <w:t>statement)</w:t>
      </w:r>
      <w:r>
        <w:rPr>
          <w:spacing w:val="-6"/>
          <w:sz w:val="18"/>
        </w:rPr>
        <w:t xml:space="preserve"> </w:t>
      </w:r>
      <w:r>
        <w:rPr>
          <w:sz w:val="18"/>
        </w:rPr>
        <w:t>is</w:t>
      </w:r>
      <w:r>
        <w:rPr>
          <w:spacing w:val="-7"/>
          <w:sz w:val="18"/>
        </w:rPr>
        <w:t xml:space="preserve"> </w:t>
      </w:r>
      <w:r>
        <w:rPr>
          <w:sz w:val="18"/>
        </w:rPr>
        <w:t>determined</w:t>
      </w:r>
      <w:r>
        <w:rPr>
          <w:spacing w:val="-7"/>
          <w:sz w:val="18"/>
        </w:rPr>
        <w:t xml:space="preserve"> </w:t>
      </w:r>
      <w:r>
        <w:rPr>
          <w:sz w:val="18"/>
        </w:rPr>
        <w:t>by</w:t>
      </w:r>
      <w:r>
        <w:rPr>
          <w:spacing w:val="-6"/>
          <w:sz w:val="18"/>
        </w:rPr>
        <w:t xml:space="preserve"> </w:t>
      </w:r>
      <w:r>
        <w:rPr>
          <w:sz w:val="18"/>
        </w:rPr>
        <w:t>the</w:t>
      </w:r>
      <w:r>
        <w:rPr>
          <w:spacing w:val="-7"/>
          <w:sz w:val="18"/>
        </w:rPr>
        <w:t xml:space="preserve"> </w:t>
      </w:r>
      <w:r>
        <w:rPr>
          <w:sz w:val="18"/>
        </w:rPr>
        <w:t>compiler</w:t>
      </w:r>
      <w:r>
        <w:rPr>
          <w:spacing w:val="-6"/>
          <w:sz w:val="18"/>
        </w:rPr>
        <w:t xml:space="preserve"> </w:t>
      </w:r>
      <w:r>
        <w:rPr>
          <w:sz w:val="18"/>
        </w:rPr>
        <w:t>by</w:t>
      </w:r>
      <w:r>
        <w:rPr>
          <w:spacing w:val="-7"/>
          <w:sz w:val="18"/>
        </w:rPr>
        <w:t xml:space="preserve"> </w:t>
      </w:r>
      <w:r>
        <w:rPr>
          <w:sz w:val="18"/>
        </w:rPr>
        <w:t>checking</w:t>
      </w:r>
      <w:r>
        <w:rPr>
          <w:spacing w:val="-6"/>
          <w:sz w:val="18"/>
        </w:rPr>
        <w:t xml:space="preserve"> </w:t>
      </w:r>
      <w:r>
        <w:rPr>
          <w:sz w:val="18"/>
        </w:rPr>
        <w:t>the definite</w:t>
      </w:r>
      <w:r>
        <w:rPr>
          <w:spacing w:val="-6"/>
          <w:sz w:val="18"/>
        </w:rPr>
        <w:t xml:space="preserve"> </w:t>
      </w:r>
      <w:r>
        <w:rPr>
          <w:sz w:val="18"/>
        </w:rPr>
        <w:t>assignment</w:t>
      </w:r>
      <w:r>
        <w:rPr>
          <w:spacing w:val="-6"/>
          <w:sz w:val="18"/>
        </w:rPr>
        <w:t xml:space="preserve"> </w:t>
      </w:r>
      <w:r>
        <w:rPr>
          <w:sz w:val="18"/>
        </w:rPr>
        <w:t>state</w:t>
      </w:r>
      <w:r>
        <w:rPr>
          <w:spacing w:val="-6"/>
          <w:sz w:val="18"/>
        </w:rPr>
        <w:t xml:space="preserve"> </w:t>
      </w:r>
      <w:r>
        <w:rPr>
          <w:sz w:val="18"/>
        </w:rPr>
        <w:t>of</w:t>
      </w:r>
      <w:r>
        <w:rPr>
          <w:spacing w:val="-6"/>
          <w:sz w:val="18"/>
        </w:rPr>
        <w:t xml:space="preserve"> </w:t>
      </w:r>
      <w:r>
        <w:rPr>
          <w:rFonts w:ascii="Courier New" w:hAnsi="Courier New"/>
          <w:sz w:val="17"/>
        </w:rPr>
        <w:t>v</w:t>
      </w:r>
      <w:r>
        <w:rPr>
          <w:rFonts w:ascii="Courier New" w:hAnsi="Courier New"/>
          <w:spacing w:val="-63"/>
          <w:sz w:val="17"/>
        </w:rPr>
        <w:t xml:space="preserve"> </w:t>
      </w:r>
      <w:r>
        <w:rPr>
          <w:sz w:val="18"/>
        </w:rPr>
        <w:t>on</w:t>
      </w:r>
      <w:r>
        <w:rPr>
          <w:spacing w:val="-6"/>
          <w:sz w:val="18"/>
        </w:rPr>
        <w:t xml:space="preserve"> </w:t>
      </w:r>
      <w:r>
        <w:rPr>
          <w:sz w:val="18"/>
        </w:rPr>
        <w:t>all</w:t>
      </w:r>
      <w:r>
        <w:rPr>
          <w:spacing w:val="-6"/>
          <w:sz w:val="18"/>
        </w:rPr>
        <w:t xml:space="preserve"> </w:t>
      </w:r>
      <w:r>
        <w:rPr>
          <w:sz w:val="18"/>
        </w:rPr>
        <w:t>control-flow</w:t>
      </w:r>
      <w:r>
        <w:rPr>
          <w:spacing w:val="-5"/>
          <w:sz w:val="18"/>
        </w:rPr>
        <w:t xml:space="preserve"> </w:t>
      </w:r>
      <w:r>
        <w:rPr>
          <w:sz w:val="18"/>
        </w:rPr>
        <w:t>transfers</w:t>
      </w:r>
      <w:r>
        <w:rPr>
          <w:spacing w:val="-6"/>
          <w:sz w:val="18"/>
        </w:rPr>
        <w:t xml:space="preserve"> </w:t>
      </w:r>
      <w:r>
        <w:rPr>
          <w:sz w:val="18"/>
        </w:rPr>
        <w:t>that</w:t>
      </w:r>
      <w:r>
        <w:rPr>
          <w:spacing w:val="-6"/>
          <w:sz w:val="18"/>
        </w:rPr>
        <w:t xml:space="preserve"> </w:t>
      </w:r>
      <w:r>
        <w:rPr>
          <w:sz w:val="18"/>
        </w:rPr>
        <w:t>target</w:t>
      </w:r>
      <w:r>
        <w:rPr>
          <w:spacing w:val="-6"/>
          <w:sz w:val="18"/>
        </w:rPr>
        <w:t xml:space="preserve"> </w:t>
      </w:r>
      <w:r>
        <w:rPr>
          <w:sz w:val="18"/>
        </w:rPr>
        <w:t>the</w:t>
      </w:r>
      <w:r>
        <w:rPr>
          <w:spacing w:val="-5"/>
          <w:sz w:val="18"/>
        </w:rPr>
        <w:t xml:space="preserve"> </w:t>
      </w:r>
      <w:r>
        <w:rPr>
          <w:sz w:val="18"/>
        </w:rPr>
        <w:t>end</w:t>
      </w:r>
      <w:r>
        <w:rPr>
          <w:spacing w:val="-6"/>
          <w:sz w:val="18"/>
        </w:rPr>
        <w:t xml:space="preserve"> </w:t>
      </w:r>
      <w:r>
        <w:rPr>
          <w:sz w:val="18"/>
        </w:rPr>
        <w:t>of</w:t>
      </w:r>
      <w:r>
        <w:rPr>
          <w:spacing w:val="-6"/>
          <w:sz w:val="18"/>
        </w:rPr>
        <w:t xml:space="preserve"> </w:t>
      </w:r>
      <w:r>
        <w:rPr>
          <w:sz w:val="18"/>
        </w:rPr>
        <w:t>that</w:t>
      </w:r>
      <w:r>
        <w:rPr>
          <w:spacing w:val="-6"/>
          <w:sz w:val="18"/>
        </w:rPr>
        <w:t xml:space="preserve"> </w:t>
      </w:r>
      <w:r>
        <w:rPr>
          <w:sz w:val="18"/>
        </w:rPr>
        <w:t>statement.</w:t>
      </w:r>
    </w:p>
    <w:p w:rsidR="00C224C5" w:rsidRDefault="00C224C5" w:rsidP="00C224C5">
      <w:pPr>
        <w:ind w:left="1443"/>
        <w:rPr>
          <w:rFonts w:ascii="Calibri"/>
          <w:b/>
          <w:i/>
        </w:rPr>
      </w:pPr>
      <w:r>
        <w:rPr>
          <w:rFonts w:ascii="Calibri"/>
          <w:b/>
          <w:i/>
          <w:w w:val="105"/>
        </w:rPr>
        <w:t>Rules</w:t>
      </w:r>
      <w:r>
        <w:rPr>
          <w:rFonts w:ascii="Calibri"/>
          <w:b/>
          <w:i/>
          <w:spacing w:val="25"/>
          <w:w w:val="105"/>
        </w:rPr>
        <w:t xml:space="preserve"> </w:t>
      </w:r>
      <w:r>
        <w:rPr>
          <w:rFonts w:ascii="Calibri"/>
          <w:b/>
          <w:i/>
          <w:w w:val="105"/>
        </w:rPr>
        <w:t>for</w:t>
      </w:r>
      <w:r>
        <w:rPr>
          <w:rFonts w:ascii="Calibri"/>
          <w:b/>
          <w:i/>
          <w:spacing w:val="26"/>
          <w:w w:val="105"/>
        </w:rPr>
        <w:t xml:space="preserve"> </w:t>
      </w:r>
      <w:r>
        <w:rPr>
          <w:rFonts w:ascii="Calibri"/>
          <w:b/>
          <w:i/>
          <w:w w:val="105"/>
        </w:rPr>
        <w:t>Block</w:t>
      </w:r>
      <w:r>
        <w:rPr>
          <w:rFonts w:ascii="Calibri"/>
          <w:b/>
          <w:i/>
          <w:spacing w:val="26"/>
          <w:w w:val="105"/>
        </w:rPr>
        <w:t xml:space="preserve"> </w:t>
      </w:r>
      <w:r>
        <w:rPr>
          <w:rFonts w:ascii="Calibri"/>
          <w:b/>
          <w:i/>
          <w:w w:val="105"/>
        </w:rPr>
        <w:t>Statements,</w:t>
      </w:r>
      <w:r>
        <w:rPr>
          <w:rFonts w:ascii="Calibri"/>
          <w:b/>
          <w:i/>
          <w:spacing w:val="12"/>
          <w:w w:val="105"/>
        </w:rPr>
        <w:t xml:space="preserve"> </w:t>
      </w:r>
      <w:r>
        <w:rPr>
          <w:rFonts w:ascii="Calibri"/>
          <w:b/>
          <w:i/>
          <w:w w:val="105"/>
        </w:rPr>
        <w:t>Checked,</w:t>
      </w:r>
      <w:r>
        <w:rPr>
          <w:rFonts w:ascii="Calibri"/>
          <w:b/>
          <w:i/>
          <w:spacing w:val="13"/>
          <w:w w:val="105"/>
        </w:rPr>
        <w:t xml:space="preserve"> </w:t>
      </w:r>
      <w:r>
        <w:rPr>
          <w:rFonts w:ascii="Calibri"/>
          <w:b/>
          <w:i/>
          <w:w w:val="105"/>
        </w:rPr>
        <w:t>and</w:t>
      </w:r>
      <w:r>
        <w:rPr>
          <w:rFonts w:ascii="Calibri"/>
          <w:b/>
          <w:i/>
          <w:spacing w:val="26"/>
          <w:w w:val="105"/>
        </w:rPr>
        <w:t xml:space="preserve"> </w:t>
      </w:r>
      <w:r>
        <w:rPr>
          <w:rFonts w:ascii="Calibri"/>
          <w:b/>
          <w:i/>
          <w:w w:val="105"/>
        </w:rPr>
        <w:t>Unchecked</w:t>
      </w:r>
      <w:r>
        <w:rPr>
          <w:rFonts w:ascii="Calibri"/>
          <w:b/>
          <w:i/>
          <w:spacing w:val="25"/>
          <w:w w:val="105"/>
        </w:rPr>
        <w:t xml:space="preserve"> </w:t>
      </w:r>
      <w:r>
        <w:rPr>
          <w:rFonts w:ascii="Calibri"/>
          <w:b/>
          <w:i/>
          <w:w w:val="105"/>
        </w:rPr>
        <w:t>Statements</w:t>
      </w:r>
    </w:p>
    <w:p w:rsidR="00C224C5" w:rsidRDefault="00C224C5" w:rsidP="00C224C5">
      <w:pPr>
        <w:pStyle w:val="ListParagraph"/>
        <w:numPr>
          <w:ilvl w:val="1"/>
          <w:numId w:val="28"/>
        </w:numPr>
        <w:tabs>
          <w:tab w:val="left" w:pos="2408"/>
          <w:tab w:val="left" w:pos="2409"/>
        </w:tabs>
        <w:spacing w:before="69" w:line="218" w:lineRule="auto"/>
        <w:ind w:right="709"/>
        <w:rPr>
          <w:sz w:val="18"/>
        </w:rPr>
      </w:pPr>
      <w:r>
        <w:rPr>
          <w:sz w:val="18"/>
        </w:rPr>
        <w:t xml:space="preserve">The definite assignment state of </w:t>
      </w:r>
      <w:r>
        <w:rPr>
          <w:rFonts w:ascii="Courier New" w:hAnsi="Courier New"/>
          <w:sz w:val="17"/>
        </w:rPr>
        <w:t>v</w:t>
      </w:r>
      <w:r>
        <w:rPr>
          <w:rFonts w:ascii="Courier New" w:hAnsi="Courier New"/>
          <w:spacing w:val="-61"/>
          <w:sz w:val="17"/>
        </w:rPr>
        <w:t xml:space="preserve"> </w:t>
      </w:r>
      <w:r>
        <w:rPr>
          <w:sz w:val="18"/>
        </w:rPr>
        <w:t xml:space="preserve">on the control transfer to the first statement of the statement list in the block will be the same as the definite assignment statement of </w:t>
      </w:r>
      <w:r>
        <w:rPr>
          <w:rFonts w:ascii="Courier New" w:hAnsi="Courier New"/>
          <w:sz w:val="17"/>
        </w:rPr>
        <w:t xml:space="preserve">v </w:t>
      </w:r>
      <w:r>
        <w:rPr>
          <w:sz w:val="18"/>
        </w:rPr>
        <w:t xml:space="preserve">before the block, </w:t>
      </w:r>
      <w:r>
        <w:rPr>
          <w:rFonts w:ascii="Courier New" w:hAnsi="Courier New"/>
          <w:sz w:val="17"/>
        </w:rPr>
        <w:t>checked</w:t>
      </w:r>
      <w:r>
        <w:rPr>
          <w:sz w:val="18"/>
        </w:rPr>
        <w:t xml:space="preserve">, or </w:t>
      </w:r>
      <w:r>
        <w:rPr>
          <w:rFonts w:ascii="Courier New" w:hAnsi="Courier New"/>
          <w:sz w:val="17"/>
        </w:rPr>
        <w:t>unchecked</w:t>
      </w:r>
      <w:r>
        <w:rPr>
          <w:rFonts w:ascii="Courier New" w:hAnsi="Courier New"/>
          <w:spacing w:val="-57"/>
          <w:sz w:val="17"/>
        </w:rPr>
        <w:t xml:space="preserve"> </w:t>
      </w:r>
      <w:r>
        <w:rPr>
          <w:sz w:val="18"/>
        </w:rPr>
        <w:t>statement.</w:t>
      </w:r>
    </w:p>
    <w:p w:rsidR="00C224C5" w:rsidRDefault="00C224C5" w:rsidP="00C224C5">
      <w:pPr>
        <w:spacing w:before="1"/>
        <w:ind w:left="1443"/>
        <w:rPr>
          <w:rFonts w:ascii="Calibri"/>
          <w:b/>
          <w:i/>
        </w:rPr>
      </w:pPr>
      <w:r>
        <w:rPr>
          <w:rFonts w:ascii="Calibri"/>
          <w:b/>
          <w:i/>
          <w:w w:val="105"/>
        </w:rPr>
        <w:t>Rules for Expression Statements</w:t>
      </w:r>
    </w:p>
    <w:p w:rsidR="00C224C5" w:rsidRDefault="00C224C5" w:rsidP="00C224C5">
      <w:pPr>
        <w:pStyle w:val="BodyText"/>
        <w:spacing w:before="52"/>
        <w:ind w:left="1731"/>
      </w:pPr>
      <w:r>
        <w:t xml:space="preserve">The following rules apply for an expression statement </w:t>
      </w:r>
      <w:r>
        <w:rPr>
          <w:rFonts w:ascii="Courier New"/>
          <w:sz w:val="17"/>
        </w:rPr>
        <w:t>stmt</w:t>
      </w:r>
      <w:r>
        <w:rPr>
          <w:rFonts w:ascii="Courier New"/>
          <w:spacing w:val="-62"/>
          <w:sz w:val="17"/>
        </w:rPr>
        <w:t xml:space="preserve"> </w:t>
      </w:r>
      <w:r>
        <w:t xml:space="preserve">that consists of the expression </w:t>
      </w:r>
      <w:r>
        <w:rPr>
          <w:rFonts w:ascii="Courier New"/>
          <w:sz w:val="17"/>
        </w:rPr>
        <w:t>expr</w:t>
      </w:r>
      <w:r>
        <w:t>:</w:t>
      </w:r>
    </w:p>
    <w:p w:rsidR="00C224C5" w:rsidRDefault="00C224C5" w:rsidP="00C224C5">
      <w:pPr>
        <w:pStyle w:val="ListParagraph"/>
        <w:numPr>
          <w:ilvl w:val="1"/>
          <w:numId w:val="28"/>
        </w:numPr>
        <w:tabs>
          <w:tab w:val="left" w:pos="2408"/>
          <w:tab w:val="left" w:pos="2409"/>
        </w:tabs>
        <w:spacing w:before="197"/>
        <w:ind w:hanging="431"/>
        <w:rPr>
          <w:sz w:val="18"/>
        </w:rPr>
      </w:pPr>
      <w:r>
        <w:rPr>
          <w:rFonts w:ascii="Courier New" w:hAnsi="Courier New"/>
          <w:sz w:val="17"/>
        </w:rPr>
        <w:t>v</w:t>
      </w:r>
      <w:r>
        <w:rPr>
          <w:rFonts w:ascii="Courier New" w:hAnsi="Courier New"/>
          <w:spacing w:val="-58"/>
          <w:sz w:val="17"/>
        </w:rPr>
        <w:t xml:space="preserve"> </w:t>
      </w:r>
      <w:r>
        <w:rPr>
          <w:sz w:val="18"/>
        </w:rPr>
        <w:t xml:space="preserve">has the same assignment state at the beginning of </w:t>
      </w:r>
      <w:r>
        <w:rPr>
          <w:rFonts w:ascii="Courier New" w:hAnsi="Courier New"/>
          <w:sz w:val="17"/>
        </w:rPr>
        <w:t>expr</w:t>
      </w:r>
      <w:r>
        <w:rPr>
          <w:rFonts w:ascii="Courier New" w:hAnsi="Courier New"/>
          <w:spacing w:val="-57"/>
          <w:sz w:val="17"/>
        </w:rPr>
        <w:t xml:space="preserve"> </w:t>
      </w:r>
      <w:r>
        <w:rPr>
          <w:sz w:val="18"/>
        </w:rPr>
        <w:t xml:space="preserve">as it does at the beginning of </w:t>
      </w:r>
      <w:r>
        <w:rPr>
          <w:rFonts w:ascii="Courier New" w:hAnsi="Courier New"/>
          <w:sz w:val="17"/>
        </w:rPr>
        <w:t>stmt</w:t>
      </w:r>
      <w:r>
        <w:rPr>
          <w:sz w:val="18"/>
        </w:rPr>
        <w:t>.</w:t>
      </w:r>
    </w:p>
    <w:p w:rsidR="00C224C5" w:rsidRDefault="00C224C5" w:rsidP="00C224C5">
      <w:pPr>
        <w:pStyle w:val="ListParagraph"/>
        <w:numPr>
          <w:ilvl w:val="1"/>
          <w:numId w:val="28"/>
        </w:numPr>
        <w:tabs>
          <w:tab w:val="left" w:pos="2408"/>
          <w:tab w:val="left" w:pos="2409"/>
        </w:tabs>
        <w:ind w:hanging="431"/>
        <w:rPr>
          <w:sz w:val="18"/>
        </w:rPr>
      </w:pPr>
      <w:r>
        <w:rPr>
          <w:sz w:val="18"/>
        </w:rPr>
        <w:t>When</w:t>
      </w:r>
      <w:r>
        <w:rPr>
          <w:spacing w:val="-8"/>
          <w:sz w:val="18"/>
        </w:rPr>
        <w:t xml:space="preserve"> </w:t>
      </w:r>
      <w:r>
        <w:rPr>
          <w:rFonts w:ascii="Courier New" w:hAnsi="Courier New"/>
          <w:sz w:val="17"/>
        </w:rPr>
        <w:t>v</w:t>
      </w:r>
      <w:r>
        <w:rPr>
          <w:rFonts w:ascii="Courier New" w:hAnsi="Courier New"/>
          <w:spacing w:val="-12"/>
          <w:sz w:val="17"/>
        </w:rPr>
        <w:t xml:space="preserve"> </w:t>
      </w:r>
      <w:r>
        <w:rPr>
          <w:sz w:val="18"/>
        </w:rPr>
        <w:t>is</w:t>
      </w:r>
      <w:r>
        <w:rPr>
          <w:spacing w:val="-8"/>
          <w:sz w:val="18"/>
        </w:rPr>
        <w:t xml:space="preserve"> </w:t>
      </w:r>
      <w:r>
        <w:rPr>
          <w:sz w:val="18"/>
        </w:rPr>
        <w:t>definitely</w:t>
      </w:r>
      <w:r>
        <w:rPr>
          <w:spacing w:val="-8"/>
          <w:sz w:val="18"/>
        </w:rPr>
        <w:t xml:space="preserve"> </w:t>
      </w:r>
      <w:r>
        <w:rPr>
          <w:sz w:val="18"/>
        </w:rPr>
        <w:t>assigned</w:t>
      </w:r>
      <w:r>
        <w:rPr>
          <w:spacing w:val="-7"/>
          <w:sz w:val="18"/>
        </w:rPr>
        <w:t xml:space="preserve"> </w:t>
      </w:r>
      <w:r>
        <w:rPr>
          <w:sz w:val="18"/>
        </w:rPr>
        <w:t>at</w:t>
      </w:r>
      <w:r>
        <w:rPr>
          <w:spacing w:val="-8"/>
          <w:sz w:val="18"/>
        </w:rPr>
        <w:t xml:space="preserve"> </w:t>
      </w:r>
      <w:r>
        <w:rPr>
          <w:sz w:val="18"/>
        </w:rPr>
        <w:t>the</w:t>
      </w:r>
      <w:r>
        <w:rPr>
          <w:spacing w:val="-7"/>
          <w:sz w:val="18"/>
        </w:rPr>
        <w:t xml:space="preserve"> </w:t>
      </w:r>
      <w:r>
        <w:rPr>
          <w:sz w:val="18"/>
        </w:rPr>
        <w:t>end</w:t>
      </w:r>
      <w:r>
        <w:rPr>
          <w:spacing w:val="-8"/>
          <w:sz w:val="18"/>
        </w:rPr>
        <w:t xml:space="preserve"> </w:t>
      </w:r>
      <w:r>
        <w:rPr>
          <w:sz w:val="18"/>
        </w:rPr>
        <w:t>of</w:t>
      </w:r>
      <w:r>
        <w:rPr>
          <w:spacing w:val="-7"/>
          <w:sz w:val="18"/>
        </w:rPr>
        <w:t xml:space="preserve"> </w:t>
      </w:r>
      <w:r>
        <w:rPr>
          <w:rFonts w:ascii="Courier New" w:hAnsi="Courier New"/>
          <w:sz w:val="17"/>
        </w:rPr>
        <w:t>expr</w:t>
      </w:r>
      <w:r>
        <w:rPr>
          <w:sz w:val="18"/>
        </w:rPr>
        <w:t>,</w:t>
      </w:r>
      <w:r>
        <w:rPr>
          <w:spacing w:val="-8"/>
          <w:sz w:val="18"/>
        </w:rPr>
        <w:t xml:space="preserve"> </w:t>
      </w:r>
      <w:r>
        <w:rPr>
          <w:sz w:val="18"/>
        </w:rPr>
        <w:t>it</w:t>
      </w:r>
      <w:r>
        <w:rPr>
          <w:spacing w:val="-7"/>
          <w:sz w:val="18"/>
        </w:rPr>
        <w:t xml:space="preserve"> </w:t>
      </w:r>
      <w:r>
        <w:rPr>
          <w:sz w:val="18"/>
        </w:rPr>
        <w:t>is</w:t>
      </w:r>
      <w:r>
        <w:rPr>
          <w:spacing w:val="-8"/>
          <w:sz w:val="18"/>
        </w:rPr>
        <w:t xml:space="preserve"> </w:t>
      </w:r>
      <w:r>
        <w:rPr>
          <w:sz w:val="18"/>
        </w:rPr>
        <w:t>definitely</w:t>
      </w:r>
      <w:r>
        <w:rPr>
          <w:spacing w:val="-7"/>
          <w:sz w:val="18"/>
        </w:rPr>
        <w:t xml:space="preserve"> </w:t>
      </w:r>
      <w:r>
        <w:rPr>
          <w:sz w:val="18"/>
        </w:rPr>
        <w:t>assigned</w:t>
      </w:r>
      <w:r>
        <w:rPr>
          <w:spacing w:val="-8"/>
          <w:sz w:val="18"/>
        </w:rPr>
        <w:t xml:space="preserve"> </w:t>
      </w:r>
      <w:r>
        <w:rPr>
          <w:sz w:val="18"/>
        </w:rPr>
        <w:t>at</w:t>
      </w:r>
      <w:r>
        <w:rPr>
          <w:spacing w:val="-8"/>
          <w:sz w:val="18"/>
        </w:rPr>
        <w:t xml:space="preserve"> </w:t>
      </w:r>
      <w:r>
        <w:rPr>
          <w:sz w:val="18"/>
        </w:rPr>
        <w:t>the</w:t>
      </w:r>
      <w:r>
        <w:rPr>
          <w:spacing w:val="-7"/>
          <w:sz w:val="18"/>
        </w:rPr>
        <w:t xml:space="preserve"> </w:t>
      </w:r>
      <w:r>
        <w:rPr>
          <w:sz w:val="18"/>
        </w:rPr>
        <w:t>end</w:t>
      </w:r>
      <w:r>
        <w:rPr>
          <w:spacing w:val="-8"/>
          <w:sz w:val="18"/>
        </w:rPr>
        <w:t xml:space="preserve"> </w:t>
      </w:r>
      <w:r>
        <w:rPr>
          <w:sz w:val="18"/>
        </w:rPr>
        <w:lastRenderedPageBreak/>
        <w:t>point</w:t>
      </w:r>
      <w:r>
        <w:rPr>
          <w:spacing w:val="-7"/>
          <w:sz w:val="18"/>
        </w:rPr>
        <w:t xml:space="preserve"> </w:t>
      </w:r>
      <w:r>
        <w:rPr>
          <w:sz w:val="18"/>
        </w:rPr>
        <w:t>of</w:t>
      </w:r>
      <w:r>
        <w:rPr>
          <w:spacing w:val="-8"/>
          <w:sz w:val="18"/>
        </w:rPr>
        <w:t xml:space="preserve"> </w:t>
      </w:r>
      <w:r>
        <w:rPr>
          <w:rFonts w:ascii="Courier New" w:hAnsi="Courier New"/>
          <w:sz w:val="17"/>
        </w:rPr>
        <w:t>stmt</w:t>
      </w:r>
      <w:r>
        <w:rPr>
          <w:sz w:val="18"/>
        </w:rPr>
        <w:t>.</w:t>
      </w:r>
    </w:p>
    <w:p w:rsidR="00C224C5" w:rsidRDefault="00C224C5" w:rsidP="00C224C5">
      <w:pPr>
        <w:ind w:left="1443"/>
        <w:rPr>
          <w:rFonts w:ascii="Calibri"/>
          <w:b/>
          <w:i/>
        </w:rPr>
      </w:pPr>
      <w:r>
        <w:rPr>
          <w:rFonts w:ascii="Calibri"/>
          <w:b/>
          <w:i/>
          <w:w w:val="105"/>
        </w:rPr>
        <w:t>Rules for Declaration Statements</w:t>
      </w:r>
    </w:p>
    <w:p w:rsidR="00C224C5" w:rsidRDefault="00C224C5" w:rsidP="00C224C5">
      <w:pPr>
        <w:pStyle w:val="ListParagraph"/>
        <w:numPr>
          <w:ilvl w:val="1"/>
          <w:numId w:val="28"/>
        </w:numPr>
        <w:tabs>
          <w:tab w:val="left" w:pos="2408"/>
          <w:tab w:val="left" w:pos="2409"/>
        </w:tabs>
        <w:spacing w:before="69" w:line="218" w:lineRule="auto"/>
        <w:ind w:right="787"/>
        <w:rPr>
          <w:sz w:val="18"/>
        </w:rPr>
      </w:pPr>
      <w:r>
        <w:rPr>
          <w:sz w:val="18"/>
        </w:rPr>
        <w:t xml:space="preserve">If </w:t>
      </w:r>
      <w:r>
        <w:rPr>
          <w:rFonts w:ascii="Courier New" w:hAnsi="Courier New"/>
          <w:sz w:val="17"/>
        </w:rPr>
        <w:t>stmt</w:t>
      </w:r>
      <w:r>
        <w:rPr>
          <w:rFonts w:ascii="Courier New" w:hAnsi="Courier New"/>
          <w:spacing w:val="-57"/>
          <w:sz w:val="17"/>
        </w:rPr>
        <w:t xml:space="preserve"> </w:t>
      </w:r>
      <w:r>
        <w:rPr>
          <w:sz w:val="18"/>
        </w:rPr>
        <w:t xml:space="preserve">is a declaration statement that does not have initializers, </w:t>
      </w:r>
      <w:r>
        <w:rPr>
          <w:rFonts w:ascii="Courier New" w:hAnsi="Courier New"/>
          <w:sz w:val="17"/>
        </w:rPr>
        <w:t>v</w:t>
      </w:r>
      <w:r>
        <w:rPr>
          <w:rFonts w:ascii="Courier New" w:hAnsi="Courier New"/>
          <w:spacing w:val="-57"/>
          <w:sz w:val="17"/>
        </w:rPr>
        <w:t xml:space="preserve"> </w:t>
      </w:r>
      <w:r>
        <w:rPr>
          <w:sz w:val="18"/>
        </w:rPr>
        <w:t xml:space="preserve">will have the same definite assignment state at the end point of </w:t>
      </w:r>
      <w:r>
        <w:rPr>
          <w:rFonts w:ascii="Courier New" w:hAnsi="Courier New"/>
          <w:sz w:val="17"/>
        </w:rPr>
        <w:t>stmt</w:t>
      </w:r>
      <w:r>
        <w:rPr>
          <w:rFonts w:ascii="Courier New" w:hAnsi="Courier New"/>
          <w:spacing w:val="-58"/>
          <w:sz w:val="17"/>
        </w:rPr>
        <w:t xml:space="preserve"> </w:t>
      </w:r>
      <w:r>
        <w:rPr>
          <w:sz w:val="18"/>
        </w:rPr>
        <w:t xml:space="preserve">as at the beginning of </w:t>
      </w:r>
      <w:r>
        <w:rPr>
          <w:rFonts w:ascii="Courier New" w:hAnsi="Courier New"/>
          <w:sz w:val="17"/>
        </w:rPr>
        <w:t>stmt</w:t>
      </w:r>
      <w:r>
        <w:rPr>
          <w:sz w:val="18"/>
        </w:rPr>
        <w:t>.</w:t>
      </w:r>
    </w:p>
    <w:p w:rsidR="00C224C5" w:rsidRDefault="00C224C5" w:rsidP="00C224C5">
      <w:pPr>
        <w:pStyle w:val="ListParagraph"/>
        <w:numPr>
          <w:ilvl w:val="1"/>
          <w:numId w:val="28"/>
        </w:numPr>
        <w:tabs>
          <w:tab w:val="left" w:pos="2409"/>
        </w:tabs>
        <w:spacing w:before="118" w:line="218" w:lineRule="auto"/>
        <w:ind w:right="671"/>
        <w:jc w:val="both"/>
        <w:rPr>
          <w:sz w:val="18"/>
        </w:rPr>
      </w:pPr>
      <w:r>
        <w:rPr>
          <w:sz w:val="18"/>
        </w:rPr>
        <w:t xml:space="preserve">If </w:t>
      </w:r>
      <w:r>
        <w:rPr>
          <w:rFonts w:ascii="Courier New" w:hAnsi="Courier New"/>
          <w:sz w:val="17"/>
        </w:rPr>
        <w:t>stmt</w:t>
      </w:r>
      <w:r>
        <w:rPr>
          <w:rFonts w:ascii="Courier New" w:hAnsi="Courier New"/>
          <w:spacing w:val="-59"/>
          <w:sz w:val="17"/>
        </w:rPr>
        <w:t xml:space="preserve"> </w:t>
      </w:r>
      <w:r>
        <w:rPr>
          <w:sz w:val="18"/>
        </w:rPr>
        <w:t xml:space="preserve">is a declaration statement that does have initializers, the definite assignment state for </w:t>
      </w:r>
      <w:r>
        <w:rPr>
          <w:rFonts w:ascii="Courier New" w:hAnsi="Courier New"/>
          <w:sz w:val="17"/>
        </w:rPr>
        <w:t xml:space="preserve">v </w:t>
      </w:r>
      <w:r>
        <w:rPr>
          <w:sz w:val="18"/>
        </w:rPr>
        <w:t xml:space="preserve">is determined as if </w:t>
      </w:r>
      <w:r>
        <w:rPr>
          <w:rFonts w:ascii="Courier New" w:hAnsi="Courier New"/>
          <w:sz w:val="17"/>
        </w:rPr>
        <w:t>stmt</w:t>
      </w:r>
      <w:r>
        <w:rPr>
          <w:rFonts w:ascii="Courier New" w:hAnsi="Courier New"/>
          <w:spacing w:val="-61"/>
          <w:sz w:val="17"/>
        </w:rPr>
        <w:t xml:space="preserve"> </w:t>
      </w:r>
      <w:r>
        <w:rPr>
          <w:sz w:val="18"/>
        </w:rPr>
        <w:t>were a statement list, with one assignment statement for each declara- tion with an</w:t>
      </w:r>
      <w:r>
        <w:rPr>
          <w:spacing w:val="-1"/>
          <w:sz w:val="18"/>
        </w:rPr>
        <w:t xml:space="preserve"> </w:t>
      </w:r>
      <w:r>
        <w:rPr>
          <w:sz w:val="18"/>
        </w:rPr>
        <w:t>initializer.</w:t>
      </w:r>
    </w:p>
    <w:p w:rsidR="00C224C5" w:rsidRDefault="00C224C5" w:rsidP="00C224C5">
      <w:pPr>
        <w:ind w:left="1443"/>
        <w:rPr>
          <w:rFonts w:ascii="Calibri"/>
          <w:b/>
          <w:i/>
        </w:rPr>
      </w:pPr>
      <w:r>
        <w:rPr>
          <w:rFonts w:ascii="Calibri"/>
          <w:b/>
          <w:i/>
          <w:w w:val="105"/>
        </w:rPr>
        <w:t>Rules for If Statements</w:t>
      </w:r>
    </w:p>
    <w:p w:rsidR="00C224C5" w:rsidRDefault="00C224C5" w:rsidP="00C224C5">
      <w:pPr>
        <w:pStyle w:val="BodyText"/>
        <w:spacing w:before="52"/>
        <w:ind w:left="1731"/>
      </w:pPr>
      <w:r>
        <w:t xml:space="preserve">Let’s take a look at an </w:t>
      </w:r>
      <w:r>
        <w:rPr>
          <w:rFonts w:ascii="Courier New" w:hAnsi="Courier New"/>
          <w:sz w:val="17"/>
        </w:rPr>
        <w:t>if</w:t>
      </w:r>
      <w:r>
        <w:rPr>
          <w:rFonts w:ascii="Courier New" w:hAnsi="Courier New"/>
          <w:spacing w:val="-57"/>
          <w:sz w:val="17"/>
        </w:rPr>
        <w:t xml:space="preserve"> </w:t>
      </w:r>
      <w:r>
        <w:t xml:space="preserve">statement called </w:t>
      </w:r>
      <w:r>
        <w:rPr>
          <w:rFonts w:ascii="Courier New" w:hAnsi="Courier New"/>
          <w:sz w:val="17"/>
        </w:rPr>
        <w:t>stmt</w:t>
      </w:r>
      <w:r>
        <w:rPr>
          <w:rFonts w:ascii="Courier New" w:hAnsi="Courier New"/>
          <w:spacing w:val="-57"/>
          <w:sz w:val="17"/>
        </w:rPr>
        <w:t xml:space="preserve"> </w:t>
      </w:r>
      <w:r>
        <w:t>with the following form:</w:t>
      </w:r>
    </w:p>
    <w:p w:rsidR="00C224C5" w:rsidRDefault="00C224C5" w:rsidP="00C224C5">
      <w:pPr>
        <w:ind w:left="2062"/>
        <w:rPr>
          <w:rFonts w:ascii="Courier New"/>
          <w:sz w:val="17"/>
        </w:rPr>
      </w:pPr>
      <w:r>
        <w:rPr>
          <w:rFonts w:ascii="Courier New"/>
          <w:sz w:val="17"/>
        </w:rPr>
        <w:t>if ( expr ) then-stmt else</w:t>
      </w:r>
      <w:r>
        <w:rPr>
          <w:rFonts w:ascii="Courier New"/>
          <w:spacing w:val="-72"/>
          <w:sz w:val="17"/>
        </w:rPr>
        <w:t xml:space="preserve"> </w:t>
      </w:r>
      <w:r>
        <w:rPr>
          <w:rFonts w:ascii="Courier New"/>
          <w:sz w:val="17"/>
        </w:rPr>
        <w:t>else-stmt</w:t>
      </w:r>
    </w:p>
    <w:p w:rsidR="00C224C5" w:rsidRDefault="00C224C5" w:rsidP="00C224C5">
      <w:pPr>
        <w:pStyle w:val="ListParagraph"/>
        <w:numPr>
          <w:ilvl w:val="1"/>
          <w:numId w:val="28"/>
        </w:numPr>
        <w:tabs>
          <w:tab w:val="left" w:pos="2408"/>
          <w:tab w:val="left" w:pos="2409"/>
        </w:tabs>
        <w:spacing w:before="1"/>
        <w:ind w:hanging="431"/>
        <w:rPr>
          <w:sz w:val="18"/>
        </w:rPr>
      </w:pPr>
      <w:r>
        <w:rPr>
          <w:rFonts w:ascii="Courier New" w:hAnsi="Courier New"/>
          <w:sz w:val="17"/>
        </w:rPr>
        <w:t>v</w:t>
      </w:r>
      <w:r>
        <w:rPr>
          <w:rFonts w:ascii="Courier New" w:hAnsi="Courier New"/>
          <w:spacing w:val="-58"/>
          <w:sz w:val="17"/>
        </w:rPr>
        <w:t xml:space="preserve"> </w:t>
      </w:r>
      <w:r>
        <w:rPr>
          <w:sz w:val="18"/>
        </w:rPr>
        <w:t xml:space="preserve">has the same definite assignment state at the beginning of </w:t>
      </w:r>
      <w:r>
        <w:rPr>
          <w:rFonts w:ascii="Courier New" w:hAnsi="Courier New"/>
          <w:sz w:val="17"/>
        </w:rPr>
        <w:t>expr</w:t>
      </w:r>
      <w:r>
        <w:rPr>
          <w:rFonts w:ascii="Courier New" w:hAnsi="Courier New"/>
          <w:spacing w:val="-57"/>
          <w:sz w:val="17"/>
        </w:rPr>
        <w:t xml:space="preserve"> </w:t>
      </w:r>
      <w:r>
        <w:rPr>
          <w:sz w:val="18"/>
        </w:rPr>
        <w:t>as at the beginning of stmt.</w:t>
      </w:r>
    </w:p>
    <w:p w:rsidR="00C224C5" w:rsidRDefault="00C224C5" w:rsidP="00C224C5">
      <w:pPr>
        <w:pStyle w:val="ListParagraph"/>
        <w:numPr>
          <w:ilvl w:val="1"/>
          <w:numId w:val="28"/>
        </w:numPr>
        <w:tabs>
          <w:tab w:val="left" w:pos="2409"/>
        </w:tabs>
        <w:spacing w:before="114" w:line="218" w:lineRule="auto"/>
        <w:ind w:right="631"/>
        <w:jc w:val="both"/>
        <w:rPr>
          <w:sz w:val="18"/>
        </w:rPr>
      </w:pPr>
      <w:r>
        <w:rPr>
          <w:sz w:val="18"/>
        </w:rPr>
        <w:t>If</w:t>
      </w:r>
      <w:r>
        <w:rPr>
          <w:spacing w:val="-7"/>
          <w:sz w:val="18"/>
        </w:rPr>
        <w:t xml:space="preserve"> </w:t>
      </w:r>
      <w:r>
        <w:rPr>
          <w:rFonts w:ascii="Courier New" w:hAnsi="Courier New"/>
          <w:sz w:val="17"/>
        </w:rPr>
        <w:t>v</w:t>
      </w:r>
      <w:r>
        <w:rPr>
          <w:rFonts w:ascii="Courier New" w:hAnsi="Courier New"/>
          <w:spacing w:val="-63"/>
          <w:sz w:val="17"/>
        </w:rPr>
        <w:t xml:space="preserve"> </w:t>
      </w:r>
      <w:r>
        <w:rPr>
          <w:sz w:val="18"/>
        </w:rPr>
        <w:t>is</w:t>
      </w:r>
      <w:r>
        <w:rPr>
          <w:spacing w:val="-6"/>
          <w:sz w:val="18"/>
        </w:rPr>
        <w:t xml:space="preserve"> </w:t>
      </w:r>
      <w:r>
        <w:rPr>
          <w:sz w:val="18"/>
        </w:rPr>
        <w:t>definitely</w:t>
      </w:r>
      <w:r>
        <w:rPr>
          <w:spacing w:val="-6"/>
          <w:sz w:val="18"/>
        </w:rPr>
        <w:t xml:space="preserve"> </w:t>
      </w:r>
      <w:r>
        <w:rPr>
          <w:sz w:val="18"/>
        </w:rPr>
        <w:t>assigned</w:t>
      </w:r>
      <w:r>
        <w:rPr>
          <w:spacing w:val="-6"/>
          <w:sz w:val="18"/>
        </w:rPr>
        <w:t xml:space="preserve"> </w:t>
      </w:r>
      <w:r>
        <w:rPr>
          <w:sz w:val="18"/>
        </w:rPr>
        <w:t>at</w:t>
      </w:r>
      <w:r>
        <w:rPr>
          <w:spacing w:val="-6"/>
          <w:sz w:val="18"/>
        </w:rPr>
        <w:t xml:space="preserve"> </w:t>
      </w:r>
      <w:r>
        <w:rPr>
          <w:sz w:val="18"/>
        </w:rPr>
        <w:t>the</w:t>
      </w:r>
      <w:r>
        <w:rPr>
          <w:spacing w:val="-7"/>
          <w:sz w:val="18"/>
        </w:rPr>
        <w:t xml:space="preserve"> </w:t>
      </w:r>
      <w:r>
        <w:rPr>
          <w:sz w:val="18"/>
        </w:rPr>
        <w:t>end</w:t>
      </w:r>
      <w:r>
        <w:rPr>
          <w:spacing w:val="-6"/>
          <w:sz w:val="18"/>
        </w:rPr>
        <w:t xml:space="preserve"> </w:t>
      </w:r>
      <w:r>
        <w:rPr>
          <w:sz w:val="18"/>
        </w:rPr>
        <w:t>of</w:t>
      </w:r>
      <w:r>
        <w:rPr>
          <w:spacing w:val="-7"/>
          <w:sz w:val="18"/>
        </w:rPr>
        <w:t xml:space="preserve"> </w:t>
      </w:r>
      <w:r>
        <w:rPr>
          <w:rFonts w:ascii="Courier New" w:hAnsi="Courier New"/>
          <w:sz w:val="17"/>
        </w:rPr>
        <w:t>expr</w:t>
      </w:r>
      <w:r>
        <w:rPr>
          <w:sz w:val="18"/>
        </w:rPr>
        <w:t>,</w:t>
      </w:r>
      <w:r>
        <w:rPr>
          <w:spacing w:val="-6"/>
          <w:sz w:val="18"/>
        </w:rPr>
        <w:t xml:space="preserve"> </w:t>
      </w:r>
      <w:r>
        <w:rPr>
          <w:sz w:val="18"/>
        </w:rPr>
        <w:t>it</w:t>
      </w:r>
      <w:r>
        <w:rPr>
          <w:spacing w:val="-6"/>
          <w:sz w:val="18"/>
        </w:rPr>
        <w:t xml:space="preserve"> </w:t>
      </w:r>
      <w:r>
        <w:rPr>
          <w:sz w:val="18"/>
        </w:rPr>
        <w:t>is</w:t>
      </w:r>
      <w:r>
        <w:rPr>
          <w:spacing w:val="-6"/>
          <w:sz w:val="18"/>
        </w:rPr>
        <w:t xml:space="preserve"> </w:t>
      </w:r>
      <w:r>
        <w:rPr>
          <w:sz w:val="18"/>
        </w:rPr>
        <w:t>also</w:t>
      </w:r>
      <w:r>
        <w:rPr>
          <w:spacing w:val="-6"/>
          <w:sz w:val="18"/>
        </w:rPr>
        <w:t xml:space="preserve"> </w:t>
      </w:r>
      <w:r>
        <w:rPr>
          <w:sz w:val="18"/>
        </w:rPr>
        <w:t>definitely</w:t>
      </w:r>
      <w:r>
        <w:rPr>
          <w:spacing w:val="-7"/>
          <w:sz w:val="18"/>
        </w:rPr>
        <w:t xml:space="preserve"> </w:t>
      </w:r>
      <w:r>
        <w:rPr>
          <w:sz w:val="18"/>
        </w:rPr>
        <w:t>assigned</w:t>
      </w:r>
      <w:r>
        <w:rPr>
          <w:spacing w:val="-6"/>
          <w:sz w:val="18"/>
        </w:rPr>
        <w:t xml:space="preserve"> </w:t>
      </w:r>
      <w:r>
        <w:rPr>
          <w:sz w:val="18"/>
        </w:rPr>
        <w:t>during</w:t>
      </w:r>
      <w:r>
        <w:rPr>
          <w:spacing w:val="-6"/>
          <w:sz w:val="18"/>
        </w:rPr>
        <w:t xml:space="preserve"> </w:t>
      </w:r>
      <w:r>
        <w:rPr>
          <w:sz w:val="18"/>
        </w:rPr>
        <w:t>the</w:t>
      </w:r>
      <w:r>
        <w:rPr>
          <w:spacing w:val="-6"/>
          <w:sz w:val="18"/>
        </w:rPr>
        <w:t xml:space="preserve"> </w:t>
      </w:r>
      <w:r>
        <w:rPr>
          <w:sz w:val="18"/>
        </w:rPr>
        <w:t>control-flow transfer</w:t>
      </w:r>
      <w:r>
        <w:rPr>
          <w:spacing w:val="-6"/>
          <w:sz w:val="18"/>
        </w:rPr>
        <w:t xml:space="preserve"> </w:t>
      </w:r>
      <w:r>
        <w:rPr>
          <w:sz w:val="18"/>
        </w:rPr>
        <w:t>to</w:t>
      </w:r>
      <w:r>
        <w:rPr>
          <w:spacing w:val="-5"/>
          <w:sz w:val="18"/>
        </w:rPr>
        <w:t xml:space="preserve"> </w:t>
      </w:r>
      <w:r>
        <w:rPr>
          <w:rFonts w:ascii="Courier New" w:hAnsi="Courier New"/>
          <w:sz w:val="17"/>
        </w:rPr>
        <w:t>then-stmt</w:t>
      </w:r>
      <w:r>
        <w:rPr>
          <w:rFonts w:ascii="Courier New" w:hAnsi="Courier New"/>
          <w:spacing w:val="-62"/>
          <w:sz w:val="17"/>
        </w:rPr>
        <w:t xml:space="preserve"> </w:t>
      </w:r>
      <w:r>
        <w:rPr>
          <w:sz w:val="18"/>
        </w:rPr>
        <w:t>and</w:t>
      </w:r>
      <w:r>
        <w:rPr>
          <w:spacing w:val="-5"/>
          <w:sz w:val="18"/>
        </w:rPr>
        <w:t xml:space="preserve"> </w:t>
      </w:r>
      <w:r>
        <w:rPr>
          <w:sz w:val="18"/>
        </w:rPr>
        <w:t>to</w:t>
      </w:r>
      <w:r>
        <w:rPr>
          <w:spacing w:val="-5"/>
          <w:sz w:val="18"/>
        </w:rPr>
        <w:t xml:space="preserve"> </w:t>
      </w:r>
      <w:r>
        <w:rPr>
          <w:sz w:val="18"/>
        </w:rPr>
        <w:t>either</w:t>
      </w:r>
      <w:r>
        <w:rPr>
          <w:spacing w:val="-5"/>
          <w:sz w:val="18"/>
        </w:rPr>
        <w:t xml:space="preserve"> </w:t>
      </w:r>
      <w:r>
        <w:rPr>
          <w:rFonts w:ascii="Courier New" w:hAnsi="Courier New"/>
          <w:sz w:val="17"/>
        </w:rPr>
        <w:t>else-stmt</w:t>
      </w:r>
      <w:r>
        <w:rPr>
          <w:rFonts w:ascii="Courier New" w:hAnsi="Courier New"/>
          <w:spacing w:val="-62"/>
          <w:sz w:val="17"/>
        </w:rPr>
        <w:t xml:space="preserve"> </w:t>
      </w:r>
      <w:r>
        <w:rPr>
          <w:sz w:val="18"/>
        </w:rPr>
        <w:t>or</w:t>
      </w:r>
      <w:r>
        <w:rPr>
          <w:spacing w:val="-5"/>
          <w:sz w:val="18"/>
        </w:rPr>
        <w:t xml:space="preserve"> </w:t>
      </w:r>
      <w:r>
        <w:rPr>
          <w:sz w:val="18"/>
        </w:rPr>
        <w:t>to</w:t>
      </w:r>
      <w:r>
        <w:rPr>
          <w:spacing w:val="-5"/>
          <w:sz w:val="18"/>
        </w:rPr>
        <w:t xml:space="preserve"> </w:t>
      </w:r>
      <w:r>
        <w:rPr>
          <w:sz w:val="18"/>
        </w:rPr>
        <w:t>the</w:t>
      </w:r>
      <w:r>
        <w:rPr>
          <w:spacing w:val="-5"/>
          <w:sz w:val="18"/>
        </w:rPr>
        <w:t xml:space="preserve"> </w:t>
      </w:r>
      <w:r>
        <w:rPr>
          <w:sz w:val="18"/>
        </w:rPr>
        <w:t>end</w:t>
      </w:r>
      <w:r>
        <w:rPr>
          <w:spacing w:val="-6"/>
          <w:sz w:val="18"/>
        </w:rPr>
        <w:t xml:space="preserve"> </w:t>
      </w:r>
      <w:r>
        <w:rPr>
          <w:sz w:val="18"/>
        </w:rPr>
        <w:t>of</w:t>
      </w:r>
      <w:r>
        <w:rPr>
          <w:spacing w:val="-5"/>
          <w:sz w:val="18"/>
        </w:rPr>
        <w:t xml:space="preserve"> </w:t>
      </w:r>
      <w:r>
        <w:rPr>
          <w:rFonts w:ascii="Courier New" w:hAnsi="Courier New"/>
          <w:sz w:val="17"/>
        </w:rPr>
        <w:t>stmt</w:t>
      </w:r>
      <w:r>
        <w:rPr>
          <w:rFonts w:ascii="Courier New" w:hAnsi="Courier New"/>
          <w:spacing w:val="-62"/>
          <w:sz w:val="17"/>
        </w:rPr>
        <w:t xml:space="preserve"> </w:t>
      </w:r>
      <w:r>
        <w:rPr>
          <w:sz w:val="18"/>
        </w:rPr>
        <w:t>if</w:t>
      </w:r>
      <w:r>
        <w:rPr>
          <w:spacing w:val="-5"/>
          <w:sz w:val="18"/>
        </w:rPr>
        <w:t xml:space="preserve"> </w:t>
      </w:r>
      <w:r>
        <w:rPr>
          <w:sz w:val="18"/>
        </w:rPr>
        <w:t>there</w:t>
      </w:r>
      <w:r>
        <w:rPr>
          <w:spacing w:val="-5"/>
          <w:sz w:val="18"/>
        </w:rPr>
        <w:t xml:space="preserve"> </w:t>
      </w:r>
      <w:r>
        <w:rPr>
          <w:sz w:val="18"/>
        </w:rPr>
        <w:t>is</w:t>
      </w:r>
      <w:r>
        <w:rPr>
          <w:spacing w:val="-5"/>
          <w:sz w:val="18"/>
        </w:rPr>
        <w:t xml:space="preserve"> </w:t>
      </w:r>
      <w:r>
        <w:rPr>
          <w:sz w:val="18"/>
        </w:rPr>
        <w:t>no</w:t>
      </w:r>
      <w:r>
        <w:rPr>
          <w:spacing w:val="-5"/>
          <w:sz w:val="18"/>
        </w:rPr>
        <w:t xml:space="preserve"> </w:t>
      </w:r>
      <w:r>
        <w:rPr>
          <w:rFonts w:ascii="Courier New" w:hAnsi="Courier New"/>
          <w:sz w:val="17"/>
        </w:rPr>
        <w:t>else</w:t>
      </w:r>
      <w:r>
        <w:rPr>
          <w:rFonts w:ascii="Courier New" w:hAnsi="Courier New"/>
          <w:spacing w:val="-62"/>
          <w:sz w:val="17"/>
        </w:rPr>
        <w:t xml:space="preserve"> </w:t>
      </w:r>
      <w:r>
        <w:rPr>
          <w:sz w:val="18"/>
        </w:rPr>
        <w:t>clause.</w:t>
      </w:r>
    </w:p>
    <w:p w:rsidR="00C224C5" w:rsidRDefault="00C224C5" w:rsidP="00C224C5">
      <w:pPr>
        <w:pStyle w:val="ListParagraph"/>
        <w:numPr>
          <w:ilvl w:val="0"/>
          <w:numId w:val="28"/>
        </w:numPr>
        <w:tabs>
          <w:tab w:val="left" w:pos="1508"/>
          <w:tab w:val="left" w:pos="1509"/>
        </w:tabs>
        <w:spacing w:before="95" w:line="218" w:lineRule="auto"/>
        <w:ind w:right="1712"/>
        <w:rPr>
          <w:sz w:val="18"/>
        </w:rPr>
      </w:pPr>
      <w:r>
        <w:rPr>
          <w:sz w:val="18"/>
        </w:rPr>
        <w:t xml:space="preserve">If </w:t>
      </w:r>
      <w:r>
        <w:rPr>
          <w:rFonts w:ascii="Courier New" w:hAnsi="Courier New"/>
          <w:sz w:val="17"/>
        </w:rPr>
        <w:t xml:space="preserve">v </w:t>
      </w:r>
      <w:r>
        <w:rPr>
          <w:sz w:val="18"/>
        </w:rPr>
        <w:t xml:space="preserve">is definitely assigned after an expression that returns a true at the end of </w:t>
      </w:r>
      <w:r>
        <w:rPr>
          <w:rFonts w:ascii="Courier New" w:hAnsi="Courier New"/>
          <w:sz w:val="17"/>
        </w:rPr>
        <w:t>expr</w:t>
      </w:r>
      <w:r>
        <w:rPr>
          <w:sz w:val="18"/>
        </w:rPr>
        <w:t xml:space="preserve">, it is defi- nitely assigned during the control-flow transfer to </w:t>
      </w:r>
      <w:r>
        <w:rPr>
          <w:rFonts w:ascii="Courier New" w:hAnsi="Courier New"/>
          <w:sz w:val="17"/>
        </w:rPr>
        <w:t>then-stmt</w:t>
      </w:r>
      <w:r>
        <w:rPr>
          <w:rFonts w:ascii="Courier New" w:hAnsi="Courier New"/>
          <w:spacing w:val="-62"/>
          <w:sz w:val="17"/>
        </w:rPr>
        <w:t xml:space="preserve"> </w:t>
      </w:r>
      <w:r>
        <w:rPr>
          <w:sz w:val="18"/>
        </w:rPr>
        <w:t>and not definitely assigned on the</w:t>
      </w:r>
      <w:r>
        <w:rPr>
          <w:spacing w:val="-1"/>
          <w:sz w:val="18"/>
        </w:rPr>
        <w:t xml:space="preserve"> </w:t>
      </w:r>
      <w:r>
        <w:rPr>
          <w:sz w:val="18"/>
        </w:rPr>
        <w:t>control-flow transfer</w:t>
      </w:r>
      <w:r>
        <w:rPr>
          <w:spacing w:val="-1"/>
          <w:sz w:val="18"/>
        </w:rPr>
        <w:t xml:space="preserve"> </w:t>
      </w:r>
      <w:r>
        <w:rPr>
          <w:sz w:val="18"/>
        </w:rPr>
        <w:t>to either</w:t>
      </w:r>
      <w:r>
        <w:rPr>
          <w:spacing w:val="-1"/>
          <w:sz w:val="18"/>
        </w:rPr>
        <w:t xml:space="preserve"> </w:t>
      </w:r>
      <w:r>
        <w:rPr>
          <w:rFonts w:ascii="Courier New" w:hAnsi="Courier New"/>
          <w:sz w:val="17"/>
        </w:rPr>
        <w:t>else-stmt</w:t>
      </w:r>
      <w:r>
        <w:rPr>
          <w:rFonts w:ascii="Courier New" w:hAnsi="Courier New"/>
          <w:spacing w:val="-57"/>
          <w:sz w:val="17"/>
        </w:rPr>
        <w:t xml:space="preserve"> </w:t>
      </w:r>
      <w:r>
        <w:rPr>
          <w:sz w:val="18"/>
        </w:rPr>
        <w:t>or to</w:t>
      </w:r>
      <w:r>
        <w:rPr>
          <w:spacing w:val="-1"/>
          <w:sz w:val="18"/>
        </w:rPr>
        <w:t xml:space="preserve"> </w:t>
      </w:r>
      <w:r>
        <w:rPr>
          <w:sz w:val="18"/>
        </w:rPr>
        <w:t>the end</w:t>
      </w:r>
      <w:r>
        <w:rPr>
          <w:spacing w:val="-1"/>
          <w:sz w:val="18"/>
        </w:rPr>
        <w:t xml:space="preserve"> </w:t>
      </w:r>
      <w:r>
        <w:rPr>
          <w:sz w:val="18"/>
        </w:rPr>
        <w:t xml:space="preserve">of </w:t>
      </w:r>
      <w:r>
        <w:rPr>
          <w:rFonts w:ascii="Courier New" w:hAnsi="Courier New"/>
          <w:sz w:val="17"/>
        </w:rPr>
        <w:t>stmt</w:t>
      </w:r>
      <w:r>
        <w:rPr>
          <w:rFonts w:ascii="Courier New" w:hAnsi="Courier New"/>
          <w:spacing w:val="-57"/>
          <w:sz w:val="17"/>
        </w:rPr>
        <w:t xml:space="preserve"> </w:t>
      </w:r>
      <w:r>
        <w:rPr>
          <w:sz w:val="18"/>
        </w:rPr>
        <w:t>if</w:t>
      </w:r>
      <w:r>
        <w:rPr>
          <w:spacing w:val="-1"/>
          <w:sz w:val="18"/>
        </w:rPr>
        <w:t xml:space="preserve"> </w:t>
      </w:r>
      <w:r>
        <w:rPr>
          <w:sz w:val="18"/>
        </w:rPr>
        <w:t>there is</w:t>
      </w:r>
      <w:r>
        <w:rPr>
          <w:spacing w:val="-1"/>
          <w:sz w:val="18"/>
        </w:rPr>
        <w:t xml:space="preserve"> </w:t>
      </w:r>
      <w:r>
        <w:rPr>
          <w:sz w:val="18"/>
        </w:rPr>
        <w:t>no else</w:t>
      </w:r>
      <w:r>
        <w:rPr>
          <w:spacing w:val="-1"/>
          <w:sz w:val="18"/>
        </w:rPr>
        <w:t xml:space="preserve"> </w:t>
      </w:r>
      <w:r>
        <w:rPr>
          <w:sz w:val="18"/>
        </w:rPr>
        <w:t>clause.</w:t>
      </w:r>
    </w:p>
    <w:p w:rsidR="00C224C5" w:rsidRDefault="00C224C5" w:rsidP="00C224C5">
      <w:pPr>
        <w:pStyle w:val="ListParagraph"/>
        <w:numPr>
          <w:ilvl w:val="0"/>
          <w:numId w:val="28"/>
        </w:numPr>
        <w:tabs>
          <w:tab w:val="left" w:pos="1508"/>
          <w:tab w:val="left" w:pos="1509"/>
        </w:tabs>
        <w:spacing w:before="117" w:line="218" w:lineRule="auto"/>
        <w:ind w:right="1474"/>
        <w:rPr>
          <w:sz w:val="18"/>
        </w:rPr>
      </w:pPr>
      <w:r>
        <w:rPr>
          <w:sz w:val="18"/>
        </w:rPr>
        <w:t xml:space="preserve">If </w:t>
      </w:r>
      <w:r>
        <w:rPr>
          <w:rFonts w:ascii="Courier New" w:hAnsi="Courier New"/>
          <w:sz w:val="17"/>
        </w:rPr>
        <w:t xml:space="preserve">v </w:t>
      </w:r>
      <w:r>
        <w:rPr>
          <w:sz w:val="18"/>
        </w:rPr>
        <w:t xml:space="preserve">is definitely assigned after an expression that returns a false at the end of </w:t>
      </w:r>
      <w:r>
        <w:rPr>
          <w:rFonts w:ascii="Courier New" w:hAnsi="Courier New"/>
          <w:sz w:val="17"/>
        </w:rPr>
        <w:t>expr</w:t>
      </w:r>
      <w:r>
        <w:rPr>
          <w:sz w:val="18"/>
        </w:rPr>
        <w:t xml:space="preserve">, it is defi- nitely assigned on the control-flow transfer to </w:t>
      </w:r>
      <w:r>
        <w:rPr>
          <w:rFonts w:ascii="Courier New" w:hAnsi="Courier New"/>
          <w:sz w:val="17"/>
        </w:rPr>
        <w:t xml:space="preserve">else-stmt </w:t>
      </w:r>
      <w:r>
        <w:rPr>
          <w:sz w:val="18"/>
        </w:rPr>
        <w:t xml:space="preserve">and not definitely assigned on the control-flow transfer to </w:t>
      </w:r>
      <w:r>
        <w:rPr>
          <w:rFonts w:ascii="Courier New" w:hAnsi="Courier New"/>
          <w:sz w:val="17"/>
        </w:rPr>
        <w:t>then-stmt</w:t>
      </w:r>
      <w:r>
        <w:rPr>
          <w:sz w:val="18"/>
        </w:rPr>
        <w:t xml:space="preserve">. It is definitely assigned at the end of </w:t>
      </w:r>
      <w:r>
        <w:rPr>
          <w:rFonts w:ascii="Courier New" w:hAnsi="Courier New"/>
          <w:sz w:val="17"/>
        </w:rPr>
        <w:t>stmt</w:t>
      </w:r>
      <w:r>
        <w:rPr>
          <w:rFonts w:ascii="Courier New" w:hAnsi="Courier New"/>
          <w:spacing w:val="-62"/>
          <w:sz w:val="17"/>
        </w:rPr>
        <w:t xml:space="preserve"> </w:t>
      </w:r>
      <w:r>
        <w:rPr>
          <w:sz w:val="18"/>
        </w:rPr>
        <w:t>if and only if it is definitely assigned at the end-point of</w:t>
      </w:r>
      <w:r>
        <w:rPr>
          <w:spacing w:val="-1"/>
          <w:sz w:val="18"/>
        </w:rPr>
        <w:t xml:space="preserve"> </w:t>
      </w:r>
      <w:r>
        <w:rPr>
          <w:rFonts w:ascii="Courier New" w:hAnsi="Courier New"/>
          <w:sz w:val="17"/>
        </w:rPr>
        <w:t>then-stmt</w:t>
      </w:r>
      <w:r>
        <w:rPr>
          <w:sz w:val="18"/>
        </w:rPr>
        <w:t>.</w:t>
      </w:r>
    </w:p>
    <w:p w:rsidR="00C224C5" w:rsidRDefault="00C224C5" w:rsidP="00C224C5">
      <w:pPr>
        <w:pStyle w:val="ListParagraph"/>
        <w:numPr>
          <w:ilvl w:val="0"/>
          <w:numId w:val="28"/>
        </w:numPr>
        <w:tabs>
          <w:tab w:val="left" w:pos="1508"/>
          <w:tab w:val="left" w:pos="1509"/>
        </w:tabs>
        <w:spacing w:before="99" w:line="231" w:lineRule="exact"/>
        <w:ind w:hanging="431"/>
        <w:rPr>
          <w:sz w:val="18"/>
        </w:rPr>
      </w:pPr>
      <w:r>
        <w:rPr>
          <w:sz w:val="18"/>
        </w:rPr>
        <w:t xml:space="preserve">If none of the rules </w:t>
      </w:r>
      <w:r>
        <w:rPr>
          <w:spacing w:val="-4"/>
          <w:sz w:val="18"/>
        </w:rPr>
        <w:t xml:space="preserve">apply, </w:t>
      </w:r>
      <w:r>
        <w:rPr>
          <w:rFonts w:ascii="Courier New" w:hAnsi="Courier New"/>
          <w:sz w:val="17"/>
        </w:rPr>
        <w:t>v</w:t>
      </w:r>
      <w:r>
        <w:rPr>
          <w:rFonts w:ascii="Courier New" w:hAnsi="Courier New"/>
          <w:spacing w:val="-54"/>
          <w:sz w:val="17"/>
        </w:rPr>
        <w:t xml:space="preserve"> </w:t>
      </w:r>
      <w:r>
        <w:rPr>
          <w:sz w:val="18"/>
        </w:rPr>
        <w:t>is not definitely assigned on the control-flow transfer to either the</w:t>
      </w:r>
    </w:p>
    <w:p w:rsidR="00C224C5" w:rsidRDefault="00C224C5" w:rsidP="00C224C5">
      <w:pPr>
        <w:spacing w:line="231" w:lineRule="exact"/>
        <w:ind w:left="1508"/>
        <w:rPr>
          <w:sz w:val="18"/>
        </w:rPr>
      </w:pPr>
      <w:r>
        <w:rPr>
          <w:rFonts w:ascii="Courier New"/>
          <w:sz w:val="17"/>
        </w:rPr>
        <w:t>then-stmt</w:t>
      </w:r>
      <w:r>
        <w:rPr>
          <w:rFonts w:ascii="Courier New"/>
          <w:spacing w:val="-58"/>
          <w:sz w:val="17"/>
        </w:rPr>
        <w:t xml:space="preserve"> </w:t>
      </w:r>
      <w:r>
        <w:rPr>
          <w:sz w:val="18"/>
        </w:rPr>
        <w:t xml:space="preserve">or </w:t>
      </w:r>
      <w:r>
        <w:rPr>
          <w:rFonts w:ascii="Courier New"/>
          <w:sz w:val="17"/>
        </w:rPr>
        <w:t>else-stmt</w:t>
      </w:r>
      <w:r>
        <w:rPr>
          <w:rFonts w:ascii="Courier New"/>
          <w:spacing w:val="-57"/>
          <w:sz w:val="17"/>
        </w:rPr>
        <w:t xml:space="preserve"> </w:t>
      </w:r>
      <w:r>
        <w:rPr>
          <w:sz w:val="18"/>
        </w:rPr>
        <w:t xml:space="preserve">or to the end of </w:t>
      </w:r>
      <w:r>
        <w:rPr>
          <w:rFonts w:ascii="Courier New"/>
          <w:sz w:val="17"/>
        </w:rPr>
        <w:t>stmt</w:t>
      </w:r>
      <w:r>
        <w:rPr>
          <w:rFonts w:ascii="Courier New"/>
          <w:spacing w:val="-57"/>
          <w:sz w:val="17"/>
        </w:rPr>
        <w:t xml:space="preserve"> </w:t>
      </w:r>
      <w:r>
        <w:rPr>
          <w:sz w:val="18"/>
        </w:rPr>
        <w:t>in the event that there is no else clause.</w:t>
      </w:r>
    </w:p>
    <w:p w:rsidR="00C224C5" w:rsidRDefault="00C224C5" w:rsidP="00C224C5">
      <w:pPr>
        <w:ind w:left="543"/>
        <w:rPr>
          <w:rFonts w:ascii="Calibri"/>
          <w:b/>
          <w:i/>
        </w:rPr>
      </w:pPr>
      <w:r>
        <w:rPr>
          <w:rFonts w:ascii="Calibri"/>
          <w:b/>
          <w:i/>
          <w:w w:val="105"/>
        </w:rPr>
        <w:t>Rules for Switch Statements</w:t>
      </w:r>
    </w:p>
    <w:p w:rsidR="00C224C5" w:rsidRDefault="00C224C5" w:rsidP="00C224C5">
      <w:pPr>
        <w:pStyle w:val="BodyText"/>
        <w:spacing w:before="52"/>
        <w:ind w:left="831"/>
      </w:pPr>
      <w:r>
        <w:t xml:space="preserve">In a switch statement, </w:t>
      </w:r>
      <w:r>
        <w:rPr>
          <w:rFonts w:ascii="Courier New"/>
          <w:sz w:val="17"/>
        </w:rPr>
        <w:t>stmt</w:t>
      </w:r>
      <w:r>
        <w:rPr>
          <w:rFonts w:ascii="Courier New"/>
          <w:spacing w:val="-58"/>
          <w:sz w:val="17"/>
        </w:rPr>
        <w:t xml:space="preserve"> </w:t>
      </w:r>
      <w:r>
        <w:t xml:space="preserve">that has the controlling expression </w:t>
      </w:r>
      <w:r>
        <w:rPr>
          <w:rFonts w:ascii="Courier New"/>
          <w:sz w:val="17"/>
        </w:rPr>
        <w:t>expr</w:t>
      </w:r>
      <w:r>
        <w:t>:</w:t>
      </w:r>
    </w:p>
    <w:p w:rsidR="00C224C5" w:rsidRDefault="00C224C5" w:rsidP="00C224C5">
      <w:pPr>
        <w:pStyle w:val="ListParagraph"/>
        <w:numPr>
          <w:ilvl w:val="0"/>
          <w:numId w:val="28"/>
        </w:numPr>
        <w:tabs>
          <w:tab w:val="left" w:pos="1508"/>
          <w:tab w:val="left" w:pos="1509"/>
        </w:tabs>
        <w:spacing w:before="0" w:line="218" w:lineRule="auto"/>
        <w:ind w:right="1747"/>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expr</w:t>
      </w:r>
      <w:r>
        <w:rPr>
          <w:rFonts w:ascii="Courier New" w:hAnsi="Courier New"/>
          <w:spacing w:val="-57"/>
          <w:sz w:val="17"/>
        </w:rPr>
        <w:t xml:space="preserve"> </w:t>
      </w:r>
      <w:r>
        <w:rPr>
          <w:sz w:val="18"/>
        </w:rPr>
        <w:t xml:space="preserve">is the same as the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601"/>
        <w:rPr>
          <w:sz w:val="18"/>
        </w:rPr>
      </w:pPr>
      <w:r>
        <w:rPr>
          <w:sz w:val="18"/>
        </w:rPr>
        <w:t xml:space="preserve">The definite assignment state of </w:t>
      </w:r>
      <w:r>
        <w:rPr>
          <w:rFonts w:ascii="Courier New" w:hAnsi="Courier New"/>
          <w:sz w:val="17"/>
        </w:rPr>
        <w:t>v</w:t>
      </w:r>
      <w:r>
        <w:rPr>
          <w:rFonts w:ascii="Courier New" w:hAnsi="Courier New"/>
          <w:spacing w:val="-61"/>
          <w:sz w:val="17"/>
        </w:rPr>
        <w:t xml:space="preserve"> </w:t>
      </w:r>
      <w:r>
        <w:rPr>
          <w:sz w:val="18"/>
        </w:rPr>
        <w:t xml:space="preserve">at control flow transfer to a switch block statement list is the same as the definite assignment state of </w:t>
      </w:r>
      <w:r>
        <w:rPr>
          <w:rFonts w:ascii="Courier New" w:hAnsi="Courier New"/>
          <w:sz w:val="17"/>
        </w:rPr>
        <w:t>v</w:t>
      </w:r>
      <w:r>
        <w:rPr>
          <w:rFonts w:ascii="Courier New" w:hAnsi="Courier New"/>
          <w:spacing w:val="-57"/>
          <w:sz w:val="17"/>
        </w:rPr>
        <w:t xml:space="preserve"> </w:t>
      </w:r>
      <w:r>
        <w:rPr>
          <w:sz w:val="18"/>
        </w:rPr>
        <w:t xml:space="preserve">at the end of </w:t>
      </w:r>
      <w:r>
        <w:rPr>
          <w:rFonts w:ascii="Courier New" w:hAnsi="Courier New"/>
          <w:sz w:val="17"/>
        </w:rPr>
        <w:t>expr</w:t>
      </w:r>
      <w:r>
        <w:rPr>
          <w:sz w:val="18"/>
        </w:rPr>
        <w:t>.</w:t>
      </w:r>
    </w:p>
    <w:p w:rsidR="00C224C5" w:rsidRDefault="00C224C5" w:rsidP="00C224C5">
      <w:pPr>
        <w:spacing w:before="1"/>
        <w:ind w:left="543"/>
        <w:rPr>
          <w:rFonts w:ascii="Calibri"/>
          <w:b/>
          <w:i/>
        </w:rPr>
      </w:pPr>
      <w:r>
        <w:rPr>
          <w:rFonts w:ascii="Calibri"/>
          <w:b/>
          <w:i/>
          <w:w w:val="105"/>
        </w:rPr>
        <w:t>Rules for While Statements</w:t>
      </w:r>
    </w:p>
    <w:p w:rsidR="00C224C5" w:rsidRDefault="00C224C5" w:rsidP="00C224C5">
      <w:pPr>
        <w:spacing w:before="52"/>
        <w:ind w:left="831"/>
        <w:rPr>
          <w:sz w:val="18"/>
        </w:rPr>
      </w:pPr>
      <w:r>
        <w:rPr>
          <w:sz w:val="18"/>
        </w:rPr>
        <w:t xml:space="preserve">Let’s take a </w:t>
      </w:r>
      <w:r>
        <w:rPr>
          <w:rFonts w:ascii="Courier New" w:hAnsi="Courier New"/>
          <w:sz w:val="17"/>
        </w:rPr>
        <w:t>while</w:t>
      </w:r>
      <w:r>
        <w:rPr>
          <w:rFonts w:ascii="Courier New" w:hAnsi="Courier New"/>
          <w:spacing w:val="-57"/>
          <w:sz w:val="17"/>
        </w:rPr>
        <w:t xml:space="preserve"> </w:t>
      </w:r>
      <w:r>
        <w:rPr>
          <w:sz w:val="18"/>
        </w:rPr>
        <w:t xml:space="preserve">statement </w:t>
      </w:r>
      <w:r>
        <w:rPr>
          <w:rFonts w:ascii="Courier New" w:hAnsi="Courier New"/>
          <w:sz w:val="17"/>
        </w:rPr>
        <w:t>stmt</w:t>
      </w:r>
      <w:r>
        <w:rPr>
          <w:rFonts w:ascii="Courier New" w:hAnsi="Courier New"/>
          <w:spacing w:val="-57"/>
          <w:sz w:val="17"/>
        </w:rPr>
        <w:t xml:space="preserve"> </w:t>
      </w:r>
      <w:r>
        <w:rPr>
          <w:sz w:val="18"/>
        </w:rPr>
        <w:t>of the form:</w:t>
      </w:r>
    </w:p>
    <w:p w:rsidR="00C224C5" w:rsidRDefault="00C224C5" w:rsidP="00C224C5">
      <w:pPr>
        <w:ind w:left="1162"/>
        <w:rPr>
          <w:rFonts w:ascii="Courier New"/>
          <w:sz w:val="17"/>
        </w:rPr>
      </w:pPr>
      <w:r>
        <w:rPr>
          <w:rFonts w:ascii="Courier New"/>
          <w:sz w:val="17"/>
        </w:rPr>
        <w:t>while ( expr ) while-body</w:t>
      </w:r>
    </w:p>
    <w:p w:rsidR="00C224C5" w:rsidRDefault="00C224C5" w:rsidP="00C224C5">
      <w:pPr>
        <w:pStyle w:val="ListParagraph"/>
        <w:numPr>
          <w:ilvl w:val="0"/>
          <w:numId w:val="28"/>
        </w:numPr>
        <w:tabs>
          <w:tab w:val="left" w:pos="1508"/>
          <w:tab w:val="left" w:pos="1509"/>
        </w:tabs>
        <w:spacing w:before="1" w:line="231" w:lineRule="exact"/>
        <w:ind w:hanging="431"/>
        <w:rPr>
          <w:sz w:val="18"/>
        </w:rPr>
      </w:pPr>
      <w:r>
        <w:rPr>
          <w:rFonts w:ascii="Courier New" w:hAnsi="Courier New"/>
          <w:sz w:val="17"/>
        </w:rPr>
        <w:t>v</w:t>
      </w:r>
      <w:r>
        <w:rPr>
          <w:rFonts w:ascii="Courier New" w:hAnsi="Courier New"/>
          <w:spacing w:val="-57"/>
          <w:sz w:val="17"/>
        </w:rPr>
        <w:t xml:space="preserve"> </w:t>
      </w:r>
      <w:r>
        <w:rPr>
          <w:sz w:val="18"/>
        </w:rPr>
        <w:t>has</w:t>
      </w:r>
      <w:r>
        <w:rPr>
          <w:spacing w:val="-1"/>
          <w:sz w:val="18"/>
        </w:rPr>
        <w:t xml:space="preserve"> </w:t>
      </w:r>
      <w:r>
        <w:rPr>
          <w:sz w:val="18"/>
        </w:rPr>
        <w:t xml:space="preserve">the same definite assignment state at the beginning of </w:t>
      </w:r>
      <w:r>
        <w:rPr>
          <w:rFonts w:ascii="Courier New" w:hAnsi="Courier New"/>
          <w:sz w:val="17"/>
        </w:rPr>
        <w:t>expr</w:t>
      </w:r>
      <w:r>
        <w:rPr>
          <w:rFonts w:ascii="Courier New" w:hAnsi="Courier New"/>
          <w:spacing w:val="-57"/>
          <w:sz w:val="17"/>
        </w:rPr>
        <w:t xml:space="preserve"> </w:t>
      </w:r>
      <w:r>
        <w:rPr>
          <w:sz w:val="18"/>
        </w:rPr>
        <w:t>as it does at the beginning of</w:t>
      </w:r>
    </w:p>
    <w:p w:rsidR="00C224C5" w:rsidRDefault="00C224C5" w:rsidP="00C224C5">
      <w:pPr>
        <w:spacing w:line="231" w:lineRule="exact"/>
        <w:ind w:left="1508"/>
        <w:rPr>
          <w:sz w:val="18"/>
        </w:rPr>
      </w:pPr>
      <w:r>
        <w:rPr>
          <w:rFonts w:ascii="Courier New"/>
          <w:sz w:val="17"/>
        </w:rPr>
        <w:t>stmt</w:t>
      </w:r>
      <w:r>
        <w:rPr>
          <w:sz w:val="18"/>
        </w:rPr>
        <w:t>.</w:t>
      </w:r>
    </w:p>
    <w:p w:rsidR="00C224C5" w:rsidRDefault="00C224C5" w:rsidP="00C224C5">
      <w:pPr>
        <w:pStyle w:val="ListParagraph"/>
        <w:numPr>
          <w:ilvl w:val="0"/>
          <w:numId w:val="28"/>
        </w:numPr>
        <w:tabs>
          <w:tab w:val="left" w:pos="1508"/>
          <w:tab w:val="left" w:pos="1509"/>
        </w:tabs>
        <w:spacing w:before="114" w:line="218" w:lineRule="auto"/>
        <w:ind w:right="1464"/>
        <w:rPr>
          <w:sz w:val="18"/>
        </w:rPr>
      </w:pPr>
      <w:r>
        <w:rPr>
          <w:sz w:val="18"/>
        </w:rPr>
        <w:t xml:space="preserve">If </w:t>
      </w:r>
      <w:r>
        <w:rPr>
          <w:rFonts w:ascii="Courier New" w:hAnsi="Courier New"/>
          <w:sz w:val="17"/>
        </w:rPr>
        <w:t>v</w:t>
      </w:r>
      <w:r>
        <w:rPr>
          <w:rFonts w:ascii="Courier New" w:hAnsi="Courier New"/>
          <w:spacing w:val="-62"/>
          <w:sz w:val="17"/>
        </w:rPr>
        <w:t xml:space="preserve"> </w:t>
      </w:r>
      <w:r>
        <w:rPr>
          <w:sz w:val="18"/>
        </w:rPr>
        <w:t xml:space="preserve">is definitely assigned at the end of </w:t>
      </w:r>
      <w:r>
        <w:rPr>
          <w:rFonts w:ascii="Courier New" w:hAnsi="Courier New"/>
          <w:sz w:val="17"/>
        </w:rPr>
        <w:t>expr</w:t>
      </w:r>
      <w:r>
        <w:rPr>
          <w:sz w:val="18"/>
        </w:rPr>
        <w:t xml:space="preserve">, it is definitely assigned on the control-flow transfer to </w:t>
      </w:r>
      <w:r>
        <w:rPr>
          <w:rFonts w:ascii="Courier New" w:hAnsi="Courier New"/>
          <w:sz w:val="17"/>
        </w:rPr>
        <w:t>while-body</w:t>
      </w:r>
      <w:r>
        <w:rPr>
          <w:rFonts w:ascii="Courier New" w:hAnsi="Courier New"/>
          <w:spacing w:val="-58"/>
          <w:sz w:val="17"/>
        </w:rPr>
        <w:t xml:space="preserve"> </w:t>
      </w:r>
      <w:r>
        <w:rPr>
          <w:sz w:val="18"/>
        </w:rPr>
        <w:t xml:space="preserve">and until the end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623"/>
        <w:rPr>
          <w:sz w:val="18"/>
        </w:rPr>
      </w:pPr>
      <w:r>
        <w:rPr>
          <w:sz w:val="18"/>
        </w:rPr>
        <w:t xml:space="preserve">If </w:t>
      </w:r>
      <w:r>
        <w:rPr>
          <w:rFonts w:ascii="Courier New" w:hAnsi="Courier New"/>
          <w:sz w:val="17"/>
        </w:rPr>
        <w:t xml:space="preserve">v </w:t>
      </w:r>
      <w:r>
        <w:rPr>
          <w:sz w:val="18"/>
        </w:rPr>
        <w:t xml:space="preserve">is definitely assigned after an expression that returns a true at the end of </w:t>
      </w:r>
      <w:r>
        <w:rPr>
          <w:rFonts w:ascii="Courier New" w:hAnsi="Courier New"/>
          <w:sz w:val="17"/>
        </w:rPr>
        <w:t>expr</w:t>
      </w:r>
      <w:r>
        <w:rPr>
          <w:sz w:val="18"/>
        </w:rPr>
        <w:t xml:space="preserve">, it is defi- nitely assigned at the point of control-flow transfer to </w:t>
      </w:r>
      <w:r>
        <w:rPr>
          <w:rFonts w:ascii="Courier New" w:hAnsi="Courier New"/>
          <w:sz w:val="17"/>
        </w:rPr>
        <w:t>while-body</w:t>
      </w:r>
      <w:r>
        <w:rPr>
          <w:rFonts w:ascii="Courier New" w:hAnsi="Courier New"/>
          <w:spacing w:val="-63"/>
          <w:sz w:val="17"/>
        </w:rPr>
        <w:t xml:space="preserve"> </w:t>
      </w:r>
      <w:r>
        <w:rPr>
          <w:sz w:val="18"/>
        </w:rPr>
        <w:t xml:space="preserve">but not definitely assigned at the end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7" w:line="218" w:lineRule="auto"/>
        <w:ind w:right="1456"/>
        <w:rPr>
          <w:sz w:val="18"/>
        </w:rPr>
      </w:pPr>
      <w:r>
        <w:rPr>
          <w:sz w:val="18"/>
        </w:rPr>
        <w:t xml:space="preserve">If </w:t>
      </w:r>
      <w:r>
        <w:rPr>
          <w:rFonts w:ascii="Courier New" w:hAnsi="Courier New"/>
          <w:sz w:val="17"/>
        </w:rPr>
        <w:t>v</w:t>
      </w:r>
      <w:r>
        <w:rPr>
          <w:rFonts w:ascii="Courier New" w:hAnsi="Courier New"/>
          <w:spacing w:val="-65"/>
          <w:sz w:val="17"/>
        </w:rPr>
        <w:t xml:space="preserve"> </w:t>
      </w:r>
      <w:r>
        <w:rPr>
          <w:sz w:val="18"/>
        </w:rPr>
        <w:t xml:space="preserve">is definitely assigned after an expression that returns a false at the end of </w:t>
      </w:r>
      <w:r>
        <w:rPr>
          <w:rFonts w:ascii="Courier New" w:hAnsi="Courier New"/>
          <w:sz w:val="17"/>
        </w:rPr>
        <w:t>expr</w:t>
      </w:r>
      <w:r>
        <w:rPr>
          <w:sz w:val="18"/>
        </w:rPr>
        <w:t xml:space="preserve">, it is also def- initely assigned at the point of control-flow transfer to the end point of </w:t>
      </w:r>
      <w:r>
        <w:rPr>
          <w:rFonts w:ascii="Courier New" w:hAnsi="Courier New"/>
          <w:sz w:val="17"/>
        </w:rPr>
        <w:t xml:space="preserve">stmt </w:t>
      </w:r>
      <w:r>
        <w:rPr>
          <w:sz w:val="18"/>
        </w:rPr>
        <w:t>but not definitely assigned on the control-flow transfer to</w:t>
      </w:r>
      <w:r>
        <w:rPr>
          <w:spacing w:val="-1"/>
          <w:sz w:val="18"/>
        </w:rPr>
        <w:t xml:space="preserve"> </w:t>
      </w:r>
      <w:r>
        <w:rPr>
          <w:rFonts w:ascii="Courier New" w:hAnsi="Courier New"/>
          <w:sz w:val="17"/>
        </w:rPr>
        <w:t>while-body</w:t>
      </w:r>
      <w:r>
        <w:rPr>
          <w:sz w:val="18"/>
        </w:rPr>
        <w:t>.</w:t>
      </w:r>
    </w:p>
    <w:p w:rsidR="00C224C5" w:rsidRDefault="00C224C5" w:rsidP="00C224C5">
      <w:pPr>
        <w:spacing w:before="1"/>
        <w:ind w:left="543"/>
        <w:rPr>
          <w:rFonts w:ascii="Calibri"/>
          <w:b/>
          <w:i/>
        </w:rPr>
      </w:pPr>
      <w:r>
        <w:rPr>
          <w:rFonts w:ascii="Calibri"/>
          <w:b/>
          <w:i/>
          <w:w w:val="105"/>
        </w:rPr>
        <w:t>Rules for Do Statements</w:t>
      </w:r>
    </w:p>
    <w:p w:rsidR="00C224C5" w:rsidRDefault="00C224C5" w:rsidP="00C224C5">
      <w:pPr>
        <w:pStyle w:val="BodyText"/>
        <w:spacing w:before="52"/>
        <w:ind w:left="831"/>
      </w:pPr>
      <w:r>
        <w:t xml:space="preserve">Let’s take a do statement </w:t>
      </w:r>
      <w:r>
        <w:rPr>
          <w:rFonts w:ascii="Courier New" w:hAnsi="Courier New"/>
          <w:sz w:val="17"/>
        </w:rPr>
        <w:t>stmt</w:t>
      </w:r>
      <w:r>
        <w:rPr>
          <w:rFonts w:ascii="Courier New" w:hAnsi="Courier New"/>
          <w:spacing w:val="-57"/>
          <w:sz w:val="17"/>
        </w:rPr>
        <w:t xml:space="preserve"> </w:t>
      </w:r>
      <w:r>
        <w:t>of the form:</w:t>
      </w:r>
    </w:p>
    <w:p w:rsidR="00C224C5" w:rsidRDefault="00C224C5" w:rsidP="00C224C5">
      <w:pPr>
        <w:ind w:left="1162"/>
        <w:rPr>
          <w:rFonts w:ascii="Courier New"/>
          <w:sz w:val="17"/>
        </w:rPr>
      </w:pPr>
      <w:r>
        <w:rPr>
          <w:rFonts w:ascii="Courier New"/>
          <w:sz w:val="17"/>
        </w:rPr>
        <w:t>do do-body while ( expr )</w:t>
      </w:r>
      <w:r>
        <w:rPr>
          <w:rFonts w:ascii="Courier New"/>
          <w:spacing w:val="-61"/>
          <w:sz w:val="17"/>
        </w:rPr>
        <w:t xml:space="preserve"> </w:t>
      </w:r>
      <w:r>
        <w:rPr>
          <w:rFonts w:ascii="Courier New"/>
          <w:sz w:val="17"/>
        </w:rPr>
        <w:t>;</w:t>
      </w:r>
    </w:p>
    <w:p w:rsidR="00C224C5" w:rsidRDefault="00C224C5" w:rsidP="00C224C5">
      <w:pPr>
        <w:pStyle w:val="ListParagraph"/>
        <w:numPr>
          <w:ilvl w:val="0"/>
          <w:numId w:val="28"/>
        </w:numPr>
        <w:tabs>
          <w:tab w:val="left" w:pos="1508"/>
          <w:tab w:val="left" w:pos="1509"/>
        </w:tabs>
        <w:spacing w:before="1" w:line="231" w:lineRule="exact"/>
        <w:ind w:hanging="431"/>
        <w:rPr>
          <w:rFonts w:ascii="Courier New" w:hAnsi="Courier New"/>
          <w:sz w:val="17"/>
        </w:rPr>
      </w:pPr>
      <w:r>
        <w:rPr>
          <w:rFonts w:ascii="Courier New" w:hAnsi="Courier New"/>
          <w:sz w:val="17"/>
        </w:rPr>
        <w:lastRenderedPageBreak/>
        <w:t>v</w:t>
      </w:r>
      <w:r>
        <w:rPr>
          <w:rFonts w:ascii="Courier New" w:hAnsi="Courier New"/>
          <w:spacing w:val="-61"/>
          <w:sz w:val="17"/>
        </w:rPr>
        <w:t xml:space="preserve"> </w:t>
      </w:r>
      <w:r>
        <w:rPr>
          <w:sz w:val="18"/>
        </w:rPr>
        <w:t xml:space="preserve">has the same definite assignment state on the control-flow transfer from the beginning of </w:t>
      </w:r>
      <w:r>
        <w:rPr>
          <w:rFonts w:ascii="Courier New" w:hAnsi="Courier New"/>
          <w:sz w:val="17"/>
        </w:rPr>
        <w:t>stmt</w:t>
      </w:r>
    </w:p>
    <w:p w:rsidR="00C224C5" w:rsidRDefault="00C224C5" w:rsidP="00C224C5">
      <w:pPr>
        <w:spacing w:line="231" w:lineRule="exact"/>
        <w:ind w:left="1508"/>
        <w:rPr>
          <w:sz w:val="18"/>
        </w:rPr>
      </w:pPr>
      <w:r>
        <w:rPr>
          <w:sz w:val="18"/>
        </w:rPr>
        <w:t xml:space="preserve">to </w:t>
      </w:r>
      <w:r>
        <w:rPr>
          <w:rFonts w:ascii="Courier New"/>
          <w:sz w:val="17"/>
        </w:rPr>
        <w:t>do-body</w:t>
      </w:r>
      <w:r>
        <w:rPr>
          <w:rFonts w:ascii="Courier New"/>
          <w:spacing w:val="-58"/>
          <w:sz w:val="17"/>
        </w:rPr>
        <w:t xml:space="preserve"> </w:t>
      </w:r>
      <w:r>
        <w:rPr>
          <w:sz w:val="18"/>
        </w:rPr>
        <w:t xml:space="preserve">as at the beginning of </w:t>
      </w:r>
      <w:r>
        <w:rPr>
          <w:rFonts w:ascii="Courier New"/>
          <w:sz w:val="17"/>
        </w:rPr>
        <w:t>stmt</w:t>
      </w:r>
      <w:r>
        <w:rPr>
          <w:sz w:val="18"/>
        </w:rPr>
        <w:t>.</w:t>
      </w:r>
    </w:p>
    <w:p w:rsidR="00C224C5" w:rsidRDefault="00C224C5" w:rsidP="00C224C5">
      <w:pPr>
        <w:pStyle w:val="ListParagraph"/>
        <w:numPr>
          <w:ilvl w:val="0"/>
          <w:numId w:val="28"/>
        </w:numPr>
        <w:tabs>
          <w:tab w:val="left" w:pos="1508"/>
          <w:tab w:val="left" w:pos="1509"/>
        </w:tabs>
        <w:ind w:hanging="431"/>
        <w:rPr>
          <w:sz w:val="18"/>
        </w:rPr>
      </w:pPr>
      <w:r>
        <w:rPr>
          <w:rFonts w:ascii="Courier New" w:hAnsi="Courier New"/>
          <w:sz w:val="17"/>
        </w:rPr>
        <w:t>v</w:t>
      </w:r>
      <w:r>
        <w:rPr>
          <w:rFonts w:ascii="Courier New" w:hAnsi="Courier New"/>
          <w:spacing w:val="-64"/>
          <w:sz w:val="17"/>
        </w:rPr>
        <w:t xml:space="preserve"> </w:t>
      </w:r>
      <w:r>
        <w:rPr>
          <w:sz w:val="18"/>
        </w:rPr>
        <w:t>has</w:t>
      </w:r>
      <w:r>
        <w:rPr>
          <w:spacing w:val="-6"/>
          <w:sz w:val="18"/>
        </w:rPr>
        <w:t xml:space="preserve"> </w:t>
      </w:r>
      <w:r>
        <w:rPr>
          <w:sz w:val="18"/>
        </w:rPr>
        <w:t>the</w:t>
      </w:r>
      <w:r>
        <w:rPr>
          <w:spacing w:val="-6"/>
          <w:sz w:val="18"/>
        </w:rPr>
        <w:t xml:space="preserve"> </w:t>
      </w:r>
      <w:r>
        <w:rPr>
          <w:sz w:val="18"/>
        </w:rPr>
        <w:t>same</w:t>
      </w:r>
      <w:r>
        <w:rPr>
          <w:spacing w:val="-6"/>
          <w:sz w:val="18"/>
        </w:rPr>
        <w:t xml:space="preserve"> </w:t>
      </w:r>
      <w:r>
        <w:rPr>
          <w:sz w:val="18"/>
        </w:rPr>
        <w:t>definite</w:t>
      </w:r>
      <w:r>
        <w:rPr>
          <w:spacing w:val="-6"/>
          <w:sz w:val="18"/>
        </w:rPr>
        <w:t xml:space="preserve"> </w:t>
      </w:r>
      <w:r>
        <w:rPr>
          <w:sz w:val="18"/>
        </w:rPr>
        <w:t>assignment</w:t>
      </w:r>
      <w:r>
        <w:rPr>
          <w:spacing w:val="-6"/>
          <w:sz w:val="18"/>
        </w:rPr>
        <w:t xml:space="preserve"> </w:t>
      </w:r>
      <w:r>
        <w:rPr>
          <w:sz w:val="18"/>
        </w:rPr>
        <w:t>state</w:t>
      </w:r>
      <w:r>
        <w:rPr>
          <w:spacing w:val="-7"/>
          <w:sz w:val="18"/>
        </w:rPr>
        <w:t xml:space="preserve"> </w:t>
      </w:r>
      <w:r>
        <w:rPr>
          <w:sz w:val="18"/>
        </w:rPr>
        <w:t>at</w:t>
      </w:r>
      <w:r>
        <w:rPr>
          <w:spacing w:val="-6"/>
          <w:sz w:val="18"/>
        </w:rPr>
        <w:t xml:space="preserve"> </w:t>
      </w:r>
      <w:r>
        <w:rPr>
          <w:sz w:val="18"/>
        </w:rPr>
        <w:t>the</w:t>
      </w:r>
      <w:r>
        <w:rPr>
          <w:spacing w:val="-6"/>
          <w:sz w:val="18"/>
        </w:rPr>
        <w:t xml:space="preserve"> </w:t>
      </w:r>
      <w:r>
        <w:rPr>
          <w:sz w:val="18"/>
        </w:rPr>
        <w:t>beginning</w:t>
      </w:r>
      <w:r>
        <w:rPr>
          <w:spacing w:val="-6"/>
          <w:sz w:val="18"/>
        </w:rPr>
        <w:t xml:space="preserve"> </w:t>
      </w:r>
      <w:r>
        <w:rPr>
          <w:sz w:val="18"/>
        </w:rPr>
        <w:t>of</w:t>
      </w:r>
      <w:r>
        <w:rPr>
          <w:spacing w:val="-6"/>
          <w:sz w:val="18"/>
        </w:rPr>
        <w:t xml:space="preserve"> </w:t>
      </w:r>
      <w:r>
        <w:rPr>
          <w:rFonts w:ascii="Courier New" w:hAnsi="Courier New"/>
          <w:sz w:val="17"/>
        </w:rPr>
        <w:t>expr</w:t>
      </w:r>
      <w:r>
        <w:rPr>
          <w:rFonts w:ascii="Courier New" w:hAnsi="Courier New"/>
          <w:spacing w:val="-63"/>
          <w:sz w:val="17"/>
        </w:rPr>
        <w:t xml:space="preserve"> </w:t>
      </w:r>
      <w:r>
        <w:rPr>
          <w:sz w:val="18"/>
        </w:rPr>
        <w:t>as</w:t>
      </w:r>
      <w:r>
        <w:rPr>
          <w:spacing w:val="-7"/>
          <w:sz w:val="18"/>
        </w:rPr>
        <w:t xml:space="preserve"> </w:t>
      </w:r>
      <w:r>
        <w:rPr>
          <w:sz w:val="18"/>
        </w:rPr>
        <w:t>it</w:t>
      </w:r>
      <w:r>
        <w:rPr>
          <w:spacing w:val="-6"/>
          <w:sz w:val="18"/>
        </w:rPr>
        <w:t xml:space="preserve"> </w:t>
      </w:r>
      <w:r>
        <w:rPr>
          <w:sz w:val="18"/>
        </w:rPr>
        <w:t>does</w:t>
      </w:r>
      <w:r>
        <w:rPr>
          <w:spacing w:val="-6"/>
          <w:sz w:val="18"/>
        </w:rPr>
        <w:t xml:space="preserve"> </w:t>
      </w:r>
      <w:r>
        <w:rPr>
          <w:sz w:val="18"/>
        </w:rPr>
        <w:t>at</w:t>
      </w:r>
      <w:r>
        <w:rPr>
          <w:spacing w:val="-6"/>
          <w:sz w:val="18"/>
        </w:rPr>
        <w:t xml:space="preserve"> </w:t>
      </w:r>
      <w:r>
        <w:rPr>
          <w:sz w:val="18"/>
        </w:rPr>
        <w:t>the</w:t>
      </w:r>
      <w:r>
        <w:rPr>
          <w:spacing w:val="-6"/>
          <w:sz w:val="18"/>
        </w:rPr>
        <w:t xml:space="preserve"> </w:t>
      </w:r>
      <w:r>
        <w:rPr>
          <w:sz w:val="18"/>
        </w:rPr>
        <w:t>end</w:t>
      </w:r>
      <w:r>
        <w:rPr>
          <w:spacing w:val="-6"/>
          <w:sz w:val="18"/>
        </w:rPr>
        <w:t xml:space="preserve"> </w:t>
      </w:r>
      <w:r>
        <w:rPr>
          <w:sz w:val="18"/>
        </w:rPr>
        <w:t>of</w:t>
      </w:r>
      <w:r>
        <w:rPr>
          <w:spacing w:val="-7"/>
          <w:sz w:val="18"/>
        </w:rPr>
        <w:t xml:space="preserve"> </w:t>
      </w:r>
      <w:r>
        <w:rPr>
          <w:rFonts w:ascii="Courier New" w:hAnsi="Courier New"/>
          <w:sz w:val="17"/>
        </w:rPr>
        <w:t>do-body</w:t>
      </w:r>
      <w:r>
        <w:rPr>
          <w:sz w:val="18"/>
        </w:rPr>
        <w:t>.</w:t>
      </w:r>
    </w:p>
    <w:p w:rsidR="00C224C5" w:rsidRDefault="00C224C5" w:rsidP="00C224C5">
      <w:pPr>
        <w:pStyle w:val="ListParagraph"/>
        <w:numPr>
          <w:ilvl w:val="0"/>
          <w:numId w:val="28"/>
        </w:numPr>
        <w:tabs>
          <w:tab w:val="left" w:pos="1508"/>
          <w:tab w:val="left" w:pos="1509"/>
        </w:tabs>
        <w:spacing w:before="114" w:line="218" w:lineRule="auto"/>
        <w:ind w:right="1557"/>
        <w:rPr>
          <w:sz w:val="18"/>
        </w:rPr>
      </w:pPr>
      <w:r>
        <w:rPr>
          <w:sz w:val="18"/>
        </w:rPr>
        <w:t xml:space="preserve">If </w:t>
      </w:r>
      <w:r>
        <w:rPr>
          <w:rFonts w:ascii="Courier New" w:hAnsi="Courier New"/>
          <w:sz w:val="17"/>
        </w:rPr>
        <w:t>v</w:t>
      </w:r>
      <w:r>
        <w:rPr>
          <w:rFonts w:ascii="Courier New" w:hAnsi="Courier New"/>
          <w:spacing w:val="-61"/>
          <w:sz w:val="17"/>
        </w:rPr>
        <w:t xml:space="preserve"> </w:t>
      </w:r>
      <w:r>
        <w:rPr>
          <w:sz w:val="18"/>
        </w:rPr>
        <w:t xml:space="preserve">is definitely assigned at the end of </w:t>
      </w:r>
      <w:r>
        <w:rPr>
          <w:rFonts w:ascii="Courier New" w:hAnsi="Courier New"/>
          <w:sz w:val="17"/>
        </w:rPr>
        <w:t>expr</w:t>
      </w:r>
      <w:r>
        <w:rPr>
          <w:sz w:val="18"/>
        </w:rPr>
        <w:t xml:space="preserve">, it is definitely assigned on control-flow transfer to the end point of </w:t>
      </w:r>
      <w:r>
        <w:rPr>
          <w:rFonts w:ascii="Courier New" w:hAnsi="Courier New"/>
          <w:sz w:val="17"/>
        </w:rPr>
        <w:t>stmt</w:t>
      </w:r>
      <w:r>
        <w:rPr>
          <w:sz w:val="18"/>
        </w:rPr>
        <w:t>.</w:t>
      </w:r>
    </w:p>
    <w:p w:rsidR="00C224C5" w:rsidRDefault="00C224C5" w:rsidP="00C224C5">
      <w:pPr>
        <w:pStyle w:val="ListParagraph"/>
        <w:numPr>
          <w:ilvl w:val="1"/>
          <w:numId w:val="28"/>
        </w:numPr>
        <w:tabs>
          <w:tab w:val="left" w:pos="2409"/>
        </w:tabs>
        <w:spacing w:before="95" w:line="218" w:lineRule="auto"/>
        <w:ind w:right="899"/>
        <w:jc w:val="both"/>
        <w:rPr>
          <w:sz w:val="18"/>
        </w:rPr>
      </w:pPr>
      <w:r>
        <w:rPr>
          <w:sz w:val="18"/>
        </w:rPr>
        <w:t xml:space="preserve">If </w:t>
      </w:r>
      <w:r>
        <w:rPr>
          <w:rFonts w:ascii="Courier New" w:hAnsi="Courier New"/>
          <w:sz w:val="17"/>
        </w:rPr>
        <w:t>v</w:t>
      </w:r>
      <w:r>
        <w:rPr>
          <w:rFonts w:ascii="Courier New" w:hAnsi="Courier New"/>
          <w:spacing w:val="-65"/>
          <w:sz w:val="17"/>
        </w:rPr>
        <w:t xml:space="preserve"> </w:t>
      </w:r>
      <w:r>
        <w:rPr>
          <w:sz w:val="18"/>
        </w:rPr>
        <w:t xml:space="preserve">is definitely assigned after an expression that returns a false at the end of </w:t>
      </w:r>
      <w:r>
        <w:rPr>
          <w:rFonts w:ascii="Courier New" w:hAnsi="Courier New"/>
          <w:sz w:val="17"/>
        </w:rPr>
        <w:t>expr</w:t>
      </w:r>
      <w:r>
        <w:rPr>
          <w:sz w:val="18"/>
        </w:rPr>
        <w:t xml:space="preserve">, it is also definitely assigned on the control-flow transfer to the end point of </w:t>
      </w:r>
      <w:r>
        <w:rPr>
          <w:rFonts w:ascii="Courier New" w:hAnsi="Courier New"/>
          <w:sz w:val="17"/>
        </w:rPr>
        <w:t>stmt</w:t>
      </w:r>
      <w:r>
        <w:rPr>
          <w:rFonts w:ascii="Courier New" w:hAnsi="Courier New"/>
          <w:spacing w:val="-62"/>
          <w:sz w:val="17"/>
        </w:rPr>
        <w:t xml:space="preserve"> </w:t>
      </w:r>
      <w:r>
        <w:rPr>
          <w:sz w:val="18"/>
        </w:rPr>
        <w:t>but is not definitely assigned on the control-flow transfer to</w:t>
      </w:r>
      <w:r>
        <w:rPr>
          <w:spacing w:val="-1"/>
          <w:sz w:val="18"/>
        </w:rPr>
        <w:t xml:space="preserve"> </w:t>
      </w:r>
      <w:r>
        <w:rPr>
          <w:rFonts w:ascii="Courier New" w:hAnsi="Courier New"/>
          <w:sz w:val="17"/>
        </w:rPr>
        <w:t>do-body</w:t>
      </w:r>
      <w:r>
        <w:rPr>
          <w:sz w:val="18"/>
        </w:rPr>
        <w:t>.</w:t>
      </w:r>
    </w:p>
    <w:p w:rsidR="00C224C5" w:rsidRDefault="00C224C5" w:rsidP="00C224C5">
      <w:pPr>
        <w:ind w:left="1443"/>
        <w:rPr>
          <w:rFonts w:ascii="Calibri"/>
          <w:b/>
          <w:i/>
        </w:rPr>
      </w:pPr>
      <w:r>
        <w:rPr>
          <w:rFonts w:ascii="Calibri"/>
          <w:b/>
          <w:i/>
          <w:w w:val="105"/>
        </w:rPr>
        <w:t>Rules for Break, Continue, and Goto Statements</w:t>
      </w:r>
    </w:p>
    <w:p w:rsidR="00C224C5" w:rsidRDefault="00C224C5" w:rsidP="00C224C5">
      <w:pPr>
        <w:pStyle w:val="ListParagraph"/>
        <w:numPr>
          <w:ilvl w:val="1"/>
          <w:numId w:val="28"/>
        </w:numPr>
        <w:tabs>
          <w:tab w:val="left" w:pos="2408"/>
          <w:tab w:val="left" w:pos="2409"/>
        </w:tabs>
        <w:spacing w:before="52" w:line="231" w:lineRule="exact"/>
        <w:ind w:hanging="431"/>
        <w:rPr>
          <w:sz w:val="18"/>
        </w:rPr>
      </w:pPr>
      <w:r>
        <w:rPr>
          <w:sz w:val="18"/>
        </w:rPr>
        <w:t>The</w:t>
      </w:r>
      <w:r>
        <w:rPr>
          <w:spacing w:val="-5"/>
          <w:sz w:val="18"/>
        </w:rPr>
        <w:t xml:space="preserve"> </w:t>
      </w:r>
      <w:r>
        <w:rPr>
          <w:sz w:val="18"/>
        </w:rPr>
        <w:t>definite</w:t>
      </w:r>
      <w:r>
        <w:rPr>
          <w:spacing w:val="-4"/>
          <w:sz w:val="18"/>
        </w:rPr>
        <w:t xml:space="preserve"> </w:t>
      </w:r>
      <w:r>
        <w:rPr>
          <w:sz w:val="18"/>
        </w:rPr>
        <w:t>assignment</w:t>
      </w:r>
      <w:r>
        <w:rPr>
          <w:spacing w:val="-4"/>
          <w:sz w:val="18"/>
        </w:rPr>
        <w:t xml:space="preserve"> </w:t>
      </w:r>
      <w:r>
        <w:rPr>
          <w:sz w:val="18"/>
        </w:rPr>
        <w:t>state</w:t>
      </w:r>
      <w:r>
        <w:rPr>
          <w:spacing w:val="-4"/>
          <w:sz w:val="18"/>
        </w:rPr>
        <w:t xml:space="preserve"> </w:t>
      </w:r>
      <w:r>
        <w:rPr>
          <w:sz w:val="18"/>
        </w:rPr>
        <w:t>of</w:t>
      </w:r>
      <w:r>
        <w:rPr>
          <w:spacing w:val="-5"/>
          <w:sz w:val="18"/>
        </w:rPr>
        <w:t xml:space="preserve"> </w:t>
      </w:r>
      <w:r>
        <w:rPr>
          <w:rFonts w:ascii="Courier New" w:hAnsi="Courier New"/>
          <w:sz w:val="17"/>
        </w:rPr>
        <w:t>v</w:t>
      </w:r>
      <w:r>
        <w:rPr>
          <w:rFonts w:ascii="Courier New" w:hAnsi="Courier New"/>
          <w:spacing w:val="-62"/>
          <w:sz w:val="17"/>
        </w:rPr>
        <w:t xml:space="preserve"> </w:t>
      </w:r>
      <w:r>
        <w:rPr>
          <w:sz w:val="18"/>
        </w:rPr>
        <w:t>on</w:t>
      </w:r>
      <w:r>
        <w:rPr>
          <w:spacing w:val="-4"/>
          <w:sz w:val="18"/>
        </w:rPr>
        <w:t xml:space="preserve"> </w:t>
      </w:r>
      <w:r>
        <w:rPr>
          <w:sz w:val="18"/>
        </w:rPr>
        <w:t>the</w:t>
      </w:r>
      <w:r>
        <w:rPr>
          <w:spacing w:val="-4"/>
          <w:sz w:val="18"/>
        </w:rPr>
        <w:t xml:space="preserve"> </w:t>
      </w:r>
      <w:r>
        <w:rPr>
          <w:sz w:val="18"/>
        </w:rPr>
        <w:t>control-flow</w:t>
      </w:r>
      <w:r>
        <w:rPr>
          <w:spacing w:val="-4"/>
          <w:sz w:val="18"/>
        </w:rPr>
        <w:t xml:space="preserve"> </w:t>
      </w:r>
      <w:r>
        <w:rPr>
          <w:sz w:val="18"/>
        </w:rPr>
        <w:t>transfer</w:t>
      </w:r>
      <w:r>
        <w:rPr>
          <w:spacing w:val="-4"/>
          <w:sz w:val="18"/>
        </w:rPr>
        <w:t xml:space="preserve"> </w:t>
      </w:r>
      <w:r>
        <w:rPr>
          <w:sz w:val="18"/>
        </w:rPr>
        <w:t>caused</w:t>
      </w:r>
      <w:r>
        <w:rPr>
          <w:spacing w:val="-5"/>
          <w:sz w:val="18"/>
        </w:rPr>
        <w:t xml:space="preserve"> </w:t>
      </w:r>
      <w:r>
        <w:rPr>
          <w:sz w:val="18"/>
        </w:rPr>
        <w:t>by</w:t>
      </w:r>
      <w:r>
        <w:rPr>
          <w:spacing w:val="-4"/>
          <w:sz w:val="18"/>
        </w:rPr>
        <w:t xml:space="preserve"> </w:t>
      </w:r>
      <w:r>
        <w:rPr>
          <w:sz w:val="18"/>
        </w:rPr>
        <w:t>a</w:t>
      </w:r>
      <w:r>
        <w:rPr>
          <w:spacing w:val="-5"/>
          <w:sz w:val="18"/>
        </w:rPr>
        <w:t xml:space="preserve"> </w:t>
      </w:r>
      <w:r>
        <w:rPr>
          <w:rFonts w:ascii="Courier New" w:hAnsi="Courier New"/>
          <w:sz w:val="17"/>
        </w:rPr>
        <w:t>break</w:t>
      </w:r>
      <w:r>
        <w:rPr>
          <w:sz w:val="18"/>
        </w:rPr>
        <w:t>,</w:t>
      </w:r>
      <w:r>
        <w:rPr>
          <w:spacing w:val="-4"/>
          <w:sz w:val="18"/>
        </w:rPr>
        <w:t xml:space="preserve"> </w:t>
      </w:r>
      <w:r>
        <w:rPr>
          <w:rFonts w:ascii="Courier New" w:hAnsi="Courier New"/>
          <w:sz w:val="17"/>
        </w:rPr>
        <w:t>continue</w:t>
      </w:r>
      <w:r>
        <w:rPr>
          <w:sz w:val="18"/>
        </w:rPr>
        <w:t>,</w:t>
      </w:r>
      <w:r>
        <w:rPr>
          <w:spacing w:val="-4"/>
          <w:sz w:val="18"/>
        </w:rPr>
        <w:t xml:space="preserve"> </w:t>
      </w:r>
      <w:r>
        <w:rPr>
          <w:sz w:val="18"/>
        </w:rPr>
        <w:t>or</w:t>
      </w:r>
    </w:p>
    <w:p w:rsidR="00C224C5" w:rsidRDefault="00C224C5" w:rsidP="00C224C5">
      <w:pPr>
        <w:pStyle w:val="BodyText"/>
        <w:spacing w:line="231" w:lineRule="exact"/>
        <w:ind w:left="2408"/>
      </w:pPr>
      <w:r>
        <w:rPr>
          <w:rFonts w:ascii="Courier New"/>
          <w:sz w:val="17"/>
        </w:rPr>
        <w:t>goto</w:t>
      </w:r>
      <w:r>
        <w:rPr>
          <w:rFonts w:ascii="Courier New"/>
          <w:spacing w:val="-62"/>
          <w:sz w:val="17"/>
        </w:rPr>
        <w:t xml:space="preserve"> </w:t>
      </w:r>
      <w:r>
        <w:t xml:space="preserve">statement is the same as the definite assignment state of </w:t>
      </w:r>
      <w:r>
        <w:rPr>
          <w:rFonts w:ascii="Courier New"/>
          <w:sz w:val="17"/>
        </w:rPr>
        <w:t>v</w:t>
      </w:r>
      <w:r>
        <w:rPr>
          <w:rFonts w:ascii="Courier New"/>
          <w:spacing w:val="-61"/>
          <w:sz w:val="17"/>
        </w:rPr>
        <w:t xml:space="preserve"> </w:t>
      </w:r>
      <w:r>
        <w:t>at the beginning of the statement.</w:t>
      </w:r>
    </w:p>
    <w:p w:rsidR="00C224C5" w:rsidRDefault="00C224C5" w:rsidP="00C224C5">
      <w:pPr>
        <w:ind w:left="1443"/>
        <w:rPr>
          <w:rFonts w:ascii="Calibri"/>
          <w:b/>
          <w:i/>
        </w:rPr>
      </w:pPr>
      <w:r>
        <w:rPr>
          <w:rFonts w:ascii="Calibri"/>
          <w:b/>
          <w:i/>
          <w:w w:val="105"/>
        </w:rPr>
        <w:t>Rules for Throw Statements</w:t>
      </w:r>
    </w:p>
    <w:p w:rsidR="00C224C5" w:rsidRDefault="00C224C5" w:rsidP="00C224C5">
      <w:pPr>
        <w:pStyle w:val="BodyText"/>
        <w:spacing w:before="52"/>
        <w:ind w:left="1731"/>
      </w:pPr>
      <w:r>
        <w:rPr>
          <w:spacing w:val="-5"/>
        </w:rPr>
        <w:t xml:space="preserve">Take </w:t>
      </w:r>
      <w:r>
        <w:t xml:space="preserve">a statement </w:t>
      </w:r>
      <w:r>
        <w:rPr>
          <w:rFonts w:ascii="Courier New"/>
          <w:sz w:val="17"/>
        </w:rPr>
        <w:t>stmt</w:t>
      </w:r>
      <w:r>
        <w:rPr>
          <w:rFonts w:ascii="Courier New"/>
          <w:spacing w:val="-52"/>
          <w:sz w:val="17"/>
        </w:rPr>
        <w:t xml:space="preserve"> </w:t>
      </w:r>
      <w:r>
        <w:t>of the form:</w:t>
      </w:r>
    </w:p>
    <w:p w:rsidR="00C224C5" w:rsidRDefault="00C224C5" w:rsidP="00C224C5">
      <w:pPr>
        <w:ind w:left="2062"/>
        <w:rPr>
          <w:rFonts w:ascii="Courier New"/>
          <w:sz w:val="17"/>
        </w:rPr>
      </w:pPr>
      <w:r>
        <w:rPr>
          <w:rFonts w:ascii="Courier New"/>
          <w:sz w:val="17"/>
        </w:rPr>
        <w:t>throw expr ;</w:t>
      </w:r>
    </w:p>
    <w:p w:rsidR="00C224C5" w:rsidRDefault="00C224C5" w:rsidP="00C224C5">
      <w:pPr>
        <w:pStyle w:val="ListParagraph"/>
        <w:numPr>
          <w:ilvl w:val="1"/>
          <w:numId w:val="28"/>
        </w:numPr>
        <w:tabs>
          <w:tab w:val="left" w:pos="2409"/>
        </w:tabs>
        <w:spacing w:before="1" w:line="218" w:lineRule="auto"/>
        <w:ind w:right="840"/>
        <w:jc w:val="both"/>
        <w:rPr>
          <w:sz w:val="18"/>
        </w:rPr>
      </w:pPr>
      <w:r>
        <w:rPr>
          <w:sz w:val="18"/>
        </w:rPr>
        <w:t>The definite</w:t>
      </w:r>
      <w:r>
        <w:rPr>
          <w:spacing w:val="-1"/>
          <w:sz w:val="18"/>
        </w:rPr>
        <w:t xml:space="preserve"> </w:t>
      </w:r>
      <w:r>
        <w:rPr>
          <w:sz w:val="18"/>
        </w:rPr>
        <w:t xml:space="preserve">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expr</w:t>
      </w:r>
      <w:r>
        <w:rPr>
          <w:rFonts w:ascii="Courier New" w:hAnsi="Courier New"/>
          <w:spacing w:val="-57"/>
          <w:sz w:val="17"/>
        </w:rPr>
        <w:t xml:space="preserve"> </w:t>
      </w:r>
      <w:r>
        <w:rPr>
          <w:sz w:val="18"/>
        </w:rPr>
        <w:t xml:space="preserve">is the same as the definite assign- ment state of </w:t>
      </w:r>
      <w:r>
        <w:rPr>
          <w:rFonts w:ascii="Courier New" w:hAnsi="Courier New"/>
          <w:sz w:val="17"/>
        </w:rPr>
        <w:t>v</w:t>
      </w:r>
      <w:r>
        <w:rPr>
          <w:rFonts w:ascii="Courier New" w:hAnsi="Courier New"/>
          <w:spacing w:val="-58"/>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ind w:left="1443"/>
        <w:rPr>
          <w:rFonts w:ascii="Calibri"/>
          <w:b/>
          <w:i/>
        </w:rPr>
      </w:pPr>
      <w:r>
        <w:rPr>
          <w:rFonts w:ascii="Calibri"/>
          <w:b/>
          <w:i/>
          <w:w w:val="105"/>
        </w:rPr>
        <w:t>Rules for Return Statements</w:t>
      </w:r>
    </w:p>
    <w:p w:rsidR="00C224C5" w:rsidRDefault="00C224C5" w:rsidP="00C224C5">
      <w:pPr>
        <w:pStyle w:val="BodyText"/>
        <w:spacing w:before="52" w:line="434" w:lineRule="auto"/>
        <w:ind w:left="1731" w:right="2815"/>
      </w:pPr>
      <w:r>
        <w:t xml:space="preserve">The rules for return statements depend on the form that the statement takes: For a statement </w:t>
      </w:r>
      <w:r>
        <w:rPr>
          <w:rFonts w:ascii="Courier New"/>
          <w:sz w:val="17"/>
        </w:rPr>
        <w:t>stmt</w:t>
      </w:r>
      <w:r>
        <w:rPr>
          <w:rFonts w:ascii="Courier New"/>
          <w:spacing w:val="-57"/>
          <w:sz w:val="17"/>
        </w:rPr>
        <w:t xml:space="preserve"> </w:t>
      </w:r>
      <w:r>
        <w:t>of the form:</w:t>
      </w:r>
    </w:p>
    <w:p w:rsidR="00C224C5" w:rsidRDefault="00C224C5" w:rsidP="00C224C5">
      <w:pPr>
        <w:spacing w:before="29"/>
        <w:ind w:left="2062"/>
        <w:rPr>
          <w:rFonts w:ascii="Courier New"/>
          <w:sz w:val="17"/>
        </w:rPr>
      </w:pPr>
      <w:r>
        <w:rPr>
          <w:rFonts w:ascii="Courier New"/>
          <w:sz w:val="17"/>
        </w:rPr>
        <w:t>return expr ;</w:t>
      </w:r>
    </w:p>
    <w:p w:rsidR="00C224C5" w:rsidRDefault="00C224C5" w:rsidP="00C224C5">
      <w:pPr>
        <w:pStyle w:val="ListParagraph"/>
        <w:numPr>
          <w:ilvl w:val="1"/>
          <w:numId w:val="28"/>
        </w:numPr>
        <w:tabs>
          <w:tab w:val="left" w:pos="2408"/>
          <w:tab w:val="left" w:pos="2409"/>
        </w:tabs>
        <w:spacing w:before="1" w:line="268" w:lineRule="auto"/>
        <w:ind w:right="657"/>
        <w:rPr>
          <w:rFonts w:ascii="Courier New" w:hAnsi="Courier New"/>
          <w:sz w:val="17"/>
        </w:rPr>
      </w:pPr>
      <w:r>
        <w:rPr>
          <w:rFonts w:ascii="Courier New" w:hAnsi="Courier New"/>
          <w:sz w:val="17"/>
        </w:rPr>
        <w:t>The definite assignment state of v at the beginning of expr is the same as the definite assignment state of v at the beginning of</w:t>
      </w:r>
      <w:r>
        <w:rPr>
          <w:rFonts w:ascii="Courier New" w:hAnsi="Courier New"/>
          <w:spacing w:val="-1"/>
          <w:sz w:val="17"/>
        </w:rPr>
        <w:t xml:space="preserve"> </w:t>
      </w:r>
      <w:r>
        <w:rPr>
          <w:rFonts w:ascii="Courier New" w:hAnsi="Courier New"/>
          <w:sz w:val="17"/>
        </w:rPr>
        <w:t>stmt.</w:t>
      </w:r>
    </w:p>
    <w:p w:rsidR="00C224C5" w:rsidRDefault="00C224C5" w:rsidP="00C224C5">
      <w:pPr>
        <w:pStyle w:val="ListParagraph"/>
        <w:numPr>
          <w:ilvl w:val="1"/>
          <w:numId w:val="28"/>
        </w:numPr>
        <w:tabs>
          <w:tab w:val="left" w:pos="2408"/>
          <w:tab w:val="left" w:pos="2409"/>
        </w:tabs>
        <w:spacing w:before="85"/>
        <w:ind w:hanging="431"/>
        <w:rPr>
          <w:rFonts w:ascii="Courier New" w:hAnsi="Courier New"/>
          <w:sz w:val="17"/>
        </w:rPr>
      </w:pPr>
      <w:r>
        <w:rPr>
          <w:rFonts w:ascii="Courier New" w:hAnsi="Courier New"/>
          <w:sz w:val="17"/>
        </w:rPr>
        <w:t>If v is an output parameter, it will be definitely assigned</w:t>
      </w:r>
      <w:r>
        <w:rPr>
          <w:rFonts w:ascii="Courier New" w:hAnsi="Courier New"/>
          <w:spacing w:val="-1"/>
          <w:sz w:val="17"/>
        </w:rPr>
        <w:t xml:space="preserve"> </w:t>
      </w:r>
      <w:r>
        <w:rPr>
          <w:rFonts w:ascii="Courier New" w:hAnsi="Courier New"/>
          <w:sz w:val="17"/>
        </w:rPr>
        <w:t>either:</w:t>
      </w:r>
    </w:p>
    <w:p w:rsidR="00C224C5" w:rsidRDefault="00C224C5" w:rsidP="00C224C5">
      <w:pPr>
        <w:pStyle w:val="ListParagraph"/>
        <w:numPr>
          <w:ilvl w:val="2"/>
          <w:numId w:val="28"/>
        </w:numPr>
        <w:tabs>
          <w:tab w:val="left" w:pos="2841"/>
          <w:tab w:val="left" w:pos="2842"/>
        </w:tabs>
        <w:spacing w:before="100"/>
        <w:ind w:hanging="432"/>
        <w:rPr>
          <w:rFonts w:ascii="Courier New" w:hAnsi="Courier New"/>
          <w:sz w:val="17"/>
        </w:rPr>
      </w:pPr>
      <w:r>
        <w:rPr>
          <w:sz w:val="18"/>
        </w:rPr>
        <w:t xml:space="preserve">After </w:t>
      </w:r>
      <w:r>
        <w:rPr>
          <w:rFonts w:ascii="Courier New" w:hAnsi="Courier New"/>
          <w:sz w:val="17"/>
        </w:rPr>
        <w:t>expr</w:t>
      </w:r>
    </w:p>
    <w:p w:rsidR="00C224C5" w:rsidRDefault="00C224C5" w:rsidP="00C224C5">
      <w:pPr>
        <w:pStyle w:val="ListParagraph"/>
        <w:numPr>
          <w:ilvl w:val="2"/>
          <w:numId w:val="28"/>
        </w:numPr>
        <w:tabs>
          <w:tab w:val="left" w:pos="2841"/>
          <w:tab w:val="left" w:pos="2842"/>
        </w:tabs>
        <w:spacing w:line="231" w:lineRule="exact"/>
        <w:ind w:hanging="432"/>
        <w:rPr>
          <w:sz w:val="18"/>
        </w:rPr>
      </w:pPr>
      <w:r>
        <w:rPr>
          <w:sz w:val="18"/>
        </w:rPr>
        <w:t>At</w:t>
      </w:r>
      <w:r>
        <w:rPr>
          <w:spacing w:val="-1"/>
          <w:sz w:val="18"/>
        </w:rPr>
        <w:t xml:space="preserve"> </w:t>
      </w:r>
      <w:r>
        <w:rPr>
          <w:sz w:val="18"/>
        </w:rPr>
        <w:t xml:space="preserve">the end of the finally block of a </w:t>
      </w:r>
      <w:r>
        <w:rPr>
          <w:rFonts w:ascii="Courier New" w:hAnsi="Courier New"/>
          <w:sz w:val="17"/>
        </w:rPr>
        <w:t>try-finally</w:t>
      </w:r>
      <w:r>
        <w:rPr>
          <w:rFonts w:ascii="Courier New" w:hAnsi="Courier New"/>
          <w:spacing w:val="-57"/>
          <w:sz w:val="17"/>
        </w:rPr>
        <w:t xml:space="preserve"> </w:t>
      </w:r>
      <w:r>
        <w:rPr>
          <w:sz w:val="18"/>
        </w:rPr>
        <w:t xml:space="preserve">or </w:t>
      </w:r>
      <w:r>
        <w:rPr>
          <w:rFonts w:ascii="Courier New" w:hAnsi="Courier New"/>
          <w:sz w:val="17"/>
        </w:rPr>
        <w:t>try-catch-finally</w:t>
      </w:r>
      <w:r>
        <w:rPr>
          <w:rFonts w:ascii="Courier New" w:hAnsi="Courier New"/>
          <w:spacing w:val="-57"/>
          <w:sz w:val="17"/>
        </w:rPr>
        <w:t xml:space="preserve"> </w:t>
      </w:r>
      <w:r>
        <w:rPr>
          <w:sz w:val="18"/>
        </w:rPr>
        <w:t>that encloses the</w:t>
      </w:r>
    </w:p>
    <w:p w:rsidR="00C224C5" w:rsidRDefault="00C224C5" w:rsidP="00C224C5">
      <w:pPr>
        <w:spacing w:line="231" w:lineRule="exact"/>
        <w:ind w:left="2841"/>
        <w:rPr>
          <w:sz w:val="18"/>
        </w:rPr>
      </w:pPr>
      <w:r>
        <w:rPr>
          <w:rFonts w:ascii="Courier New"/>
          <w:sz w:val="17"/>
        </w:rPr>
        <w:t>return</w:t>
      </w:r>
      <w:r>
        <w:rPr>
          <w:rFonts w:ascii="Courier New"/>
          <w:spacing w:val="-57"/>
          <w:sz w:val="17"/>
        </w:rPr>
        <w:t xml:space="preserve"> </w:t>
      </w:r>
      <w:r>
        <w:rPr>
          <w:sz w:val="18"/>
        </w:rPr>
        <w:t>statement</w:t>
      </w:r>
    </w:p>
    <w:p w:rsidR="00C224C5" w:rsidRDefault="00C224C5" w:rsidP="00C224C5">
      <w:pPr>
        <w:pStyle w:val="BodyText"/>
        <w:spacing w:before="198"/>
        <w:ind w:left="1731"/>
      </w:pPr>
      <w:r>
        <w:t xml:space="preserve">If the statement </w:t>
      </w:r>
      <w:r>
        <w:rPr>
          <w:rFonts w:ascii="Courier New"/>
          <w:sz w:val="17"/>
        </w:rPr>
        <w:t>stmt</w:t>
      </w:r>
      <w:r>
        <w:rPr>
          <w:rFonts w:ascii="Courier New"/>
          <w:spacing w:val="-57"/>
          <w:sz w:val="17"/>
        </w:rPr>
        <w:t xml:space="preserve"> </w:t>
      </w:r>
      <w:r>
        <w:t>has the following form:</w:t>
      </w:r>
    </w:p>
    <w:p w:rsidR="00C224C5" w:rsidRDefault="00C224C5" w:rsidP="00C224C5">
      <w:pPr>
        <w:ind w:left="2062"/>
        <w:rPr>
          <w:rFonts w:ascii="Courier New"/>
          <w:sz w:val="17"/>
        </w:rPr>
      </w:pPr>
      <w:r>
        <w:rPr>
          <w:rFonts w:ascii="Courier New"/>
          <w:sz w:val="17"/>
        </w:rPr>
        <w:t>return ;</w:t>
      </w:r>
    </w:p>
    <w:p w:rsidR="00C224C5" w:rsidRDefault="00C224C5" w:rsidP="00C224C5">
      <w:pPr>
        <w:pStyle w:val="ListParagraph"/>
        <w:numPr>
          <w:ilvl w:val="1"/>
          <w:numId w:val="28"/>
        </w:numPr>
        <w:tabs>
          <w:tab w:val="left" w:pos="2408"/>
          <w:tab w:val="left" w:pos="2409"/>
        </w:tabs>
        <w:spacing w:before="1"/>
        <w:ind w:hanging="431"/>
        <w:rPr>
          <w:sz w:val="18"/>
        </w:rPr>
      </w:pPr>
      <w:r>
        <w:rPr>
          <w:sz w:val="18"/>
        </w:rPr>
        <w:t xml:space="preserve">If </w:t>
      </w:r>
      <w:r>
        <w:rPr>
          <w:rFonts w:ascii="Courier New" w:hAnsi="Courier New"/>
          <w:sz w:val="17"/>
        </w:rPr>
        <w:t>v</w:t>
      </w:r>
      <w:r>
        <w:rPr>
          <w:rFonts w:ascii="Courier New" w:hAnsi="Courier New"/>
          <w:spacing w:val="-59"/>
          <w:sz w:val="17"/>
        </w:rPr>
        <w:t xml:space="preserve"> </w:t>
      </w:r>
      <w:r>
        <w:rPr>
          <w:sz w:val="18"/>
        </w:rPr>
        <w:t>is an output parameter, it will be definitely assigned either:</w:t>
      </w:r>
    </w:p>
    <w:p w:rsidR="00C224C5" w:rsidRDefault="00C224C5" w:rsidP="00C224C5">
      <w:pPr>
        <w:pStyle w:val="ListParagraph"/>
        <w:numPr>
          <w:ilvl w:val="2"/>
          <w:numId w:val="28"/>
        </w:numPr>
        <w:tabs>
          <w:tab w:val="left" w:pos="2841"/>
          <w:tab w:val="left" w:pos="2842"/>
        </w:tabs>
        <w:ind w:hanging="432"/>
        <w:rPr>
          <w:rFonts w:ascii="Courier New" w:hAnsi="Courier New"/>
          <w:sz w:val="17"/>
        </w:rPr>
      </w:pPr>
      <w:r>
        <w:rPr>
          <w:sz w:val="18"/>
        </w:rPr>
        <w:t>Before</w:t>
      </w:r>
      <w:r>
        <w:rPr>
          <w:spacing w:val="-1"/>
          <w:sz w:val="18"/>
        </w:rPr>
        <w:t xml:space="preserve"> </w:t>
      </w:r>
      <w:r>
        <w:rPr>
          <w:rFonts w:ascii="Courier New" w:hAnsi="Courier New"/>
          <w:sz w:val="17"/>
        </w:rPr>
        <w:t>stmt</w:t>
      </w:r>
    </w:p>
    <w:p w:rsidR="00C224C5" w:rsidRDefault="00C224C5" w:rsidP="00C224C5">
      <w:pPr>
        <w:pStyle w:val="ListParagraph"/>
        <w:numPr>
          <w:ilvl w:val="2"/>
          <w:numId w:val="28"/>
        </w:numPr>
        <w:tabs>
          <w:tab w:val="left" w:pos="2841"/>
          <w:tab w:val="left" w:pos="2842"/>
        </w:tabs>
        <w:spacing w:before="114" w:line="218" w:lineRule="auto"/>
        <w:ind w:right="748"/>
        <w:rPr>
          <w:sz w:val="18"/>
        </w:rPr>
      </w:pPr>
      <w:r>
        <w:rPr>
          <w:sz w:val="18"/>
        </w:rPr>
        <w:t>At</w:t>
      </w:r>
      <w:r>
        <w:rPr>
          <w:spacing w:val="-1"/>
          <w:sz w:val="18"/>
        </w:rPr>
        <w:t xml:space="preserve"> </w:t>
      </w:r>
      <w:r>
        <w:rPr>
          <w:sz w:val="18"/>
        </w:rPr>
        <w:t xml:space="preserve">the end of the finally block of a </w:t>
      </w:r>
      <w:r>
        <w:rPr>
          <w:rFonts w:ascii="Courier New" w:hAnsi="Courier New"/>
          <w:sz w:val="17"/>
        </w:rPr>
        <w:t>try-finally</w:t>
      </w:r>
      <w:r>
        <w:rPr>
          <w:rFonts w:ascii="Courier New" w:hAnsi="Courier New"/>
          <w:spacing w:val="-57"/>
          <w:sz w:val="17"/>
        </w:rPr>
        <w:t xml:space="preserve"> </w:t>
      </w:r>
      <w:r>
        <w:rPr>
          <w:rFonts w:ascii="Courier New" w:hAnsi="Courier New"/>
          <w:sz w:val="17"/>
        </w:rPr>
        <w:t>or try-catch-finally</w:t>
      </w:r>
      <w:r>
        <w:rPr>
          <w:rFonts w:ascii="Courier New" w:hAnsi="Courier New"/>
          <w:spacing w:val="-57"/>
          <w:sz w:val="17"/>
        </w:rPr>
        <w:t xml:space="preserve"> </w:t>
      </w:r>
      <w:r>
        <w:rPr>
          <w:sz w:val="18"/>
        </w:rPr>
        <w:t xml:space="preserve">that encloses the </w:t>
      </w:r>
      <w:r>
        <w:rPr>
          <w:rFonts w:ascii="Courier New" w:hAnsi="Courier New"/>
          <w:sz w:val="17"/>
        </w:rPr>
        <w:t>return</w:t>
      </w:r>
      <w:r>
        <w:rPr>
          <w:rFonts w:ascii="Courier New" w:hAnsi="Courier New"/>
          <w:spacing w:val="-57"/>
          <w:sz w:val="17"/>
        </w:rPr>
        <w:t xml:space="preserve"> </w:t>
      </w:r>
      <w:r>
        <w:rPr>
          <w:sz w:val="18"/>
        </w:rPr>
        <w:t>statement</w:t>
      </w:r>
    </w:p>
    <w:p w:rsidR="00C224C5" w:rsidRDefault="00C224C5" w:rsidP="00C224C5">
      <w:pPr>
        <w:spacing w:before="180"/>
        <w:ind w:left="1443"/>
        <w:rPr>
          <w:rFonts w:ascii="Calibri"/>
          <w:b/>
          <w:i/>
        </w:rPr>
      </w:pPr>
      <w:r>
        <w:rPr>
          <w:rFonts w:ascii="Calibri"/>
          <w:b/>
          <w:i/>
          <w:w w:val="105"/>
        </w:rPr>
        <w:t>Rules for Try-Catch Statements</w:t>
      </w:r>
    </w:p>
    <w:p w:rsidR="00C224C5" w:rsidRDefault="00C224C5" w:rsidP="00C224C5">
      <w:pPr>
        <w:pStyle w:val="BodyText"/>
        <w:spacing w:before="52"/>
        <w:ind w:left="1731"/>
      </w:pPr>
      <w:r>
        <w:t xml:space="preserve">For a try-catch statement </w:t>
      </w:r>
      <w:r>
        <w:rPr>
          <w:rFonts w:ascii="Courier New"/>
          <w:sz w:val="17"/>
        </w:rPr>
        <w:t>stmt</w:t>
      </w:r>
      <w:r>
        <w:rPr>
          <w:rFonts w:ascii="Courier New"/>
          <w:spacing w:val="-58"/>
          <w:sz w:val="17"/>
        </w:rPr>
        <w:t xml:space="preserve"> </w:t>
      </w:r>
      <w:r>
        <w:t>of the form:</w:t>
      </w:r>
    </w:p>
    <w:p w:rsidR="00C224C5" w:rsidRDefault="00C224C5" w:rsidP="00C224C5">
      <w:pPr>
        <w:ind w:left="2062"/>
        <w:rPr>
          <w:rFonts w:ascii="Courier New"/>
          <w:sz w:val="17"/>
        </w:rPr>
      </w:pPr>
      <w:r>
        <w:rPr>
          <w:rFonts w:ascii="Courier New"/>
          <w:sz w:val="17"/>
        </w:rPr>
        <w:t>try try-block</w:t>
      </w:r>
    </w:p>
    <w:p w:rsidR="00C224C5" w:rsidRDefault="00C224C5" w:rsidP="00C224C5">
      <w:pPr>
        <w:spacing w:before="8"/>
        <w:ind w:left="2062"/>
        <w:rPr>
          <w:rFonts w:ascii="Courier New"/>
          <w:sz w:val="17"/>
        </w:rPr>
      </w:pPr>
      <w:r>
        <w:rPr>
          <w:rFonts w:ascii="Courier New"/>
          <w:sz w:val="17"/>
        </w:rPr>
        <w:t>catch ( ... ) catch-block-1</w:t>
      </w:r>
    </w:p>
    <w:p w:rsidR="00C224C5" w:rsidRDefault="00C224C5" w:rsidP="00C224C5">
      <w:pPr>
        <w:ind w:left="2062"/>
        <w:rPr>
          <w:rFonts w:ascii="Courier New"/>
          <w:sz w:val="17"/>
        </w:rPr>
      </w:pPr>
      <w:r>
        <w:rPr>
          <w:rFonts w:ascii="Courier New"/>
          <w:sz w:val="17"/>
        </w:rPr>
        <w:t>...</w:t>
      </w:r>
    </w:p>
    <w:p w:rsidR="00C224C5" w:rsidRDefault="00C224C5" w:rsidP="00C224C5">
      <w:pPr>
        <w:tabs>
          <w:tab w:val="right" w:pos="10083"/>
        </w:tabs>
        <w:spacing w:before="208"/>
        <w:ind w:left="2062"/>
        <w:rPr>
          <w:rFonts w:ascii="Franklin Gothic Medium"/>
          <w:sz w:val="24"/>
        </w:rPr>
      </w:pPr>
      <w:r>
        <w:rPr>
          <w:rFonts w:ascii="Courier New"/>
          <w:sz w:val="17"/>
        </w:rPr>
        <w:t>catch ( ...</w:t>
      </w:r>
      <w:r>
        <w:rPr>
          <w:rFonts w:ascii="Courier New"/>
          <w:spacing w:val="-34"/>
          <w:sz w:val="17"/>
        </w:rPr>
        <w:t xml:space="preserve"> </w:t>
      </w:r>
      <w:r>
        <w:rPr>
          <w:rFonts w:ascii="Courier New"/>
          <w:sz w:val="17"/>
        </w:rPr>
        <w:t>)</w:t>
      </w:r>
      <w:r>
        <w:rPr>
          <w:rFonts w:ascii="Courier New"/>
          <w:spacing w:val="-11"/>
          <w:sz w:val="17"/>
        </w:rPr>
        <w:t xml:space="preserve"> </w:t>
      </w:r>
      <w:r>
        <w:rPr>
          <w:rFonts w:ascii="Courier New"/>
          <w:sz w:val="17"/>
        </w:rPr>
        <w:t>catch-block-n</w:t>
      </w:r>
      <w:r>
        <w:rPr>
          <w:rFonts w:ascii="Courier New"/>
          <w:sz w:val="17"/>
        </w:rPr>
        <w:tab/>
      </w:r>
      <w:r>
        <w:rPr>
          <w:rFonts w:ascii="Franklin Gothic Medium"/>
          <w:position w:val="-7"/>
          <w:sz w:val="24"/>
        </w:rPr>
        <w:t>93</w:t>
      </w:r>
    </w:p>
    <w:p w:rsidR="00C224C5" w:rsidRDefault="00C224C5" w:rsidP="00C224C5">
      <w:pPr>
        <w:pStyle w:val="ListParagraph"/>
        <w:numPr>
          <w:ilvl w:val="0"/>
          <w:numId w:val="28"/>
        </w:numPr>
        <w:tabs>
          <w:tab w:val="left" w:pos="1508"/>
          <w:tab w:val="left" w:pos="1509"/>
        </w:tabs>
        <w:spacing w:before="0" w:line="218" w:lineRule="auto"/>
        <w:ind w:right="1529"/>
        <w:rPr>
          <w:sz w:val="18"/>
        </w:rPr>
      </w:pPr>
      <w:r>
        <w:rPr>
          <w:sz w:val="18"/>
        </w:rPr>
        <w:t>The</w:t>
      </w:r>
      <w:r>
        <w:rPr>
          <w:spacing w:val="-6"/>
          <w:sz w:val="18"/>
        </w:rPr>
        <w:t xml:space="preserve"> </w:t>
      </w:r>
      <w:r>
        <w:rPr>
          <w:sz w:val="18"/>
        </w:rPr>
        <w:t>definite</w:t>
      </w:r>
      <w:r>
        <w:rPr>
          <w:spacing w:val="-6"/>
          <w:sz w:val="18"/>
        </w:rPr>
        <w:t xml:space="preserve"> </w:t>
      </w:r>
      <w:r>
        <w:rPr>
          <w:sz w:val="18"/>
        </w:rPr>
        <w:t>assignment</w:t>
      </w:r>
      <w:r>
        <w:rPr>
          <w:spacing w:val="-5"/>
          <w:sz w:val="18"/>
        </w:rPr>
        <w:t xml:space="preserve"> </w:t>
      </w:r>
      <w:r>
        <w:rPr>
          <w:sz w:val="18"/>
        </w:rPr>
        <w:t>state</w:t>
      </w:r>
      <w:r>
        <w:rPr>
          <w:spacing w:val="-6"/>
          <w:sz w:val="18"/>
        </w:rPr>
        <w:t xml:space="preserve"> </w:t>
      </w:r>
      <w:r>
        <w:rPr>
          <w:sz w:val="18"/>
        </w:rPr>
        <w:t>of</w:t>
      </w:r>
      <w:r>
        <w:rPr>
          <w:spacing w:val="-7"/>
          <w:sz w:val="18"/>
        </w:rPr>
        <w:t xml:space="preserve"> </w:t>
      </w:r>
      <w:r>
        <w:rPr>
          <w:rFonts w:ascii="Courier New" w:hAnsi="Courier New"/>
          <w:sz w:val="17"/>
        </w:rPr>
        <w:t>v</w:t>
      </w:r>
      <w:r>
        <w:rPr>
          <w:rFonts w:ascii="Courier New" w:hAnsi="Courier New"/>
          <w:spacing w:val="-62"/>
          <w:sz w:val="17"/>
        </w:rPr>
        <w:t xml:space="preserve"> </w:t>
      </w:r>
      <w:r>
        <w:rPr>
          <w:sz w:val="18"/>
        </w:rPr>
        <w:t>at</w:t>
      </w:r>
      <w:r>
        <w:rPr>
          <w:spacing w:val="-6"/>
          <w:sz w:val="18"/>
        </w:rPr>
        <w:t xml:space="preserve"> </w:t>
      </w:r>
      <w:r>
        <w:rPr>
          <w:sz w:val="18"/>
        </w:rPr>
        <w:t>the</w:t>
      </w:r>
      <w:r>
        <w:rPr>
          <w:spacing w:val="-6"/>
          <w:sz w:val="18"/>
        </w:rPr>
        <w:t xml:space="preserve"> </w:t>
      </w:r>
      <w:r>
        <w:rPr>
          <w:sz w:val="18"/>
        </w:rPr>
        <w:t>beginning</w:t>
      </w:r>
      <w:r>
        <w:rPr>
          <w:spacing w:val="-5"/>
          <w:sz w:val="18"/>
        </w:rPr>
        <w:t xml:space="preserve"> </w:t>
      </w:r>
      <w:r>
        <w:rPr>
          <w:sz w:val="18"/>
        </w:rPr>
        <w:t>of</w:t>
      </w:r>
      <w:r>
        <w:rPr>
          <w:spacing w:val="-6"/>
          <w:sz w:val="18"/>
        </w:rPr>
        <w:t xml:space="preserve"> </w:t>
      </w:r>
      <w:r>
        <w:rPr>
          <w:rFonts w:ascii="Courier New" w:hAnsi="Courier New"/>
          <w:sz w:val="17"/>
        </w:rPr>
        <w:t>try-block</w:t>
      </w:r>
      <w:r>
        <w:rPr>
          <w:rFonts w:ascii="Courier New" w:hAnsi="Courier New"/>
          <w:spacing w:val="-63"/>
          <w:sz w:val="17"/>
        </w:rPr>
        <w:t xml:space="preserve"> </w:t>
      </w:r>
      <w:r>
        <w:rPr>
          <w:sz w:val="18"/>
        </w:rPr>
        <w:t>will</w:t>
      </w:r>
      <w:r>
        <w:rPr>
          <w:spacing w:val="-5"/>
          <w:sz w:val="18"/>
        </w:rPr>
        <w:t xml:space="preserve"> </w:t>
      </w:r>
      <w:r>
        <w:rPr>
          <w:sz w:val="18"/>
        </w:rPr>
        <w:t>be</w:t>
      </w:r>
      <w:r>
        <w:rPr>
          <w:spacing w:val="-6"/>
          <w:sz w:val="18"/>
        </w:rPr>
        <w:t xml:space="preserve"> </w:t>
      </w:r>
      <w:r>
        <w:rPr>
          <w:sz w:val="18"/>
        </w:rPr>
        <w:t>the</w:t>
      </w:r>
      <w:r>
        <w:rPr>
          <w:spacing w:val="-6"/>
          <w:sz w:val="18"/>
        </w:rPr>
        <w:t xml:space="preserve"> </w:t>
      </w:r>
      <w:r>
        <w:rPr>
          <w:sz w:val="18"/>
        </w:rPr>
        <w:t>same</w:t>
      </w:r>
      <w:r>
        <w:rPr>
          <w:spacing w:val="-5"/>
          <w:sz w:val="18"/>
        </w:rPr>
        <w:t xml:space="preserve"> </w:t>
      </w:r>
      <w:r>
        <w:rPr>
          <w:sz w:val="18"/>
        </w:rPr>
        <w:t>as</w:t>
      </w:r>
      <w:r>
        <w:rPr>
          <w:spacing w:val="-6"/>
          <w:sz w:val="18"/>
        </w:rPr>
        <w:t xml:space="preserve"> </w:t>
      </w:r>
      <w:r>
        <w:rPr>
          <w:sz w:val="18"/>
        </w:rPr>
        <w:t>the</w:t>
      </w:r>
      <w:r>
        <w:rPr>
          <w:spacing w:val="-6"/>
          <w:sz w:val="18"/>
        </w:rPr>
        <w:t xml:space="preserve"> </w:t>
      </w:r>
      <w:r>
        <w:rPr>
          <w:sz w:val="18"/>
        </w:rPr>
        <w:t xml:space="preserve">definite assignment state of </w:t>
      </w:r>
      <w:r>
        <w:rPr>
          <w:rFonts w:ascii="Courier New" w:hAnsi="Courier New"/>
          <w:sz w:val="17"/>
        </w:rPr>
        <w:t>v</w:t>
      </w:r>
      <w:r>
        <w:rPr>
          <w:rFonts w:ascii="Courier New" w:hAnsi="Courier New"/>
          <w:spacing w:val="-76"/>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669"/>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catch-block-i</w:t>
      </w:r>
      <w:r>
        <w:rPr>
          <w:rFonts w:ascii="Courier New" w:hAnsi="Courier New"/>
          <w:spacing w:val="-57"/>
          <w:sz w:val="17"/>
        </w:rPr>
        <w:t xml:space="preserve"> </w:t>
      </w:r>
      <w:r>
        <w:rPr>
          <w:sz w:val="18"/>
        </w:rPr>
        <w:t xml:space="preserve">is the same as the defi- nite assignment state of </w:t>
      </w:r>
      <w:r>
        <w:rPr>
          <w:rFonts w:ascii="Courier New" w:hAnsi="Courier New"/>
          <w:sz w:val="17"/>
        </w:rPr>
        <w:t>v</w:t>
      </w:r>
      <w:r>
        <w:rPr>
          <w:rFonts w:ascii="Courier New" w:hAnsi="Courier New"/>
          <w:spacing w:val="-58"/>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444"/>
        <w:rPr>
          <w:sz w:val="18"/>
        </w:rPr>
      </w:pPr>
      <w:r>
        <w:rPr>
          <w:sz w:val="18"/>
        </w:rPr>
        <w:lastRenderedPageBreak/>
        <w:t>The 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 xml:space="preserve">at the end-point of </w:t>
      </w:r>
      <w:r>
        <w:rPr>
          <w:rFonts w:ascii="Courier New" w:hAnsi="Courier New"/>
          <w:sz w:val="17"/>
        </w:rPr>
        <w:t>stmt</w:t>
      </w:r>
      <w:r>
        <w:rPr>
          <w:rFonts w:ascii="Courier New" w:hAnsi="Courier New"/>
          <w:spacing w:val="-57"/>
          <w:sz w:val="17"/>
        </w:rPr>
        <w:t xml:space="preserve"> </w:t>
      </w:r>
      <w:r>
        <w:rPr>
          <w:sz w:val="18"/>
        </w:rPr>
        <w:t xml:space="preserve">is definitely assigned if </w:t>
      </w:r>
      <w:r>
        <w:rPr>
          <w:rFonts w:ascii="Courier New" w:hAnsi="Courier New"/>
          <w:sz w:val="17"/>
        </w:rPr>
        <w:t>v</w:t>
      </w:r>
      <w:r>
        <w:rPr>
          <w:rFonts w:ascii="Courier New" w:hAnsi="Courier New"/>
          <w:spacing w:val="-57"/>
          <w:sz w:val="17"/>
        </w:rPr>
        <w:t xml:space="preserve"> </w:t>
      </w:r>
      <w:r>
        <w:rPr>
          <w:sz w:val="18"/>
        </w:rPr>
        <w:t xml:space="preserve">is definitely assigned at the end of </w:t>
      </w:r>
      <w:r>
        <w:rPr>
          <w:rFonts w:ascii="Courier New" w:hAnsi="Courier New"/>
          <w:sz w:val="17"/>
        </w:rPr>
        <w:t>try-block</w:t>
      </w:r>
      <w:r>
        <w:rPr>
          <w:rFonts w:ascii="Courier New" w:hAnsi="Courier New"/>
          <w:spacing w:val="-58"/>
          <w:sz w:val="17"/>
        </w:rPr>
        <w:t xml:space="preserve"> </w:t>
      </w:r>
      <w:r>
        <w:rPr>
          <w:sz w:val="18"/>
        </w:rPr>
        <w:t xml:space="preserve">and every </w:t>
      </w:r>
      <w:r>
        <w:rPr>
          <w:rFonts w:ascii="Courier New" w:hAnsi="Courier New"/>
          <w:sz w:val="17"/>
        </w:rPr>
        <w:t>catch-block-i</w:t>
      </w:r>
      <w:r>
        <w:rPr>
          <w:sz w:val="18"/>
        </w:rPr>
        <w:t>.</w:t>
      </w:r>
    </w:p>
    <w:p w:rsidR="00C224C5" w:rsidRDefault="00C224C5" w:rsidP="00C224C5">
      <w:pPr>
        <w:ind w:left="543"/>
        <w:rPr>
          <w:rFonts w:ascii="Calibri"/>
          <w:b/>
          <w:i/>
        </w:rPr>
      </w:pPr>
      <w:r>
        <w:rPr>
          <w:rFonts w:ascii="Calibri"/>
          <w:b/>
          <w:i/>
          <w:w w:val="105"/>
        </w:rPr>
        <w:t>Rules for Try-Finally Statements</w:t>
      </w:r>
    </w:p>
    <w:p w:rsidR="00C224C5" w:rsidRDefault="00C224C5" w:rsidP="00C224C5">
      <w:pPr>
        <w:pStyle w:val="BodyText"/>
        <w:spacing w:before="52"/>
        <w:ind w:left="831"/>
      </w:pPr>
      <w:r>
        <w:t xml:space="preserve">Let’s examine a try statement </w:t>
      </w:r>
      <w:r>
        <w:rPr>
          <w:rFonts w:ascii="Courier New" w:hAnsi="Courier New"/>
          <w:sz w:val="17"/>
        </w:rPr>
        <w:t>stmt</w:t>
      </w:r>
      <w:r>
        <w:rPr>
          <w:rFonts w:ascii="Courier New" w:hAnsi="Courier New"/>
          <w:spacing w:val="-57"/>
          <w:sz w:val="17"/>
        </w:rPr>
        <w:t xml:space="preserve"> </w:t>
      </w:r>
      <w:r>
        <w:t>of the form:</w:t>
      </w:r>
    </w:p>
    <w:p w:rsidR="00C224C5" w:rsidRDefault="00C224C5" w:rsidP="00C224C5">
      <w:pPr>
        <w:ind w:left="1162"/>
        <w:rPr>
          <w:rFonts w:ascii="Courier New"/>
          <w:sz w:val="17"/>
        </w:rPr>
      </w:pPr>
      <w:r>
        <w:rPr>
          <w:rFonts w:ascii="Courier New"/>
          <w:sz w:val="17"/>
        </w:rPr>
        <w:t>try try-block finally finally-block</w:t>
      </w:r>
    </w:p>
    <w:p w:rsidR="00C224C5" w:rsidRDefault="00C224C5" w:rsidP="00C224C5">
      <w:pPr>
        <w:pStyle w:val="ListParagraph"/>
        <w:numPr>
          <w:ilvl w:val="0"/>
          <w:numId w:val="28"/>
        </w:numPr>
        <w:tabs>
          <w:tab w:val="left" w:pos="1508"/>
          <w:tab w:val="left" w:pos="1509"/>
        </w:tabs>
        <w:spacing w:before="1" w:line="218" w:lineRule="auto"/>
        <w:ind w:right="1836"/>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try-block</w:t>
      </w:r>
      <w:r>
        <w:rPr>
          <w:rFonts w:ascii="Courier New" w:hAnsi="Courier New"/>
          <w:spacing w:val="-57"/>
          <w:sz w:val="17"/>
        </w:rPr>
        <w:t xml:space="preserve"> </w:t>
      </w:r>
      <w:r>
        <w:rPr>
          <w:sz w:val="18"/>
        </w:rPr>
        <w:t xml:space="preserve">is the same as the definite assignment state of </w:t>
      </w:r>
      <w:r>
        <w:rPr>
          <w:rFonts w:ascii="Courier New" w:hAnsi="Courier New"/>
          <w:sz w:val="17"/>
        </w:rPr>
        <w:t>v</w:t>
      </w:r>
      <w:r>
        <w:rPr>
          <w:rFonts w:ascii="Courier New" w:hAnsi="Courier New"/>
          <w:spacing w:val="-58"/>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669"/>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finally-block</w:t>
      </w:r>
      <w:r>
        <w:rPr>
          <w:rFonts w:ascii="Courier New" w:hAnsi="Courier New"/>
          <w:spacing w:val="-57"/>
          <w:sz w:val="17"/>
        </w:rPr>
        <w:t xml:space="preserve"> </w:t>
      </w:r>
      <w:r>
        <w:rPr>
          <w:sz w:val="18"/>
        </w:rPr>
        <w:t>is the same as the defi- nite assignment state of v at the beginning of</w:t>
      </w:r>
      <w:r>
        <w:rPr>
          <w:spacing w:val="-1"/>
          <w:sz w:val="18"/>
        </w:rPr>
        <w:t xml:space="preserve">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01"/>
        <w:ind w:hanging="431"/>
        <w:rPr>
          <w:sz w:val="18"/>
        </w:rPr>
      </w:pPr>
      <w:r>
        <w:rPr>
          <w:sz w:val="18"/>
        </w:rPr>
        <w:t xml:space="preserve">The definite assignment state of </w:t>
      </w:r>
      <w:r>
        <w:rPr>
          <w:rFonts w:ascii="Courier New" w:hAnsi="Courier New"/>
          <w:sz w:val="17"/>
        </w:rPr>
        <w:t>v</w:t>
      </w:r>
      <w:r>
        <w:rPr>
          <w:rFonts w:ascii="Courier New" w:hAnsi="Courier New"/>
          <w:spacing w:val="-57"/>
          <w:sz w:val="17"/>
        </w:rPr>
        <w:t xml:space="preserve"> </w:t>
      </w:r>
      <w:r>
        <w:rPr>
          <w:sz w:val="18"/>
        </w:rPr>
        <w:t xml:space="preserve">at the end of </w:t>
      </w:r>
      <w:r>
        <w:rPr>
          <w:rFonts w:ascii="Courier New" w:hAnsi="Courier New"/>
          <w:sz w:val="17"/>
        </w:rPr>
        <w:t>stmt</w:t>
      </w:r>
      <w:r>
        <w:rPr>
          <w:rFonts w:ascii="Courier New" w:hAnsi="Courier New"/>
          <w:spacing w:val="-57"/>
          <w:sz w:val="17"/>
        </w:rPr>
        <w:t xml:space="preserve"> </w:t>
      </w:r>
      <w:r>
        <w:rPr>
          <w:sz w:val="18"/>
        </w:rPr>
        <w:t>is definitely</w:t>
      </w:r>
      <w:r>
        <w:rPr>
          <w:spacing w:val="-1"/>
          <w:sz w:val="18"/>
        </w:rPr>
        <w:t xml:space="preserve"> </w:t>
      </w:r>
      <w:r>
        <w:rPr>
          <w:sz w:val="18"/>
        </w:rPr>
        <w:t>assigned if either:</w:t>
      </w:r>
    </w:p>
    <w:p w:rsidR="00C224C5" w:rsidRDefault="00C224C5" w:rsidP="00C224C5">
      <w:pPr>
        <w:pStyle w:val="ListParagraph"/>
        <w:numPr>
          <w:ilvl w:val="1"/>
          <w:numId w:val="28"/>
        </w:numPr>
        <w:tabs>
          <w:tab w:val="left" w:pos="1941"/>
          <w:tab w:val="left" w:pos="1942"/>
        </w:tabs>
        <w:ind w:left="1941" w:hanging="432"/>
        <w:rPr>
          <w:sz w:val="18"/>
        </w:rPr>
      </w:pPr>
      <w:r>
        <w:rPr>
          <w:rFonts w:ascii="Courier New" w:hAnsi="Courier New"/>
          <w:sz w:val="17"/>
        </w:rPr>
        <w:t>v</w:t>
      </w:r>
      <w:r>
        <w:rPr>
          <w:rFonts w:ascii="Courier New" w:hAnsi="Courier New"/>
          <w:spacing w:val="-59"/>
          <w:sz w:val="17"/>
        </w:rPr>
        <w:t xml:space="preserve"> </w:t>
      </w:r>
      <w:r>
        <w:rPr>
          <w:sz w:val="18"/>
        </w:rPr>
        <w:t xml:space="preserve">is definitely assigned at the end-point of </w:t>
      </w:r>
      <w:r>
        <w:rPr>
          <w:rFonts w:ascii="Courier New" w:hAnsi="Courier New"/>
          <w:sz w:val="17"/>
        </w:rPr>
        <w:t>try-block</w:t>
      </w:r>
      <w:r>
        <w:rPr>
          <w:sz w:val="18"/>
        </w:rPr>
        <w:t>.</w:t>
      </w:r>
    </w:p>
    <w:p w:rsidR="00C224C5" w:rsidRDefault="00C224C5" w:rsidP="00C224C5">
      <w:pPr>
        <w:pStyle w:val="ListParagraph"/>
        <w:numPr>
          <w:ilvl w:val="1"/>
          <w:numId w:val="28"/>
        </w:numPr>
        <w:tabs>
          <w:tab w:val="left" w:pos="1941"/>
          <w:tab w:val="left" w:pos="1942"/>
        </w:tabs>
        <w:ind w:left="1941" w:hanging="432"/>
        <w:rPr>
          <w:sz w:val="18"/>
        </w:rPr>
      </w:pPr>
      <w:r>
        <w:rPr>
          <w:rFonts w:ascii="Courier New" w:hAnsi="Courier New"/>
          <w:sz w:val="17"/>
        </w:rPr>
        <w:t>v</w:t>
      </w:r>
      <w:r>
        <w:rPr>
          <w:rFonts w:ascii="Courier New" w:hAnsi="Courier New"/>
          <w:spacing w:val="-59"/>
          <w:sz w:val="17"/>
        </w:rPr>
        <w:t xml:space="preserve"> </w:t>
      </w:r>
      <w:r>
        <w:rPr>
          <w:sz w:val="18"/>
        </w:rPr>
        <w:t xml:space="preserve">is definitely assigned at the end-point of </w:t>
      </w:r>
      <w:r>
        <w:rPr>
          <w:rFonts w:ascii="Courier New" w:hAnsi="Courier New"/>
          <w:sz w:val="17"/>
        </w:rPr>
        <w:t>finally-block</w:t>
      </w:r>
      <w:r>
        <w:rPr>
          <w:sz w:val="18"/>
        </w:rPr>
        <w:t>.</w:t>
      </w:r>
    </w:p>
    <w:p w:rsidR="00C224C5" w:rsidRDefault="00C224C5" w:rsidP="00C224C5">
      <w:pPr>
        <w:spacing w:before="177"/>
        <w:ind w:left="543"/>
        <w:rPr>
          <w:rFonts w:ascii="Calibri"/>
          <w:b/>
          <w:i/>
        </w:rPr>
      </w:pPr>
      <w:r>
        <w:rPr>
          <w:rFonts w:ascii="Calibri"/>
          <w:b/>
          <w:i/>
          <w:w w:val="105"/>
        </w:rPr>
        <w:t>Rules for Foreach Statements</w:t>
      </w:r>
    </w:p>
    <w:p w:rsidR="00C224C5" w:rsidRDefault="00C224C5" w:rsidP="00C224C5">
      <w:pPr>
        <w:spacing w:before="52"/>
        <w:ind w:left="831"/>
        <w:rPr>
          <w:sz w:val="18"/>
        </w:rPr>
      </w:pPr>
      <w:r>
        <w:rPr>
          <w:sz w:val="18"/>
        </w:rPr>
        <w:t xml:space="preserve">Let’s look at a </w:t>
      </w:r>
      <w:r>
        <w:rPr>
          <w:rFonts w:ascii="Courier New" w:hAnsi="Courier New"/>
          <w:sz w:val="17"/>
        </w:rPr>
        <w:t>foreach</w:t>
      </w:r>
      <w:r>
        <w:rPr>
          <w:rFonts w:ascii="Courier New" w:hAnsi="Courier New"/>
          <w:spacing w:val="-57"/>
          <w:sz w:val="17"/>
        </w:rPr>
        <w:t xml:space="preserve"> </w:t>
      </w:r>
      <w:r>
        <w:rPr>
          <w:sz w:val="18"/>
        </w:rPr>
        <w:t xml:space="preserve">statement </w:t>
      </w:r>
      <w:r>
        <w:rPr>
          <w:rFonts w:ascii="Courier New" w:hAnsi="Courier New"/>
          <w:sz w:val="17"/>
        </w:rPr>
        <w:t>stmt</w:t>
      </w:r>
      <w:r>
        <w:rPr>
          <w:rFonts w:ascii="Courier New" w:hAnsi="Courier New"/>
          <w:spacing w:val="-57"/>
          <w:sz w:val="17"/>
        </w:rPr>
        <w:t xml:space="preserve"> </w:t>
      </w:r>
      <w:r>
        <w:rPr>
          <w:sz w:val="18"/>
        </w:rPr>
        <w:t>of the form:</w:t>
      </w:r>
    </w:p>
    <w:p w:rsidR="00C224C5" w:rsidRDefault="00C224C5" w:rsidP="00C224C5">
      <w:pPr>
        <w:ind w:left="1162"/>
        <w:rPr>
          <w:rFonts w:ascii="Courier New"/>
          <w:sz w:val="17"/>
        </w:rPr>
      </w:pPr>
      <w:r>
        <w:rPr>
          <w:rFonts w:ascii="Courier New"/>
          <w:sz w:val="17"/>
        </w:rPr>
        <w:t>foreach ( type identifier in expr ) embedded-statement</w:t>
      </w:r>
    </w:p>
    <w:p w:rsidR="00C224C5" w:rsidRDefault="00C224C5" w:rsidP="00C224C5">
      <w:pPr>
        <w:pStyle w:val="ListParagraph"/>
        <w:numPr>
          <w:ilvl w:val="0"/>
          <w:numId w:val="28"/>
        </w:numPr>
        <w:tabs>
          <w:tab w:val="left" w:pos="1508"/>
          <w:tab w:val="left" w:pos="1509"/>
        </w:tabs>
        <w:spacing w:before="0" w:line="218" w:lineRule="auto"/>
        <w:ind w:right="1747"/>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expr</w:t>
      </w:r>
      <w:r>
        <w:rPr>
          <w:rFonts w:ascii="Courier New" w:hAnsi="Courier New"/>
          <w:spacing w:val="-57"/>
          <w:sz w:val="17"/>
        </w:rPr>
        <w:t xml:space="preserve"> </w:t>
      </w:r>
      <w:r>
        <w:rPr>
          <w:sz w:val="18"/>
        </w:rPr>
        <w:t xml:space="preserve">is the same as the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696"/>
        <w:rPr>
          <w:sz w:val="18"/>
        </w:rPr>
      </w:pPr>
      <w:r>
        <w:rPr>
          <w:sz w:val="18"/>
        </w:rPr>
        <w:t>The</w:t>
      </w:r>
      <w:r>
        <w:rPr>
          <w:spacing w:val="-1"/>
          <w:sz w:val="18"/>
        </w:rPr>
        <w:t xml:space="preserve"> </w:t>
      </w:r>
      <w:r>
        <w:rPr>
          <w:sz w:val="18"/>
        </w:rPr>
        <w:t>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on</w:t>
      </w:r>
      <w:r>
        <w:rPr>
          <w:spacing w:val="-1"/>
          <w:sz w:val="18"/>
        </w:rPr>
        <w:t xml:space="preserve"> </w:t>
      </w:r>
      <w:r>
        <w:rPr>
          <w:sz w:val="18"/>
        </w:rPr>
        <w:t>the control-flow transfer</w:t>
      </w:r>
      <w:r>
        <w:rPr>
          <w:spacing w:val="-1"/>
          <w:sz w:val="18"/>
        </w:rPr>
        <w:t xml:space="preserve"> </w:t>
      </w:r>
      <w:r>
        <w:rPr>
          <w:sz w:val="18"/>
        </w:rPr>
        <w:t xml:space="preserve">to </w:t>
      </w:r>
      <w:r>
        <w:rPr>
          <w:rFonts w:ascii="Courier New" w:hAnsi="Courier New"/>
          <w:sz w:val="17"/>
        </w:rPr>
        <w:t>embedded-statement</w:t>
      </w:r>
      <w:r>
        <w:rPr>
          <w:rFonts w:ascii="Courier New" w:hAnsi="Courier New"/>
          <w:spacing w:val="-57"/>
          <w:sz w:val="17"/>
        </w:rPr>
        <w:t xml:space="preserve"> </w:t>
      </w:r>
      <w:r>
        <w:rPr>
          <w:sz w:val="18"/>
        </w:rPr>
        <w:t>or</w:t>
      </w:r>
      <w:r>
        <w:rPr>
          <w:spacing w:val="-1"/>
          <w:sz w:val="18"/>
        </w:rPr>
        <w:t xml:space="preserve"> </w:t>
      </w:r>
      <w:r>
        <w:rPr>
          <w:sz w:val="18"/>
        </w:rPr>
        <w:t>to the end point</w:t>
      </w:r>
      <w:r>
        <w:rPr>
          <w:spacing w:val="-1"/>
          <w:sz w:val="18"/>
        </w:rPr>
        <w:t xml:space="preserve"> </w:t>
      </w:r>
      <w:r>
        <w:rPr>
          <w:sz w:val="18"/>
        </w:rPr>
        <w:t xml:space="preserve">of </w:t>
      </w:r>
      <w:r>
        <w:rPr>
          <w:rFonts w:ascii="Courier New" w:hAnsi="Courier New"/>
          <w:sz w:val="17"/>
        </w:rPr>
        <w:t>stmt</w:t>
      </w:r>
      <w:r>
        <w:rPr>
          <w:rFonts w:ascii="Courier New" w:hAnsi="Courier New"/>
          <w:spacing w:val="-57"/>
          <w:sz w:val="17"/>
        </w:rPr>
        <w:t xml:space="preserve"> </w:t>
      </w:r>
      <w:r>
        <w:rPr>
          <w:sz w:val="18"/>
        </w:rPr>
        <w:t xml:space="preserve">will be the same as the state of </w:t>
      </w:r>
      <w:r>
        <w:rPr>
          <w:rFonts w:ascii="Courier New" w:hAnsi="Courier New"/>
          <w:sz w:val="17"/>
        </w:rPr>
        <w:t>v</w:t>
      </w:r>
      <w:r>
        <w:rPr>
          <w:rFonts w:ascii="Courier New" w:hAnsi="Courier New"/>
          <w:spacing w:val="-57"/>
          <w:sz w:val="17"/>
        </w:rPr>
        <w:t xml:space="preserve"> </w:t>
      </w:r>
      <w:r>
        <w:rPr>
          <w:sz w:val="18"/>
        </w:rPr>
        <w:t xml:space="preserve">at the end of </w:t>
      </w:r>
      <w:r>
        <w:rPr>
          <w:rFonts w:ascii="Courier New" w:hAnsi="Courier New"/>
          <w:sz w:val="17"/>
        </w:rPr>
        <w:t>expr</w:t>
      </w:r>
      <w:r>
        <w:rPr>
          <w:sz w:val="18"/>
        </w:rPr>
        <w:t>.</w:t>
      </w:r>
    </w:p>
    <w:p w:rsidR="00C224C5" w:rsidRDefault="00C224C5" w:rsidP="00C224C5">
      <w:pPr>
        <w:ind w:left="543"/>
        <w:rPr>
          <w:rFonts w:ascii="Calibri"/>
          <w:b/>
          <w:i/>
        </w:rPr>
      </w:pPr>
      <w:r>
        <w:rPr>
          <w:rFonts w:ascii="Calibri"/>
          <w:b/>
          <w:i/>
          <w:w w:val="105"/>
        </w:rPr>
        <w:t>Rules for Using Statements</w:t>
      </w:r>
    </w:p>
    <w:p w:rsidR="00C224C5" w:rsidRDefault="00C224C5" w:rsidP="00C224C5">
      <w:pPr>
        <w:pStyle w:val="BodyText"/>
        <w:spacing w:before="52"/>
        <w:ind w:left="831"/>
      </w:pPr>
      <w:r>
        <w:t xml:space="preserve">Let’s next take a look at a </w:t>
      </w:r>
      <w:r>
        <w:rPr>
          <w:rFonts w:ascii="Courier New" w:hAnsi="Courier New"/>
          <w:sz w:val="17"/>
        </w:rPr>
        <w:t>using</w:t>
      </w:r>
      <w:r>
        <w:rPr>
          <w:rFonts w:ascii="Courier New" w:hAnsi="Courier New"/>
          <w:spacing w:val="-58"/>
          <w:sz w:val="17"/>
        </w:rPr>
        <w:t xml:space="preserve"> </w:t>
      </w:r>
      <w:r>
        <w:t>statement stmt of the form:</w:t>
      </w:r>
    </w:p>
    <w:p w:rsidR="00C224C5" w:rsidRDefault="00C224C5" w:rsidP="00C224C5">
      <w:pPr>
        <w:spacing w:before="1"/>
        <w:ind w:left="1162"/>
        <w:rPr>
          <w:rFonts w:ascii="Courier New"/>
          <w:sz w:val="17"/>
        </w:rPr>
      </w:pPr>
      <w:r>
        <w:rPr>
          <w:rFonts w:ascii="Courier New"/>
          <w:sz w:val="17"/>
        </w:rPr>
        <w:t>using ( resource-acquisition )</w:t>
      </w:r>
      <w:r>
        <w:rPr>
          <w:rFonts w:ascii="Courier New"/>
          <w:spacing w:val="-59"/>
          <w:sz w:val="17"/>
        </w:rPr>
        <w:t xml:space="preserve"> </w:t>
      </w:r>
      <w:r>
        <w:rPr>
          <w:rFonts w:ascii="Courier New"/>
          <w:sz w:val="17"/>
        </w:rPr>
        <w:t>embedded-statement</w:t>
      </w:r>
    </w:p>
    <w:p w:rsidR="00C224C5" w:rsidRDefault="00C224C5" w:rsidP="00C224C5">
      <w:pPr>
        <w:pStyle w:val="ListParagraph"/>
        <w:numPr>
          <w:ilvl w:val="0"/>
          <w:numId w:val="28"/>
        </w:numPr>
        <w:tabs>
          <w:tab w:val="left" w:pos="1508"/>
          <w:tab w:val="left" w:pos="1509"/>
        </w:tabs>
        <w:spacing w:before="0" w:line="218" w:lineRule="auto"/>
        <w:ind w:right="1664"/>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resource-acquisition</w:t>
      </w:r>
      <w:r>
        <w:rPr>
          <w:rFonts w:ascii="Courier New" w:hAnsi="Courier New"/>
          <w:spacing w:val="-57"/>
          <w:sz w:val="17"/>
        </w:rPr>
        <w:t xml:space="preserve"> </w:t>
      </w:r>
      <w:r>
        <w:rPr>
          <w:sz w:val="18"/>
        </w:rPr>
        <w:t xml:space="preserve">is the same as the state of </w:t>
      </w:r>
      <w:r>
        <w:rPr>
          <w:rFonts w:ascii="Courier New" w:hAnsi="Courier New"/>
          <w:sz w:val="17"/>
        </w:rPr>
        <w:t>v</w:t>
      </w:r>
      <w:r>
        <w:rPr>
          <w:rFonts w:ascii="Courier New" w:hAnsi="Courier New"/>
          <w:spacing w:val="-58"/>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595"/>
        <w:rPr>
          <w:sz w:val="18"/>
        </w:rPr>
      </w:pPr>
      <w:r>
        <w:rPr>
          <w:sz w:val="18"/>
        </w:rPr>
        <w:t>The</w:t>
      </w:r>
      <w:r>
        <w:rPr>
          <w:spacing w:val="-1"/>
          <w:sz w:val="18"/>
        </w:rPr>
        <w:t xml:space="preserve"> </w:t>
      </w:r>
      <w:r>
        <w:rPr>
          <w:sz w:val="18"/>
        </w:rPr>
        <w:t>definite assignment</w:t>
      </w:r>
      <w:r>
        <w:rPr>
          <w:spacing w:val="-1"/>
          <w:sz w:val="18"/>
        </w:rPr>
        <w:t xml:space="preserve"> </w:t>
      </w:r>
      <w:r>
        <w:rPr>
          <w:sz w:val="18"/>
        </w:rPr>
        <w:t xml:space="preserve">state of </w:t>
      </w:r>
      <w:r>
        <w:rPr>
          <w:rFonts w:ascii="Courier New" w:hAnsi="Courier New"/>
          <w:sz w:val="17"/>
        </w:rPr>
        <w:t>v</w:t>
      </w:r>
      <w:r>
        <w:rPr>
          <w:rFonts w:ascii="Courier New" w:hAnsi="Courier New"/>
          <w:spacing w:val="-58"/>
          <w:sz w:val="17"/>
        </w:rPr>
        <w:t xml:space="preserve"> </w:t>
      </w:r>
      <w:r>
        <w:rPr>
          <w:sz w:val="18"/>
        </w:rPr>
        <w:t>during the control-flow</w:t>
      </w:r>
      <w:r>
        <w:rPr>
          <w:spacing w:val="-1"/>
          <w:sz w:val="18"/>
        </w:rPr>
        <w:t xml:space="preserve"> </w:t>
      </w:r>
      <w:r>
        <w:rPr>
          <w:sz w:val="18"/>
        </w:rPr>
        <w:t xml:space="preserve">transfer to </w:t>
      </w:r>
      <w:r>
        <w:rPr>
          <w:rFonts w:ascii="Courier New" w:hAnsi="Courier New"/>
          <w:sz w:val="17"/>
        </w:rPr>
        <w:t>embedded-statement</w:t>
      </w:r>
      <w:r>
        <w:rPr>
          <w:rFonts w:ascii="Courier New" w:hAnsi="Courier New"/>
          <w:spacing w:val="-58"/>
          <w:sz w:val="17"/>
        </w:rPr>
        <w:t xml:space="preserve"> </w:t>
      </w:r>
      <w:r>
        <w:rPr>
          <w:sz w:val="18"/>
        </w:rPr>
        <w:t xml:space="preserve">is the same as the state of </w:t>
      </w:r>
      <w:r>
        <w:rPr>
          <w:rFonts w:ascii="Courier New" w:hAnsi="Courier New"/>
          <w:sz w:val="17"/>
        </w:rPr>
        <w:t>v</w:t>
      </w:r>
      <w:r>
        <w:rPr>
          <w:rFonts w:ascii="Courier New" w:hAnsi="Courier New"/>
          <w:spacing w:val="-58"/>
          <w:sz w:val="17"/>
        </w:rPr>
        <w:t xml:space="preserve"> </w:t>
      </w:r>
      <w:r>
        <w:rPr>
          <w:sz w:val="18"/>
        </w:rPr>
        <w:t xml:space="preserve">at the end of </w:t>
      </w:r>
      <w:r>
        <w:rPr>
          <w:rFonts w:ascii="Courier New" w:hAnsi="Courier New"/>
          <w:sz w:val="17"/>
        </w:rPr>
        <w:t>resource-acquisition</w:t>
      </w:r>
      <w:r>
        <w:rPr>
          <w:sz w:val="18"/>
        </w:rPr>
        <w:t>.</w:t>
      </w:r>
    </w:p>
    <w:p w:rsidR="00C224C5" w:rsidRDefault="00C224C5" w:rsidP="00C224C5">
      <w:pPr>
        <w:ind w:left="543"/>
        <w:rPr>
          <w:rFonts w:ascii="Calibri"/>
          <w:b/>
          <w:i/>
        </w:rPr>
      </w:pPr>
      <w:r>
        <w:rPr>
          <w:rFonts w:ascii="Calibri"/>
          <w:b/>
          <w:i/>
          <w:w w:val="105"/>
        </w:rPr>
        <w:t>Rules for Lock Statements</w:t>
      </w:r>
    </w:p>
    <w:p w:rsidR="00C224C5" w:rsidRDefault="00C224C5" w:rsidP="00C224C5">
      <w:pPr>
        <w:spacing w:before="52"/>
        <w:ind w:left="831"/>
        <w:rPr>
          <w:sz w:val="18"/>
        </w:rPr>
      </w:pPr>
      <w:r>
        <w:rPr>
          <w:sz w:val="18"/>
        </w:rPr>
        <w:t xml:space="preserve">Next, a </w:t>
      </w:r>
      <w:r>
        <w:rPr>
          <w:rFonts w:ascii="Courier New"/>
          <w:sz w:val="17"/>
        </w:rPr>
        <w:t>lock</w:t>
      </w:r>
      <w:r>
        <w:rPr>
          <w:rFonts w:ascii="Courier New"/>
          <w:spacing w:val="-57"/>
          <w:sz w:val="17"/>
        </w:rPr>
        <w:t xml:space="preserve"> </w:t>
      </w:r>
      <w:r>
        <w:rPr>
          <w:sz w:val="18"/>
        </w:rPr>
        <w:t xml:space="preserve">statement </w:t>
      </w:r>
      <w:r>
        <w:rPr>
          <w:rFonts w:ascii="Courier New"/>
          <w:sz w:val="17"/>
        </w:rPr>
        <w:t>stmt</w:t>
      </w:r>
      <w:r>
        <w:rPr>
          <w:rFonts w:ascii="Courier New"/>
          <w:spacing w:val="-57"/>
          <w:sz w:val="17"/>
        </w:rPr>
        <w:t xml:space="preserve"> </w:t>
      </w:r>
      <w:r>
        <w:rPr>
          <w:sz w:val="18"/>
        </w:rPr>
        <w:t>of the form:</w:t>
      </w:r>
    </w:p>
    <w:p w:rsidR="00C224C5" w:rsidRDefault="00C224C5" w:rsidP="00C224C5">
      <w:pPr>
        <w:spacing w:before="1"/>
        <w:ind w:left="1162"/>
        <w:rPr>
          <w:rFonts w:ascii="Courier New"/>
          <w:sz w:val="17"/>
        </w:rPr>
      </w:pPr>
      <w:r>
        <w:rPr>
          <w:rFonts w:ascii="Courier New"/>
          <w:sz w:val="17"/>
        </w:rPr>
        <w:t>lock ( expr ) embedded-statement</w:t>
      </w:r>
    </w:p>
    <w:p w:rsidR="00C224C5" w:rsidRDefault="00C224C5" w:rsidP="00C224C5">
      <w:pPr>
        <w:pStyle w:val="ListParagraph"/>
        <w:numPr>
          <w:ilvl w:val="1"/>
          <w:numId w:val="28"/>
        </w:numPr>
        <w:tabs>
          <w:tab w:val="left" w:pos="2408"/>
          <w:tab w:val="left" w:pos="2409"/>
        </w:tabs>
        <w:spacing w:before="95" w:line="218" w:lineRule="auto"/>
        <w:ind w:right="732"/>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expr</w:t>
      </w:r>
      <w:r>
        <w:rPr>
          <w:rFonts w:ascii="Courier New" w:hAnsi="Courier New"/>
          <w:spacing w:val="-57"/>
          <w:sz w:val="17"/>
        </w:rPr>
        <w:t xml:space="preserve"> </w:t>
      </w:r>
      <w:r>
        <w:rPr>
          <w:sz w:val="18"/>
        </w:rPr>
        <w:t xml:space="preserve">will be the same as the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stmt</w:t>
      </w:r>
      <w:r>
        <w:rPr>
          <w:sz w:val="18"/>
        </w:rPr>
        <w:t>.</w:t>
      </w:r>
    </w:p>
    <w:p w:rsidR="00C224C5" w:rsidRDefault="00C224C5" w:rsidP="00C224C5">
      <w:pPr>
        <w:pStyle w:val="ListParagraph"/>
        <w:numPr>
          <w:ilvl w:val="1"/>
          <w:numId w:val="28"/>
        </w:numPr>
        <w:tabs>
          <w:tab w:val="left" w:pos="2408"/>
          <w:tab w:val="left" w:pos="2409"/>
        </w:tabs>
        <w:spacing w:before="118" w:line="218" w:lineRule="auto"/>
        <w:ind w:right="695"/>
        <w:rPr>
          <w:sz w:val="18"/>
        </w:rPr>
      </w:pPr>
      <w:r>
        <w:rPr>
          <w:sz w:val="18"/>
        </w:rPr>
        <w:t>The</w:t>
      </w:r>
      <w:r>
        <w:rPr>
          <w:spacing w:val="-1"/>
          <w:sz w:val="18"/>
        </w:rPr>
        <w:t xml:space="preserve"> </w:t>
      </w:r>
      <w:r>
        <w:rPr>
          <w:sz w:val="18"/>
        </w:rPr>
        <w:t>definite assignment</w:t>
      </w:r>
      <w:r>
        <w:rPr>
          <w:spacing w:val="-1"/>
          <w:sz w:val="18"/>
        </w:rPr>
        <w:t xml:space="preserve"> </w:t>
      </w:r>
      <w:r>
        <w:rPr>
          <w:sz w:val="18"/>
        </w:rPr>
        <w:t xml:space="preserve">state of </w:t>
      </w:r>
      <w:r>
        <w:rPr>
          <w:rFonts w:ascii="Courier New" w:hAnsi="Courier New"/>
          <w:sz w:val="17"/>
        </w:rPr>
        <w:t>v</w:t>
      </w:r>
      <w:r>
        <w:rPr>
          <w:rFonts w:ascii="Courier New" w:hAnsi="Courier New"/>
          <w:spacing w:val="-58"/>
          <w:sz w:val="17"/>
        </w:rPr>
        <w:t xml:space="preserve"> </w:t>
      </w:r>
      <w:r>
        <w:rPr>
          <w:sz w:val="18"/>
        </w:rPr>
        <w:t>during the control-flow</w:t>
      </w:r>
      <w:r>
        <w:rPr>
          <w:spacing w:val="-1"/>
          <w:sz w:val="18"/>
        </w:rPr>
        <w:t xml:space="preserve"> </w:t>
      </w:r>
      <w:r>
        <w:rPr>
          <w:sz w:val="18"/>
        </w:rPr>
        <w:t xml:space="preserve">transfer to </w:t>
      </w:r>
      <w:r>
        <w:rPr>
          <w:rFonts w:ascii="Courier New" w:hAnsi="Courier New"/>
          <w:sz w:val="17"/>
        </w:rPr>
        <w:t>embedded-statement</w:t>
      </w:r>
      <w:r>
        <w:rPr>
          <w:rFonts w:ascii="Courier New" w:hAnsi="Courier New"/>
          <w:spacing w:val="-58"/>
          <w:sz w:val="17"/>
        </w:rPr>
        <w:t xml:space="preserve"> </w:t>
      </w:r>
      <w:r>
        <w:rPr>
          <w:sz w:val="18"/>
        </w:rPr>
        <w:t xml:space="preserve">is the same as the state of </w:t>
      </w:r>
      <w:r>
        <w:rPr>
          <w:rFonts w:ascii="Courier New" w:hAnsi="Courier New"/>
          <w:sz w:val="17"/>
        </w:rPr>
        <w:t>v</w:t>
      </w:r>
      <w:r>
        <w:rPr>
          <w:rFonts w:ascii="Courier New" w:hAnsi="Courier New"/>
          <w:spacing w:val="-58"/>
          <w:sz w:val="17"/>
        </w:rPr>
        <w:t xml:space="preserve"> </w:t>
      </w:r>
      <w:r>
        <w:rPr>
          <w:sz w:val="18"/>
        </w:rPr>
        <w:t xml:space="preserve">at the end of </w:t>
      </w:r>
      <w:r>
        <w:rPr>
          <w:rFonts w:ascii="Courier New" w:hAnsi="Courier New"/>
          <w:sz w:val="17"/>
        </w:rPr>
        <w:t>expr</w:t>
      </w:r>
      <w:r>
        <w:rPr>
          <w:sz w:val="18"/>
        </w:rPr>
        <w:t>.</w:t>
      </w:r>
    </w:p>
    <w:p w:rsidR="00C224C5" w:rsidRDefault="00C224C5" w:rsidP="00C224C5">
      <w:pPr>
        <w:spacing w:before="1"/>
        <w:ind w:left="1443"/>
        <w:rPr>
          <w:rFonts w:ascii="Calibri"/>
          <w:b/>
          <w:i/>
        </w:rPr>
      </w:pPr>
      <w:r>
        <w:rPr>
          <w:rFonts w:ascii="Calibri"/>
          <w:b/>
          <w:i/>
          <w:w w:val="105"/>
        </w:rPr>
        <w:t>Rules for Simple Expressions</w:t>
      </w:r>
    </w:p>
    <w:p w:rsidR="00C224C5" w:rsidRDefault="00C224C5" w:rsidP="00C224C5">
      <w:pPr>
        <w:pStyle w:val="BodyText"/>
        <w:spacing w:before="52"/>
        <w:ind w:left="1731"/>
      </w:pPr>
      <w:r>
        <w:t>The rules regarding simple expressions apply to the following expressions:</w:t>
      </w:r>
    </w:p>
    <w:p w:rsidR="00C224C5" w:rsidRDefault="00C224C5" w:rsidP="00C224C5">
      <w:pPr>
        <w:pStyle w:val="ListParagraph"/>
        <w:numPr>
          <w:ilvl w:val="1"/>
          <w:numId w:val="28"/>
        </w:numPr>
        <w:tabs>
          <w:tab w:val="left" w:pos="2408"/>
          <w:tab w:val="left" w:pos="2409"/>
        </w:tabs>
        <w:spacing w:before="197"/>
        <w:ind w:hanging="431"/>
        <w:rPr>
          <w:sz w:val="18"/>
        </w:rPr>
      </w:pPr>
      <w:r>
        <w:rPr>
          <w:sz w:val="18"/>
        </w:rPr>
        <w:t>Literals</w:t>
      </w:r>
    </w:p>
    <w:p w:rsidR="00C224C5" w:rsidRDefault="00C224C5" w:rsidP="00C224C5">
      <w:pPr>
        <w:pStyle w:val="ListParagraph"/>
        <w:numPr>
          <w:ilvl w:val="1"/>
          <w:numId w:val="28"/>
        </w:numPr>
        <w:tabs>
          <w:tab w:val="left" w:pos="2408"/>
          <w:tab w:val="left" w:pos="2409"/>
        </w:tabs>
        <w:ind w:hanging="431"/>
        <w:rPr>
          <w:sz w:val="18"/>
        </w:rPr>
      </w:pPr>
      <w:r>
        <w:rPr>
          <w:sz w:val="18"/>
        </w:rPr>
        <w:t>Simple names</w:t>
      </w:r>
    </w:p>
    <w:p w:rsidR="00C224C5" w:rsidRDefault="00C224C5" w:rsidP="00C224C5">
      <w:pPr>
        <w:pStyle w:val="ListParagraph"/>
        <w:numPr>
          <w:ilvl w:val="1"/>
          <w:numId w:val="28"/>
        </w:numPr>
        <w:tabs>
          <w:tab w:val="left" w:pos="2408"/>
          <w:tab w:val="left" w:pos="2409"/>
        </w:tabs>
        <w:ind w:hanging="431"/>
        <w:rPr>
          <w:sz w:val="18"/>
        </w:rPr>
      </w:pPr>
      <w:r>
        <w:rPr>
          <w:sz w:val="18"/>
        </w:rPr>
        <w:t>Member access</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ind w:hanging="431"/>
        <w:rPr>
          <w:sz w:val="18"/>
        </w:rPr>
      </w:pPr>
      <w:r>
        <w:rPr>
          <w:sz w:val="18"/>
        </w:rPr>
        <w:t>Nonindexed base access</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ind w:hanging="431"/>
        <w:rPr>
          <w:sz w:val="18"/>
        </w:rPr>
      </w:pPr>
      <w:r>
        <w:rPr>
          <w:rFonts w:ascii="Courier New" w:hAnsi="Courier New"/>
          <w:sz w:val="17"/>
        </w:rPr>
        <w:t>Typeof</w:t>
      </w:r>
      <w:r>
        <w:rPr>
          <w:rFonts w:ascii="Courier New" w:hAnsi="Courier New"/>
          <w:spacing w:val="-58"/>
          <w:sz w:val="17"/>
        </w:rPr>
        <w:t xml:space="preserve"> </w:t>
      </w:r>
      <w:r>
        <w:rPr>
          <w:sz w:val="18"/>
        </w:rPr>
        <w:t>expressions</w:t>
      </w:r>
    </w:p>
    <w:p w:rsidR="00C224C5" w:rsidRDefault="00C224C5" w:rsidP="00C224C5">
      <w:pPr>
        <w:pStyle w:val="BodyText"/>
        <w:spacing w:line="218" w:lineRule="auto"/>
        <w:ind w:left="1731" w:right="654"/>
      </w:pPr>
      <w:r>
        <w:t xml:space="preserve">The definite assignment state of </w:t>
      </w:r>
      <w:r>
        <w:rPr>
          <w:rFonts w:ascii="Courier New"/>
          <w:sz w:val="17"/>
        </w:rPr>
        <w:t>v</w:t>
      </w:r>
      <w:r>
        <w:rPr>
          <w:rFonts w:ascii="Courier New"/>
          <w:spacing w:val="-61"/>
          <w:sz w:val="17"/>
        </w:rPr>
        <w:t xml:space="preserve"> </w:t>
      </w:r>
      <w:r>
        <w:t xml:space="preserve">at the end of the expression is the same as the definite assignment state of </w:t>
      </w:r>
      <w:r>
        <w:rPr>
          <w:rFonts w:ascii="Courier New"/>
          <w:sz w:val="17"/>
        </w:rPr>
        <w:t>v</w:t>
      </w:r>
      <w:r>
        <w:rPr>
          <w:rFonts w:ascii="Courier New"/>
          <w:spacing w:val="-58"/>
          <w:sz w:val="17"/>
        </w:rPr>
        <w:t xml:space="preserve"> </w:t>
      </w:r>
      <w:r>
        <w:t>at the beginning of the expression</w:t>
      </w:r>
    </w:p>
    <w:p w:rsidR="00C224C5" w:rsidRDefault="00C224C5" w:rsidP="00C224C5">
      <w:pPr>
        <w:pStyle w:val="BodyText"/>
        <w:ind w:left="1731"/>
      </w:pPr>
      <w:r>
        <w:t>The following rules:</w:t>
      </w:r>
    </w:p>
    <w:p w:rsidR="00C224C5" w:rsidRDefault="00C224C5" w:rsidP="00C224C5">
      <w:pPr>
        <w:pStyle w:val="ListParagraph"/>
        <w:numPr>
          <w:ilvl w:val="1"/>
          <w:numId w:val="28"/>
        </w:numPr>
        <w:tabs>
          <w:tab w:val="left" w:pos="2408"/>
          <w:tab w:val="left" w:pos="2409"/>
        </w:tabs>
        <w:spacing w:before="0" w:line="218" w:lineRule="auto"/>
        <w:ind w:right="738"/>
        <w:rPr>
          <w:rFonts w:ascii="Courier New" w:hAnsi="Courier New"/>
          <w:sz w:val="17"/>
        </w:rPr>
      </w:pPr>
      <w:r>
        <w:rPr>
          <w:sz w:val="18"/>
        </w:rPr>
        <w:t>The definite</w:t>
      </w:r>
      <w:r>
        <w:rPr>
          <w:spacing w:val="-1"/>
          <w:sz w:val="18"/>
        </w:rPr>
        <w:t xml:space="preserve"> </w:t>
      </w:r>
      <w:r>
        <w:rPr>
          <w:sz w:val="18"/>
        </w:rPr>
        <w:t xml:space="preserve">assignment state of </w:t>
      </w:r>
      <w:r>
        <w:rPr>
          <w:rFonts w:ascii="Courier New" w:hAnsi="Courier New"/>
          <w:sz w:val="17"/>
        </w:rPr>
        <w:t>v</w:t>
      </w:r>
      <w:r>
        <w:rPr>
          <w:rFonts w:ascii="Courier New" w:hAnsi="Courier New"/>
          <w:spacing w:val="-57"/>
          <w:sz w:val="17"/>
        </w:rPr>
        <w:t xml:space="preserve"> </w:t>
      </w:r>
      <w:r>
        <w:rPr>
          <w:sz w:val="18"/>
        </w:rPr>
        <w:t xml:space="preserve">at the beginning of </w:t>
      </w:r>
      <w:r>
        <w:rPr>
          <w:rFonts w:ascii="Courier New" w:hAnsi="Courier New"/>
          <w:sz w:val="17"/>
        </w:rPr>
        <w:t>expr1</w:t>
      </w:r>
      <w:r>
        <w:rPr>
          <w:rFonts w:ascii="Courier New" w:hAnsi="Courier New"/>
          <w:spacing w:val="-57"/>
          <w:sz w:val="17"/>
        </w:rPr>
        <w:t xml:space="preserve"> </w:t>
      </w:r>
      <w:r>
        <w:rPr>
          <w:sz w:val="18"/>
        </w:rPr>
        <w:t>is the same as the definite assign- ment state at the beginning of</w:t>
      </w:r>
      <w:r>
        <w:rPr>
          <w:spacing w:val="-1"/>
          <w:sz w:val="18"/>
        </w:rPr>
        <w:t xml:space="preserve"> </w:t>
      </w:r>
      <w:r>
        <w:rPr>
          <w:rFonts w:ascii="Courier New" w:hAnsi="Courier New"/>
          <w:sz w:val="17"/>
        </w:rPr>
        <w:t>expr.</w:t>
      </w:r>
    </w:p>
    <w:p w:rsidR="00C224C5" w:rsidRDefault="00C224C5" w:rsidP="00C224C5">
      <w:pPr>
        <w:pStyle w:val="ListParagraph"/>
        <w:numPr>
          <w:ilvl w:val="1"/>
          <w:numId w:val="28"/>
        </w:numPr>
        <w:tabs>
          <w:tab w:val="left" w:pos="2408"/>
          <w:tab w:val="left" w:pos="2409"/>
        </w:tabs>
        <w:spacing w:before="134" w:line="187" w:lineRule="auto"/>
        <w:ind w:right="709"/>
        <w:rPr>
          <w:sz w:val="18"/>
        </w:rPr>
      </w:pPr>
      <w:r>
        <w:rPr>
          <w:sz w:val="18"/>
        </w:rPr>
        <w:lastRenderedPageBreak/>
        <w:t>The</w:t>
      </w:r>
      <w:r>
        <w:rPr>
          <w:spacing w:val="-1"/>
          <w:sz w:val="18"/>
        </w:rPr>
        <w:t xml:space="preserve"> </w:t>
      </w:r>
      <w:r>
        <w:rPr>
          <w:sz w:val="18"/>
        </w:rPr>
        <w:t>definite assignment</w:t>
      </w:r>
      <w:r>
        <w:rPr>
          <w:spacing w:val="-1"/>
          <w:sz w:val="18"/>
        </w:rPr>
        <w:t xml:space="preserve"> </w:t>
      </w:r>
      <w:r>
        <w:rPr>
          <w:sz w:val="18"/>
        </w:rPr>
        <w:t>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at the</w:t>
      </w:r>
      <w:r>
        <w:rPr>
          <w:spacing w:val="-1"/>
          <w:sz w:val="18"/>
        </w:rPr>
        <w:t xml:space="preserve"> </w:t>
      </w:r>
      <w:r>
        <w:rPr>
          <w:sz w:val="18"/>
        </w:rPr>
        <w:t>beginning of</w:t>
      </w:r>
      <w:r>
        <w:rPr>
          <w:spacing w:val="-1"/>
          <w:sz w:val="18"/>
        </w:rPr>
        <w:t xml:space="preserve"> </w:t>
      </w:r>
      <w:r>
        <w:rPr>
          <w:rFonts w:ascii="Courier New" w:hAnsi="Courier New"/>
          <w:sz w:val="17"/>
        </w:rPr>
        <w:t>expr</w:t>
      </w:r>
      <w:r>
        <w:rPr>
          <w:rFonts w:ascii="Courier New" w:hAnsi="Courier New"/>
          <w:position w:val="-5"/>
          <w:sz w:val="11"/>
        </w:rPr>
        <w:t>i</w:t>
      </w:r>
      <w:r>
        <w:rPr>
          <w:rFonts w:ascii="Courier New" w:hAnsi="Courier New"/>
          <w:spacing w:val="-21"/>
          <w:position w:val="-5"/>
          <w:sz w:val="11"/>
        </w:rPr>
        <w:t xml:space="preserve"> </w:t>
      </w:r>
      <w:r>
        <w:rPr>
          <w:sz w:val="18"/>
        </w:rPr>
        <w:t>(where</w:t>
      </w:r>
      <w:r>
        <w:rPr>
          <w:spacing w:val="-1"/>
          <w:sz w:val="18"/>
        </w:rPr>
        <w:t xml:space="preserve"> </w:t>
      </w:r>
      <w:r>
        <w:rPr>
          <w:rFonts w:ascii="Courier New" w:hAnsi="Courier New"/>
          <w:position w:val="-5"/>
          <w:sz w:val="11"/>
        </w:rPr>
        <w:t>i</w:t>
      </w:r>
      <w:r>
        <w:rPr>
          <w:rFonts w:ascii="Courier New" w:hAnsi="Courier New"/>
          <w:spacing w:val="-21"/>
          <w:position w:val="-5"/>
          <w:sz w:val="11"/>
        </w:rPr>
        <w:t xml:space="preserve"> </w:t>
      </w:r>
      <w:r>
        <w:rPr>
          <w:sz w:val="18"/>
        </w:rPr>
        <w:t>is greater</w:t>
      </w:r>
      <w:r>
        <w:rPr>
          <w:spacing w:val="-1"/>
          <w:sz w:val="18"/>
        </w:rPr>
        <w:t xml:space="preserve"> </w:t>
      </w:r>
      <w:r>
        <w:rPr>
          <w:sz w:val="18"/>
        </w:rPr>
        <w:t>than one)</w:t>
      </w:r>
      <w:r>
        <w:rPr>
          <w:spacing w:val="-1"/>
          <w:sz w:val="18"/>
        </w:rPr>
        <w:t xml:space="preserve"> </w:t>
      </w:r>
      <w:r>
        <w:rPr>
          <w:sz w:val="18"/>
        </w:rPr>
        <w:t xml:space="preserve">is the same as the definite assignment state at the end of </w:t>
      </w:r>
      <w:r>
        <w:rPr>
          <w:rFonts w:ascii="Courier New" w:hAnsi="Courier New"/>
          <w:sz w:val="17"/>
        </w:rPr>
        <w:t>expr</w:t>
      </w:r>
      <w:r>
        <w:rPr>
          <w:rFonts w:ascii="Courier New" w:hAnsi="Courier New"/>
          <w:position w:val="-5"/>
          <w:sz w:val="11"/>
        </w:rPr>
        <w:t>i-1</w:t>
      </w:r>
      <w:r>
        <w:rPr>
          <w:sz w:val="18"/>
        </w:rPr>
        <w:t>.</w:t>
      </w:r>
    </w:p>
    <w:p w:rsidR="00C224C5" w:rsidRDefault="00C224C5" w:rsidP="00C224C5">
      <w:pPr>
        <w:pStyle w:val="ListParagraph"/>
        <w:numPr>
          <w:ilvl w:val="1"/>
          <w:numId w:val="28"/>
        </w:numPr>
        <w:tabs>
          <w:tab w:val="left" w:pos="2408"/>
          <w:tab w:val="left" w:pos="2409"/>
        </w:tabs>
        <w:spacing w:before="87" w:line="218" w:lineRule="auto"/>
        <w:ind w:right="580"/>
        <w:rPr>
          <w:sz w:val="18"/>
        </w:rPr>
      </w:pPr>
      <w:r>
        <w:rPr>
          <w:sz w:val="18"/>
        </w:rPr>
        <w:t xml:space="preserve">The definite assignment state of </w:t>
      </w:r>
      <w:r>
        <w:rPr>
          <w:rFonts w:ascii="Courier New" w:hAnsi="Courier New"/>
          <w:sz w:val="17"/>
        </w:rPr>
        <w:t>v</w:t>
      </w:r>
      <w:r>
        <w:rPr>
          <w:rFonts w:ascii="Courier New" w:hAnsi="Courier New"/>
          <w:spacing w:val="-58"/>
          <w:sz w:val="17"/>
        </w:rPr>
        <w:t xml:space="preserve"> </w:t>
      </w:r>
      <w:r>
        <w:rPr>
          <w:sz w:val="18"/>
        </w:rPr>
        <w:t xml:space="preserve">at the end of </w:t>
      </w:r>
      <w:r>
        <w:rPr>
          <w:rFonts w:ascii="Courier New" w:hAnsi="Courier New"/>
          <w:sz w:val="17"/>
        </w:rPr>
        <w:t>expr</w:t>
      </w:r>
      <w:r>
        <w:rPr>
          <w:rFonts w:ascii="Courier New" w:hAnsi="Courier New"/>
          <w:spacing w:val="-57"/>
          <w:sz w:val="17"/>
        </w:rPr>
        <w:t xml:space="preserve"> </w:t>
      </w:r>
      <w:r>
        <w:rPr>
          <w:sz w:val="18"/>
        </w:rPr>
        <w:t xml:space="preserve">is the same as the definite assignment state at the end of </w:t>
      </w:r>
      <w:r>
        <w:rPr>
          <w:rFonts w:ascii="Courier New" w:hAnsi="Courier New"/>
          <w:sz w:val="17"/>
        </w:rPr>
        <w:t>expr</w:t>
      </w:r>
      <w:r>
        <w:rPr>
          <w:rFonts w:ascii="Courier New" w:hAnsi="Courier New"/>
          <w:position w:val="-5"/>
          <w:sz w:val="11"/>
        </w:rPr>
        <w:t>n</w:t>
      </w:r>
      <w:r>
        <w:rPr>
          <w:sz w:val="18"/>
        </w:rPr>
        <w:t>.</w:t>
      </w:r>
    </w:p>
    <w:p w:rsidR="00C224C5" w:rsidRDefault="00C224C5" w:rsidP="00C224C5">
      <w:pPr>
        <w:pStyle w:val="BodyText"/>
        <w:spacing w:before="162"/>
        <w:ind w:left="1731"/>
      </w:pPr>
      <w:r>
        <w:t>Apply to these expressions:</w:t>
      </w:r>
    </w:p>
    <w:p w:rsidR="00C224C5" w:rsidRDefault="00C224C5" w:rsidP="00C224C5">
      <w:pPr>
        <w:pStyle w:val="ListParagraph"/>
        <w:numPr>
          <w:ilvl w:val="1"/>
          <w:numId w:val="28"/>
        </w:numPr>
        <w:tabs>
          <w:tab w:val="left" w:pos="2408"/>
          <w:tab w:val="left" w:pos="2409"/>
        </w:tabs>
        <w:spacing w:before="197"/>
        <w:ind w:hanging="431"/>
        <w:rPr>
          <w:sz w:val="18"/>
        </w:rPr>
      </w:pPr>
      <w:r>
        <w:rPr>
          <w:sz w:val="18"/>
        </w:rPr>
        <w:t>Parenthesized</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spacing w:before="77"/>
        <w:ind w:hanging="431"/>
        <w:rPr>
          <w:sz w:val="18"/>
        </w:rPr>
      </w:pPr>
      <w:r>
        <w:rPr>
          <w:sz w:val="18"/>
        </w:rPr>
        <w:t>Element access</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spacing w:before="77"/>
        <w:ind w:hanging="431"/>
        <w:rPr>
          <w:sz w:val="18"/>
        </w:rPr>
      </w:pPr>
      <w:r>
        <w:rPr>
          <w:sz w:val="18"/>
        </w:rPr>
        <w:t>Base access expressions (with</w:t>
      </w:r>
      <w:r>
        <w:rPr>
          <w:spacing w:val="-1"/>
          <w:sz w:val="18"/>
        </w:rPr>
        <w:t xml:space="preserve"> </w:t>
      </w:r>
      <w:r>
        <w:rPr>
          <w:sz w:val="18"/>
        </w:rPr>
        <w:t>indexing)</w:t>
      </w:r>
    </w:p>
    <w:p w:rsidR="00C224C5" w:rsidRDefault="00C224C5" w:rsidP="00C224C5">
      <w:pPr>
        <w:pStyle w:val="ListParagraph"/>
        <w:numPr>
          <w:ilvl w:val="1"/>
          <w:numId w:val="28"/>
        </w:numPr>
        <w:tabs>
          <w:tab w:val="left" w:pos="2408"/>
          <w:tab w:val="left" w:pos="2409"/>
        </w:tabs>
        <w:spacing w:before="78"/>
        <w:ind w:hanging="431"/>
        <w:rPr>
          <w:sz w:val="18"/>
        </w:rPr>
      </w:pPr>
      <w:r>
        <w:rPr>
          <w:sz w:val="18"/>
        </w:rPr>
        <w:t>Increment</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spacing w:before="77"/>
        <w:ind w:hanging="431"/>
        <w:rPr>
          <w:sz w:val="18"/>
        </w:rPr>
      </w:pPr>
      <w:r>
        <w:rPr>
          <w:sz w:val="18"/>
        </w:rPr>
        <w:t>Decrement</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spacing w:before="77"/>
        <w:ind w:hanging="431"/>
        <w:rPr>
          <w:sz w:val="18"/>
        </w:rPr>
      </w:pPr>
      <w:r>
        <w:rPr>
          <w:sz w:val="18"/>
        </w:rPr>
        <w:t>Cast</w:t>
      </w:r>
      <w:r>
        <w:rPr>
          <w:spacing w:val="-1"/>
          <w:sz w:val="18"/>
        </w:rPr>
        <w:t xml:space="preserve"> </w:t>
      </w:r>
      <w:r>
        <w:rPr>
          <w:sz w:val="18"/>
        </w:rPr>
        <w:t>expressions</w:t>
      </w:r>
    </w:p>
    <w:p w:rsidR="00C224C5" w:rsidRDefault="00C224C5" w:rsidP="00C224C5">
      <w:pPr>
        <w:pStyle w:val="ListParagraph"/>
        <w:numPr>
          <w:ilvl w:val="1"/>
          <w:numId w:val="28"/>
        </w:numPr>
        <w:tabs>
          <w:tab w:val="left" w:pos="2408"/>
          <w:tab w:val="left" w:pos="2409"/>
        </w:tabs>
        <w:spacing w:before="77"/>
        <w:ind w:hanging="431"/>
        <w:rPr>
          <w:rFonts w:ascii="Courier New" w:hAnsi="Courier New"/>
          <w:sz w:val="17"/>
        </w:rPr>
      </w:pPr>
      <w:r>
        <w:rPr>
          <w:sz w:val="18"/>
        </w:rPr>
        <w:t xml:space="preserve">unary </w:t>
      </w:r>
      <w:r>
        <w:rPr>
          <w:rFonts w:ascii="Courier New" w:hAnsi="Courier New"/>
          <w:sz w:val="17"/>
        </w:rPr>
        <w:t>+</w:t>
      </w:r>
    </w:p>
    <w:p w:rsidR="00C224C5" w:rsidRDefault="00C224C5" w:rsidP="00C224C5">
      <w:pPr>
        <w:pStyle w:val="ListParagraph"/>
        <w:numPr>
          <w:ilvl w:val="1"/>
          <w:numId w:val="28"/>
        </w:numPr>
        <w:tabs>
          <w:tab w:val="left" w:pos="2408"/>
          <w:tab w:val="left" w:pos="2409"/>
        </w:tabs>
        <w:spacing w:before="86"/>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1"/>
          <w:numId w:val="28"/>
        </w:numPr>
        <w:tabs>
          <w:tab w:val="left" w:pos="2408"/>
          <w:tab w:val="left" w:pos="2409"/>
        </w:tabs>
        <w:spacing w:before="89"/>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1"/>
          <w:numId w:val="28"/>
        </w:numPr>
        <w:tabs>
          <w:tab w:val="left" w:pos="2408"/>
          <w:tab w:val="left" w:pos="2409"/>
        </w:tabs>
        <w:spacing w:before="80"/>
        <w:ind w:hanging="431"/>
        <w:rPr>
          <w:sz w:val="18"/>
        </w:rPr>
      </w:pPr>
      <w:r>
        <w:rPr>
          <w:rFonts w:ascii="Courier New" w:hAnsi="Courier New"/>
          <w:sz w:val="17"/>
        </w:rPr>
        <w:t>*</w:t>
      </w:r>
      <w:r>
        <w:rPr>
          <w:rFonts w:ascii="Courier New" w:hAnsi="Courier New"/>
          <w:spacing w:val="-58"/>
          <w:sz w:val="17"/>
        </w:rPr>
        <w:t xml:space="preserve"> </w:t>
      </w:r>
      <w:r>
        <w:rPr>
          <w:sz w:val="18"/>
        </w:rPr>
        <w:t>expressions</w:t>
      </w:r>
    </w:p>
    <w:p w:rsidR="00C224C5" w:rsidRDefault="00C224C5" w:rsidP="00C224C5">
      <w:pPr>
        <w:pStyle w:val="ListParagraph"/>
        <w:numPr>
          <w:ilvl w:val="1"/>
          <w:numId w:val="28"/>
        </w:numPr>
        <w:tabs>
          <w:tab w:val="left" w:pos="2408"/>
          <w:tab w:val="left" w:pos="2409"/>
        </w:tabs>
        <w:spacing w:before="77"/>
        <w:ind w:hanging="431"/>
        <w:rPr>
          <w:rFonts w:ascii="Courier New" w:hAnsi="Courier New"/>
          <w:sz w:val="17"/>
        </w:rPr>
      </w:pPr>
      <w:r>
        <w:rPr>
          <w:sz w:val="18"/>
        </w:rPr>
        <w:t>binary</w:t>
      </w:r>
      <w:r>
        <w:rPr>
          <w:spacing w:val="12"/>
          <w:sz w:val="18"/>
        </w:rPr>
        <w:t xml:space="preserve"> </w:t>
      </w:r>
      <w:r>
        <w:rPr>
          <w:rFonts w:ascii="Courier New" w:hAnsi="Courier New"/>
          <w:sz w:val="17"/>
        </w:rPr>
        <w:t>+</w:t>
      </w:r>
    </w:p>
    <w:p w:rsidR="00C224C5" w:rsidRDefault="00C224C5" w:rsidP="00C224C5">
      <w:pPr>
        <w:pStyle w:val="ListParagraph"/>
        <w:numPr>
          <w:ilvl w:val="1"/>
          <w:numId w:val="28"/>
        </w:numPr>
        <w:tabs>
          <w:tab w:val="left" w:pos="2408"/>
          <w:tab w:val="left" w:pos="2409"/>
        </w:tabs>
        <w:spacing w:before="86"/>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1"/>
          <w:numId w:val="28"/>
        </w:numPr>
        <w:tabs>
          <w:tab w:val="left" w:pos="2408"/>
          <w:tab w:val="left" w:pos="2409"/>
        </w:tabs>
        <w:spacing w:before="89"/>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0"/>
          <w:numId w:val="28"/>
        </w:numPr>
        <w:tabs>
          <w:tab w:val="left" w:pos="1508"/>
          <w:tab w:val="left" w:pos="1509"/>
        </w:tabs>
        <w:spacing w:before="74"/>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sz w:val="17"/>
        </w:rPr>
        <w:t>&lt;&lt;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sz w:val="17"/>
        </w:rPr>
        <w:t>&gt;&gt;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w w:val="99"/>
          <w:sz w:val="17"/>
        </w:rPr>
        <w:t>&lt;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sz w:val="17"/>
        </w:rPr>
        <w:t>&lt;=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w w:val="99"/>
          <w:sz w:val="17"/>
        </w:rPr>
        <w:t>&gt;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sz w:val="17"/>
        </w:rPr>
        <w:t>&gt;=</w:t>
      </w:r>
    </w:p>
    <w:p w:rsidR="00C224C5" w:rsidRDefault="00C224C5" w:rsidP="00C224C5">
      <w:pPr>
        <w:tabs>
          <w:tab w:val="left" w:pos="1508"/>
        </w:tabs>
        <w:spacing w:before="89"/>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C224C5" w:rsidRDefault="00C224C5" w:rsidP="00C224C5">
      <w:pPr>
        <w:pStyle w:val="ListParagraph"/>
        <w:numPr>
          <w:ilvl w:val="0"/>
          <w:numId w:val="28"/>
        </w:numPr>
        <w:tabs>
          <w:tab w:val="left" w:pos="1508"/>
          <w:tab w:val="left" w:pos="1509"/>
        </w:tabs>
        <w:spacing w:before="88"/>
        <w:ind w:hanging="431"/>
        <w:rPr>
          <w:rFonts w:ascii="Courier New" w:hAnsi="Courier New"/>
          <w:sz w:val="17"/>
        </w:rPr>
      </w:pPr>
      <w:r>
        <w:rPr>
          <w:rFonts w:ascii="Courier New" w:hAnsi="Courier New"/>
          <w:sz w:val="17"/>
        </w:rPr>
        <w:t>!=</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sz w:val="17"/>
        </w:rPr>
        <w:t>is</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sz w:val="17"/>
        </w:rPr>
        <w:t>as</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w w:val="99"/>
          <w:sz w:val="17"/>
        </w:rPr>
        <w:t>&amp;</w:t>
      </w:r>
    </w:p>
    <w:p w:rsidR="00C224C5" w:rsidRDefault="00C224C5" w:rsidP="00C224C5">
      <w:pPr>
        <w:pStyle w:val="ListParagraph"/>
        <w:numPr>
          <w:ilvl w:val="0"/>
          <w:numId w:val="28"/>
        </w:numPr>
        <w:tabs>
          <w:tab w:val="left" w:pos="1508"/>
          <w:tab w:val="left" w:pos="1509"/>
        </w:tabs>
        <w:spacing w:before="89"/>
        <w:ind w:hanging="431"/>
        <w:rPr>
          <w:rFonts w:ascii="Courier New" w:hAnsi="Courier New"/>
          <w:sz w:val="17"/>
        </w:rPr>
      </w:pPr>
      <w:r>
        <w:rPr>
          <w:rFonts w:ascii="Courier New" w:hAnsi="Courier New"/>
          <w:w w:val="99"/>
          <w:sz w:val="17"/>
        </w:rPr>
        <w:t>|</w:t>
      </w:r>
    </w:p>
    <w:p w:rsidR="00C224C5" w:rsidRDefault="00C224C5" w:rsidP="00C224C5">
      <w:pPr>
        <w:pStyle w:val="ListParagraph"/>
        <w:numPr>
          <w:ilvl w:val="0"/>
          <w:numId w:val="28"/>
        </w:numPr>
        <w:tabs>
          <w:tab w:val="left" w:pos="1508"/>
          <w:tab w:val="left" w:pos="1509"/>
        </w:tabs>
        <w:spacing w:before="80"/>
        <w:ind w:hanging="431"/>
        <w:rPr>
          <w:sz w:val="18"/>
        </w:rPr>
      </w:pPr>
      <w:r>
        <w:rPr>
          <w:rFonts w:ascii="Courier New" w:hAnsi="Courier New"/>
          <w:sz w:val="17"/>
        </w:rPr>
        <w:t>^</w:t>
      </w:r>
      <w:r>
        <w:rPr>
          <w:rFonts w:ascii="Courier New" w:hAnsi="Courier New"/>
          <w:spacing w:val="-58"/>
          <w:sz w:val="17"/>
        </w:rPr>
        <w:t xml:space="preserve"> </w:t>
      </w:r>
      <w:r>
        <w:rPr>
          <w:sz w:val="18"/>
        </w:rPr>
        <w:t>expressions</w:t>
      </w:r>
    </w:p>
    <w:p w:rsidR="00C224C5" w:rsidRDefault="00C224C5" w:rsidP="00C224C5">
      <w:pPr>
        <w:pStyle w:val="ListParagraph"/>
        <w:numPr>
          <w:ilvl w:val="0"/>
          <w:numId w:val="28"/>
        </w:numPr>
        <w:tabs>
          <w:tab w:val="left" w:pos="1508"/>
          <w:tab w:val="left" w:pos="1509"/>
        </w:tabs>
        <w:spacing w:before="77"/>
        <w:ind w:hanging="431"/>
        <w:rPr>
          <w:sz w:val="18"/>
        </w:rPr>
      </w:pPr>
      <w:r>
        <w:rPr>
          <w:sz w:val="18"/>
        </w:rPr>
        <w:t>Compound assignment</w:t>
      </w:r>
      <w:r>
        <w:rPr>
          <w:spacing w:val="-1"/>
          <w:sz w:val="18"/>
        </w:rPr>
        <w:t xml:space="preserve"> </w:t>
      </w:r>
      <w:r>
        <w:rPr>
          <w:sz w:val="18"/>
        </w:rPr>
        <w:t>expressions</w:t>
      </w:r>
    </w:p>
    <w:p w:rsidR="00C224C5" w:rsidRDefault="00C224C5" w:rsidP="00C224C5">
      <w:pPr>
        <w:pStyle w:val="ListParagraph"/>
        <w:numPr>
          <w:ilvl w:val="0"/>
          <w:numId w:val="28"/>
        </w:numPr>
        <w:tabs>
          <w:tab w:val="left" w:pos="1508"/>
          <w:tab w:val="left" w:pos="1509"/>
        </w:tabs>
        <w:spacing w:before="78"/>
        <w:ind w:hanging="431"/>
        <w:rPr>
          <w:sz w:val="18"/>
        </w:rPr>
      </w:pPr>
      <w:r>
        <w:rPr>
          <w:sz w:val="18"/>
        </w:rPr>
        <w:t>Checked</w:t>
      </w:r>
      <w:r>
        <w:rPr>
          <w:spacing w:val="-1"/>
          <w:sz w:val="18"/>
        </w:rPr>
        <w:t xml:space="preserve"> </w:t>
      </w:r>
      <w:r>
        <w:rPr>
          <w:sz w:val="18"/>
        </w:rPr>
        <w:t>expressions</w:t>
      </w:r>
    </w:p>
    <w:p w:rsidR="00C224C5" w:rsidRDefault="00C224C5" w:rsidP="00C224C5">
      <w:pPr>
        <w:pStyle w:val="ListParagraph"/>
        <w:numPr>
          <w:ilvl w:val="0"/>
          <w:numId w:val="28"/>
        </w:numPr>
        <w:tabs>
          <w:tab w:val="left" w:pos="1508"/>
          <w:tab w:val="left" w:pos="1509"/>
        </w:tabs>
        <w:spacing w:before="77"/>
        <w:ind w:hanging="431"/>
        <w:rPr>
          <w:sz w:val="18"/>
        </w:rPr>
      </w:pPr>
      <w:r>
        <w:rPr>
          <w:sz w:val="18"/>
        </w:rPr>
        <w:t>Unchecked</w:t>
      </w:r>
      <w:r>
        <w:rPr>
          <w:spacing w:val="-1"/>
          <w:sz w:val="18"/>
        </w:rPr>
        <w:t xml:space="preserve"> </w:t>
      </w:r>
      <w:r>
        <w:rPr>
          <w:sz w:val="18"/>
        </w:rPr>
        <w:t>expressions</w:t>
      </w:r>
    </w:p>
    <w:p w:rsidR="00C224C5" w:rsidRDefault="00C224C5" w:rsidP="00C224C5">
      <w:pPr>
        <w:pStyle w:val="ListParagraph"/>
        <w:numPr>
          <w:ilvl w:val="0"/>
          <w:numId w:val="28"/>
        </w:numPr>
        <w:tabs>
          <w:tab w:val="left" w:pos="1508"/>
          <w:tab w:val="left" w:pos="1509"/>
        </w:tabs>
        <w:spacing w:before="77"/>
        <w:ind w:hanging="431"/>
        <w:rPr>
          <w:sz w:val="18"/>
        </w:rPr>
      </w:pPr>
      <w:r>
        <w:rPr>
          <w:sz w:val="18"/>
        </w:rPr>
        <w:t>Array</w:t>
      </w:r>
    </w:p>
    <w:p w:rsidR="00C224C5" w:rsidRDefault="00C224C5" w:rsidP="00C224C5">
      <w:pPr>
        <w:pStyle w:val="ListParagraph"/>
        <w:numPr>
          <w:ilvl w:val="0"/>
          <w:numId w:val="28"/>
        </w:numPr>
        <w:tabs>
          <w:tab w:val="left" w:pos="1508"/>
          <w:tab w:val="left" w:pos="1509"/>
        </w:tabs>
        <w:spacing w:before="77"/>
        <w:ind w:hanging="431"/>
        <w:rPr>
          <w:sz w:val="18"/>
        </w:rPr>
      </w:pPr>
      <w:r>
        <w:rPr>
          <w:sz w:val="18"/>
        </w:rPr>
        <w:t>Delegate creation</w:t>
      </w:r>
      <w:r>
        <w:rPr>
          <w:spacing w:val="-1"/>
          <w:sz w:val="18"/>
        </w:rPr>
        <w:t xml:space="preserve"> </w:t>
      </w:r>
      <w:r>
        <w:rPr>
          <w:sz w:val="18"/>
        </w:rPr>
        <w:t>expressions</w:t>
      </w:r>
    </w:p>
    <w:p w:rsidR="00C224C5" w:rsidRDefault="00C224C5" w:rsidP="00C224C5">
      <w:pPr>
        <w:ind w:left="543"/>
        <w:rPr>
          <w:rFonts w:ascii="Calibri"/>
          <w:b/>
          <w:i/>
        </w:rPr>
      </w:pPr>
      <w:r>
        <w:rPr>
          <w:rFonts w:ascii="Calibri"/>
          <w:b/>
          <w:i/>
          <w:w w:val="105"/>
        </w:rPr>
        <w:t>Rules for &amp;&amp; Expressions</w:t>
      </w:r>
    </w:p>
    <w:p w:rsidR="00C224C5" w:rsidRDefault="00C224C5" w:rsidP="00C224C5">
      <w:pPr>
        <w:pStyle w:val="BodyText"/>
        <w:spacing w:before="52"/>
        <w:ind w:left="831"/>
      </w:pPr>
      <w:r>
        <w:t xml:space="preserve">Next, we’ll look at an expression </w:t>
      </w:r>
      <w:r>
        <w:rPr>
          <w:rFonts w:ascii="Courier New" w:hAnsi="Courier New"/>
          <w:sz w:val="17"/>
        </w:rPr>
        <w:t>expr</w:t>
      </w:r>
      <w:r>
        <w:rPr>
          <w:rFonts w:ascii="Courier New" w:hAnsi="Courier New"/>
          <w:spacing w:val="-58"/>
          <w:sz w:val="17"/>
        </w:rPr>
        <w:t xml:space="preserve"> </w:t>
      </w:r>
      <w:r>
        <w:t>of the form:</w:t>
      </w:r>
    </w:p>
    <w:p w:rsidR="00C224C5" w:rsidRDefault="00C224C5" w:rsidP="00C224C5">
      <w:pPr>
        <w:spacing w:before="1"/>
        <w:ind w:left="1162"/>
        <w:rPr>
          <w:rFonts w:ascii="Courier New"/>
          <w:sz w:val="17"/>
        </w:rPr>
      </w:pPr>
      <w:r>
        <w:rPr>
          <w:rFonts w:ascii="Courier New"/>
          <w:sz w:val="17"/>
        </w:rPr>
        <w:t>expr-first &amp;&amp; expr-second</w:t>
      </w:r>
    </w:p>
    <w:p w:rsidR="00C224C5" w:rsidRDefault="00C224C5" w:rsidP="00C224C5">
      <w:pPr>
        <w:pStyle w:val="ListParagraph"/>
        <w:numPr>
          <w:ilvl w:val="0"/>
          <w:numId w:val="28"/>
        </w:numPr>
        <w:tabs>
          <w:tab w:val="left" w:pos="1508"/>
          <w:tab w:val="left" w:pos="1509"/>
        </w:tabs>
        <w:spacing w:before="0" w:line="218" w:lineRule="auto"/>
        <w:ind w:right="1718"/>
        <w:rPr>
          <w:sz w:val="18"/>
        </w:rPr>
      </w:pPr>
      <w:r>
        <w:rPr>
          <w:sz w:val="18"/>
        </w:rPr>
        <w:lastRenderedPageBreak/>
        <w:t>The</w:t>
      </w:r>
      <w:r>
        <w:rPr>
          <w:spacing w:val="-1"/>
          <w:sz w:val="18"/>
        </w:rPr>
        <w:t xml:space="preserve"> </w:t>
      </w:r>
      <w:r>
        <w:rPr>
          <w:sz w:val="18"/>
        </w:rPr>
        <w:t>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 xml:space="preserve">before </w:t>
      </w:r>
      <w:r>
        <w:rPr>
          <w:rFonts w:ascii="Courier New" w:hAnsi="Courier New"/>
          <w:sz w:val="17"/>
        </w:rPr>
        <w:t>expr-first</w:t>
      </w:r>
      <w:r>
        <w:rPr>
          <w:rFonts w:ascii="Courier New" w:hAnsi="Courier New"/>
          <w:spacing w:val="-58"/>
          <w:sz w:val="17"/>
        </w:rPr>
        <w:t xml:space="preserve"> </w:t>
      </w:r>
      <w:r>
        <w:rPr>
          <w:sz w:val="18"/>
        </w:rPr>
        <w:t>will be the same</w:t>
      </w:r>
      <w:r>
        <w:rPr>
          <w:spacing w:val="-1"/>
          <w:sz w:val="18"/>
        </w:rPr>
        <w:t xml:space="preserve"> </w:t>
      </w:r>
      <w:r>
        <w:rPr>
          <w:sz w:val="18"/>
        </w:rPr>
        <w:t>as the definite</w:t>
      </w:r>
      <w:r>
        <w:rPr>
          <w:spacing w:val="-1"/>
          <w:sz w:val="18"/>
        </w:rPr>
        <w:t xml:space="preserve"> </w:t>
      </w:r>
      <w:r>
        <w:rPr>
          <w:sz w:val="18"/>
        </w:rPr>
        <w:t xml:space="preserve">assign- ment state of </w:t>
      </w:r>
      <w:r>
        <w:rPr>
          <w:rFonts w:ascii="Courier New" w:hAnsi="Courier New"/>
          <w:sz w:val="17"/>
        </w:rPr>
        <w:t>v</w:t>
      </w:r>
      <w:r>
        <w:rPr>
          <w:rFonts w:ascii="Courier New" w:hAnsi="Courier New"/>
          <w:spacing w:val="-58"/>
          <w:sz w:val="17"/>
        </w:rPr>
        <w:t xml:space="preserve"> </w:t>
      </w:r>
      <w:r>
        <w:rPr>
          <w:sz w:val="18"/>
        </w:rPr>
        <w:t xml:space="preserve">before </w:t>
      </w:r>
      <w:r>
        <w:rPr>
          <w:rFonts w:ascii="Courier New" w:hAnsi="Courier New"/>
          <w:sz w:val="17"/>
        </w:rPr>
        <w:t>expr</w:t>
      </w:r>
      <w:r>
        <w:rPr>
          <w:sz w:val="18"/>
        </w:rPr>
        <w:t>.</w:t>
      </w:r>
    </w:p>
    <w:p w:rsidR="00C224C5" w:rsidRDefault="00C224C5" w:rsidP="00C224C5">
      <w:pPr>
        <w:pStyle w:val="ListParagraph"/>
        <w:numPr>
          <w:ilvl w:val="0"/>
          <w:numId w:val="28"/>
        </w:numPr>
        <w:tabs>
          <w:tab w:val="left" w:pos="1508"/>
          <w:tab w:val="left" w:pos="1509"/>
        </w:tabs>
        <w:spacing w:before="118" w:line="218" w:lineRule="auto"/>
        <w:ind w:right="1513"/>
        <w:rPr>
          <w:sz w:val="18"/>
        </w:rPr>
      </w:pPr>
      <w:r>
        <w:rPr>
          <w:sz w:val="18"/>
        </w:rPr>
        <w:t>The</w:t>
      </w:r>
      <w:r>
        <w:rPr>
          <w:spacing w:val="-1"/>
          <w:sz w:val="18"/>
        </w:rPr>
        <w:t xml:space="preserve"> </w:t>
      </w:r>
      <w:r>
        <w:rPr>
          <w:sz w:val="18"/>
        </w:rPr>
        <w:t>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 xml:space="preserve">before </w:t>
      </w:r>
      <w:r>
        <w:rPr>
          <w:rFonts w:ascii="Courier New" w:hAnsi="Courier New"/>
          <w:sz w:val="17"/>
        </w:rPr>
        <w:t>expr-second</w:t>
      </w:r>
      <w:r>
        <w:rPr>
          <w:rFonts w:ascii="Courier New" w:hAnsi="Courier New"/>
          <w:spacing w:val="-58"/>
          <w:sz w:val="17"/>
        </w:rPr>
        <w:t xml:space="preserve"> </w:t>
      </w:r>
      <w:r>
        <w:rPr>
          <w:sz w:val="18"/>
        </w:rPr>
        <w:t>will be definitely assigned</w:t>
      </w:r>
      <w:r>
        <w:rPr>
          <w:spacing w:val="-1"/>
          <w:sz w:val="18"/>
        </w:rPr>
        <w:t xml:space="preserve"> </w:t>
      </w:r>
      <w:r>
        <w:rPr>
          <w:sz w:val="18"/>
        </w:rPr>
        <w:t>if the state</w:t>
      </w:r>
      <w:r>
        <w:rPr>
          <w:spacing w:val="-1"/>
          <w:sz w:val="18"/>
        </w:rPr>
        <w:t xml:space="preserve"> </w:t>
      </w:r>
      <w:r>
        <w:rPr>
          <w:sz w:val="18"/>
        </w:rPr>
        <w:t xml:space="preserve">of </w:t>
      </w:r>
      <w:r>
        <w:rPr>
          <w:rFonts w:ascii="Courier New" w:hAnsi="Courier New"/>
          <w:sz w:val="17"/>
        </w:rPr>
        <w:t xml:space="preserve">v </w:t>
      </w:r>
      <w:r>
        <w:rPr>
          <w:sz w:val="18"/>
        </w:rPr>
        <w:t xml:space="preserve">after </w:t>
      </w:r>
      <w:r>
        <w:rPr>
          <w:rFonts w:ascii="Courier New" w:hAnsi="Courier New"/>
          <w:sz w:val="17"/>
        </w:rPr>
        <w:t xml:space="preserve">expr-first </w:t>
      </w:r>
      <w:r>
        <w:rPr>
          <w:sz w:val="18"/>
        </w:rPr>
        <w:t>is either definitely assigned or definitely assigned after a true expression. Otherwise, it will not be definitely assigned.</w:t>
      </w:r>
    </w:p>
    <w:p w:rsidR="00C224C5" w:rsidRDefault="00C224C5" w:rsidP="00C224C5">
      <w:pPr>
        <w:pStyle w:val="ListParagraph"/>
        <w:numPr>
          <w:ilvl w:val="0"/>
          <w:numId w:val="28"/>
        </w:numPr>
        <w:tabs>
          <w:tab w:val="left" w:pos="1508"/>
          <w:tab w:val="left" w:pos="1509"/>
        </w:tabs>
        <w:spacing w:before="100"/>
        <w:ind w:hanging="431"/>
        <w:rPr>
          <w:sz w:val="18"/>
        </w:rPr>
      </w:pPr>
      <w:r>
        <w:rPr>
          <w:sz w:val="18"/>
        </w:rPr>
        <w:t xml:space="preserve">The definite assignment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determined by:</w:t>
      </w:r>
    </w:p>
    <w:p w:rsidR="00C224C5" w:rsidRDefault="00C224C5" w:rsidP="00C224C5">
      <w:pPr>
        <w:pStyle w:val="ListParagraph"/>
        <w:numPr>
          <w:ilvl w:val="1"/>
          <w:numId w:val="28"/>
        </w:numPr>
        <w:tabs>
          <w:tab w:val="left" w:pos="1941"/>
          <w:tab w:val="left" w:pos="1942"/>
        </w:tabs>
        <w:spacing w:before="115" w:line="218" w:lineRule="auto"/>
        <w:ind w:left="1941" w:right="1785" w:hanging="431"/>
        <w:rPr>
          <w:sz w:val="18"/>
        </w:rPr>
      </w:pPr>
      <w:r>
        <w:rPr>
          <w:sz w:val="18"/>
        </w:rPr>
        <w:t>If</w:t>
      </w:r>
      <w:r>
        <w:rPr>
          <w:spacing w:val="-1"/>
          <w:sz w:val="18"/>
        </w:rPr>
        <w:t xml:space="preserve"> </w:t>
      </w:r>
      <w:r>
        <w:rPr>
          <w:sz w:val="18"/>
        </w:rPr>
        <w:t xml:space="preserve">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expr-first</w:t>
      </w:r>
      <w:r>
        <w:rPr>
          <w:rFonts w:ascii="Courier New" w:hAnsi="Courier New"/>
          <w:spacing w:val="-57"/>
          <w:sz w:val="17"/>
        </w:rPr>
        <w:t xml:space="preserve"> </w:t>
      </w:r>
      <w:r>
        <w:rPr>
          <w:sz w:val="18"/>
        </w:rPr>
        <w:t xml:space="preserve">is definitely assigned,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also definitely assigned.</w:t>
      </w:r>
    </w:p>
    <w:p w:rsidR="00C224C5" w:rsidRDefault="00C224C5" w:rsidP="00C224C5">
      <w:pPr>
        <w:pStyle w:val="ListParagraph"/>
        <w:numPr>
          <w:ilvl w:val="1"/>
          <w:numId w:val="28"/>
        </w:numPr>
        <w:tabs>
          <w:tab w:val="left" w:pos="1941"/>
          <w:tab w:val="left" w:pos="1942"/>
        </w:tabs>
        <w:spacing w:before="118" w:line="218" w:lineRule="auto"/>
        <w:ind w:left="1941" w:right="1458" w:hanging="431"/>
        <w:rPr>
          <w:sz w:val="18"/>
        </w:rPr>
      </w:pPr>
      <w:r>
        <w:rPr>
          <w:sz w:val="18"/>
        </w:rPr>
        <w:t>Otherwise,</w:t>
      </w:r>
      <w:r>
        <w:rPr>
          <w:spacing w:val="-1"/>
          <w:sz w:val="18"/>
        </w:rPr>
        <w:t xml:space="preserve"> </w:t>
      </w:r>
      <w:r>
        <w:rPr>
          <w:sz w:val="18"/>
        </w:rPr>
        <w:t xml:space="preserve">if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expr-second</w:t>
      </w:r>
      <w:r>
        <w:rPr>
          <w:rFonts w:ascii="Courier New" w:hAnsi="Courier New"/>
          <w:spacing w:val="-57"/>
          <w:sz w:val="17"/>
        </w:rPr>
        <w:t xml:space="preserve"> </w:t>
      </w:r>
      <w:r>
        <w:rPr>
          <w:sz w:val="18"/>
        </w:rPr>
        <w:t xml:space="preserve">is definitely assigned and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 xml:space="preserve">expr-first </w:t>
      </w:r>
      <w:r>
        <w:rPr>
          <w:sz w:val="18"/>
        </w:rPr>
        <w:t xml:space="preserve">is definitely assigned after false expression, the state of </w:t>
      </w:r>
      <w:r>
        <w:rPr>
          <w:rFonts w:ascii="Courier New" w:hAnsi="Courier New"/>
          <w:sz w:val="17"/>
        </w:rPr>
        <w:t xml:space="preserve">v </w:t>
      </w:r>
      <w:r>
        <w:rPr>
          <w:sz w:val="18"/>
        </w:rPr>
        <w:t xml:space="preserve">after </w:t>
      </w:r>
      <w:r>
        <w:rPr>
          <w:rFonts w:ascii="Courier New" w:hAnsi="Courier New"/>
          <w:sz w:val="17"/>
        </w:rPr>
        <w:t xml:space="preserve">expr </w:t>
      </w:r>
      <w:r>
        <w:rPr>
          <w:sz w:val="18"/>
        </w:rPr>
        <w:t>is defi- nitely assigned.</w:t>
      </w:r>
    </w:p>
    <w:p w:rsidR="00C224C5" w:rsidRDefault="00C224C5" w:rsidP="00C224C5">
      <w:pPr>
        <w:pStyle w:val="ListParagraph"/>
        <w:numPr>
          <w:ilvl w:val="1"/>
          <w:numId w:val="28"/>
        </w:numPr>
        <w:tabs>
          <w:tab w:val="left" w:pos="1941"/>
          <w:tab w:val="left" w:pos="1942"/>
        </w:tabs>
        <w:spacing w:line="218" w:lineRule="auto"/>
        <w:ind w:left="1941" w:right="1495" w:hanging="431"/>
        <w:rPr>
          <w:sz w:val="18"/>
        </w:rPr>
      </w:pPr>
      <w:r>
        <w:rPr>
          <w:sz w:val="18"/>
        </w:rPr>
        <w:t>Otherwise,</w:t>
      </w:r>
      <w:r>
        <w:rPr>
          <w:spacing w:val="-1"/>
          <w:sz w:val="18"/>
        </w:rPr>
        <w:t xml:space="preserve"> </w:t>
      </w:r>
      <w:r>
        <w:rPr>
          <w:sz w:val="18"/>
        </w:rPr>
        <w:t xml:space="preserve">if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expr-second</w:t>
      </w:r>
      <w:r>
        <w:rPr>
          <w:rFonts w:ascii="Courier New" w:hAnsi="Courier New"/>
          <w:spacing w:val="-57"/>
          <w:sz w:val="17"/>
        </w:rPr>
        <w:t xml:space="preserve"> </w:t>
      </w:r>
      <w:r>
        <w:rPr>
          <w:sz w:val="18"/>
        </w:rPr>
        <w:t>is definitely assigned or definitely assigned after</w:t>
      </w:r>
      <w:r>
        <w:rPr>
          <w:spacing w:val="-1"/>
          <w:sz w:val="18"/>
        </w:rPr>
        <w:t xml:space="preserve"> </w:t>
      </w:r>
      <w:r>
        <w:rPr>
          <w:sz w:val="18"/>
        </w:rPr>
        <w:t>a</w:t>
      </w:r>
      <w:r>
        <w:rPr>
          <w:spacing w:val="-1"/>
          <w:sz w:val="18"/>
        </w:rPr>
        <w:t xml:space="preserve"> </w:t>
      </w:r>
      <w:r>
        <w:rPr>
          <w:sz w:val="18"/>
        </w:rPr>
        <w:t>true</w:t>
      </w:r>
      <w:r>
        <w:rPr>
          <w:spacing w:val="-1"/>
          <w:sz w:val="18"/>
        </w:rPr>
        <w:t xml:space="preserve"> </w:t>
      </w:r>
      <w:r>
        <w:rPr>
          <w:sz w:val="18"/>
        </w:rPr>
        <w:t>expression,</w:t>
      </w:r>
      <w:r>
        <w:rPr>
          <w:spacing w:val="-1"/>
          <w:sz w:val="18"/>
        </w:rPr>
        <w:t xml:space="preserve"> </w:t>
      </w:r>
      <w:r>
        <w:rPr>
          <w:sz w:val="18"/>
        </w:rPr>
        <w:t>the state</w:t>
      </w:r>
      <w:r>
        <w:rPr>
          <w:spacing w:val="-1"/>
          <w:sz w:val="18"/>
        </w:rPr>
        <w:t xml:space="preserve"> </w:t>
      </w:r>
      <w:r>
        <w:rPr>
          <w:sz w:val="18"/>
        </w:rPr>
        <w:t>of</w:t>
      </w:r>
      <w:r>
        <w:rPr>
          <w:spacing w:val="-1"/>
          <w:sz w:val="18"/>
        </w:rPr>
        <w:t xml:space="preserve"> </w:t>
      </w:r>
      <w:r>
        <w:rPr>
          <w:rFonts w:ascii="Courier New" w:hAnsi="Courier New"/>
          <w:sz w:val="17"/>
        </w:rPr>
        <w:t>v</w:t>
      </w:r>
      <w:r>
        <w:rPr>
          <w:rFonts w:ascii="Courier New" w:hAnsi="Courier New"/>
          <w:spacing w:val="-58"/>
          <w:sz w:val="17"/>
        </w:rPr>
        <w:t xml:space="preserve"> </w:t>
      </w:r>
      <w:r>
        <w:rPr>
          <w:sz w:val="18"/>
        </w:rPr>
        <w:t xml:space="preserve">after </w:t>
      </w:r>
      <w:r>
        <w:rPr>
          <w:rFonts w:ascii="Courier New" w:hAnsi="Courier New"/>
          <w:sz w:val="17"/>
        </w:rPr>
        <w:t>expr</w:t>
      </w:r>
      <w:r>
        <w:rPr>
          <w:rFonts w:ascii="Courier New" w:hAnsi="Courier New"/>
          <w:spacing w:val="-58"/>
          <w:sz w:val="17"/>
        </w:rPr>
        <w:t xml:space="preserve"> </w:t>
      </w:r>
      <w:r>
        <w:rPr>
          <w:sz w:val="18"/>
        </w:rPr>
        <w:t>is</w:t>
      </w:r>
      <w:r>
        <w:rPr>
          <w:spacing w:val="-1"/>
          <w:sz w:val="18"/>
        </w:rPr>
        <w:t xml:space="preserve"> </w:t>
      </w:r>
      <w:r>
        <w:rPr>
          <w:sz w:val="18"/>
        </w:rPr>
        <w:t>definitely</w:t>
      </w:r>
      <w:r>
        <w:rPr>
          <w:spacing w:val="-1"/>
          <w:sz w:val="18"/>
        </w:rPr>
        <w:t xml:space="preserve"> </w:t>
      </w:r>
      <w:r>
        <w:rPr>
          <w:sz w:val="18"/>
        </w:rPr>
        <w:t>assigned</w:t>
      </w:r>
      <w:r>
        <w:rPr>
          <w:spacing w:val="-1"/>
          <w:sz w:val="18"/>
        </w:rPr>
        <w:t xml:space="preserve"> </w:t>
      </w:r>
      <w:r>
        <w:rPr>
          <w:sz w:val="18"/>
        </w:rPr>
        <w:t>after true</w:t>
      </w:r>
      <w:r>
        <w:rPr>
          <w:spacing w:val="-1"/>
          <w:sz w:val="18"/>
        </w:rPr>
        <w:t xml:space="preserve"> </w:t>
      </w:r>
      <w:r>
        <w:rPr>
          <w:sz w:val="18"/>
        </w:rPr>
        <w:t>expression.</w:t>
      </w:r>
    </w:p>
    <w:p w:rsidR="00C224C5" w:rsidRDefault="00C224C5" w:rsidP="00C224C5">
      <w:pPr>
        <w:pStyle w:val="ListParagraph"/>
        <w:numPr>
          <w:ilvl w:val="2"/>
          <w:numId w:val="28"/>
        </w:numPr>
        <w:tabs>
          <w:tab w:val="left" w:pos="2841"/>
          <w:tab w:val="left" w:pos="2842"/>
        </w:tabs>
        <w:spacing w:before="95" w:line="218" w:lineRule="auto"/>
        <w:ind w:right="634"/>
        <w:rPr>
          <w:sz w:val="18"/>
        </w:rPr>
      </w:pPr>
      <w:r>
        <w:rPr>
          <w:sz w:val="18"/>
        </w:rPr>
        <w:t xml:space="preserve">Otherwise, if the state of </w:t>
      </w:r>
      <w:r>
        <w:rPr>
          <w:rFonts w:ascii="Courier New" w:hAnsi="Courier New"/>
          <w:sz w:val="17"/>
        </w:rPr>
        <w:t xml:space="preserve">v </w:t>
      </w:r>
      <w:r>
        <w:rPr>
          <w:sz w:val="18"/>
        </w:rPr>
        <w:t xml:space="preserve">after </w:t>
      </w:r>
      <w:r>
        <w:rPr>
          <w:rFonts w:ascii="Courier New" w:hAnsi="Courier New"/>
          <w:sz w:val="17"/>
        </w:rPr>
        <w:t xml:space="preserve">expr-first </w:t>
      </w:r>
      <w:r>
        <w:rPr>
          <w:sz w:val="18"/>
        </w:rPr>
        <w:t>is definitely assigned after false expression and</w:t>
      </w:r>
      <w:r>
        <w:rPr>
          <w:spacing w:val="-1"/>
          <w:sz w:val="18"/>
        </w:rPr>
        <w:t xml:space="preserve"> </w:t>
      </w:r>
      <w:r>
        <w:rPr>
          <w:sz w:val="18"/>
        </w:rPr>
        <w:t>the 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expr-second</w:t>
      </w:r>
      <w:r>
        <w:rPr>
          <w:rFonts w:ascii="Courier New" w:hAnsi="Courier New"/>
          <w:spacing w:val="-58"/>
          <w:sz w:val="17"/>
        </w:rPr>
        <w:t xml:space="preserve"> </w:t>
      </w:r>
      <w:r>
        <w:rPr>
          <w:sz w:val="18"/>
        </w:rPr>
        <w:t>is definitely assigned after</w:t>
      </w:r>
      <w:r>
        <w:rPr>
          <w:spacing w:val="-1"/>
          <w:sz w:val="18"/>
        </w:rPr>
        <w:t xml:space="preserve"> </w:t>
      </w:r>
      <w:r>
        <w:rPr>
          <w:sz w:val="18"/>
        </w:rPr>
        <w:t>false expression, the</w:t>
      </w:r>
      <w:r>
        <w:rPr>
          <w:spacing w:val="-1"/>
          <w:sz w:val="18"/>
        </w:rPr>
        <w:t xml:space="preserve"> </w:t>
      </w:r>
      <w:r>
        <w:rPr>
          <w:sz w:val="18"/>
        </w:rPr>
        <w:t>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definitely assigned after a false expression.</w:t>
      </w:r>
    </w:p>
    <w:p w:rsidR="00C224C5" w:rsidRDefault="00C224C5" w:rsidP="00C224C5">
      <w:pPr>
        <w:pStyle w:val="ListParagraph"/>
        <w:numPr>
          <w:ilvl w:val="2"/>
          <w:numId w:val="28"/>
        </w:numPr>
        <w:tabs>
          <w:tab w:val="left" w:pos="2841"/>
          <w:tab w:val="left" w:pos="2842"/>
        </w:tabs>
        <w:spacing w:before="80"/>
        <w:ind w:hanging="432"/>
        <w:rPr>
          <w:sz w:val="18"/>
        </w:rPr>
      </w:pPr>
      <w:r>
        <w:rPr>
          <w:sz w:val="18"/>
        </w:rPr>
        <w:t xml:space="preserve">Otherwise,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not definitely assigned.</w:t>
      </w:r>
    </w:p>
    <w:p w:rsidR="00C224C5" w:rsidRDefault="00C224C5" w:rsidP="00C224C5">
      <w:pPr>
        <w:spacing w:before="176"/>
        <w:ind w:left="1443"/>
        <w:rPr>
          <w:rFonts w:ascii="Calibri"/>
          <w:b/>
          <w:i/>
        </w:rPr>
      </w:pPr>
      <w:r>
        <w:rPr>
          <w:rFonts w:ascii="Calibri"/>
          <w:b/>
          <w:i/>
          <w:w w:val="105"/>
        </w:rPr>
        <w:t>Rules for || Expressions</w:t>
      </w:r>
    </w:p>
    <w:p w:rsidR="00C224C5" w:rsidRDefault="00C224C5" w:rsidP="00C224C5">
      <w:pPr>
        <w:pStyle w:val="BodyText"/>
        <w:spacing w:before="52"/>
        <w:ind w:left="1731"/>
      </w:pPr>
      <w:r>
        <w:t xml:space="preserve">Next, we’ll look at an expression </w:t>
      </w:r>
      <w:r>
        <w:rPr>
          <w:rFonts w:ascii="Courier New" w:hAnsi="Courier New"/>
          <w:sz w:val="17"/>
        </w:rPr>
        <w:t>expr</w:t>
      </w:r>
      <w:r>
        <w:rPr>
          <w:rFonts w:ascii="Courier New" w:hAnsi="Courier New"/>
          <w:spacing w:val="-58"/>
          <w:sz w:val="17"/>
        </w:rPr>
        <w:t xml:space="preserve"> </w:t>
      </w:r>
      <w:r>
        <w:t>of the form:</w:t>
      </w:r>
    </w:p>
    <w:p w:rsidR="00C224C5" w:rsidRDefault="00C224C5" w:rsidP="00C224C5">
      <w:pPr>
        <w:ind w:left="2062"/>
        <w:rPr>
          <w:rFonts w:ascii="Courier New"/>
          <w:sz w:val="17"/>
        </w:rPr>
      </w:pPr>
      <w:r>
        <w:rPr>
          <w:rFonts w:ascii="Courier New"/>
          <w:sz w:val="17"/>
        </w:rPr>
        <w:t>expr-first || expr-second</w:t>
      </w:r>
    </w:p>
    <w:p w:rsidR="00C224C5" w:rsidRDefault="00C224C5" w:rsidP="00C224C5">
      <w:pPr>
        <w:pStyle w:val="ListParagraph"/>
        <w:numPr>
          <w:ilvl w:val="0"/>
          <w:numId w:val="18"/>
        </w:numPr>
        <w:tabs>
          <w:tab w:val="left" w:pos="2408"/>
          <w:tab w:val="left" w:pos="2409"/>
        </w:tabs>
        <w:spacing w:before="0" w:line="218" w:lineRule="auto"/>
        <w:ind w:right="818"/>
        <w:rPr>
          <w:sz w:val="18"/>
        </w:rPr>
      </w:pPr>
      <w:r>
        <w:rPr>
          <w:sz w:val="18"/>
        </w:rPr>
        <w:t>The</w:t>
      </w:r>
      <w:r>
        <w:rPr>
          <w:spacing w:val="-1"/>
          <w:sz w:val="18"/>
        </w:rPr>
        <w:t xml:space="preserve"> </w:t>
      </w:r>
      <w:r>
        <w:rPr>
          <w:sz w:val="18"/>
        </w:rPr>
        <w:t>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 xml:space="preserve">before </w:t>
      </w:r>
      <w:r>
        <w:rPr>
          <w:rFonts w:ascii="Courier New" w:hAnsi="Courier New"/>
          <w:sz w:val="17"/>
        </w:rPr>
        <w:t>expr-first</w:t>
      </w:r>
      <w:r>
        <w:rPr>
          <w:rFonts w:ascii="Courier New" w:hAnsi="Courier New"/>
          <w:spacing w:val="-58"/>
          <w:sz w:val="17"/>
        </w:rPr>
        <w:t xml:space="preserve"> </w:t>
      </w:r>
      <w:r>
        <w:rPr>
          <w:sz w:val="18"/>
        </w:rPr>
        <w:t>will be the same</w:t>
      </w:r>
      <w:r>
        <w:rPr>
          <w:spacing w:val="-1"/>
          <w:sz w:val="18"/>
        </w:rPr>
        <w:t xml:space="preserve"> </w:t>
      </w:r>
      <w:r>
        <w:rPr>
          <w:sz w:val="18"/>
        </w:rPr>
        <w:t>as the definite</w:t>
      </w:r>
      <w:r>
        <w:rPr>
          <w:spacing w:val="-1"/>
          <w:sz w:val="18"/>
        </w:rPr>
        <w:t xml:space="preserve"> </w:t>
      </w:r>
      <w:r>
        <w:rPr>
          <w:sz w:val="18"/>
        </w:rPr>
        <w:t xml:space="preserve">assign- ment state of </w:t>
      </w:r>
      <w:r>
        <w:rPr>
          <w:rFonts w:ascii="Courier New" w:hAnsi="Courier New"/>
          <w:sz w:val="17"/>
        </w:rPr>
        <w:t>v</w:t>
      </w:r>
      <w:r>
        <w:rPr>
          <w:rFonts w:ascii="Courier New" w:hAnsi="Courier New"/>
          <w:spacing w:val="-58"/>
          <w:sz w:val="17"/>
        </w:rPr>
        <w:t xml:space="preserve"> </w:t>
      </w:r>
      <w:r>
        <w:rPr>
          <w:sz w:val="18"/>
        </w:rPr>
        <w:t xml:space="preserve">before </w:t>
      </w:r>
      <w:r>
        <w:rPr>
          <w:rFonts w:ascii="Courier New" w:hAnsi="Courier New"/>
          <w:sz w:val="17"/>
        </w:rPr>
        <w:t>expr</w:t>
      </w:r>
      <w:r>
        <w:rPr>
          <w:sz w:val="18"/>
        </w:rPr>
        <w:t>.</w:t>
      </w:r>
    </w:p>
    <w:p w:rsidR="00C224C5" w:rsidRDefault="00C224C5" w:rsidP="00C224C5">
      <w:pPr>
        <w:pStyle w:val="ListParagraph"/>
        <w:numPr>
          <w:ilvl w:val="0"/>
          <w:numId w:val="18"/>
        </w:numPr>
        <w:tabs>
          <w:tab w:val="left" w:pos="2408"/>
          <w:tab w:val="left" w:pos="2409"/>
        </w:tabs>
        <w:spacing w:before="98" w:line="218" w:lineRule="auto"/>
        <w:ind w:right="613"/>
        <w:rPr>
          <w:sz w:val="18"/>
        </w:rPr>
      </w:pPr>
      <w:r>
        <w:rPr>
          <w:sz w:val="18"/>
        </w:rPr>
        <w:t>The</w:t>
      </w:r>
      <w:r>
        <w:rPr>
          <w:spacing w:val="-1"/>
          <w:sz w:val="18"/>
        </w:rPr>
        <w:t xml:space="preserve"> </w:t>
      </w:r>
      <w:r>
        <w:rPr>
          <w:sz w:val="18"/>
        </w:rPr>
        <w:t>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 xml:space="preserve">before </w:t>
      </w:r>
      <w:r>
        <w:rPr>
          <w:rFonts w:ascii="Courier New" w:hAnsi="Courier New"/>
          <w:sz w:val="17"/>
        </w:rPr>
        <w:t>expr-second</w:t>
      </w:r>
      <w:r>
        <w:rPr>
          <w:rFonts w:ascii="Courier New" w:hAnsi="Courier New"/>
          <w:spacing w:val="-58"/>
          <w:sz w:val="17"/>
        </w:rPr>
        <w:t xml:space="preserve"> </w:t>
      </w:r>
      <w:r>
        <w:rPr>
          <w:sz w:val="18"/>
        </w:rPr>
        <w:t>will be definitely assigned</w:t>
      </w:r>
      <w:r>
        <w:rPr>
          <w:spacing w:val="-1"/>
          <w:sz w:val="18"/>
        </w:rPr>
        <w:t xml:space="preserve"> </w:t>
      </w:r>
      <w:r>
        <w:rPr>
          <w:sz w:val="18"/>
        </w:rPr>
        <w:t>if the state</w:t>
      </w:r>
      <w:r>
        <w:rPr>
          <w:spacing w:val="-1"/>
          <w:sz w:val="18"/>
        </w:rPr>
        <w:t xml:space="preserve"> </w:t>
      </w:r>
      <w:r>
        <w:rPr>
          <w:sz w:val="18"/>
        </w:rPr>
        <w:t xml:space="preserve">of </w:t>
      </w:r>
      <w:r>
        <w:rPr>
          <w:rFonts w:ascii="Courier New" w:hAnsi="Courier New"/>
          <w:sz w:val="17"/>
        </w:rPr>
        <w:t xml:space="preserve">v </w:t>
      </w:r>
      <w:r>
        <w:rPr>
          <w:sz w:val="18"/>
        </w:rPr>
        <w:t xml:space="preserve">after </w:t>
      </w:r>
      <w:r>
        <w:rPr>
          <w:rFonts w:ascii="Courier New" w:hAnsi="Courier New"/>
          <w:sz w:val="17"/>
        </w:rPr>
        <w:t xml:space="preserve">expr-first </w:t>
      </w:r>
      <w:r>
        <w:rPr>
          <w:sz w:val="18"/>
        </w:rPr>
        <w:t>is either definitely assigned or definitely assigned after a false expression. Otherwise, it will not be definitely assigned.</w:t>
      </w:r>
    </w:p>
    <w:p w:rsidR="00C224C5" w:rsidRDefault="00C224C5" w:rsidP="00C224C5">
      <w:pPr>
        <w:pStyle w:val="ListParagraph"/>
        <w:numPr>
          <w:ilvl w:val="0"/>
          <w:numId w:val="18"/>
        </w:numPr>
        <w:tabs>
          <w:tab w:val="left" w:pos="2408"/>
          <w:tab w:val="left" w:pos="2409"/>
        </w:tabs>
        <w:spacing w:before="80"/>
        <w:ind w:hanging="431"/>
        <w:rPr>
          <w:sz w:val="18"/>
        </w:rPr>
      </w:pPr>
      <w:r>
        <w:rPr>
          <w:sz w:val="18"/>
        </w:rPr>
        <w:t xml:space="preserve">The definite assignment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determined by:</w:t>
      </w:r>
    </w:p>
    <w:p w:rsidR="00C224C5" w:rsidRDefault="00C224C5" w:rsidP="00C224C5">
      <w:pPr>
        <w:pStyle w:val="ListParagraph"/>
        <w:numPr>
          <w:ilvl w:val="1"/>
          <w:numId w:val="18"/>
        </w:numPr>
        <w:tabs>
          <w:tab w:val="left" w:pos="2841"/>
          <w:tab w:val="left" w:pos="2842"/>
        </w:tabs>
        <w:spacing w:before="94" w:line="218" w:lineRule="auto"/>
        <w:ind w:right="885"/>
        <w:rPr>
          <w:sz w:val="18"/>
        </w:rPr>
      </w:pPr>
      <w:r>
        <w:rPr>
          <w:sz w:val="18"/>
        </w:rPr>
        <w:t>If</w:t>
      </w:r>
      <w:r>
        <w:rPr>
          <w:spacing w:val="-1"/>
          <w:sz w:val="18"/>
        </w:rPr>
        <w:t xml:space="preserve"> </w:t>
      </w:r>
      <w:r>
        <w:rPr>
          <w:sz w:val="18"/>
        </w:rPr>
        <w:t xml:space="preserve">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expr-first</w:t>
      </w:r>
      <w:r>
        <w:rPr>
          <w:rFonts w:ascii="Courier New" w:hAnsi="Courier New"/>
          <w:spacing w:val="-57"/>
          <w:sz w:val="17"/>
        </w:rPr>
        <w:t xml:space="preserve"> </w:t>
      </w:r>
      <w:r>
        <w:rPr>
          <w:sz w:val="18"/>
        </w:rPr>
        <w:t xml:space="preserve">is definitely assigned,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also definitely assigned.</w:t>
      </w:r>
    </w:p>
    <w:p w:rsidR="00C224C5" w:rsidRDefault="00C224C5" w:rsidP="00C224C5">
      <w:pPr>
        <w:pStyle w:val="ListParagraph"/>
        <w:numPr>
          <w:ilvl w:val="1"/>
          <w:numId w:val="18"/>
        </w:numPr>
        <w:tabs>
          <w:tab w:val="left" w:pos="2841"/>
          <w:tab w:val="left" w:pos="2842"/>
        </w:tabs>
        <w:spacing w:before="98" w:line="218" w:lineRule="auto"/>
        <w:ind w:right="558"/>
        <w:rPr>
          <w:sz w:val="18"/>
        </w:rPr>
      </w:pPr>
      <w:r>
        <w:rPr>
          <w:sz w:val="18"/>
        </w:rPr>
        <w:t>Otherwise,</w:t>
      </w:r>
      <w:r>
        <w:rPr>
          <w:spacing w:val="-1"/>
          <w:sz w:val="18"/>
        </w:rPr>
        <w:t xml:space="preserve"> </w:t>
      </w:r>
      <w:r>
        <w:rPr>
          <w:sz w:val="18"/>
        </w:rPr>
        <w:t xml:space="preserve">if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expr-second</w:t>
      </w:r>
      <w:r>
        <w:rPr>
          <w:rFonts w:ascii="Courier New" w:hAnsi="Courier New"/>
          <w:spacing w:val="-57"/>
          <w:sz w:val="17"/>
        </w:rPr>
        <w:t xml:space="preserve"> </w:t>
      </w:r>
      <w:r>
        <w:rPr>
          <w:sz w:val="18"/>
        </w:rPr>
        <w:t xml:space="preserve">is definitely assigned and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expr-first</w:t>
      </w:r>
      <w:r>
        <w:rPr>
          <w:rFonts w:ascii="Courier New" w:hAnsi="Courier New"/>
          <w:spacing w:val="-58"/>
          <w:sz w:val="17"/>
        </w:rPr>
        <w:t xml:space="preserve"> </w:t>
      </w:r>
      <w:r>
        <w:rPr>
          <w:sz w:val="18"/>
        </w:rPr>
        <w:t>is definitely assigned after</w:t>
      </w:r>
      <w:r>
        <w:rPr>
          <w:spacing w:val="-1"/>
          <w:sz w:val="18"/>
        </w:rPr>
        <w:t xml:space="preserve"> </w:t>
      </w:r>
      <w:r>
        <w:rPr>
          <w:sz w:val="18"/>
        </w:rPr>
        <w:t>a false expression, the</w:t>
      </w:r>
      <w:r>
        <w:rPr>
          <w:spacing w:val="-1"/>
          <w:sz w:val="18"/>
        </w:rPr>
        <w:t xml:space="preserve"> </w:t>
      </w:r>
      <w:r>
        <w:rPr>
          <w:sz w:val="18"/>
        </w:rPr>
        <w:t xml:space="preserve">state of </w:t>
      </w:r>
      <w:r>
        <w:rPr>
          <w:rFonts w:ascii="Courier New" w:hAnsi="Courier New"/>
          <w:sz w:val="17"/>
        </w:rPr>
        <w:t>v</w:t>
      </w:r>
      <w:r>
        <w:rPr>
          <w:rFonts w:ascii="Courier New" w:hAnsi="Courier New"/>
          <w:spacing w:val="-57"/>
          <w:sz w:val="17"/>
        </w:rPr>
        <w:t xml:space="preserve"> </w:t>
      </w:r>
      <w:r>
        <w:rPr>
          <w:sz w:val="18"/>
        </w:rPr>
        <w:t>after</w:t>
      </w:r>
      <w:r>
        <w:rPr>
          <w:spacing w:val="-1"/>
          <w:sz w:val="18"/>
        </w:rPr>
        <w:t xml:space="preserve"> </w:t>
      </w:r>
      <w:r>
        <w:rPr>
          <w:rFonts w:ascii="Courier New" w:hAnsi="Courier New"/>
          <w:sz w:val="17"/>
        </w:rPr>
        <w:t>expr</w:t>
      </w:r>
      <w:r>
        <w:rPr>
          <w:rFonts w:ascii="Courier New" w:hAnsi="Courier New"/>
          <w:spacing w:val="-57"/>
          <w:sz w:val="17"/>
        </w:rPr>
        <w:t xml:space="preserve"> </w:t>
      </w:r>
      <w:r>
        <w:rPr>
          <w:sz w:val="18"/>
        </w:rPr>
        <w:t>is defi- nitely assigned.</w:t>
      </w:r>
    </w:p>
    <w:p w:rsidR="00C224C5" w:rsidRDefault="00C224C5" w:rsidP="00C224C5">
      <w:pPr>
        <w:pStyle w:val="ListParagraph"/>
        <w:numPr>
          <w:ilvl w:val="1"/>
          <w:numId w:val="18"/>
        </w:numPr>
        <w:tabs>
          <w:tab w:val="left" w:pos="2841"/>
          <w:tab w:val="left" w:pos="2842"/>
        </w:tabs>
        <w:spacing w:line="218" w:lineRule="auto"/>
        <w:ind w:right="552"/>
        <w:rPr>
          <w:sz w:val="18"/>
        </w:rPr>
      </w:pPr>
      <w:r>
        <w:rPr>
          <w:sz w:val="18"/>
        </w:rPr>
        <w:t>Otherwise,</w:t>
      </w:r>
      <w:r>
        <w:rPr>
          <w:spacing w:val="-1"/>
          <w:sz w:val="18"/>
        </w:rPr>
        <w:t xml:space="preserve"> </w:t>
      </w:r>
      <w:r>
        <w:rPr>
          <w:sz w:val="18"/>
        </w:rPr>
        <w:t xml:space="preserve">if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expr-second</w:t>
      </w:r>
      <w:r>
        <w:rPr>
          <w:rFonts w:ascii="Courier New" w:hAnsi="Courier New"/>
          <w:spacing w:val="-57"/>
          <w:sz w:val="17"/>
        </w:rPr>
        <w:t xml:space="preserve"> </w:t>
      </w:r>
      <w:r>
        <w:rPr>
          <w:sz w:val="18"/>
        </w:rPr>
        <w:t>is definitely assigned or definitely assigned after</w:t>
      </w:r>
      <w:r>
        <w:rPr>
          <w:spacing w:val="-1"/>
          <w:sz w:val="18"/>
        </w:rPr>
        <w:t xml:space="preserve"> </w:t>
      </w:r>
      <w:r>
        <w:rPr>
          <w:sz w:val="18"/>
        </w:rPr>
        <w:t>true</w:t>
      </w:r>
      <w:r>
        <w:rPr>
          <w:spacing w:val="-1"/>
          <w:sz w:val="18"/>
        </w:rPr>
        <w:t xml:space="preserve"> </w:t>
      </w:r>
      <w:r>
        <w:rPr>
          <w:sz w:val="18"/>
        </w:rPr>
        <w:t>expression, the</w:t>
      </w:r>
      <w:r>
        <w:rPr>
          <w:spacing w:val="-1"/>
          <w:sz w:val="18"/>
        </w:rPr>
        <w:t xml:space="preserve"> </w:t>
      </w:r>
      <w:r>
        <w:rPr>
          <w:sz w:val="18"/>
        </w:rPr>
        <w:t>state</w:t>
      </w:r>
      <w:r>
        <w:rPr>
          <w:spacing w:val="-1"/>
          <w:sz w:val="18"/>
        </w:rPr>
        <w:t xml:space="preserve"> </w:t>
      </w:r>
      <w:r>
        <w:rPr>
          <w:sz w:val="18"/>
        </w:rPr>
        <w:t xml:space="preserve">of </w:t>
      </w:r>
      <w:r>
        <w:rPr>
          <w:rFonts w:ascii="Courier New" w:hAnsi="Courier New"/>
          <w:sz w:val="17"/>
        </w:rPr>
        <w:t>v</w:t>
      </w:r>
      <w:r>
        <w:rPr>
          <w:rFonts w:ascii="Courier New" w:hAnsi="Courier New"/>
          <w:spacing w:val="-58"/>
          <w:sz w:val="17"/>
        </w:rPr>
        <w:t xml:space="preserve"> </w:t>
      </w:r>
      <w:r>
        <w:rPr>
          <w:sz w:val="18"/>
        </w:rPr>
        <w:t>after</w:t>
      </w:r>
      <w:r>
        <w:rPr>
          <w:spacing w:val="-1"/>
          <w:sz w:val="18"/>
        </w:rPr>
        <w:t xml:space="preserve"> </w:t>
      </w:r>
      <w:r>
        <w:rPr>
          <w:rFonts w:ascii="Courier New" w:hAnsi="Courier New"/>
          <w:sz w:val="17"/>
        </w:rPr>
        <w:t>expr</w:t>
      </w:r>
      <w:r>
        <w:rPr>
          <w:rFonts w:ascii="Courier New" w:hAnsi="Courier New"/>
          <w:spacing w:val="-57"/>
          <w:sz w:val="17"/>
        </w:rPr>
        <w:t xml:space="preserve"> </w:t>
      </w:r>
      <w:r>
        <w:rPr>
          <w:sz w:val="18"/>
        </w:rPr>
        <w:t>is</w:t>
      </w:r>
      <w:r>
        <w:rPr>
          <w:spacing w:val="-1"/>
          <w:sz w:val="18"/>
        </w:rPr>
        <w:t xml:space="preserve"> </w:t>
      </w:r>
      <w:r>
        <w:rPr>
          <w:sz w:val="18"/>
        </w:rPr>
        <w:t>definitely</w:t>
      </w:r>
      <w:r>
        <w:rPr>
          <w:spacing w:val="-1"/>
          <w:sz w:val="18"/>
        </w:rPr>
        <w:t xml:space="preserve"> </w:t>
      </w:r>
      <w:r>
        <w:rPr>
          <w:sz w:val="18"/>
        </w:rPr>
        <w:t>assigned after</w:t>
      </w:r>
      <w:r>
        <w:rPr>
          <w:spacing w:val="-1"/>
          <w:sz w:val="18"/>
        </w:rPr>
        <w:t xml:space="preserve"> </w:t>
      </w:r>
      <w:r>
        <w:rPr>
          <w:sz w:val="18"/>
        </w:rPr>
        <w:t>a</w:t>
      </w:r>
      <w:r>
        <w:rPr>
          <w:spacing w:val="-1"/>
          <w:sz w:val="18"/>
        </w:rPr>
        <w:t xml:space="preserve"> </w:t>
      </w:r>
      <w:r>
        <w:rPr>
          <w:sz w:val="18"/>
        </w:rPr>
        <w:t>false expression.</w:t>
      </w:r>
    </w:p>
    <w:p w:rsidR="00C224C5" w:rsidRDefault="00C224C5" w:rsidP="00C224C5">
      <w:pPr>
        <w:pStyle w:val="ListParagraph"/>
        <w:numPr>
          <w:ilvl w:val="1"/>
          <w:numId w:val="18"/>
        </w:numPr>
        <w:tabs>
          <w:tab w:val="left" w:pos="2841"/>
          <w:tab w:val="left" w:pos="2842"/>
        </w:tabs>
        <w:spacing w:before="98" w:line="218" w:lineRule="auto"/>
        <w:ind w:right="672"/>
        <w:rPr>
          <w:sz w:val="18"/>
        </w:rPr>
      </w:pPr>
      <w:r>
        <w:rPr>
          <w:sz w:val="18"/>
        </w:rPr>
        <w:t>Otherwise,</w:t>
      </w:r>
      <w:r>
        <w:rPr>
          <w:spacing w:val="-1"/>
          <w:sz w:val="18"/>
        </w:rPr>
        <w:t xml:space="preserve"> </w:t>
      </w:r>
      <w:r>
        <w:rPr>
          <w:sz w:val="18"/>
        </w:rPr>
        <w:t>if the</w:t>
      </w:r>
      <w:r>
        <w:rPr>
          <w:spacing w:val="-1"/>
          <w:sz w:val="18"/>
        </w:rPr>
        <w:t xml:space="preserve"> </w:t>
      </w:r>
      <w:r>
        <w:rPr>
          <w:sz w:val="18"/>
        </w:rPr>
        <w:t>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expr-first</w:t>
      </w:r>
      <w:r>
        <w:rPr>
          <w:rFonts w:ascii="Courier New" w:hAnsi="Courier New"/>
          <w:spacing w:val="-58"/>
          <w:sz w:val="17"/>
        </w:rPr>
        <w:t xml:space="preserve"> </w:t>
      </w:r>
      <w:r>
        <w:rPr>
          <w:sz w:val="18"/>
        </w:rPr>
        <w:t>is definitely</w:t>
      </w:r>
      <w:r>
        <w:rPr>
          <w:spacing w:val="-1"/>
          <w:sz w:val="18"/>
        </w:rPr>
        <w:t xml:space="preserve"> </w:t>
      </w:r>
      <w:r>
        <w:rPr>
          <w:sz w:val="18"/>
        </w:rPr>
        <w:t>assigned after</w:t>
      </w:r>
      <w:r>
        <w:rPr>
          <w:spacing w:val="-1"/>
          <w:sz w:val="18"/>
        </w:rPr>
        <w:t xml:space="preserve"> </w:t>
      </w:r>
      <w:r>
        <w:rPr>
          <w:sz w:val="18"/>
        </w:rPr>
        <w:t xml:space="preserve">a true expression and the state of </w:t>
      </w:r>
      <w:r>
        <w:rPr>
          <w:rFonts w:ascii="Courier New" w:hAnsi="Courier New"/>
          <w:sz w:val="17"/>
        </w:rPr>
        <w:t xml:space="preserve">v </w:t>
      </w:r>
      <w:r>
        <w:rPr>
          <w:sz w:val="18"/>
        </w:rPr>
        <w:t xml:space="preserve">after </w:t>
      </w:r>
      <w:r>
        <w:rPr>
          <w:rFonts w:ascii="Courier New" w:hAnsi="Courier New"/>
          <w:sz w:val="17"/>
        </w:rPr>
        <w:t xml:space="preserve">expr-second </w:t>
      </w:r>
      <w:r>
        <w:rPr>
          <w:sz w:val="18"/>
        </w:rPr>
        <w:t>is definitely assigned after a true expression, the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definitely assigned after a false expression.</w:t>
      </w:r>
    </w:p>
    <w:p w:rsidR="00C224C5" w:rsidRDefault="00C224C5" w:rsidP="00C224C5">
      <w:pPr>
        <w:pStyle w:val="ListParagraph"/>
        <w:numPr>
          <w:ilvl w:val="1"/>
          <w:numId w:val="18"/>
        </w:numPr>
        <w:tabs>
          <w:tab w:val="left" w:pos="2841"/>
          <w:tab w:val="left" w:pos="2842"/>
        </w:tabs>
        <w:spacing w:before="80"/>
        <w:ind w:hanging="432"/>
        <w:rPr>
          <w:sz w:val="18"/>
        </w:rPr>
      </w:pPr>
      <w:r>
        <w:rPr>
          <w:sz w:val="18"/>
        </w:rPr>
        <w:t xml:space="preserve">Otherwise,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not definitely assigned.</w:t>
      </w:r>
    </w:p>
    <w:p w:rsidR="00C224C5" w:rsidRDefault="00C224C5" w:rsidP="00C224C5">
      <w:pPr>
        <w:spacing w:before="177"/>
        <w:ind w:left="1443"/>
        <w:rPr>
          <w:rFonts w:ascii="Calibri"/>
          <w:b/>
          <w:i/>
        </w:rPr>
      </w:pPr>
      <w:r>
        <w:rPr>
          <w:rFonts w:ascii="Calibri"/>
          <w:b/>
          <w:i/>
          <w:w w:val="105"/>
        </w:rPr>
        <w:t>Rules for ! Expressions</w:t>
      </w:r>
    </w:p>
    <w:p w:rsidR="00C224C5" w:rsidRDefault="00C224C5" w:rsidP="00C224C5">
      <w:pPr>
        <w:pStyle w:val="BodyText"/>
        <w:spacing w:before="52"/>
        <w:ind w:left="1731"/>
      </w:pPr>
      <w:r>
        <w:t xml:space="preserve">For an expression </w:t>
      </w:r>
      <w:r>
        <w:rPr>
          <w:rFonts w:ascii="Courier New"/>
          <w:sz w:val="17"/>
        </w:rPr>
        <w:t>expr</w:t>
      </w:r>
      <w:r>
        <w:rPr>
          <w:rFonts w:ascii="Courier New"/>
          <w:spacing w:val="-58"/>
          <w:sz w:val="17"/>
        </w:rPr>
        <w:t xml:space="preserve"> </w:t>
      </w:r>
      <w:r>
        <w:t>of the form:</w:t>
      </w:r>
    </w:p>
    <w:p w:rsidR="00C224C5" w:rsidRDefault="00C224C5" w:rsidP="00C224C5">
      <w:pPr>
        <w:ind w:left="2062"/>
        <w:rPr>
          <w:rFonts w:ascii="Courier New"/>
          <w:sz w:val="17"/>
        </w:rPr>
      </w:pPr>
      <w:r>
        <w:rPr>
          <w:rFonts w:ascii="Courier New"/>
          <w:sz w:val="17"/>
        </w:rPr>
        <w:t>! expr-operand</w:t>
      </w:r>
    </w:p>
    <w:p w:rsidR="00C224C5" w:rsidRDefault="00C224C5" w:rsidP="00C224C5">
      <w:pPr>
        <w:pStyle w:val="ListParagraph"/>
        <w:numPr>
          <w:ilvl w:val="0"/>
          <w:numId w:val="18"/>
        </w:numPr>
        <w:tabs>
          <w:tab w:val="left" w:pos="2408"/>
          <w:tab w:val="left" w:pos="2409"/>
        </w:tabs>
        <w:spacing w:before="0" w:line="218" w:lineRule="auto"/>
        <w:ind w:right="704"/>
        <w:rPr>
          <w:sz w:val="18"/>
        </w:rPr>
      </w:pPr>
      <w:r>
        <w:rPr>
          <w:sz w:val="18"/>
        </w:rPr>
        <w:t>The</w:t>
      </w:r>
      <w:r>
        <w:rPr>
          <w:spacing w:val="-1"/>
          <w:sz w:val="18"/>
        </w:rPr>
        <w:t xml:space="preserve"> </w:t>
      </w:r>
      <w:r>
        <w:rPr>
          <w:sz w:val="18"/>
        </w:rPr>
        <w:t>definite assignment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before</w:t>
      </w:r>
      <w:r>
        <w:rPr>
          <w:spacing w:val="-1"/>
          <w:sz w:val="18"/>
        </w:rPr>
        <w:t xml:space="preserve"> </w:t>
      </w:r>
      <w:r>
        <w:rPr>
          <w:rFonts w:ascii="Courier New" w:hAnsi="Courier New"/>
          <w:sz w:val="17"/>
        </w:rPr>
        <w:t>expr-operand</w:t>
      </w:r>
      <w:r>
        <w:rPr>
          <w:rFonts w:ascii="Courier New" w:hAnsi="Courier New"/>
          <w:spacing w:val="-57"/>
          <w:sz w:val="17"/>
        </w:rPr>
        <w:t xml:space="preserve"> </w:t>
      </w:r>
      <w:r>
        <w:rPr>
          <w:sz w:val="18"/>
        </w:rPr>
        <w:t>is identical</w:t>
      </w:r>
      <w:r>
        <w:rPr>
          <w:spacing w:val="-1"/>
          <w:sz w:val="18"/>
        </w:rPr>
        <w:t xml:space="preserve"> </w:t>
      </w:r>
      <w:r>
        <w:rPr>
          <w:sz w:val="18"/>
        </w:rPr>
        <w:t>to the definite</w:t>
      </w:r>
      <w:r>
        <w:rPr>
          <w:spacing w:val="-1"/>
          <w:sz w:val="18"/>
        </w:rPr>
        <w:t xml:space="preserve"> </w:t>
      </w:r>
      <w:r>
        <w:rPr>
          <w:sz w:val="18"/>
        </w:rPr>
        <w:t xml:space="preserve">assignment state of </w:t>
      </w:r>
      <w:r>
        <w:rPr>
          <w:rFonts w:ascii="Courier New" w:hAnsi="Courier New"/>
          <w:sz w:val="17"/>
        </w:rPr>
        <w:t>v</w:t>
      </w:r>
      <w:r>
        <w:rPr>
          <w:rFonts w:ascii="Courier New" w:hAnsi="Courier New"/>
          <w:spacing w:val="-58"/>
          <w:sz w:val="17"/>
        </w:rPr>
        <w:t xml:space="preserve"> </w:t>
      </w:r>
      <w:r>
        <w:rPr>
          <w:sz w:val="18"/>
        </w:rPr>
        <w:t xml:space="preserve">before </w:t>
      </w:r>
      <w:r>
        <w:rPr>
          <w:rFonts w:ascii="Courier New" w:hAnsi="Courier New"/>
          <w:sz w:val="17"/>
        </w:rPr>
        <w:t>expr</w:t>
      </w:r>
      <w:r>
        <w:rPr>
          <w:sz w:val="18"/>
        </w:rPr>
        <w:t>.</w:t>
      </w:r>
    </w:p>
    <w:p w:rsidR="00C224C5" w:rsidRDefault="00C224C5" w:rsidP="00C224C5">
      <w:pPr>
        <w:pStyle w:val="ListParagraph"/>
        <w:numPr>
          <w:ilvl w:val="0"/>
          <w:numId w:val="18"/>
        </w:numPr>
        <w:tabs>
          <w:tab w:val="left" w:pos="2408"/>
          <w:tab w:val="left" w:pos="2409"/>
        </w:tabs>
        <w:spacing w:before="81"/>
        <w:ind w:hanging="431"/>
        <w:rPr>
          <w:sz w:val="18"/>
        </w:rPr>
      </w:pPr>
      <w:r>
        <w:rPr>
          <w:sz w:val="18"/>
        </w:rPr>
        <w:t>The definite assignment state of v after expr is determined by:</w:t>
      </w:r>
    </w:p>
    <w:p w:rsidR="00C224C5" w:rsidRDefault="00C224C5" w:rsidP="00C224C5">
      <w:pPr>
        <w:pStyle w:val="ListParagraph"/>
        <w:numPr>
          <w:ilvl w:val="1"/>
          <w:numId w:val="18"/>
        </w:numPr>
        <w:tabs>
          <w:tab w:val="left" w:pos="2841"/>
          <w:tab w:val="left" w:pos="2842"/>
        </w:tabs>
        <w:spacing w:before="94" w:line="218" w:lineRule="auto"/>
        <w:ind w:right="1043"/>
        <w:rPr>
          <w:sz w:val="18"/>
        </w:rPr>
      </w:pPr>
      <w:r>
        <w:rPr>
          <w:sz w:val="18"/>
        </w:rPr>
        <w:lastRenderedPageBreak/>
        <w:t>If</w:t>
      </w:r>
      <w:r>
        <w:rPr>
          <w:spacing w:val="-1"/>
          <w:sz w:val="18"/>
        </w:rPr>
        <w:t xml:space="preserve"> </w:t>
      </w:r>
      <w:r>
        <w:rPr>
          <w:sz w:val="18"/>
        </w:rPr>
        <w:t xml:space="preserve">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expr-operand</w:t>
      </w:r>
      <w:r>
        <w:rPr>
          <w:rFonts w:ascii="Courier New" w:hAnsi="Courier New"/>
          <w:spacing w:val="-57"/>
          <w:sz w:val="17"/>
        </w:rPr>
        <w:t xml:space="preserve"> </w:t>
      </w:r>
      <w:r>
        <w:rPr>
          <w:sz w:val="18"/>
        </w:rPr>
        <w:t xml:space="preserve">is definitely assigned,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definitely assigned.</w:t>
      </w:r>
    </w:p>
    <w:p w:rsidR="00C224C5" w:rsidRDefault="00C224C5" w:rsidP="00C224C5">
      <w:pPr>
        <w:pStyle w:val="ListParagraph"/>
        <w:numPr>
          <w:ilvl w:val="1"/>
          <w:numId w:val="18"/>
        </w:numPr>
        <w:tabs>
          <w:tab w:val="left" w:pos="2841"/>
          <w:tab w:val="left" w:pos="2842"/>
        </w:tabs>
        <w:spacing w:before="98" w:line="218" w:lineRule="auto"/>
        <w:ind w:right="736"/>
        <w:rPr>
          <w:sz w:val="18"/>
        </w:rPr>
      </w:pPr>
      <w:r>
        <w:rPr>
          <w:sz w:val="18"/>
        </w:rPr>
        <w:t>If</w:t>
      </w:r>
      <w:r>
        <w:rPr>
          <w:spacing w:val="-1"/>
          <w:sz w:val="18"/>
        </w:rPr>
        <w:t xml:space="preserve"> </w:t>
      </w:r>
      <w:r>
        <w:rPr>
          <w:sz w:val="18"/>
        </w:rPr>
        <w:t xml:space="preserve">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expr-operand</w:t>
      </w:r>
      <w:r>
        <w:rPr>
          <w:rFonts w:ascii="Courier New" w:hAnsi="Courier New"/>
          <w:spacing w:val="-57"/>
          <w:sz w:val="17"/>
        </w:rPr>
        <w:t xml:space="preserve"> </w:t>
      </w:r>
      <w:r>
        <w:rPr>
          <w:sz w:val="18"/>
        </w:rPr>
        <w:t xml:space="preserve">is not definitely assigned,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also not definitely assigned.</w:t>
      </w:r>
    </w:p>
    <w:p w:rsidR="00C224C5" w:rsidRDefault="00C224C5" w:rsidP="00C224C5">
      <w:pPr>
        <w:pStyle w:val="ListParagraph"/>
        <w:numPr>
          <w:ilvl w:val="1"/>
          <w:numId w:val="18"/>
        </w:numPr>
        <w:tabs>
          <w:tab w:val="left" w:pos="2841"/>
          <w:tab w:val="left" w:pos="2842"/>
        </w:tabs>
        <w:spacing w:before="98" w:line="218" w:lineRule="auto"/>
        <w:ind w:right="580"/>
        <w:rPr>
          <w:sz w:val="18"/>
        </w:rPr>
      </w:pPr>
      <w:r>
        <w:rPr>
          <w:sz w:val="18"/>
        </w:rPr>
        <w:t>If</w:t>
      </w:r>
      <w:r>
        <w:rPr>
          <w:spacing w:val="-1"/>
          <w:sz w:val="18"/>
        </w:rPr>
        <w:t xml:space="preserve"> </w:t>
      </w:r>
      <w:r>
        <w:rPr>
          <w:sz w:val="18"/>
        </w:rPr>
        <w:t>the 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expr-operand</w:t>
      </w:r>
      <w:r>
        <w:rPr>
          <w:rFonts w:ascii="Courier New" w:hAnsi="Courier New"/>
          <w:spacing w:val="-57"/>
          <w:sz w:val="17"/>
        </w:rPr>
        <w:t xml:space="preserve"> </w:t>
      </w:r>
      <w:r>
        <w:rPr>
          <w:sz w:val="18"/>
        </w:rPr>
        <w:t>is</w:t>
      </w:r>
      <w:r>
        <w:rPr>
          <w:spacing w:val="-1"/>
          <w:sz w:val="18"/>
        </w:rPr>
        <w:t xml:space="preserve"> </w:t>
      </w:r>
      <w:r>
        <w:rPr>
          <w:sz w:val="18"/>
        </w:rPr>
        <w:t>definitely assigned after a</w:t>
      </w:r>
      <w:r>
        <w:rPr>
          <w:spacing w:val="-1"/>
          <w:sz w:val="18"/>
        </w:rPr>
        <w:t xml:space="preserve"> </w:t>
      </w:r>
      <w:r>
        <w:rPr>
          <w:sz w:val="18"/>
        </w:rPr>
        <w:t>false expression, the</w:t>
      </w:r>
      <w:r>
        <w:rPr>
          <w:spacing w:val="-1"/>
          <w:sz w:val="18"/>
        </w:rPr>
        <w:t xml:space="preserve"> </w:t>
      </w:r>
      <w:r>
        <w:rPr>
          <w:sz w:val="18"/>
        </w:rPr>
        <w:t>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definitely assigned after a true expression.</w:t>
      </w:r>
    </w:p>
    <w:p w:rsidR="00C224C5" w:rsidRDefault="00C224C5" w:rsidP="00C224C5">
      <w:pPr>
        <w:pStyle w:val="ListParagraph"/>
        <w:numPr>
          <w:ilvl w:val="1"/>
          <w:numId w:val="18"/>
        </w:numPr>
        <w:tabs>
          <w:tab w:val="left" w:pos="2841"/>
          <w:tab w:val="left" w:pos="2842"/>
        </w:tabs>
        <w:spacing w:before="119" w:line="218" w:lineRule="auto"/>
        <w:ind w:right="622"/>
        <w:rPr>
          <w:sz w:val="18"/>
        </w:rPr>
      </w:pPr>
      <w:r>
        <w:rPr>
          <w:sz w:val="18"/>
        </w:rPr>
        <w:t>If</w:t>
      </w:r>
      <w:r>
        <w:rPr>
          <w:spacing w:val="-1"/>
          <w:sz w:val="18"/>
        </w:rPr>
        <w:t xml:space="preserve"> </w:t>
      </w:r>
      <w:r>
        <w:rPr>
          <w:sz w:val="18"/>
        </w:rPr>
        <w:t>the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after</w:t>
      </w:r>
      <w:r>
        <w:rPr>
          <w:spacing w:val="-1"/>
          <w:sz w:val="18"/>
        </w:rPr>
        <w:t xml:space="preserve"> </w:t>
      </w:r>
      <w:r>
        <w:rPr>
          <w:rFonts w:ascii="Courier New" w:hAnsi="Courier New"/>
          <w:sz w:val="17"/>
        </w:rPr>
        <w:t>expr-operand</w:t>
      </w:r>
      <w:r>
        <w:rPr>
          <w:rFonts w:ascii="Courier New" w:hAnsi="Courier New"/>
          <w:spacing w:val="-57"/>
          <w:sz w:val="17"/>
        </w:rPr>
        <w:t xml:space="preserve"> </w:t>
      </w:r>
      <w:r>
        <w:rPr>
          <w:sz w:val="18"/>
        </w:rPr>
        <w:t>is</w:t>
      </w:r>
      <w:r>
        <w:rPr>
          <w:spacing w:val="-1"/>
          <w:sz w:val="18"/>
        </w:rPr>
        <w:t xml:space="preserve"> </w:t>
      </w:r>
      <w:r>
        <w:rPr>
          <w:sz w:val="18"/>
        </w:rPr>
        <w:t>definitely assigned after</w:t>
      </w:r>
      <w:r>
        <w:rPr>
          <w:spacing w:val="-1"/>
          <w:sz w:val="18"/>
        </w:rPr>
        <w:t xml:space="preserve"> </w:t>
      </w:r>
      <w:r>
        <w:rPr>
          <w:sz w:val="18"/>
        </w:rPr>
        <w:t>a true</w:t>
      </w:r>
      <w:r>
        <w:rPr>
          <w:spacing w:val="-1"/>
          <w:sz w:val="18"/>
        </w:rPr>
        <w:t xml:space="preserve"> </w:t>
      </w:r>
      <w:r>
        <w:rPr>
          <w:sz w:val="18"/>
        </w:rPr>
        <w:t>expression, the</w:t>
      </w:r>
      <w:r>
        <w:rPr>
          <w:spacing w:val="-1"/>
          <w:sz w:val="18"/>
        </w:rPr>
        <w:t xml:space="preserve"> </w:t>
      </w:r>
      <w:r>
        <w:rPr>
          <w:sz w:val="18"/>
        </w:rPr>
        <w:t>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definitely assigned after a false expression.</w:t>
      </w:r>
    </w:p>
    <w:p w:rsidR="00C224C5" w:rsidRDefault="00C224C5" w:rsidP="00C224C5">
      <w:pPr>
        <w:spacing w:before="87"/>
        <w:ind w:left="543"/>
        <w:rPr>
          <w:rFonts w:ascii="Calibri"/>
          <w:b/>
          <w:i/>
        </w:rPr>
      </w:pPr>
      <w:r>
        <w:rPr>
          <w:rFonts w:ascii="Calibri"/>
          <w:b/>
          <w:i/>
          <w:w w:val="105"/>
        </w:rPr>
        <w:t>Rules for ?: Expressions</w:t>
      </w:r>
    </w:p>
    <w:p w:rsidR="00C224C5" w:rsidRDefault="00C224C5" w:rsidP="00C224C5">
      <w:pPr>
        <w:pStyle w:val="BodyText"/>
        <w:spacing w:before="52"/>
        <w:ind w:left="831"/>
      </w:pPr>
      <w:r>
        <w:t xml:space="preserve">For an expression </w:t>
      </w:r>
      <w:r>
        <w:rPr>
          <w:rFonts w:ascii="Courier New"/>
          <w:sz w:val="17"/>
        </w:rPr>
        <w:t>expr</w:t>
      </w:r>
      <w:r>
        <w:rPr>
          <w:rFonts w:ascii="Courier New"/>
          <w:spacing w:val="-58"/>
          <w:sz w:val="17"/>
        </w:rPr>
        <w:t xml:space="preserve"> </w:t>
      </w:r>
      <w:r>
        <w:t>of the form:</w:t>
      </w:r>
    </w:p>
    <w:p w:rsidR="00C224C5" w:rsidRDefault="00C224C5" w:rsidP="00C224C5">
      <w:pPr>
        <w:ind w:left="1162"/>
        <w:rPr>
          <w:rFonts w:ascii="Courier New"/>
          <w:sz w:val="17"/>
        </w:rPr>
      </w:pPr>
      <w:r>
        <w:rPr>
          <w:rFonts w:ascii="Courier New"/>
          <w:sz w:val="17"/>
        </w:rPr>
        <w:t>expr-cond ? expr-true : expr-false</w:t>
      </w:r>
    </w:p>
    <w:p w:rsidR="00C224C5" w:rsidRDefault="00C224C5" w:rsidP="00C224C5">
      <w:pPr>
        <w:pStyle w:val="ListParagraph"/>
        <w:numPr>
          <w:ilvl w:val="0"/>
          <w:numId w:val="28"/>
        </w:numPr>
        <w:tabs>
          <w:tab w:val="left" w:pos="1508"/>
          <w:tab w:val="left" w:pos="1509"/>
        </w:tabs>
        <w:spacing w:before="0"/>
        <w:ind w:hanging="431"/>
        <w:rPr>
          <w:sz w:val="18"/>
        </w:rPr>
      </w:pPr>
      <w:r>
        <w:rPr>
          <w:sz w:val="18"/>
        </w:rPr>
        <w:t>The</w:t>
      </w:r>
      <w:r>
        <w:rPr>
          <w:spacing w:val="-6"/>
          <w:sz w:val="18"/>
        </w:rPr>
        <w:t xml:space="preserve"> </w:t>
      </w:r>
      <w:r>
        <w:rPr>
          <w:sz w:val="18"/>
        </w:rPr>
        <w:t>definite</w:t>
      </w:r>
      <w:r>
        <w:rPr>
          <w:spacing w:val="-6"/>
          <w:sz w:val="18"/>
        </w:rPr>
        <w:t xml:space="preserve"> </w:t>
      </w:r>
      <w:r>
        <w:rPr>
          <w:sz w:val="18"/>
        </w:rPr>
        <w:t>assignment</w:t>
      </w:r>
      <w:r>
        <w:rPr>
          <w:spacing w:val="-6"/>
          <w:sz w:val="18"/>
        </w:rPr>
        <w:t xml:space="preserve"> </w:t>
      </w:r>
      <w:r>
        <w:rPr>
          <w:sz w:val="18"/>
        </w:rPr>
        <w:t>state</w:t>
      </w:r>
      <w:r>
        <w:rPr>
          <w:spacing w:val="-5"/>
          <w:sz w:val="18"/>
        </w:rPr>
        <w:t xml:space="preserve"> </w:t>
      </w:r>
      <w:r>
        <w:rPr>
          <w:sz w:val="18"/>
        </w:rPr>
        <w:t>of</w:t>
      </w:r>
      <w:r>
        <w:rPr>
          <w:spacing w:val="-6"/>
          <w:sz w:val="18"/>
        </w:rPr>
        <w:t xml:space="preserve"> </w:t>
      </w:r>
      <w:r>
        <w:rPr>
          <w:rFonts w:ascii="Courier New" w:hAnsi="Courier New"/>
          <w:sz w:val="17"/>
        </w:rPr>
        <w:t>v</w:t>
      </w:r>
      <w:r>
        <w:rPr>
          <w:rFonts w:ascii="Courier New" w:hAnsi="Courier New"/>
          <w:spacing w:val="-63"/>
          <w:sz w:val="17"/>
        </w:rPr>
        <w:t xml:space="preserve"> </w:t>
      </w:r>
      <w:r>
        <w:rPr>
          <w:spacing w:val="-3"/>
          <w:sz w:val="18"/>
        </w:rPr>
        <w:t>before</w:t>
      </w:r>
      <w:r>
        <w:rPr>
          <w:spacing w:val="-6"/>
          <w:sz w:val="18"/>
        </w:rPr>
        <w:t xml:space="preserve"> </w:t>
      </w:r>
      <w:r>
        <w:rPr>
          <w:rFonts w:ascii="Courier New" w:hAnsi="Courier New"/>
          <w:sz w:val="17"/>
        </w:rPr>
        <w:t>expr-cond</w:t>
      </w:r>
      <w:r>
        <w:rPr>
          <w:rFonts w:ascii="Courier New" w:hAnsi="Courier New"/>
          <w:spacing w:val="-62"/>
          <w:sz w:val="17"/>
        </w:rPr>
        <w:t xml:space="preserve"> </w:t>
      </w:r>
      <w:r>
        <w:rPr>
          <w:sz w:val="18"/>
        </w:rPr>
        <w:t>will</w:t>
      </w:r>
      <w:r>
        <w:rPr>
          <w:spacing w:val="-6"/>
          <w:sz w:val="18"/>
        </w:rPr>
        <w:t xml:space="preserve"> </w:t>
      </w:r>
      <w:r>
        <w:rPr>
          <w:sz w:val="18"/>
        </w:rPr>
        <w:t>be</w:t>
      </w:r>
      <w:r>
        <w:rPr>
          <w:spacing w:val="-6"/>
          <w:sz w:val="18"/>
        </w:rPr>
        <w:t xml:space="preserve"> </w:t>
      </w:r>
      <w:r>
        <w:rPr>
          <w:sz w:val="18"/>
        </w:rPr>
        <w:t>the</w:t>
      </w:r>
      <w:r>
        <w:rPr>
          <w:spacing w:val="-6"/>
          <w:sz w:val="18"/>
        </w:rPr>
        <w:t xml:space="preserve"> </w:t>
      </w:r>
      <w:r>
        <w:rPr>
          <w:sz w:val="18"/>
        </w:rPr>
        <w:t>same</w:t>
      </w:r>
      <w:r>
        <w:rPr>
          <w:spacing w:val="-5"/>
          <w:sz w:val="18"/>
        </w:rPr>
        <w:t xml:space="preserve"> </w:t>
      </w:r>
      <w:r>
        <w:rPr>
          <w:sz w:val="18"/>
        </w:rPr>
        <w:t>as</w:t>
      </w:r>
      <w:r>
        <w:rPr>
          <w:spacing w:val="-6"/>
          <w:sz w:val="18"/>
        </w:rPr>
        <w:t xml:space="preserve"> </w:t>
      </w:r>
      <w:r>
        <w:rPr>
          <w:sz w:val="18"/>
        </w:rPr>
        <w:t>the</w:t>
      </w:r>
      <w:r>
        <w:rPr>
          <w:spacing w:val="-6"/>
          <w:sz w:val="18"/>
        </w:rPr>
        <w:t xml:space="preserve"> </w:t>
      </w:r>
      <w:r>
        <w:rPr>
          <w:sz w:val="18"/>
        </w:rPr>
        <w:t>state</w:t>
      </w:r>
      <w:r>
        <w:rPr>
          <w:spacing w:val="-5"/>
          <w:sz w:val="18"/>
        </w:rPr>
        <w:t xml:space="preserve"> </w:t>
      </w:r>
      <w:r>
        <w:rPr>
          <w:sz w:val="18"/>
        </w:rPr>
        <w:t>of</w:t>
      </w:r>
      <w:r>
        <w:rPr>
          <w:spacing w:val="-6"/>
          <w:sz w:val="18"/>
        </w:rPr>
        <w:t xml:space="preserve"> </w:t>
      </w:r>
      <w:r>
        <w:rPr>
          <w:rFonts w:ascii="Courier New" w:hAnsi="Courier New"/>
          <w:sz w:val="17"/>
        </w:rPr>
        <w:t>v</w:t>
      </w:r>
      <w:r>
        <w:rPr>
          <w:rFonts w:ascii="Courier New" w:hAnsi="Courier New"/>
          <w:spacing w:val="-63"/>
          <w:sz w:val="17"/>
        </w:rPr>
        <w:t xml:space="preserve"> </w:t>
      </w:r>
      <w:r>
        <w:rPr>
          <w:spacing w:val="-3"/>
          <w:sz w:val="18"/>
        </w:rPr>
        <w:t>before</w:t>
      </w:r>
      <w:r>
        <w:rPr>
          <w:spacing w:val="-6"/>
          <w:sz w:val="18"/>
        </w:rPr>
        <w:t xml:space="preserve"> </w:t>
      </w:r>
      <w:r>
        <w:rPr>
          <w:rFonts w:ascii="Courier New" w:hAnsi="Courier New"/>
          <w:sz w:val="17"/>
        </w:rPr>
        <w:t>expr</w:t>
      </w:r>
      <w:r>
        <w:rPr>
          <w:sz w:val="18"/>
        </w:rPr>
        <w:t>.</w:t>
      </w:r>
    </w:p>
    <w:p w:rsidR="00C224C5" w:rsidRDefault="00C224C5" w:rsidP="00C224C5">
      <w:pPr>
        <w:pStyle w:val="ListParagraph"/>
        <w:numPr>
          <w:ilvl w:val="0"/>
          <w:numId w:val="28"/>
        </w:numPr>
        <w:tabs>
          <w:tab w:val="left" w:pos="1508"/>
          <w:tab w:val="left" w:pos="1509"/>
        </w:tabs>
        <w:spacing w:line="231" w:lineRule="exact"/>
        <w:ind w:hanging="431"/>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before </w:t>
      </w:r>
      <w:r>
        <w:rPr>
          <w:rFonts w:ascii="Courier New" w:hAnsi="Courier New"/>
          <w:sz w:val="17"/>
        </w:rPr>
        <w:t xml:space="preserve">expr-true </w:t>
      </w:r>
      <w:r>
        <w:rPr>
          <w:sz w:val="18"/>
        </w:rPr>
        <w:t>is definitely assigned if</w:t>
      </w:r>
      <w:r>
        <w:rPr>
          <w:spacing w:val="-1"/>
          <w:sz w:val="18"/>
        </w:rPr>
        <w:t xml:space="preserve"> </w:t>
      </w:r>
      <w:r>
        <w:rPr>
          <w:sz w:val="18"/>
        </w:rPr>
        <w:t xml:space="preserve">the state of </w:t>
      </w:r>
      <w:r>
        <w:rPr>
          <w:rFonts w:ascii="Courier New" w:hAnsi="Courier New"/>
          <w:sz w:val="17"/>
        </w:rPr>
        <w:t>v</w:t>
      </w:r>
      <w:r>
        <w:rPr>
          <w:rFonts w:ascii="Courier New" w:hAnsi="Courier New"/>
          <w:spacing w:val="-57"/>
          <w:sz w:val="17"/>
        </w:rPr>
        <w:t xml:space="preserve"> </w:t>
      </w:r>
      <w:r>
        <w:rPr>
          <w:sz w:val="18"/>
        </w:rPr>
        <w:t>after</w:t>
      </w:r>
    </w:p>
    <w:p w:rsidR="00C224C5" w:rsidRDefault="00C224C5" w:rsidP="00C224C5">
      <w:pPr>
        <w:pStyle w:val="BodyText"/>
        <w:spacing w:line="231" w:lineRule="exact"/>
        <w:ind w:left="1508"/>
      </w:pPr>
      <w:r>
        <w:rPr>
          <w:rFonts w:ascii="Courier New"/>
          <w:sz w:val="17"/>
        </w:rPr>
        <w:t>expr-cond</w:t>
      </w:r>
      <w:r>
        <w:rPr>
          <w:rFonts w:ascii="Courier New"/>
          <w:spacing w:val="-58"/>
          <w:sz w:val="17"/>
        </w:rPr>
        <w:t xml:space="preserve"> </w:t>
      </w:r>
      <w:r>
        <w:t>is definitely assigned or definitely assigned after a true expression.</w:t>
      </w:r>
    </w:p>
    <w:p w:rsidR="00C224C5" w:rsidRDefault="00C224C5" w:rsidP="00C224C5">
      <w:pPr>
        <w:pStyle w:val="ListParagraph"/>
        <w:numPr>
          <w:ilvl w:val="0"/>
          <w:numId w:val="28"/>
        </w:numPr>
        <w:tabs>
          <w:tab w:val="left" w:pos="1508"/>
          <w:tab w:val="left" w:pos="1509"/>
        </w:tabs>
        <w:spacing w:before="98" w:line="231" w:lineRule="exact"/>
        <w:ind w:hanging="431"/>
        <w:rPr>
          <w:sz w:val="18"/>
        </w:rPr>
      </w:pPr>
      <w:r>
        <w:rPr>
          <w:sz w:val="18"/>
        </w:rPr>
        <w:t>The</w:t>
      </w:r>
      <w:r>
        <w:rPr>
          <w:spacing w:val="-1"/>
          <w:sz w:val="18"/>
        </w:rPr>
        <w:t xml:space="preserve"> </w:t>
      </w:r>
      <w:r>
        <w:rPr>
          <w:sz w:val="18"/>
        </w:rPr>
        <w:t xml:space="preserve">definite assignment state of </w:t>
      </w:r>
      <w:r>
        <w:rPr>
          <w:rFonts w:ascii="Courier New" w:hAnsi="Courier New"/>
          <w:sz w:val="17"/>
        </w:rPr>
        <w:t>v</w:t>
      </w:r>
      <w:r>
        <w:rPr>
          <w:rFonts w:ascii="Courier New" w:hAnsi="Courier New"/>
          <w:spacing w:val="-57"/>
          <w:sz w:val="17"/>
        </w:rPr>
        <w:t xml:space="preserve"> </w:t>
      </w:r>
      <w:r>
        <w:rPr>
          <w:sz w:val="18"/>
        </w:rPr>
        <w:t xml:space="preserve">before </w:t>
      </w:r>
      <w:r>
        <w:rPr>
          <w:rFonts w:ascii="Courier New" w:hAnsi="Courier New"/>
          <w:sz w:val="17"/>
        </w:rPr>
        <w:t>expr-false</w:t>
      </w:r>
      <w:r>
        <w:rPr>
          <w:rFonts w:ascii="Courier New" w:hAnsi="Courier New"/>
          <w:spacing w:val="-57"/>
          <w:sz w:val="17"/>
        </w:rPr>
        <w:t xml:space="preserve"> </w:t>
      </w:r>
      <w:r>
        <w:rPr>
          <w:sz w:val="18"/>
        </w:rPr>
        <w:t>is definitely assigned if</w:t>
      </w:r>
      <w:r>
        <w:rPr>
          <w:spacing w:val="-1"/>
          <w:sz w:val="18"/>
        </w:rPr>
        <w:t xml:space="preserve"> </w:t>
      </w:r>
      <w:r>
        <w:rPr>
          <w:sz w:val="18"/>
        </w:rPr>
        <w:t xml:space="preserve">the state of </w:t>
      </w:r>
      <w:r>
        <w:rPr>
          <w:rFonts w:ascii="Courier New" w:hAnsi="Courier New"/>
          <w:sz w:val="17"/>
        </w:rPr>
        <w:t>v</w:t>
      </w:r>
      <w:r>
        <w:rPr>
          <w:rFonts w:ascii="Courier New" w:hAnsi="Courier New"/>
          <w:spacing w:val="-57"/>
          <w:sz w:val="17"/>
        </w:rPr>
        <w:t xml:space="preserve"> </w:t>
      </w:r>
      <w:r>
        <w:rPr>
          <w:sz w:val="18"/>
        </w:rPr>
        <w:t>after</w:t>
      </w:r>
    </w:p>
    <w:p w:rsidR="00C224C5" w:rsidRDefault="00C224C5" w:rsidP="00C224C5">
      <w:pPr>
        <w:pStyle w:val="BodyText"/>
        <w:spacing w:line="231" w:lineRule="exact"/>
        <w:ind w:left="1508"/>
      </w:pPr>
      <w:r>
        <w:rPr>
          <w:rFonts w:ascii="Courier New"/>
          <w:sz w:val="17"/>
        </w:rPr>
        <w:t>expr-cond</w:t>
      </w:r>
      <w:r>
        <w:rPr>
          <w:rFonts w:ascii="Courier New"/>
          <w:spacing w:val="-58"/>
          <w:sz w:val="17"/>
        </w:rPr>
        <w:t xml:space="preserve"> </w:t>
      </w:r>
      <w:r>
        <w:t>is definitely assigned or definitely assigned after a false expression.</w:t>
      </w:r>
    </w:p>
    <w:p w:rsidR="00C224C5" w:rsidRDefault="00C224C5" w:rsidP="00C224C5">
      <w:pPr>
        <w:pStyle w:val="ListParagraph"/>
        <w:numPr>
          <w:ilvl w:val="0"/>
          <w:numId w:val="28"/>
        </w:numPr>
        <w:tabs>
          <w:tab w:val="left" w:pos="1508"/>
          <w:tab w:val="left" w:pos="1509"/>
        </w:tabs>
        <w:ind w:hanging="431"/>
        <w:rPr>
          <w:sz w:val="18"/>
        </w:rPr>
      </w:pPr>
      <w:r>
        <w:rPr>
          <w:sz w:val="18"/>
        </w:rPr>
        <w:t xml:space="preserve">The definite assignment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determined by:</w:t>
      </w:r>
    </w:p>
    <w:p w:rsidR="00C224C5" w:rsidRDefault="00C224C5" w:rsidP="00C224C5">
      <w:pPr>
        <w:pStyle w:val="ListParagraph"/>
        <w:numPr>
          <w:ilvl w:val="1"/>
          <w:numId w:val="28"/>
        </w:numPr>
        <w:tabs>
          <w:tab w:val="left" w:pos="1941"/>
          <w:tab w:val="left" w:pos="1942"/>
        </w:tabs>
        <w:spacing w:before="114" w:line="218" w:lineRule="auto"/>
        <w:ind w:left="1941" w:right="1831" w:hanging="431"/>
        <w:rPr>
          <w:sz w:val="18"/>
        </w:rPr>
      </w:pPr>
      <w:r>
        <w:rPr>
          <w:sz w:val="18"/>
        </w:rPr>
        <w:t>If</w:t>
      </w:r>
      <w:r>
        <w:rPr>
          <w:spacing w:val="-1"/>
          <w:sz w:val="18"/>
        </w:rPr>
        <w:t xml:space="preserve"> </w:t>
      </w:r>
      <w:r>
        <w:rPr>
          <w:rFonts w:ascii="Courier New" w:hAnsi="Courier New"/>
          <w:sz w:val="17"/>
        </w:rPr>
        <w:t>expr-cond</w:t>
      </w:r>
      <w:r>
        <w:rPr>
          <w:rFonts w:ascii="Courier New" w:hAnsi="Courier New"/>
          <w:spacing w:val="-57"/>
          <w:sz w:val="17"/>
        </w:rPr>
        <w:t xml:space="preserve"> </w:t>
      </w:r>
      <w:r>
        <w:rPr>
          <w:sz w:val="18"/>
        </w:rPr>
        <w:t>is</w:t>
      </w:r>
      <w:r>
        <w:rPr>
          <w:spacing w:val="-1"/>
          <w:sz w:val="18"/>
        </w:rPr>
        <w:t xml:space="preserve"> </w:t>
      </w:r>
      <w:r>
        <w:rPr>
          <w:sz w:val="18"/>
        </w:rPr>
        <w:t>a constant expression</w:t>
      </w:r>
      <w:r>
        <w:rPr>
          <w:spacing w:val="-1"/>
          <w:sz w:val="18"/>
        </w:rPr>
        <w:t xml:space="preserve"> </w:t>
      </w:r>
      <w:r>
        <w:rPr>
          <w:sz w:val="18"/>
        </w:rPr>
        <w:t>with a value</w:t>
      </w:r>
      <w:r>
        <w:rPr>
          <w:spacing w:val="-1"/>
          <w:sz w:val="18"/>
        </w:rPr>
        <w:t xml:space="preserve"> </w:t>
      </w:r>
      <w:r>
        <w:rPr>
          <w:sz w:val="18"/>
        </w:rPr>
        <w:t>true, the state</w:t>
      </w:r>
      <w:r>
        <w:rPr>
          <w:spacing w:val="-1"/>
          <w:sz w:val="18"/>
        </w:rPr>
        <w:t xml:space="preserve"> </w:t>
      </w:r>
      <w:r>
        <w:rPr>
          <w:sz w:val="18"/>
        </w:rPr>
        <w:t xml:space="preserve">of </w:t>
      </w:r>
      <w:r>
        <w:rPr>
          <w:rFonts w:ascii="Courier New" w:hAnsi="Courier New"/>
          <w:sz w:val="17"/>
        </w:rPr>
        <w:t>v</w:t>
      </w:r>
      <w:r>
        <w:rPr>
          <w:rFonts w:ascii="Courier New" w:hAnsi="Courier New"/>
          <w:spacing w:val="-57"/>
          <w:sz w:val="17"/>
        </w:rPr>
        <w:t xml:space="preserve"> </w:t>
      </w:r>
      <w:r>
        <w:rPr>
          <w:sz w:val="18"/>
        </w:rPr>
        <w:t>after</w:t>
      </w:r>
      <w:r>
        <w:rPr>
          <w:spacing w:val="-1"/>
          <w:sz w:val="18"/>
        </w:rPr>
        <w:t xml:space="preserve"> </w:t>
      </w:r>
      <w:r>
        <w:rPr>
          <w:rFonts w:ascii="Courier New" w:hAnsi="Courier New"/>
          <w:sz w:val="17"/>
        </w:rPr>
        <w:t>expr</w:t>
      </w:r>
      <w:r>
        <w:rPr>
          <w:rFonts w:ascii="Courier New" w:hAnsi="Courier New"/>
          <w:spacing w:val="-57"/>
          <w:sz w:val="17"/>
        </w:rPr>
        <w:t xml:space="preserve"> </w:t>
      </w:r>
      <w:r>
        <w:rPr>
          <w:sz w:val="18"/>
        </w:rPr>
        <w:t>is</w:t>
      </w:r>
      <w:r>
        <w:rPr>
          <w:spacing w:val="-1"/>
          <w:sz w:val="18"/>
        </w:rPr>
        <w:t xml:space="preserve"> </w:t>
      </w:r>
      <w:r>
        <w:rPr>
          <w:sz w:val="18"/>
        </w:rPr>
        <w:t xml:space="preserve">the same as the state of </w:t>
      </w:r>
      <w:r>
        <w:rPr>
          <w:rFonts w:ascii="Courier New" w:hAnsi="Courier New"/>
          <w:sz w:val="17"/>
        </w:rPr>
        <w:t>v</w:t>
      </w:r>
      <w:r>
        <w:rPr>
          <w:rFonts w:ascii="Courier New" w:hAnsi="Courier New"/>
          <w:spacing w:val="-45"/>
          <w:sz w:val="17"/>
        </w:rPr>
        <w:t xml:space="preserve"> </w:t>
      </w:r>
      <w:r>
        <w:rPr>
          <w:sz w:val="18"/>
        </w:rPr>
        <w:t xml:space="preserve">after </w:t>
      </w:r>
      <w:r>
        <w:rPr>
          <w:rFonts w:ascii="Courier New" w:hAnsi="Courier New"/>
          <w:sz w:val="17"/>
        </w:rPr>
        <w:t>expr-true</w:t>
      </w:r>
      <w:r>
        <w:rPr>
          <w:sz w:val="18"/>
        </w:rPr>
        <w:t>.</w:t>
      </w:r>
    </w:p>
    <w:p w:rsidR="00C224C5" w:rsidRDefault="00C224C5" w:rsidP="00C224C5">
      <w:pPr>
        <w:pStyle w:val="ListParagraph"/>
        <w:numPr>
          <w:ilvl w:val="1"/>
          <w:numId w:val="28"/>
        </w:numPr>
        <w:tabs>
          <w:tab w:val="left" w:pos="1941"/>
          <w:tab w:val="left" w:pos="1942"/>
        </w:tabs>
        <w:spacing w:before="101" w:line="231" w:lineRule="exact"/>
        <w:ind w:left="1941" w:hanging="432"/>
        <w:rPr>
          <w:sz w:val="18"/>
        </w:rPr>
      </w:pPr>
      <w:r>
        <w:rPr>
          <w:sz w:val="18"/>
        </w:rPr>
        <w:t>Otherwise,</w:t>
      </w:r>
      <w:r>
        <w:rPr>
          <w:spacing w:val="-1"/>
          <w:sz w:val="18"/>
        </w:rPr>
        <w:t xml:space="preserve"> </w:t>
      </w:r>
      <w:r>
        <w:rPr>
          <w:sz w:val="18"/>
        </w:rPr>
        <w:t xml:space="preserve">if </w:t>
      </w:r>
      <w:r>
        <w:rPr>
          <w:rFonts w:ascii="Courier New" w:hAnsi="Courier New"/>
          <w:sz w:val="17"/>
        </w:rPr>
        <w:t>expr-cond</w:t>
      </w:r>
      <w:r>
        <w:rPr>
          <w:rFonts w:ascii="Courier New" w:hAnsi="Courier New"/>
          <w:spacing w:val="-57"/>
          <w:sz w:val="17"/>
        </w:rPr>
        <w:t xml:space="preserve"> </w:t>
      </w:r>
      <w:r>
        <w:rPr>
          <w:sz w:val="18"/>
        </w:rPr>
        <w:t>is a constant expression with a value false, the state of</w:t>
      </w:r>
      <w:r>
        <w:rPr>
          <w:spacing w:val="-1"/>
          <w:sz w:val="18"/>
        </w:rPr>
        <w:t xml:space="preserve"> </w:t>
      </w:r>
      <w:r>
        <w:rPr>
          <w:rFonts w:ascii="Courier New" w:hAnsi="Courier New"/>
          <w:sz w:val="17"/>
        </w:rPr>
        <w:t>v</w:t>
      </w:r>
      <w:r>
        <w:rPr>
          <w:rFonts w:ascii="Courier New" w:hAnsi="Courier New"/>
          <w:spacing w:val="-57"/>
          <w:sz w:val="17"/>
        </w:rPr>
        <w:t xml:space="preserve"> </w:t>
      </w:r>
      <w:r>
        <w:rPr>
          <w:sz w:val="18"/>
        </w:rPr>
        <w:t>after</w:t>
      </w:r>
    </w:p>
    <w:p w:rsidR="00C224C5" w:rsidRDefault="00C224C5" w:rsidP="00C224C5">
      <w:pPr>
        <w:spacing w:line="231" w:lineRule="exact"/>
        <w:ind w:left="1941"/>
        <w:rPr>
          <w:sz w:val="18"/>
        </w:rPr>
      </w:pPr>
      <w:r>
        <w:rPr>
          <w:rFonts w:ascii="Courier New"/>
          <w:sz w:val="17"/>
        </w:rPr>
        <w:t>expr</w:t>
      </w:r>
      <w:r>
        <w:rPr>
          <w:rFonts w:ascii="Courier New"/>
          <w:spacing w:val="-57"/>
          <w:sz w:val="17"/>
        </w:rPr>
        <w:t xml:space="preserve"> </w:t>
      </w:r>
      <w:r>
        <w:rPr>
          <w:sz w:val="18"/>
        </w:rPr>
        <w:t xml:space="preserve">is the same as the state of </w:t>
      </w:r>
      <w:r>
        <w:rPr>
          <w:rFonts w:ascii="Courier New"/>
          <w:sz w:val="17"/>
        </w:rPr>
        <w:t>v</w:t>
      </w:r>
      <w:r>
        <w:rPr>
          <w:rFonts w:ascii="Courier New"/>
          <w:spacing w:val="-57"/>
          <w:sz w:val="17"/>
        </w:rPr>
        <w:t xml:space="preserve"> </w:t>
      </w:r>
      <w:r>
        <w:rPr>
          <w:sz w:val="18"/>
        </w:rPr>
        <w:t xml:space="preserve">after </w:t>
      </w:r>
      <w:r>
        <w:rPr>
          <w:rFonts w:ascii="Courier New"/>
          <w:sz w:val="17"/>
        </w:rPr>
        <w:t>expr-false</w:t>
      </w:r>
      <w:r>
        <w:rPr>
          <w:sz w:val="18"/>
        </w:rPr>
        <w:t>.</w:t>
      </w:r>
    </w:p>
    <w:p w:rsidR="00C224C5" w:rsidRDefault="00C224C5" w:rsidP="00C224C5">
      <w:pPr>
        <w:pStyle w:val="ListParagraph"/>
        <w:numPr>
          <w:ilvl w:val="1"/>
          <w:numId w:val="28"/>
        </w:numPr>
        <w:tabs>
          <w:tab w:val="left" w:pos="430"/>
          <w:tab w:val="left" w:pos="1942"/>
        </w:tabs>
        <w:spacing w:line="231" w:lineRule="exact"/>
        <w:ind w:left="1941" w:right="151" w:hanging="1942"/>
        <w:rPr>
          <w:sz w:val="18"/>
        </w:rPr>
      </w:pPr>
      <w:r>
        <w:rPr>
          <w:sz w:val="18"/>
        </w:rPr>
        <w:t>Otherwise, if the</w:t>
      </w:r>
      <w:r>
        <w:rPr>
          <w:spacing w:val="-1"/>
          <w:sz w:val="18"/>
        </w:rPr>
        <w:t xml:space="preserve"> </w:t>
      </w:r>
      <w:r>
        <w:rPr>
          <w:sz w:val="18"/>
        </w:rPr>
        <w:t xml:space="preserve">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expr-true</w:t>
      </w:r>
      <w:r>
        <w:rPr>
          <w:rFonts w:ascii="Courier New" w:hAnsi="Courier New"/>
          <w:spacing w:val="-57"/>
          <w:sz w:val="17"/>
        </w:rPr>
        <w:t xml:space="preserve"> </w:t>
      </w:r>
      <w:r>
        <w:rPr>
          <w:sz w:val="18"/>
        </w:rPr>
        <w:t xml:space="preserve">is definitely assigned and the state of </w:t>
      </w:r>
      <w:r>
        <w:rPr>
          <w:rFonts w:ascii="Courier New" w:hAnsi="Courier New"/>
          <w:sz w:val="17"/>
        </w:rPr>
        <w:t>v</w:t>
      </w:r>
      <w:r>
        <w:rPr>
          <w:rFonts w:ascii="Courier New" w:hAnsi="Courier New"/>
          <w:spacing w:val="-57"/>
          <w:sz w:val="17"/>
        </w:rPr>
        <w:t xml:space="preserve"> </w:t>
      </w:r>
      <w:r>
        <w:rPr>
          <w:sz w:val="18"/>
        </w:rPr>
        <w:t>after</w:t>
      </w:r>
    </w:p>
    <w:p w:rsidR="00C224C5" w:rsidRDefault="00C224C5" w:rsidP="00C224C5">
      <w:pPr>
        <w:spacing w:line="231" w:lineRule="exact"/>
        <w:ind w:left="456" w:right="705"/>
        <w:jc w:val="center"/>
        <w:rPr>
          <w:sz w:val="18"/>
        </w:rPr>
      </w:pPr>
      <w:r>
        <w:rPr>
          <w:rFonts w:ascii="Courier New"/>
          <w:sz w:val="17"/>
        </w:rPr>
        <w:t>expr-false</w:t>
      </w:r>
      <w:r>
        <w:rPr>
          <w:rFonts w:ascii="Courier New"/>
          <w:spacing w:val="-57"/>
          <w:sz w:val="17"/>
        </w:rPr>
        <w:t xml:space="preserve"> </w:t>
      </w:r>
      <w:r>
        <w:rPr>
          <w:sz w:val="18"/>
        </w:rPr>
        <w:t xml:space="preserve">is definitely assigned, the state of </w:t>
      </w:r>
      <w:r>
        <w:rPr>
          <w:rFonts w:ascii="Courier New"/>
          <w:sz w:val="17"/>
        </w:rPr>
        <w:t>v</w:t>
      </w:r>
      <w:r>
        <w:rPr>
          <w:rFonts w:ascii="Courier New"/>
          <w:spacing w:val="-57"/>
          <w:sz w:val="17"/>
        </w:rPr>
        <w:t xml:space="preserve"> </w:t>
      </w:r>
      <w:r>
        <w:rPr>
          <w:sz w:val="18"/>
        </w:rPr>
        <w:t xml:space="preserve">after </w:t>
      </w:r>
      <w:r>
        <w:rPr>
          <w:rFonts w:ascii="Courier New"/>
          <w:sz w:val="17"/>
        </w:rPr>
        <w:t>expr</w:t>
      </w:r>
      <w:r>
        <w:rPr>
          <w:rFonts w:ascii="Courier New"/>
          <w:spacing w:val="-57"/>
          <w:sz w:val="17"/>
        </w:rPr>
        <w:t xml:space="preserve"> </w:t>
      </w:r>
      <w:r>
        <w:rPr>
          <w:sz w:val="18"/>
        </w:rPr>
        <w:t>is definitely assigned.</w:t>
      </w:r>
    </w:p>
    <w:p w:rsidR="00C224C5" w:rsidRDefault="00C224C5" w:rsidP="00C224C5">
      <w:pPr>
        <w:pStyle w:val="ListParagraph"/>
        <w:numPr>
          <w:ilvl w:val="1"/>
          <w:numId w:val="28"/>
        </w:numPr>
        <w:tabs>
          <w:tab w:val="left" w:pos="1941"/>
          <w:tab w:val="left" w:pos="1942"/>
        </w:tabs>
        <w:ind w:left="1941" w:hanging="432"/>
        <w:rPr>
          <w:sz w:val="18"/>
        </w:rPr>
      </w:pPr>
      <w:r>
        <w:rPr>
          <w:sz w:val="18"/>
        </w:rPr>
        <w:t xml:space="preserve">Otherwise, the state of </w:t>
      </w:r>
      <w:r>
        <w:rPr>
          <w:rFonts w:ascii="Courier New" w:hAnsi="Courier New"/>
          <w:sz w:val="17"/>
        </w:rPr>
        <w:t>v</w:t>
      </w:r>
      <w:r>
        <w:rPr>
          <w:rFonts w:ascii="Courier New" w:hAnsi="Courier New"/>
          <w:spacing w:val="-57"/>
          <w:sz w:val="17"/>
        </w:rPr>
        <w:t xml:space="preserve"> </w:t>
      </w:r>
      <w:r>
        <w:rPr>
          <w:sz w:val="18"/>
        </w:rPr>
        <w:t xml:space="preserve">after </w:t>
      </w:r>
      <w:r>
        <w:rPr>
          <w:rFonts w:ascii="Courier New" w:hAnsi="Courier New"/>
          <w:sz w:val="17"/>
        </w:rPr>
        <w:t>expr</w:t>
      </w:r>
      <w:r>
        <w:rPr>
          <w:rFonts w:ascii="Courier New" w:hAnsi="Courier New"/>
          <w:spacing w:val="-57"/>
          <w:sz w:val="17"/>
        </w:rPr>
        <w:t xml:space="preserve"> </w:t>
      </w:r>
      <w:r>
        <w:rPr>
          <w:sz w:val="18"/>
        </w:rPr>
        <w:t>is not definitely assigned.</w:t>
      </w:r>
    </w:p>
    <w:p w:rsidR="00C224C5" w:rsidRDefault="00C224C5" w:rsidP="00C224C5">
      <w:pPr>
        <w:spacing w:before="1"/>
        <w:ind w:left="543"/>
        <w:rPr>
          <w:rFonts w:ascii="Calibri"/>
          <w:b/>
          <w:i/>
        </w:rPr>
      </w:pPr>
      <w:r>
        <w:rPr>
          <w:rFonts w:ascii="Calibri"/>
          <w:b/>
          <w:i/>
          <w:w w:val="105"/>
        </w:rPr>
        <w:t>Rules for Yield Statements</w:t>
      </w:r>
    </w:p>
    <w:p w:rsidR="00C224C5" w:rsidRDefault="00C224C5" w:rsidP="00C224C5">
      <w:pPr>
        <w:pStyle w:val="BodyText"/>
        <w:spacing w:before="52"/>
        <w:ind w:left="831"/>
      </w:pPr>
      <w:r>
        <w:rPr>
          <w:spacing w:val="-3"/>
        </w:rPr>
        <w:t xml:space="preserve">Finally, </w:t>
      </w:r>
      <w:r>
        <w:t xml:space="preserve">let’s take a look at a yield return statement </w:t>
      </w:r>
      <w:r>
        <w:rPr>
          <w:rFonts w:ascii="Courier New" w:hAnsi="Courier New"/>
          <w:sz w:val="17"/>
        </w:rPr>
        <w:t>stmt</w:t>
      </w:r>
      <w:r>
        <w:rPr>
          <w:rFonts w:ascii="Courier New" w:hAnsi="Courier New"/>
          <w:spacing w:val="-55"/>
          <w:sz w:val="17"/>
        </w:rPr>
        <w:t xml:space="preserve"> </w:t>
      </w:r>
      <w:r>
        <w:t>of the form:</w:t>
      </w:r>
    </w:p>
    <w:p w:rsidR="00C224C5" w:rsidRDefault="00C224C5" w:rsidP="00C224C5">
      <w:pPr>
        <w:ind w:left="1162"/>
        <w:rPr>
          <w:rFonts w:ascii="Courier New"/>
          <w:sz w:val="17"/>
        </w:rPr>
      </w:pPr>
      <w:r>
        <w:rPr>
          <w:rFonts w:ascii="Courier New"/>
          <w:sz w:val="17"/>
        </w:rPr>
        <w:t>yield return expr ;</w:t>
      </w:r>
    </w:p>
    <w:p w:rsidR="00C224C5" w:rsidRDefault="00C224C5" w:rsidP="00C224C5">
      <w:pPr>
        <w:pStyle w:val="ListParagraph"/>
        <w:numPr>
          <w:ilvl w:val="0"/>
          <w:numId w:val="28"/>
        </w:numPr>
        <w:tabs>
          <w:tab w:val="left" w:pos="1508"/>
          <w:tab w:val="left" w:pos="1509"/>
        </w:tabs>
        <w:spacing w:before="0" w:line="218" w:lineRule="auto"/>
        <w:ind w:right="1500"/>
        <w:rPr>
          <w:sz w:val="18"/>
        </w:rPr>
      </w:pPr>
      <w:r>
        <w:rPr>
          <w:sz w:val="18"/>
        </w:rPr>
        <w:t>A</w:t>
      </w:r>
      <w:r>
        <w:rPr>
          <w:spacing w:val="-11"/>
          <w:sz w:val="18"/>
        </w:rPr>
        <w:t xml:space="preserve"> </w:t>
      </w:r>
      <w:r>
        <w:rPr>
          <w:sz w:val="18"/>
        </w:rPr>
        <w:t xml:space="preserve">variable </w:t>
      </w:r>
      <w:r>
        <w:rPr>
          <w:rFonts w:ascii="Courier New" w:hAnsi="Courier New"/>
          <w:sz w:val="17"/>
        </w:rPr>
        <w:t>v</w:t>
      </w:r>
      <w:r>
        <w:rPr>
          <w:rFonts w:ascii="Courier New" w:hAnsi="Courier New"/>
          <w:spacing w:val="-57"/>
          <w:sz w:val="17"/>
        </w:rPr>
        <w:t xml:space="preserve"> </w:t>
      </w:r>
      <w:r>
        <w:rPr>
          <w:sz w:val="18"/>
        </w:rPr>
        <w:t xml:space="preserve">has the same definite assignment state at the beginning of </w:t>
      </w:r>
      <w:r>
        <w:rPr>
          <w:rFonts w:ascii="Courier New" w:hAnsi="Courier New"/>
          <w:sz w:val="17"/>
        </w:rPr>
        <w:t>expr</w:t>
      </w:r>
      <w:r>
        <w:rPr>
          <w:rFonts w:ascii="Courier New" w:hAnsi="Courier New"/>
          <w:spacing w:val="-57"/>
          <w:sz w:val="17"/>
        </w:rPr>
        <w:t xml:space="preserve"> </w:t>
      </w:r>
      <w:r>
        <w:rPr>
          <w:sz w:val="18"/>
        </w:rPr>
        <w:t xml:space="preserve">as at the beginning of </w:t>
      </w:r>
      <w:r>
        <w:rPr>
          <w:rFonts w:ascii="Courier New" w:hAnsi="Courier New"/>
          <w:sz w:val="17"/>
        </w:rPr>
        <w:t>stmt</w:t>
      </w:r>
      <w:r>
        <w:rPr>
          <w:sz w:val="18"/>
        </w:rPr>
        <w:t>.</w:t>
      </w:r>
    </w:p>
    <w:p w:rsidR="00C224C5" w:rsidRDefault="00C224C5" w:rsidP="00C224C5">
      <w:pPr>
        <w:pStyle w:val="ListParagraph"/>
        <w:numPr>
          <w:ilvl w:val="0"/>
          <w:numId w:val="28"/>
        </w:numPr>
        <w:tabs>
          <w:tab w:val="left" w:pos="1508"/>
          <w:tab w:val="left" w:pos="1509"/>
        </w:tabs>
        <w:spacing w:before="101" w:line="231" w:lineRule="exact"/>
        <w:ind w:hanging="431"/>
        <w:rPr>
          <w:sz w:val="18"/>
        </w:rPr>
      </w:pPr>
      <w:r>
        <w:rPr>
          <w:sz w:val="18"/>
        </w:rPr>
        <w:t xml:space="preserve">If a variable </w:t>
      </w:r>
      <w:r>
        <w:rPr>
          <w:rFonts w:ascii="Courier New" w:hAnsi="Courier New"/>
          <w:sz w:val="17"/>
        </w:rPr>
        <w:t>v</w:t>
      </w:r>
      <w:r>
        <w:rPr>
          <w:rFonts w:ascii="Courier New" w:hAnsi="Courier New"/>
          <w:spacing w:val="-58"/>
          <w:sz w:val="17"/>
        </w:rPr>
        <w:t xml:space="preserve"> </w:t>
      </w:r>
      <w:r>
        <w:rPr>
          <w:sz w:val="18"/>
        </w:rPr>
        <w:t xml:space="preserve">is definitely assigned at the end of </w:t>
      </w:r>
      <w:r>
        <w:rPr>
          <w:rFonts w:ascii="Courier New" w:hAnsi="Courier New"/>
          <w:sz w:val="17"/>
        </w:rPr>
        <w:t>expr</w:t>
      </w:r>
      <w:r>
        <w:rPr>
          <w:sz w:val="18"/>
        </w:rPr>
        <w:t>, it is definitely assigned at the end of</w:t>
      </w:r>
    </w:p>
    <w:p w:rsidR="00C224C5" w:rsidRDefault="00C224C5" w:rsidP="00C224C5">
      <w:pPr>
        <w:pStyle w:val="BodyText"/>
        <w:spacing w:line="231" w:lineRule="exact"/>
        <w:ind w:left="1508"/>
      </w:pPr>
      <w:r>
        <w:rPr>
          <w:rFonts w:ascii="Courier New"/>
          <w:sz w:val="17"/>
        </w:rPr>
        <w:t>stmt</w:t>
      </w:r>
      <w:r>
        <w:t xml:space="preserve">. Otherwise, it is not definitely assigned at the end of </w:t>
      </w:r>
      <w:r>
        <w:rPr>
          <w:rFonts w:ascii="Courier New"/>
          <w:sz w:val="17"/>
        </w:rPr>
        <w:t>stmt</w:t>
      </w:r>
      <w:r>
        <w:t>.</w:t>
      </w:r>
    </w:p>
    <w:p w:rsidR="00C224C5" w:rsidRDefault="00C224C5" w:rsidP="00C224C5">
      <w:pPr>
        <w:pStyle w:val="Heading5"/>
        <w:spacing w:before="1"/>
        <w:ind w:left="543"/>
      </w:pPr>
      <w:bookmarkStart w:id="17" w:name="_TOC_250255"/>
      <w:bookmarkEnd w:id="17"/>
      <w:r>
        <w:t>Summary</w:t>
      </w:r>
    </w:p>
    <w:p w:rsidR="00C224C5" w:rsidRDefault="00C224C5" w:rsidP="00C224C5">
      <w:pPr>
        <w:pStyle w:val="BodyText"/>
        <w:spacing w:before="92" w:line="434" w:lineRule="auto"/>
        <w:ind w:left="831" w:right="1441"/>
      </w:pPr>
      <w:r>
        <w:t>In this chapter you looked at one of the most important elements related to programming — variables. You learned about assigned and unassigned variables, along with the seven categories of variables.</w:t>
      </w:r>
    </w:p>
    <w:p w:rsidR="00C224C5" w:rsidRDefault="00C224C5" w:rsidP="00C224C5">
      <w:pPr>
        <w:pStyle w:val="BodyText"/>
        <w:spacing w:before="18" w:line="218" w:lineRule="auto"/>
        <w:ind w:left="831" w:right="1601"/>
      </w:pPr>
      <w:r>
        <w:t>After that you examined default values and definite assignment before looking in detail at the rules for definite assignment.</w:t>
      </w:r>
    </w:p>
    <w:p w:rsidR="00C224C5" w:rsidRDefault="00C224C5" w:rsidP="00C224C5">
      <w:pPr>
        <w:pStyle w:val="BodyText"/>
        <w:ind w:left="831"/>
      </w:pPr>
      <w:r>
        <w:t>In Chapter 8, you look at conversions in C#.</w:t>
      </w:r>
    </w:p>
    <w:p w:rsidR="000E41F0" w:rsidRDefault="000E41F0">
      <w:bookmarkStart w:id="18" w:name="_GoBack"/>
      <w:bookmarkEnd w:id="18"/>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299"/>
    <w:multiLevelType w:val="hybridMultilevel"/>
    <w:tmpl w:val="233AAB70"/>
    <w:lvl w:ilvl="0" w:tplc="9BE2B2B2">
      <w:numFmt w:val="bullet"/>
      <w:lvlText w:val="❑"/>
      <w:lvlJc w:val="left"/>
      <w:pPr>
        <w:ind w:left="1623" w:hanging="430"/>
      </w:pPr>
      <w:rPr>
        <w:rFonts w:ascii="MS UI Gothic" w:eastAsia="MS UI Gothic" w:hAnsi="MS UI Gothic" w:cs="MS UI Gothic" w:hint="default"/>
        <w:w w:val="75"/>
        <w:sz w:val="18"/>
        <w:szCs w:val="18"/>
        <w:lang w:val="en-US" w:eastAsia="en-US" w:bidi="ar-SA"/>
      </w:rPr>
    </w:lvl>
    <w:lvl w:ilvl="1" w:tplc="D0ACCC7A">
      <w:numFmt w:val="bullet"/>
      <w:lvlText w:val="•"/>
      <w:lvlJc w:val="left"/>
      <w:pPr>
        <w:ind w:left="2520" w:hanging="430"/>
      </w:pPr>
      <w:rPr>
        <w:rFonts w:hint="default"/>
        <w:lang w:val="en-US" w:eastAsia="en-US" w:bidi="ar-SA"/>
      </w:rPr>
    </w:lvl>
    <w:lvl w:ilvl="2" w:tplc="F66A04D0">
      <w:numFmt w:val="bullet"/>
      <w:lvlText w:val="•"/>
      <w:lvlJc w:val="left"/>
      <w:pPr>
        <w:ind w:left="3421" w:hanging="430"/>
      </w:pPr>
      <w:rPr>
        <w:rFonts w:hint="default"/>
        <w:lang w:val="en-US" w:eastAsia="en-US" w:bidi="ar-SA"/>
      </w:rPr>
    </w:lvl>
    <w:lvl w:ilvl="3" w:tplc="1E169B46">
      <w:numFmt w:val="bullet"/>
      <w:lvlText w:val="•"/>
      <w:lvlJc w:val="left"/>
      <w:pPr>
        <w:ind w:left="4322" w:hanging="430"/>
      </w:pPr>
      <w:rPr>
        <w:rFonts w:hint="default"/>
        <w:lang w:val="en-US" w:eastAsia="en-US" w:bidi="ar-SA"/>
      </w:rPr>
    </w:lvl>
    <w:lvl w:ilvl="4" w:tplc="6144ECC6">
      <w:numFmt w:val="bullet"/>
      <w:lvlText w:val="•"/>
      <w:lvlJc w:val="left"/>
      <w:pPr>
        <w:ind w:left="5222" w:hanging="430"/>
      </w:pPr>
      <w:rPr>
        <w:rFonts w:hint="default"/>
        <w:lang w:val="en-US" w:eastAsia="en-US" w:bidi="ar-SA"/>
      </w:rPr>
    </w:lvl>
    <w:lvl w:ilvl="5" w:tplc="1EB2D5F8">
      <w:numFmt w:val="bullet"/>
      <w:lvlText w:val="•"/>
      <w:lvlJc w:val="left"/>
      <w:pPr>
        <w:ind w:left="6123" w:hanging="430"/>
      </w:pPr>
      <w:rPr>
        <w:rFonts w:hint="default"/>
        <w:lang w:val="en-US" w:eastAsia="en-US" w:bidi="ar-SA"/>
      </w:rPr>
    </w:lvl>
    <w:lvl w:ilvl="6" w:tplc="4948B4C6">
      <w:numFmt w:val="bullet"/>
      <w:lvlText w:val="•"/>
      <w:lvlJc w:val="left"/>
      <w:pPr>
        <w:ind w:left="7024" w:hanging="430"/>
      </w:pPr>
      <w:rPr>
        <w:rFonts w:hint="default"/>
        <w:lang w:val="en-US" w:eastAsia="en-US" w:bidi="ar-SA"/>
      </w:rPr>
    </w:lvl>
    <w:lvl w:ilvl="7" w:tplc="972018F4">
      <w:numFmt w:val="bullet"/>
      <w:lvlText w:val="•"/>
      <w:lvlJc w:val="left"/>
      <w:pPr>
        <w:ind w:left="7924" w:hanging="430"/>
      </w:pPr>
      <w:rPr>
        <w:rFonts w:hint="default"/>
        <w:lang w:val="en-US" w:eastAsia="en-US" w:bidi="ar-SA"/>
      </w:rPr>
    </w:lvl>
    <w:lvl w:ilvl="8" w:tplc="A90E1140">
      <w:numFmt w:val="bullet"/>
      <w:lvlText w:val="•"/>
      <w:lvlJc w:val="left"/>
      <w:pPr>
        <w:ind w:left="8825" w:hanging="430"/>
      </w:pPr>
      <w:rPr>
        <w:rFonts w:hint="default"/>
        <w:lang w:val="en-US" w:eastAsia="en-US" w:bidi="ar-SA"/>
      </w:rPr>
    </w:lvl>
  </w:abstractNum>
  <w:abstractNum w:abstractNumId="1"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2" w15:restartNumberingAfterBreak="0">
    <w:nsid w:val="0EF33516"/>
    <w:multiLevelType w:val="hybridMultilevel"/>
    <w:tmpl w:val="88D49C84"/>
    <w:lvl w:ilvl="0" w:tplc="03A29A7C">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31E761A">
      <w:numFmt w:val="bullet"/>
      <w:lvlText w:val="•"/>
      <w:lvlJc w:val="left"/>
      <w:pPr>
        <w:ind w:left="3222" w:hanging="430"/>
      </w:pPr>
      <w:rPr>
        <w:rFonts w:hint="default"/>
        <w:lang w:val="en-US" w:eastAsia="en-US" w:bidi="ar-SA"/>
      </w:rPr>
    </w:lvl>
    <w:lvl w:ilvl="2" w:tplc="48961276">
      <w:numFmt w:val="bullet"/>
      <w:lvlText w:val="•"/>
      <w:lvlJc w:val="left"/>
      <w:pPr>
        <w:ind w:left="4045" w:hanging="430"/>
      </w:pPr>
      <w:rPr>
        <w:rFonts w:hint="default"/>
        <w:lang w:val="en-US" w:eastAsia="en-US" w:bidi="ar-SA"/>
      </w:rPr>
    </w:lvl>
    <w:lvl w:ilvl="3" w:tplc="8EEA2F56">
      <w:numFmt w:val="bullet"/>
      <w:lvlText w:val="•"/>
      <w:lvlJc w:val="left"/>
      <w:pPr>
        <w:ind w:left="4868" w:hanging="430"/>
      </w:pPr>
      <w:rPr>
        <w:rFonts w:hint="default"/>
        <w:lang w:val="en-US" w:eastAsia="en-US" w:bidi="ar-SA"/>
      </w:rPr>
    </w:lvl>
    <w:lvl w:ilvl="4" w:tplc="72C8FCAE">
      <w:numFmt w:val="bullet"/>
      <w:lvlText w:val="•"/>
      <w:lvlJc w:val="left"/>
      <w:pPr>
        <w:ind w:left="5690" w:hanging="430"/>
      </w:pPr>
      <w:rPr>
        <w:rFonts w:hint="default"/>
        <w:lang w:val="en-US" w:eastAsia="en-US" w:bidi="ar-SA"/>
      </w:rPr>
    </w:lvl>
    <w:lvl w:ilvl="5" w:tplc="385EF338">
      <w:numFmt w:val="bullet"/>
      <w:lvlText w:val="•"/>
      <w:lvlJc w:val="left"/>
      <w:pPr>
        <w:ind w:left="6513" w:hanging="430"/>
      </w:pPr>
      <w:rPr>
        <w:rFonts w:hint="default"/>
        <w:lang w:val="en-US" w:eastAsia="en-US" w:bidi="ar-SA"/>
      </w:rPr>
    </w:lvl>
    <w:lvl w:ilvl="6" w:tplc="3CE4756E">
      <w:numFmt w:val="bullet"/>
      <w:lvlText w:val="•"/>
      <w:lvlJc w:val="left"/>
      <w:pPr>
        <w:ind w:left="7336" w:hanging="430"/>
      </w:pPr>
      <w:rPr>
        <w:rFonts w:hint="default"/>
        <w:lang w:val="en-US" w:eastAsia="en-US" w:bidi="ar-SA"/>
      </w:rPr>
    </w:lvl>
    <w:lvl w:ilvl="7" w:tplc="5FB05BF6">
      <w:numFmt w:val="bullet"/>
      <w:lvlText w:val="•"/>
      <w:lvlJc w:val="left"/>
      <w:pPr>
        <w:ind w:left="8158" w:hanging="430"/>
      </w:pPr>
      <w:rPr>
        <w:rFonts w:hint="default"/>
        <w:lang w:val="en-US" w:eastAsia="en-US" w:bidi="ar-SA"/>
      </w:rPr>
    </w:lvl>
    <w:lvl w:ilvl="8" w:tplc="89D05976">
      <w:numFmt w:val="bullet"/>
      <w:lvlText w:val="•"/>
      <w:lvlJc w:val="left"/>
      <w:pPr>
        <w:ind w:left="8981" w:hanging="430"/>
      </w:pPr>
      <w:rPr>
        <w:rFonts w:hint="default"/>
        <w:lang w:val="en-US" w:eastAsia="en-US" w:bidi="ar-SA"/>
      </w:rPr>
    </w:lvl>
  </w:abstractNum>
  <w:abstractNum w:abstractNumId="3" w15:restartNumberingAfterBreak="0">
    <w:nsid w:val="0F5E293D"/>
    <w:multiLevelType w:val="hybridMultilevel"/>
    <w:tmpl w:val="867EFA3C"/>
    <w:lvl w:ilvl="0" w:tplc="54B2B126">
      <w:numFmt w:val="bullet"/>
      <w:lvlText w:val="❑"/>
      <w:lvlJc w:val="left"/>
      <w:pPr>
        <w:ind w:left="831" w:hanging="431"/>
      </w:pPr>
      <w:rPr>
        <w:rFonts w:ascii="MS UI Gothic" w:eastAsia="MS UI Gothic" w:hAnsi="MS UI Gothic" w:cs="MS UI Gothic" w:hint="default"/>
        <w:w w:val="75"/>
        <w:sz w:val="18"/>
        <w:szCs w:val="18"/>
        <w:lang w:val="en-US" w:eastAsia="en-US" w:bidi="ar-SA"/>
      </w:rPr>
    </w:lvl>
    <w:lvl w:ilvl="1" w:tplc="7BECA7A0">
      <w:numFmt w:val="bullet"/>
      <w:lvlText w:val="•"/>
      <w:lvlJc w:val="left"/>
      <w:pPr>
        <w:ind w:left="1818" w:hanging="431"/>
      </w:pPr>
      <w:rPr>
        <w:rFonts w:hint="default"/>
        <w:lang w:val="en-US" w:eastAsia="en-US" w:bidi="ar-SA"/>
      </w:rPr>
    </w:lvl>
    <w:lvl w:ilvl="2" w:tplc="353816BC">
      <w:numFmt w:val="bullet"/>
      <w:lvlText w:val="•"/>
      <w:lvlJc w:val="left"/>
      <w:pPr>
        <w:ind w:left="2797" w:hanging="431"/>
      </w:pPr>
      <w:rPr>
        <w:rFonts w:hint="default"/>
        <w:lang w:val="en-US" w:eastAsia="en-US" w:bidi="ar-SA"/>
      </w:rPr>
    </w:lvl>
    <w:lvl w:ilvl="3" w:tplc="802819E4">
      <w:numFmt w:val="bullet"/>
      <w:lvlText w:val="•"/>
      <w:lvlJc w:val="left"/>
      <w:pPr>
        <w:ind w:left="3776" w:hanging="431"/>
      </w:pPr>
      <w:rPr>
        <w:rFonts w:hint="default"/>
        <w:lang w:val="en-US" w:eastAsia="en-US" w:bidi="ar-SA"/>
      </w:rPr>
    </w:lvl>
    <w:lvl w:ilvl="4" w:tplc="B274ABCC">
      <w:numFmt w:val="bullet"/>
      <w:lvlText w:val="•"/>
      <w:lvlJc w:val="left"/>
      <w:pPr>
        <w:ind w:left="4754" w:hanging="431"/>
      </w:pPr>
      <w:rPr>
        <w:rFonts w:hint="default"/>
        <w:lang w:val="en-US" w:eastAsia="en-US" w:bidi="ar-SA"/>
      </w:rPr>
    </w:lvl>
    <w:lvl w:ilvl="5" w:tplc="4D0E8D28">
      <w:numFmt w:val="bullet"/>
      <w:lvlText w:val="•"/>
      <w:lvlJc w:val="left"/>
      <w:pPr>
        <w:ind w:left="5733" w:hanging="431"/>
      </w:pPr>
      <w:rPr>
        <w:rFonts w:hint="default"/>
        <w:lang w:val="en-US" w:eastAsia="en-US" w:bidi="ar-SA"/>
      </w:rPr>
    </w:lvl>
    <w:lvl w:ilvl="6" w:tplc="C2E41CC6">
      <w:numFmt w:val="bullet"/>
      <w:lvlText w:val="•"/>
      <w:lvlJc w:val="left"/>
      <w:pPr>
        <w:ind w:left="6712" w:hanging="431"/>
      </w:pPr>
      <w:rPr>
        <w:rFonts w:hint="default"/>
        <w:lang w:val="en-US" w:eastAsia="en-US" w:bidi="ar-SA"/>
      </w:rPr>
    </w:lvl>
    <w:lvl w:ilvl="7" w:tplc="1EE470BE">
      <w:numFmt w:val="bullet"/>
      <w:lvlText w:val="•"/>
      <w:lvlJc w:val="left"/>
      <w:pPr>
        <w:ind w:left="7690" w:hanging="431"/>
      </w:pPr>
      <w:rPr>
        <w:rFonts w:hint="default"/>
        <w:lang w:val="en-US" w:eastAsia="en-US" w:bidi="ar-SA"/>
      </w:rPr>
    </w:lvl>
    <w:lvl w:ilvl="8" w:tplc="8D1A920A">
      <w:numFmt w:val="bullet"/>
      <w:lvlText w:val="•"/>
      <w:lvlJc w:val="left"/>
      <w:pPr>
        <w:ind w:left="8669" w:hanging="431"/>
      </w:pPr>
      <w:rPr>
        <w:rFonts w:hint="default"/>
        <w:lang w:val="en-US" w:eastAsia="en-US" w:bidi="ar-SA"/>
      </w:rPr>
    </w:lvl>
  </w:abstractNum>
  <w:abstractNum w:abstractNumId="4" w15:restartNumberingAfterBreak="0">
    <w:nsid w:val="10BE79F2"/>
    <w:multiLevelType w:val="hybridMultilevel"/>
    <w:tmpl w:val="13D66F1A"/>
    <w:lvl w:ilvl="0" w:tplc="AF6AEC3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A94779E">
      <w:numFmt w:val="bullet"/>
      <w:lvlText w:val="•"/>
      <w:lvlJc w:val="left"/>
      <w:pPr>
        <w:ind w:left="3222" w:hanging="430"/>
      </w:pPr>
      <w:rPr>
        <w:rFonts w:hint="default"/>
        <w:lang w:val="en-US" w:eastAsia="en-US" w:bidi="ar-SA"/>
      </w:rPr>
    </w:lvl>
    <w:lvl w:ilvl="2" w:tplc="50CACC2E">
      <w:numFmt w:val="bullet"/>
      <w:lvlText w:val="•"/>
      <w:lvlJc w:val="left"/>
      <w:pPr>
        <w:ind w:left="4045" w:hanging="430"/>
      </w:pPr>
      <w:rPr>
        <w:rFonts w:hint="default"/>
        <w:lang w:val="en-US" w:eastAsia="en-US" w:bidi="ar-SA"/>
      </w:rPr>
    </w:lvl>
    <w:lvl w:ilvl="3" w:tplc="876829F0">
      <w:numFmt w:val="bullet"/>
      <w:lvlText w:val="•"/>
      <w:lvlJc w:val="left"/>
      <w:pPr>
        <w:ind w:left="4868" w:hanging="430"/>
      </w:pPr>
      <w:rPr>
        <w:rFonts w:hint="default"/>
        <w:lang w:val="en-US" w:eastAsia="en-US" w:bidi="ar-SA"/>
      </w:rPr>
    </w:lvl>
    <w:lvl w:ilvl="4" w:tplc="259A1122">
      <w:numFmt w:val="bullet"/>
      <w:lvlText w:val="•"/>
      <w:lvlJc w:val="left"/>
      <w:pPr>
        <w:ind w:left="5690" w:hanging="430"/>
      </w:pPr>
      <w:rPr>
        <w:rFonts w:hint="default"/>
        <w:lang w:val="en-US" w:eastAsia="en-US" w:bidi="ar-SA"/>
      </w:rPr>
    </w:lvl>
    <w:lvl w:ilvl="5" w:tplc="AC9C86F6">
      <w:numFmt w:val="bullet"/>
      <w:lvlText w:val="•"/>
      <w:lvlJc w:val="left"/>
      <w:pPr>
        <w:ind w:left="6513" w:hanging="430"/>
      </w:pPr>
      <w:rPr>
        <w:rFonts w:hint="default"/>
        <w:lang w:val="en-US" w:eastAsia="en-US" w:bidi="ar-SA"/>
      </w:rPr>
    </w:lvl>
    <w:lvl w:ilvl="6" w:tplc="2DC2D550">
      <w:numFmt w:val="bullet"/>
      <w:lvlText w:val="•"/>
      <w:lvlJc w:val="left"/>
      <w:pPr>
        <w:ind w:left="7336" w:hanging="430"/>
      </w:pPr>
      <w:rPr>
        <w:rFonts w:hint="default"/>
        <w:lang w:val="en-US" w:eastAsia="en-US" w:bidi="ar-SA"/>
      </w:rPr>
    </w:lvl>
    <w:lvl w:ilvl="7" w:tplc="0B4CC9F2">
      <w:numFmt w:val="bullet"/>
      <w:lvlText w:val="•"/>
      <w:lvlJc w:val="left"/>
      <w:pPr>
        <w:ind w:left="8158" w:hanging="430"/>
      </w:pPr>
      <w:rPr>
        <w:rFonts w:hint="default"/>
        <w:lang w:val="en-US" w:eastAsia="en-US" w:bidi="ar-SA"/>
      </w:rPr>
    </w:lvl>
    <w:lvl w:ilvl="8" w:tplc="FFB691EC">
      <w:numFmt w:val="bullet"/>
      <w:lvlText w:val="•"/>
      <w:lvlJc w:val="left"/>
      <w:pPr>
        <w:ind w:left="8981" w:hanging="430"/>
      </w:pPr>
      <w:rPr>
        <w:rFonts w:hint="default"/>
        <w:lang w:val="en-US" w:eastAsia="en-US" w:bidi="ar-SA"/>
      </w:rPr>
    </w:lvl>
  </w:abstractNum>
  <w:abstractNum w:abstractNumId="5"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abstractNum w:abstractNumId="6" w15:restartNumberingAfterBreak="0">
    <w:nsid w:val="19EC37E1"/>
    <w:multiLevelType w:val="hybridMultilevel"/>
    <w:tmpl w:val="E272F0FC"/>
    <w:lvl w:ilvl="0" w:tplc="87623694">
      <w:numFmt w:val="bullet"/>
      <w:lvlText w:val="•"/>
      <w:lvlJc w:val="left"/>
      <w:pPr>
        <w:ind w:left="144" w:hanging="144"/>
      </w:pPr>
      <w:rPr>
        <w:rFonts w:hint="default"/>
        <w:w w:val="90"/>
        <w:lang w:val="en-US" w:eastAsia="en-US" w:bidi="ar-SA"/>
      </w:rPr>
    </w:lvl>
    <w:lvl w:ilvl="1" w:tplc="2C040DBA">
      <w:numFmt w:val="bullet"/>
      <w:lvlText w:val="•"/>
      <w:lvlJc w:val="left"/>
      <w:pPr>
        <w:ind w:left="211" w:hanging="144"/>
      </w:pPr>
      <w:rPr>
        <w:rFonts w:hint="default"/>
        <w:lang w:val="en-US" w:eastAsia="en-US" w:bidi="ar-SA"/>
      </w:rPr>
    </w:lvl>
    <w:lvl w:ilvl="2" w:tplc="F55ED840">
      <w:numFmt w:val="bullet"/>
      <w:lvlText w:val="•"/>
      <w:lvlJc w:val="left"/>
      <w:pPr>
        <w:ind w:left="283" w:hanging="144"/>
      </w:pPr>
      <w:rPr>
        <w:rFonts w:hint="default"/>
        <w:lang w:val="en-US" w:eastAsia="en-US" w:bidi="ar-SA"/>
      </w:rPr>
    </w:lvl>
    <w:lvl w:ilvl="3" w:tplc="B8E48DB8">
      <w:numFmt w:val="bullet"/>
      <w:lvlText w:val="•"/>
      <w:lvlJc w:val="left"/>
      <w:pPr>
        <w:ind w:left="354" w:hanging="144"/>
      </w:pPr>
      <w:rPr>
        <w:rFonts w:hint="default"/>
        <w:lang w:val="en-US" w:eastAsia="en-US" w:bidi="ar-SA"/>
      </w:rPr>
    </w:lvl>
    <w:lvl w:ilvl="4" w:tplc="7206C896">
      <w:numFmt w:val="bullet"/>
      <w:lvlText w:val="•"/>
      <w:lvlJc w:val="left"/>
      <w:pPr>
        <w:ind w:left="426" w:hanging="144"/>
      </w:pPr>
      <w:rPr>
        <w:rFonts w:hint="default"/>
        <w:lang w:val="en-US" w:eastAsia="en-US" w:bidi="ar-SA"/>
      </w:rPr>
    </w:lvl>
    <w:lvl w:ilvl="5" w:tplc="D4AC5116">
      <w:numFmt w:val="bullet"/>
      <w:lvlText w:val="•"/>
      <w:lvlJc w:val="left"/>
      <w:pPr>
        <w:ind w:left="498" w:hanging="144"/>
      </w:pPr>
      <w:rPr>
        <w:rFonts w:hint="default"/>
        <w:lang w:val="en-US" w:eastAsia="en-US" w:bidi="ar-SA"/>
      </w:rPr>
    </w:lvl>
    <w:lvl w:ilvl="6" w:tplc="359E674A">
      <w:numFmt w:val="bullet"/>
      <w:lvlText w:val="•"/>
      <w:lvlJc w:val="left"/>
      <w:pPr>
        <w:ind w:left="569" w:hanging="144"/>
      </w:pPr>
      <w:rPr>
        <w:rFonts w:hint="default"/>
        <w:lang w:val="en-US" w:eastAsia="en-US" w:bidi="ar-SA"/>
      </w:rPr>
    </w:lvl>
    <w:lvl w:ilvl="7" w:tplc="EBD019E2">
      <w:numFmt w:val="bullet"/>
      <w:lvlText w:val="•"/>
      <w:lvlJc w:val="left"/>
      <w:pPr>
        <w:ind w:left="641" w:hanging="144"/>
      </w:pPr>
      <w:rPr>
        <w:rFonts w:hint="default"/>
        <w:lang w:val="en-US" w:eastAsia="en-US" w:bidi="ar-SA"/>
      </w:rPr>
    </w:lvl>
    <w:lvl w:ilvl="8" w:tplc="3AB0C322">
      <w:numFmt w:val="bullet"/>
      <w:lvlText w:val="•"/>
      <w:lvlJc w:val="left"/>
      <w:pPr>
        <w:ind w:left="713" w:hanging="144"/>
      </w:pPr>
      <w:rPr>
        <w:rFonts w:hint="default"/>
        <w:lang w:val="en-US" w:eastAsia="en-US" w:bidi="ar-SA"/>
      </w:rPr>
    </w:lvl>
  </w:abstractNum>
  <w:abstractNum w:abstractNumId="7" w15:restartNumberingAfterBreak="0">
    <w:nsid w:val="1E2A5DC1"/>
    <w:multiLevelType w:val="hybridMultilevel"/>
    <w:tmpl w:val="1DBC1B18"/>
    <w:lvl w:ilvl="0" w:tplc="A67EB998">
      <w:start w:val="16"/>
      <w:numFmt w:val="decimal"/>
      <w:lvlText w:val="%1-"/>
      <w:lvlJc w:val="left"/>
      <w:pPr>
        <w:ind w:left="1789" w:hanging="242"/>
        <w:jc w:val="left"/>
      </w:pPr>
      <w:rPr>
        <w:rFonts w:ascii="Palatino Linotype" w:eastAsia="Palatino Linotype" w:hAnsi="Palatino Linotype" w:cs="Palatino Linotype" w:hint="default"/>
        <w:w w:val="99"/>
        <w:sz w:val="16"/>
        <w:szCs w:val="16"/>
        <w:lang w:val="en-US" w:eastAsia="en-US" w:bidi="ar-SA"/>
      </w:rPr>
    </w:lvl>
    <w:lvl w:ilvl="1" w:tplc="756C302C">
      <w:start w:val="1"/>
      <w:numFmt w:val="decimal"/>
      <w:lvlText w:val="%2."/>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2" w:tplc="94A026CE">
      <w:numFmt w:val="bullet"/>
      <w:lvlText w:val="•"/>
      <w:lvlJc w:val="left"/>
      <w:pPr>
        <w:ind w:left="3032" w:hanging="473"/>
      </w:pPr>
      <w:rPr>
        <w:rFonts w:hint="default"/>
        <w:lang w:val="en-US" w:eastAsia="en-US" w:bidi="ar-SA"/>
      </w:rPr>
    </w:lvl>
    <w:lvl w:ilvl="3" w:tplc="393C1ED2">
      <w:numFmt w:val="bullet"/>
      <w:lvlText w:val="•"/>
      <w:lvlJc w:val="left"/>
      <w:pPr>
        <w:ind w:left="3665" w:hanging="473"/>
      </w:pPr>
      <w:rPr>
        <w:rFonts w:hint="default"/>
        <w:lang w:val="en-US" w:eastAsia="en-US" w:bidi="ar-SA"/>
      </w:rPr>
    </w:lvl>
    <w:lvl w:ilvl="4" w:tplc="ABD471A4">
      <w:numFmt w:val="bullet"/>
      <w:lvlText w:val="•"/>
      <w:lvlJc w:val="left"/>
      <w:pPr>
        <w:ind w:left="4297" w:hanging="473"/>
      </w:pPr>
      <w:rPr>
        <w:rFonts w:hint="default"/>
        <w:lang w:val="en-US" w:eastAsia="en-US" w:bidi="ar-SA"/>
      </w:rPr>
    </w:lvl>
    <w:lvl w:ilvl="5" w:tplc="0928B538">
      <w:numFmt w:val="bullet"/>
      <w:lvlText w:val="•"/>
      <w:lvlJc w:val="left"/>
      <w:pPr>
        <w:ind w:left="4930" w:hanging="473"/>
      </w:pPr>
      <w:rPr>
        <w:rFonts w:hint="default"/>
        <w:lang w:val="en-US" w:eastAsia="en-US" w:bidi="ar-SA"/>
      </w:rPr>
    </w:lvl>
    <w:lvl w:ilvl="6" w:tplc="C448A480">
      <w:numFmt w:val="bullet"/>
      <w:lvlText w:val="•"/>
      <w:lvlJc w:val="left"/>
      <w:pPr>
        <w:ind w:left="5562" w:hanging="473"/>
      </w:pPr>
      <w:rPr>
        <w:rFonts w:hint="default"/>
        <w:lang w:val="en-US" w:eastAsia="en-US" w:bidi="ar-SA"/>
      </w:rPr>
    </w:lvl>
    <w:lvl w:ilvl="7" w:tplc="685ABBF2">
      <w:numFmt w:val="bullet"/>
      <w:lvlText w:val="•"/>
      <w:lvlJc w:val="left"/>
      <w:pPr>
        <w:ind w:left="6195" w:hanging="473"/>
      </w:pPr>
      <w:rPr>
        <w:rFonts w:hint="default"/>
        <w:lang w:val="en-US" w:eastAsia="en-US" w:bidi="ar-SA"/>
      </w:rPr>
    </w:lvl>
    <w:lvl w:ilvl="8" w:tplc="A356A4CC">
      <w:numFmt w:val="bullet"/>
      <w:lvlText w:val="•"/>
      <w:lvlJc w:val="left"/>
      <w:pPr>
        <w:ind w:left="6828" w:hanging="473"/>
      </w:pPr>
      <w:rPr>
        <w:rFonts w:hint="default"/>
        <w:lang w:val="en-US" w:eastAsia="en-US" w:bidi="ar-SA"/>
      </w:rPr>
    </w:lvl>
  </w:abstractNum>
  <w:abstractNum w:abstractNumId="8"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9" w15:restartNumberingAfterBreak="0">
    <w:nsid w:val="36B56BCB"/>
    <w:multiLevelType w:val="hybridMultilevel"/>
    <w:tmpl w:val="24E27810"/>
    <w:lvl w:ilvl="0" w:tplc="5D748BC2">
      <w:numFmt w:val="bullet"/>
      <w:lvlText w:val="❑"/>
      <w:lvlJc w:val="left"/>
      <w:pPr>
        <w:ind w:left="1731" w:hanging="430"/>
      </w:pPr>
      <w:rPr>
        <w:rFonts w:ascii="MS UI Gothic" w:eastAsia="MS UI Gothic" w:hAnsi="MS UI Gothic" w:cs="MS UI Gothic" w:hint="default"/>
        <w:w w:val="75"/>
        <w:sz w:val="18"/>
        <w:szCs w:val="18"/>
        <w:lang w:val="en-US" w:eastAsia="en-US" w:bidi="ar-SA"/>
      </w:rPr>
    </w:lvl>
    <w:lvl w:ilvl="1" w:tplc="20E67304">
      <w:numFmt w:val="bullet"/>
      <w:lvlText w:val="•"/>
      <w:lvlJc w:val="left"/>
      <w:pPr>
        <w:ind w:left="2628" w:hanging="430"/>
      </w:pPr>
      <w:rPr>
        <w:rFonts w:hint="default"/>
        <w:lang w:val="en-US" w:eastAsia="en-US" w:bidi="ar-SA"/>
      </w:rPr>
    </w:lvl>
    <w:lvl w:ilvl="2" w:tplc="D738FE36">
      <w:numFmt w:val="bullet"/>
      <w:lvlText w:val="•"/>
      <w:lvlJc w:val="left"/>
      <w:pPr>
        <w:ind w:left="3517" w:hanging="430"/>
      </w:pPr>
      <w:rPr>
        <w:rFonts w:hint="default"/>
        <w:lang w:val="en-US" w:eastAsia="en-US" w:bidi="ar-SA"/>
      </w:rPr>
    </w:lvl>
    <w:lvl w:ilvl="3" w:tplc="E3524F44">
      <w:numFmt w:val="bullet"/>
      <w:lvlText w:val="•"/>
      <w:lvlJc w:val="left"/>
      <w:pPr>
        <w:ind w:left="4406" w:hanging="430"/>
      </w:pPr>
      <w:rPr>
        <w:rFonts w:hint="default"/>
        <w:lang w:val="en-US" w:eastAsia="en-US" w:bidi="ar-SA"/>
      </w:rPr>
    </w:lvl>
    <w:lvl w:ilvl="4" w:tplc="7688DAA0">
      <w:numFmt w:val="bullet"/>
      <w:lvlText w:val="•"/>
      <w:lvlJc w:val="left"/>
      <w:pPr>
        <w:ind w:left="5294" w:hanging="430"/>
      </w:pPr>
      <w:rPr>
        <w:rFonts w:hint="default"/>
        <w:lang w:val="en-US" w:eastAsia="en-US" w:bidi="ar-SA"/>
      </w:rPr>
    </w:lvl>
    <w:lvl w:ilvl="5" w:tplc="C218AA8A">
      <w:numFmt w:val="bullet"/>
      <w:lvlText w:val="•"/>
      <w:lvlJc w:val="left"/>
      <w:pPr>
        <w:ind w:left="6183" w:hanging="430"/>
      </w:pPr>
      <w:rPr>
        <w:rFonts w:hint="default"/>
        <w:lang w:val="en-US" w:eastAsia="en-US" w:bidi="ar-SA"/>
      </w:rPr>
    </w:lvl>
    <w:lvl w:ilvl="6" w:tplc="0450E078">
      <w:numFmt w:val="bullet"/>
      <w:lvlText w:val="•"/>
      <w:lvlJc w:val="left"/>
      <w:pPr>
        <w:ind w:left="7072" w:hanging="430"/>
      </w:pPr>
      <w:rPr>
        <w:rFonts w:hint="default"/>
        <w:lang w:val="en-US" w:eastAsia="en-US" w:bidi="ar-SA"/>
      </w:rPr>
    </w:lvl>
    <w:lvl w:ilvl="7" w:tplc="05C6DF36">
      <w:numFmt w:val="bullet"/>
      <w:lvlText w:val="•"/>
      <w:lvlJc w:val="left"/>
      <w:pPr>
        <w:ind w:left="7960" w:hanging="430"/>
      </w:pPr>
      <w:rPr>
        <w:rFonts w:hint="default"/>
        <w:lang w:val="en-US" w:eastAsia="en-US" w:bidi="ar-SA"/>
      </w:rPr>
    </w:lvl>
    <w:lvl w:ilvl="8" w:tplc="B04839E0">
      <w:numFmt w:val="bullet"/>
      <w:lvlText w:val="•"/>
      <w:lvlJc w:val="left"/>
      <w:pPr>
        <w:ind w:left="8849" w:hanging="430"/>
      </w:pPr>
      <w:rPr>
        <w:rFonts w:hint="default"/>
        <w:lang w:val="en-US" w:eastAsia="en-US" w:bidi="ar-SA"/>
      </w:rPr>
    </w:lvl>
  </w:abstractNum>
  <w:abstractNum w:abstractNumId="10" w15:restartNumberingAfterBreak="0">
    <w:nsid w:val="37CF353C"/>
    <w:multiLevelType w:val="hybridMultilevel"/>
    <w:tmpl w:val="EB84C950"/>
    <w:lvl w:ilvl="0" w:tplc="A6B4D48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123251C2">
      <w:numFmt w:val="bullet"/>
      <w:lvlText w:val="•"/>
      <w:lvlJc w:val="left"/>
      <w:pPr>
        <w:ind w:left="3222" w:hanging="430"/>
      </w:pPr>
      <w:rPr>
        <w:rFonts w:hint="default"/>
        <w:lang w:val="en-US" w:eastAsia="en-US" w:bidi="ar-SA"/>
      </w:rPr>
    </w:lvl>
    <w:lvl w:ilvl="2" w:tplc="E3DE6B96">
      <w:numFmt w:val="bullet"/>
      <w:lvlText w:val="•"/>
      <w:lvlJc w:val="left"/>
      <w:pPr>
        <w:ind w:left="4045" w:hanging="430"/>
      </w:pPr>
      <w:rPr>
        <w:rFonts w:hint="default"/>
        <w:lang w:val="en-US" w:eastAsia="en-US" w:bidi="ar-SA"/>
      </w:rPr>
    </w:lvl>
    <w:lvl w:ilvl="3" w:tplc="D0C8283E">
      <w:numFmt w:val="bullet"/>
      <w:lvlText w:val="•"/>
      <w:lvlJc w:val="left"/>
      <w:pPr>
        <w:ind w:left="4868" w:hanging="430"/>
      </w:pPr>
      <w:rPr>
        <w:rFonts w:hint="default"/>
        <w:lang w:val="en-US" w:eastAsia="en-US" w:bidi="ar-SA"/>
      </w:rPr>
    </w:lvl>
    <w:lvl w:ilvl="4" w:tplc="31AAC3E2">
      <w:numFmt w:val="bullet"/>
      <w:lvlText w:val="•"/>
      <w:lvlJc w:val="left"/>
      <w:pPr>
        <w:ind w:left="5690" w:hanging="430"/>
      </w:pPr>
      <w:rPr>
        <w:rFonts w:hint="default"/>
        <w:lang w:val="en-US" w:eastAsia="en-US" w:bidi="ar-SA"/>
      </w:rPr>
    </w:lvl>
    <w:lvl w:ilvl="5" w:tplc="407C5B62">
      <w:numFmt w:val="bullet"/>
      <w:lvlText w:val="•"/>
      <w:lvlJc w:val="left"/>
      <w:pPr>
        <w:ind w:left="6513" w:hanging="430"/>
      </w:pPr>
      <w:rPr>
        <w:rFonts w:hint="default"/>
        <w:lang w:val="en-US" w:eastAsia="en-US" w:bidi="ar-SA"/>
      </w:rPr>
    </w:lvl>
    <w:lvl w:ilvl="6" w:tplc="5BBC93C8">
      <w:numFmt w:val="bullet"/>
      <w:lvlText w:val="•"/>
      <w:lvlJc w:val="left"/>
      <w:pPr>
        <w:ind w:left="7336" w:hanging="430"/>
      </w:pPr>
      <w:rPr>
        <w:rFonts w:hint="default"/>
        <w:lang w:val="en-US" w:eastAsia="en-US" w:bidi="ar-SA"/>
      </w:rPr>
    </w:lvl>
    <w:lvl w:ilvl="7" w:tplc="C8A03736">
      <w:numFmt w:val="bullet"/>
      <w:lvlText w:val="•"/>
      <w:lvlJc w:val="left"/>
      <w:pPr>
        <w:ind w:left="8158" w:hanging="430"/>
      </w:pPr>
      <w:rPr>
        <w:rFonts w:hint="default"/>
        <w:lang w:val="en-US" w:eastAsia="en-US" w:bidi="ar-SA"/>
      </w:rPr>
    </w:lvl>
    <w:lvl w:ilvl="8" w:tplc="70A847F0">
      <w:numFmt w:val="bullet"/>
      <w:lvlText w:val="•"/>
      <w:lvlJc w:val="left"/>
      <w:pPr>
        <w:ind w:left="8981" w:hanging="430"/>
      </w:pPr>
      <w:rPr>
        <w:rFonts w:hint="default"/>
        <w:lang w:val="en-US" w:eastAsia="en-US" w:bidi="ar-SA"/>
      </w:rPr>
    </w:lvl>
  </w:abstractNum>
  <w:abstractNum w:abstractNumId="11" w15:restartNumberingAfterBreak="0">
    <w:nsid w:val="3E0174E5"/>
    <w:multiLevelType w:val="hybridMultilevel"/>
    <w:tmpl w:val="8CB2F1C8"/>
    <w:lvl w:ilvl="0" w:tplc="34E49C44">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49C2186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6FFC71F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3" w:tplc="9450637C">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1AEADAEE">
      <w:numFmt w:val="bullet"/>
      <w:lvlText w:val="•"/>
      <w:lvlJc w:val="left"/>
      <w:pPr>
        <w:ind w:left="2400" w:hanging="431"/>
      </w:pPr>
      <w:rPr>
        <w:rFonts w:hint="default"/>
        <w:lang w:val="en-US" w:eastAsia="en-US" w:bidi="ar-SA"/>
      </w:rPr>
    </w:lvl>
    <w:lvl w:ilvl="5" w:tplc="83328472">
      <w:numFmt w:val="bullet"/>
      <w:lvlText w:val="•"/>
      <w:lvlJc w:val="left"/>
      <w:pPr>
        <w:ind w:left="2840" w:hanging="431"/>
      </w:pPr>
      <w:rPr>
        <w:rFonts w:hint="default"/>
        <w:lang w:val="en-US" w:eastAsia="en-US" w:bidi="ar-SA"/>
      </w:rPr>
    </w:lvl>
    <w:lvl w:ilvl="6" w:tplc="7B2CB3A2">
      <w:numFmt w:val="bullet"/>
      <w:lvlText w:val="•"/>
      <w:lvlJc w:val="left"/>
      <w:pPr>
        <w:ind w:left="4397" w:hanging="431"/>
      </w:pPr>
      <w:rPr>
        <w:rFonts w:hint="default"/>
        <w:lang w:val="en-US" w:eastAsia="en-US" w:bidi="ar-SA"/>
      </w:rPr>
    </w:lvl>
    <w:lvl w:ilvl="7" w:tplc="E87C6F5C">
      <w:numFmt w:val="bullet"/>
      <w:lvlText w:val="•"/>
      <w:lvlJc w:val="left"/>
      <w:pPr>
        <w:ind w:left="5954" w:hanging="431"/>
      </w:pPr>
      <w:rPr>
        <w:rFonts w:hint="default"/>
        <w:lang w:val="en-US" w:eastAsia="en-US" w:bidi="ar-SA"/>
      </w:rPr>
    </w:lvl>
    <w:lvl w:ilvl="8" w:tplc="9056A6B4">
      <w:numFmt w:val="bullet"/>
      <w:lvlText w:val="•"/>
      <w:lvlJc w:val="left"/>
      <w:pPr>
        <w:ind w:left="7512" w:hanging="431"/>
      </w:pPr>
      <w:rPr>
        <w:rFonts w:hint="default"/>
        <w:lang w:val="en-US" w:eastAsia="en-US" w:bidi="ar-SA"/>
      </w:rPr>
    </w:lvl>
  </w:abstractNum>
  <w:abstractNum w:abstractNumId="12" w15:restartNumberingAfterBreak="0">
    <w:nsid w:val="3EB4344D"/>
    <w:multiLevelType w:val="hybridMultilevel"/>
    <w:tmpl w:val="74740D92"/>
    <w:lvl w:ilvl="0" w:tplc="F82094A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5A30616E">
      <w:numFmt w:val="bullet"/>
      <w:lvlText w:val="•"/>
      <w:lvlJc w:val="left"/>
      <w:pPr>
        <w:ind w:left="3222" w:hanging="430"/>
      </w:pPr>
      <w:rPr>
        <w:rFonts w:hint="default"/>
        <w:lang w:val="en-US" w:eastAsia="en-US" w:bidi="ar-SA"/>
      </w:rPr>
    </w:lvl>
    <w:lvl w:ilvl="2" w:tplc="2AF457E2">
      <w:numFmt w:val="bullet"/>
      <w:lvlText w:val="•"/>
      <w:lvlJc w:val="left"/>
      <w:pPr>
        <w:ind w:left="4045" w:hanging="430"/>
      </w:pPr>
      <w:rPr>
        <w:rFonts w:hint="default"/>
        <w:lang w:val="en-US" w:eastAsia="en-US" w:bidi="ar-SA"/>
      </w:rPr>
    </w:lvl>
    <w:lvl w:ilvl="3" w:tplc="F09674FE">
      <w:numFmt w:val="bullet"/>
      <w:lvlText w:val="•"/>
      <w:lvlJc w:val="left"/>
      <w:pPr>
        <w:ind w:left="4868" w:hanging="430"/>
      </w:pPr>
      <w:rPr>
        <w:rFonts w:hint="default"/>
        <w:lang w:val="en-US" w:eastAsia="en-US" w:bidi="ar-SA"/>
      </w:rPr>
    </w:lvl>
    <w:lvl w:ilvl="4" w:tplc="9DC0557C">
      <w:numFmt w:val="bullet"/>
      <w:lvlText w:val="•"/>
      <w:lvlJc w:val="left"/>
      <w:pPr>
        <w:ind w:left="5690" w:hanging="430"/>
      </w:pPr>
      <w:rPr>
        <w:rFonts w:hint="default"/>
        <w:lang w:val="en-US" w:eastAsia="en-US" w:bidi="ar-SA"/>
      </w:rPr>
    </w:lvl>
    <w:lvl w:ilvl="5" w:tplc="DE4C9504">
      <w:numFmt w:val="bullet"/>
      <w:lvlText w:val="•"/>
      <w:lvlJc w:val="left"/>
      <w:pPr>
        <w:ind w:left="6513" w:hanging="430"/>
      </w:pPr>
      <w:rPr>
        <w:rFonts w:hint="default"/>
        <w:lang w:val="en-US" w:eastAsia="en-US" w:bidi="ar-SA"/>
      </w:rPr>
    </w:lvl>
    <w:lvl w:ilvl="6" w:tplc="52BEA9EE">
      <w:numFmt w:val="bullet"/>
      <w:lvlText w:val="•"/>
      <w:lvlJc w:val="left"/>
      <w:pPr>
        <w:ind w:left="7336" w:hanging="430"/>
      </w:pPr>
      <w:rPr>
        <w:rFonts w:hint="default"/>
        <w:lang w:val="en-US" w:eastAsia="en-US" w:bidi="ar-SA"/>
      </w:rPr>
    </w:lvl>
    <w:lvl w:ilvl="7" w:tplc="7BB43CA2">
      <w:numFmt w:val="bullet"/>
      <w:lvlText w:val="•"/>
      <w:lvlJc w:val="left"/>
      <w:pPr>
        <w:ind w:left="8158" w:hanging="430"/>
      </w:pPr>
      <w:rPr>
        <w:rFonts w:hint="default"/>
        <w:lang w:val="en-US" w:eastAsia="en-US" w:bidi="ar-SA"/>
      </w:rPr>
    </w:lvl>
    <w:lvl w:ilvl="8" w:tplc="76CAB68C">
      <w:numFmt w:val="bullet"/>
      <w:lvlText w:val="•"/>
      <w:lvlJc w:val="left"/>
      <w:pPr>
        <w:ind w:left="8981" w:hanging="430"/>
      </w:pPr>
      <w:rPr>
        <w:rFonts w:hint="default"/>
        <w:lang w:val="en-US" w:eastAsia="en-US" w:bidi="ar-SA"/>
      </w:rPr>
    </w:lvl>
  </w:abstractNum>
  <w:abstractNum w:abstractNumId="13" w15:restartNumberingAfterBreak="0">
    <w:nsid w:val="3FAF624C"/>
    <w:multiLevelType w:val="hybridMultilevel"/>
    <w:tmpl w:val="6CF09DEE"/>
    <w:lvl w:ilvl="0" w:tplc="3500BCDC">
      <w:numFmt w:val="bullet"/>
      <w:lvlText w:val="*"/>
      <w:lvlJc w:val="left"/>
      <w:pPr>
        <w:ind w:left="615" w:hanging="190"/>
      </w:pPr>
      <w:rPr>
        <w:rFonts w:ascii="Courier New" w:eastAsia="Courier New" w:hAnsi="Courier New" w:cs="Courier New" w:hint="default"/>
        <w:w w:val="92"/>
        <w:sz w:val="17"/>
        <w:szCs w:val="17"/>
        <w:lang w:val="en-US" w:eastAsia="en-US" w:bidi="ar-SA"/>
      </w:rPr>
    </w:lvl>
    <w:lvl w:ilvl="1" w:tplc="D6AC3698">
      <w:numFmt w:val="bullet"/>
      <w:lvlText w:val="•"/>
      <w:lvlJc w:val="left"/>
      <w:pPr>
        <w:ind w:left="1393" w:hanging="190"/>
      </w:pPr>
      <w:rPr>
        <w:rFonts w:hint="default"/>
        <w:lang w:val="en-US" w:eastAsia="en-US" w:bidi="ar-SA"/>
      </w:rPr>
    </w:lvl>
    <w:lvl w:ilvl="2" w:tplc="B7AE3780">
      <w:numFmt w:val="bullet"/>
      <w:lvlText w:val="•"/>
      <w:lvlJc w:val="left"/>
      <w:pPr>
        <w:ind w:left="2166" w:hanging="190"/>
      </w:pPr>
      <w:rPr>
        <w:rFonts w:hint="default"/>
        <w:lang w:val="en-US" w:eastAsia="en-US" w:bidi="ar-SA"/>
      </w:rPr>
    </w:lvl>
    <w:lvl w:ilvl="3" w:tplc="7EF29CAA">
      <w:numFmt w:val="bullet"/>
      <w:lvlText w:val="•"/>
      <w:lvlJc w:val="left"/>
      <w:pPr>
        <w:ind w:left="2939" w:hanging="190"/>
      </w:pPr>
      <w:rPr>
        <w:rFonts w:hint="default"/>
        <w:lang w:val="en-US" w:eastAsia="en-US" w:bidi="ar-SA"/>
      </w:rPr>
    </w:lvl>
    <w:lvl w:ilvl="4" w:tplc="C24EA202">
      <w:numFmt w:val="bullet"/>
      <w:lvlText w:val="•"/>
      <w:lvlJc w:val="left"/>
      <w:pPr>
        <w:ind w:left="3712" w:hanging="190"/>
      </w:pPr>
      <w:rPr>
        <w:rFonts w:hint="default"/>
        <w:lang w:val="en-US" w:eastAsia="en-US" w:bidi="ar-SA"/>
      </w:rPr>
    </w:lvl>
    <w:lvl w:ilvl="5" w:tplc="C914C274">
      <w:numFmt w:val="bullet"/>
      <w:lvlText w:val="•"/>
      <w:lvlJc w:val="left"/>
      <w:pPr>
        <w:ind w:left="4486" w:hanging="190"/>
      </w:pPr>
      <w:rPr>
        <w:rFonts w:hint="default"/>
        <w:lang w:val="en-US" w:eastAsia="en-US" w:bidi="ar-SA"/>
      </w:rPr>
    </w:lvl>
    <w:lvl w:ilvl="6" w:tplc="6B424F3A">
      <w:numFmt w:val="bullet"/>
      <w:lvlText w:val="•"/>
      <w:lvlJc w:val="left"/>
      <w:pPr>
        <w:ind w:left="5259" w:hanging="190"/>
      </w:pPr>
      <w:rPr>
        <w:rFonts w:hint="default"/>
        <w:lang w:val="en-US" w:eastAsia="en-US" w:bidi="ar-SA"/>
      </w:rPr>
    </w:lvl>
    <w:lvl w:ilvl="7" w:tplc="BB7AEEEE">
      <w:numFmt w:val="bullet"/>
      <w:lvlText w:val="•"/>
      <w:lvlJc w:val="left"/>
      <w:pPr>
        <w:ind w:left="6032" w:hanging="190"/>
      </w:pPr>
      <w:rPr>
        <w:rFonts w:hint="default"/>
        <w:lang w:val="en-US" w:eastAsia="en-US" w:bidi="ar-SA"/>
      </w:rPr>
    </w:lvl>
    <w:lvl w:ilvl="8" w:tplc="B8DC889A">
      <w:numFmt w:val="bullet"/>
      <w:lvlText w:val="•"/>
      <w:lvlJc w:val="left"/>
      <w:pPr>
        <w:ind w:left="6805" w:hanging="190"/>
      </w:pPr>
      <w:rPr>
        <w:rFonts w:hint="default"/>
        <w:lang w:val="en-US" w:eastAsia="en-US" w:bidi="ar-SA"/>
      </w:rPr>
    </w:lvl>
  </w:abstractNum>
  <w:abstractNum w:abstractNumId="14" w15:restartNumberingAfterBreak="0">
    <w:nsid w:val="45476EE5"/>
    <w:multiLevelType w:val="hybridMultilevel"/>
    <w:tmpl w:val="1436D56C"/>
    <w:lvl w:ilvl="0" w:tplc="0DEC9BA0">
      <w:start w:val="1"/>
      <w:numFmt w:val="decimal"/>
      <w:lvlText w:val="%1."/>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1" w:tplc="B2A61072">
      <w:numFmt w:val="bullet"/>
      <w:lvlText w:val="•"/>
      <w:lvlJc w:val="left"/>
      <w:pPr>
        <w:ind w:left="3222" w:hanging="473"/>
      </w:pPr>
      <w:rPr>
        <w:rFonts w:hint="default"/>
        <w:lang w:val="en-US" w:eastAsia="en-US" w:bidi="ar-SA"/>
      </w:rPr>
    </w:lvl>
    <w:lvl w:ilvl="2" w:tplc="29CCD13A">
      <w:numFmt w:val="bullet"/>
      <w:lvlText w:val="•"/>
      <w:lvlJc w:val="left"/>
      <w:pPr>
        <w:ind w:left="4045" w:hanging="473"/>
      </w:pPr>
      <w:rPr>
        <w:rFonts w:hint="default"/>
        <w:lang w:val="en-US" w:eastAsia="en-US" w:bidi="ar-SA"/>
      </w:rPr>
    </w:lvl>
    <w:lvl w:ilvl="3" w:tplc="388803FA">
      <w:numFmt w:val="bullet"/>
      <w:lvlText w:val="•"/>
      <w:lvlJc w:val="left"/>
      <w:pPr>
        <w:ind w:left="4868" w:hanging="473"/>
      </w:pPr>
      <w:rPr>
        <w:rFonts w:hint="default"/>
        <w:lang w:val="en-US" w:eastAsia="en-US" w:bidi="ar-SA"/>
      </w:rPr>
    </w:lvl>
    <w:lvl w:ilvl="4" w:tplc="E1F4E9BA">
      <w:numFmt w:val="bullet"/>
      <w:lvlText w:val="•"/>
      <w:lvlJc w:val="left"/>
      <w:pPr>
        <w:ind w:left="5690" w:hanging="473"/>
      </w:pPr>
      <w:rPr>
        <w:rFonts w:hint="default"/>
        <w:lang w:val="en-US" w:eastAsia="en-US" w:bidi="ar-SA"/>
      </w:rPr>
    </w:lvl>
    <w:lvl w:ilvl="5" w:tplc="3E70C5AA">
      <w:numFmt w:val="bullet"/>
      <w:lvlText w:val="•"/>
      <w:lvlJc w:val="left"/>
      <w:pPr>
        <w:ind w:left="6513" w:hanging="473"/>
      </w:pPr>
      <w:rPr>
        <w:rFonts w:hint="default"/>
        <w:lang w:val="en-US" w:eastAsia="en-US" w:bidi="ar-SA"/>
      </w:rPr>
    </w:lvl>
    <w:lvl w:ilvl="6" w:tplc="8EDAD2D4">
      <w:numFmt w:val="bullet"/>
      <w:lvlText w:val="•"/>
      <w:lvlJc w:val="left"/>
      <w:pPr>
        <w:ind w:left="7336" w:hanging="473"/>
      </w:pPr>
      <w:rPr>
        <w:rFonts w:hint="default"/>
        <w:lang w:val="en-US" w:eastAsia="en-US" w:bidi="ar-SA"/>
      </w:rPr>
    </w:lvl>
    <w:lvl w:ilvl="7" w:tplc="BD5E3A08">
      <w:numFmt w:val="bullet"/>
      <w:lvlText w:val="•"/>
      <w:lvlJc w:val="left"/>
      <w:pPr>
        <w:ind w:left="8158" w:hanging="473"/>
      </w:pPr>
      <w:rPr>
        <w:rFonts w:hint="default"/>
        <w:lang w:val="en-US" w:eastAsia="en-US" w:bidi="ar-SA"/>
      </w:rPr>
    </w:lvl>
    <w:lvl w:ilvl="8" w:tplc="C1A2DC06">
      <w:numFmt w:val="bullet"/>
      <w:lvlText w:val="•"/>
      <w:lvlJc w:val="left"/>
      <w:pPr>
        <w:ind w:left="8981" w:hanging="473"/>
      </w:pPr>
      <w:rPr>
        <w:rFonts w:hint="default"/>
        <w:lang w:val="en-US" w:eastAsia="en-US" w:bidi="ar-SA"/>
      </w:rPr>
    </w:lvl>
  </w:abstractNum>
  <w:abstractNum w:abstractNumId="15" w15:restartNumberingAfterBreak="0">
    <w:nsid w:val="461315F3"/>
    <w:multiLevelType w:val="hybridMultilevel"/>
    <w:tmpl w:val="A4BC45A0"/>
    <w:lvl w:ilvl="0" w:tplc="9E00EF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BB2412A">
      <w:numFmt w:val="bullet"/>
      <w:lvlText w:val="•"/>
      <w:lvlJc w:val="left"/>
      <w:pPr>
        <w:ind w:left="3222" w:hanging="430"/>
      </w:pPr>
      <w:rPr>
        <w:rFonts w:hint="default"/>
        <w:lang w:val="en-US" w:eastAsia="en-US" w:bidi="ar-SA"/>
      </w:rPr>
    </w:lvl>
    <w:lvl w:ilvl="2" w:tplc="7A6C0554">
      <w:numFmt w:val="bullet"/>
      <w:lvlText w:val="•"/>
      <w:lvlJc w:val="left"/>
      <w:pPr>
        <w:ind w:left="4045" w:hanging="430"/>
      </w:pPr>
      <w:rPr>
        <w:rFonts w:hint="default"/>
        <w:lang w:val="en-US" w:eastAsia="en-US" w:bidi="ar-SA"/>
      </w:rPr>
    </w:lvl>
    <w:lvl w:ilvl="3" w:tplc="CBFE4EE4">
      <w:numFmt w:val="bullet"/>
      <w:lvlText w:val="•"/>
      <w:lvlJc w:val="left"/>
      <w:pPr>
        <w:ind w:left="4868" w:hanging="430"/>
      </w:pPr>
      <w:rPr>
        <w:rFonts w:hint="default"/>
        <w:lang w:val="en-US" w:eastAsia="en-US" w:bidi="ar-SA"/>
      </w:rPr>
    </w:lvl>
    <w:lvl w:ilvl="4" w:tplc="0976752A">
      <w:numFmt w:val="bullet"/>
      <w:lvlText w:val="•"/>
      <w:lvlJc w:val="left"/>
      <w:pPr>
        <w:ind w:left="5690" w:hanging="430"/>
      </w:pPr>
      <w:rPr>
        <w:rFonts w:hint="default"/>
        <w:lang w:val="en-US" w:eastAsia="en-US" w:bidi="ar-SA"/>
      </w:rPr>
    </w:lvl>
    <w:lvl w:ilvl="5" w:tplc="293C4B68">
      <w:numFmt w:val="bullet"/>
      <w:lvlText w:val="•"/>
      <w:lvlJc w:val="left"/>
      <w:pPr>
        <w:ind w:left="6513" w:hanging="430"/>
      </w:pPr>
      <w:rPr>
        <w:rFonts w:hint="default"/>
        <w:lang w:val="en-US" w:eastAsia="en-US" w:bidi="ar-SA"/>
      </w:rPr>
    </w:lvl>
    <w:lvl w:ilvl="6" w:tplc="3E964AEC">
      <w:numFmt w:val="bullet"/>
      <w:lvlText w:val="•"/>
      <w:lvlJc w:val="left"/>
      <w:pPr>
        <w:ind w:left="7336" w:hanging="430"/>
      </w:pPr>
      <w:rPr>
        <w:rFonts w:hint="default"/>
        <w:lang w:val="en-US" w:eastAsia="en-US" w:bidi="ar-SA"/>
      </w:rPr>
    </w:lvl>
    <w:lvl w:ilvl="7" w:tplc="C3F87F56">
      <w:numFmt w:val="bullet"/>
      <w:lvlText w:val="•"/>
      <w:lvlJc w:val="left"/>
      <w:pPr>
        <w:ind w:left="8158" w:hanging="430"/>
      </w:pPr>
      <w:rPr>
        <w:rFonts w:hint="default"/>
        <w:lang w:val="en-US" w:eastAsia="en-US" w:bidi="ar-SA"/>
      </w:rPr>
    </w:lvl>
    <w:lvl w:ilvl="8" w:tplc="675EEB5A">
      <w:numFmt w:val="bullet"/>
      <w:lvlText w:val="•"/>
      <w:lvlJc w:val="left"/>
      <w:pPr>
        <w:ind w:left="8981" w:hanging="430"/>
      </w:pPr>
      <w:rPr>
        <w:rFonts w:hint="default"/>
        <w:lang w:val="en-US" w:eastAsia="en-US" w:bidi="ar-SA"/>
      </w:rPr>
    </w:lvl>
  </w:abstractNum>
  <w:abstractNum w:abstractNumId="16" w15:restartNumberingAfterBreak="0">
    <w:nsid w:val="49A33EFB"/>
    <w:multiLevelType w:val="hybridMultilevel"/>
    <w:tmpl w:val="B9965852"/>
    <w:lvl w:ilvl="0" w:tplc="D39C8EF6">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F45E80D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2" w:tplc="9760BD7A">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63981866">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6BBA3A64">
      <w:numFmt w:val="bullet"/>
      <w:lvlText w:val="•"/>
      <w:lvlJc w:val="left"/>
      <w:pPr>
        <w:ind w:left="2840" w:hanging="431"/>
      </w:pPr>
      <w:rPr>
        <w:rFonts w:hint="default"/>
        <w:lang w:val="en-US" w:eastAsia="en-US" w:bidi="ar-SA"/>
      </w:rPr>
    </w:lvl>
    <w:lvl w:ilvl="5" w:tplc="96AA6F80">
      <w:numFmt w:val="bullet"/>
      <w:lvlText w:val="•"/>
      <w:lvlJc w:val="left"/>
      <w:pPr>
        <w:ind w:left="4137" w:hanging="431"/>
      </w:pPr>
      <w:rPr>
        <w:rFonts w:hint="default"/>
        <w:lang w:val="en-US" w:eastAsia="en-US" w:bidi="ar-SA"/>
      </w:rPr>
    </w:lvl>
    <w:lvl w:ilvl="6" w:tplc="1C10D496">
      <w:numFmt w:val="bullet"/>
      <w:lvlText w:val="•"/>
      <w:lvlJc w:val="left"/>
      <w:pPr>
        <w:ind w:left="5435" w:hanging="431"/>
      </w:pPr>
      <w:rPr>
        <w:rFonts w:hint="default"/>
        <w:lang w:val="en-US" w:eastAsia="en-US" w:bidi="ar-SA"/>
      </w:rPr>
    </w:lvl>
    <w:lvl w:ilvl="7" w:tplc="27F8CAB6">
      <w:numFmt w:val="bullet"/>
      <w:lvlText w:val="•"/>
      <w:lvlJc w:val="left"/>
      <w:pPr>
        <w:ind w:left="6733" w:hanging="431"/>
      </w:pPr>
      <w:rPr>
        <w:rFonts w:hint="default"/>
        <w:lang w:val="en-US" w:eastAsia="en-US" w:bidi="ar-SA"/>
      </w:rPr>
    </w:lvl>
    <w:lvl w:ilvl="8" w:tplc="39246B12">
      <w:numFmt w:val="bullet"/>
      <w:lvlText w:val="•"/>
      <w:lvlJc w:val="left"/>
      <w:pPr>
        <w:ind w:left="8031" w:hanging="431"/>
      </w:pPr>
      <w:rPr>
        <w:rFonts w:hint="default"/>
        <w:lang w:val="en-US" w:eastAsia="en-US" w:bidi="ar-SA"/>
      </w:rPr>
    </w:lvl>
  </w:abstractNum>
  <w:abstractNum w:abstractNumId="17" w15:restartNumberingAfterBreak="0">
    <w:nsid w:val="4E560844"/>
    <w:multiLevelType w:val="hybridMultilevel"/>
    <w:tmpl w:val="AAACF6E8"/>
    <w:lvl w:ilvl="0" w:tplc="D24ADD9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73089E4">
      <w:numFmt w:val="bullet"/>
      <w:lvlText w:val="•"/>
      <w:lvlJc w:val="left"/>
      <w:pPr>
        <w:ind w:left="3222" w:hanging="430"/>
      </w:pPr>
      <w:rPr>
        <w:rFonts w:hint="default"/>
        <w:lang w:val="en-US" w:eastAsia="en-US" w:bidi="ar-SA"/>
      </w:rPr>
    </w:lvl>
    <w:lvl w:ilvl="2" w:tplc="742E7180">
      <w:numFmt w:val="bullet"/>
      <w:lvlText w:val="•"/>
      <w:lvlJc w:val="left"/>
      <w:pPr>
        <w:ind w:left="4045" w:hanging="430"/>
      </w:pPr>
      <w:rPr>
        <w:rFonts w:hint="default"/>
        <w:lang w:val="en-US" w:eastAsia="en-US" w:bidi="ar-SA"/>
      </w:rPr>
    </w:lvl>
    <w:lvl w:ilvl="3" w:tplc="DD4400FE">
      <w:numFmt w:val="bullet"/>
      <w:lvlText w:val="•"/>
      <w:lvlJc w:val="left"/>
      <w:pPr>
        <w:ind w:left="4868" w:hanging="430"/>
      </w:pPr>
      <w:rPr>
        <w:rFonts w:hint="default"/>
        <w:lang w:val="en-US" w:eastAsia="en-US" w:bidi="ar-SA"/>
      </w:rPr>
    </w:lvl>
    <w:lvl w:ilvl="4" w:tplc="4DAAE4BC">
      <w:numFmt w:val="bullet"/>
      <w:lvlText w:val="•"/>
      <w:lvlJc w:val="left"/>
      <w:pPr>
        <w:ind w:left="5690" w:hanging="430"/>
      </w:pPr>
      <w:rPr>
        <w:rFonts w:hint="default"/>
        <w:lang w:val="en-US" w:eastAsia="en-US" w:bidi="ar-SA"/>
      </w:rPr>
    </w:lvl>
    <w:lvl w:ilvl="5" w:tplc="7C6225E4">
      <w:numFmt w:val="bullet"/>
      <w:lvlText w:val="•"/>
      <w:lvlJc w:val="left"/>
      <w:pPr>
        <w:ind w:left="6513" w:hanging="430"/>
      </w:pPr>
      <w:rPr>
        <w:rFonts w:hint="default"/>
        <w:lang w:val="en-US" w:eastAsia="en-US" w:bidi="ar-SA"/>
      </w:rPr>
    </w:lvl>
    <w:lvl w:ilvl="6" w:tplc="216229CC">
      <w:numFmt w:val="bullet"/>
      <w:lvlText w:val="•"/>
      <w:lvlJc w:val="left"/>
      <w:pPr>
        <w:ind w:left="7336" w:hanging="430"/>
      </w:pPr>
      <w:rPr>
        <w:rFonts w:hint="default"/>
        <w:lang w:val="en-US" w:eastAsia="en-US" w:bidi="ar-SA"/>
      </w:rPr>
    </w:lvl>
    <w:lvl w:ilvl="7" w:tplc="FB28EDDE">
      <w:numFmt w:val="bullet"/>
      <w:lvlText w:val="•"/>
      <w:lvlJc w:val="left"/>
      <w:pPr>
        <w:ind w:left="8158" w:hanging="430"/>
      </w:pPr>
      <w:rPr>
        <w:rFonts w:hint="default"/>
        <w:lang w:val="en-US" w:eastAsia="en-US" w:bidi="ar-SA"/>
      </w:rPr>
    </w:lvl>
    <w:lvl w:ilvl="8" w:tplc="FD1009DA">
      <w:numFmt w:val="bullet"/>
      <w:lvlText w:val="•"/>
      <w:lvlJc w:val="left"/>
      <w:pPr>
        <w:ind w:left="8981" w:hanging="430"/>
      </w:pPr>
      <w:rPr>
        <w:rFonts w:hint="default"/>
        <w:lang w:val="en-US" w:eastAsia="en-US" w:bidi="ar-SA"/>
      </w:rPr>
    </w:lvl>
  </w:abstractNum>
  <w:abstractNum w:abstractNumId="18" w15:restartNumberingAfterBreak="0">
    <w:nsid w:val="51DB0A85"/>
    <w:multiLevelType w:val="hybridMultilevel"/>
    <w:tmpl w:val="8216FB66"/>
    <w:lvl w:ilvl="0" w:tplc="05ACCFD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1C0F130">
      <w:numFmt w:val="bullet"/>
      <w:lvlText w:val="•"/>
      <w:lvlJc w:val="left"/>
      <w:pPr>
        <w:ind w:left="3222" w:hanging="430"/>
      </w:pPr>
      <w:rPr>
        <w:rFonts w:hint="default"/>
        <w:lang w:val="en-US" w:eastAsia="en-US" w:bidi="ar-SA"/>
      </w:rPr>
    </w:lvl>
    <w:lvl w:ilvl="2" w:tplc="6756A9D2">
      <w:numFmt w:val="bullet"/>
      <w:lvlText w:val="•"/>
      <w:lvlJc w:val="left"/>
      <w:pPr>
        <w:ind w:left="4045" w:hanging="430"/>
      </w:pPr>
      <w:rPr>
        <w:rFonts w:hint="default"/>
        <w:lang w:val="en-US" w:eastAsia="en-US" w:bidi="ar-SA"/>
      </w:rPr>
    </w:lvl>
    <w:lvl w:ilvl="3" w:tplc="5FB63C50">
      <w:numFmt w:val="bullet"/>
      <w:lvlText w:val="•"/>
      <w:lvlJc w:val="left"/>
      <w:pPr>
        <w:ind w:left="4868" w:hanging="430"/>
      </w:pPr>
      <w:rPr>
        <w:rFonts w:hint="default"/>
        <w:lang w:val="en-US" w:eastAsia="en-US" w:bidi="ar-SA"/>
      </w:rPr>
    </w:lvl>
    <w:lvl w:ilvl="4" w:tplc="54B87F2E">
      <w:numFmt w:val="bullet"/>
      <w:lvlText w:val="•"/>
      <w:lvlJc w:val="left"/>
      <w:pPr>
        <w:ind w:left="5690" w:hanging="430"/>
      </w:pPr>
      <w:rPr>
        <w:rFonts w:hint="default"/>
        <w:lang w:val="en-US" w:eastAsia="en-US" w:bidi="ar-SA"/>
      </w:rPr>
    </w:lvl>
    <w:lvl w:ilvl="5" w:tplc="893AE6F6">
      <w:numFmt w:val="bullet"/>
      <w:lvlText w:val="•"/>
      <w:lvlJc w:val="left"/>
      <w:pPr>
        <w:ind w:left="6513" w:hanging="430"/>
      </w:pPr>
      <w:rPr>
        <w:rFonts w:hint="default"/>
        <w:lang w:val="en-US" w:eastAsia="en-US" w:bidi="ar-SA"/>
      </w:rPr>
    </w:lvl>
    <w:lvl w:ilvl="6" w:tplc="31E22DE0">
      <w:numFmt w:val="bullet"/>
      <w:lvlText w:val="•"/>
      <w:lvlJc w:val="left"/>
      <w:pPr>
        <w:ind w:left="7336" w:hanging="430"/>
      </w:pPr>
      <w:rPr>
        <w:rFonts w:hint="default"/>
        <w:lang w:val="en-US" w:eastAsia="en-US" w:bidi="ar-SA"/>
      </w:rPr>
    </w:lvl>
    <w:lvl w:ilvl="7" w:tplc="32DC93F4">
      <w:numFmt w:val="bullet"/>
      <w:lvlText w:val="•"/>
      <w:lvlJc w:val="left"/>
      <w:pPr>
        <w:ind w:left="8158" w:hanging="430"/>
      </w:pPr>
      <w:rPr>
        <w:rFonts w:hint="default"/>
        <w:lang w:val="en-US" w:eastAsia="en-US" w:bidi="ar-SA"/>
      </w:rPr>
    </w:lvl>
    <w:lvl w:ilvl="8" w:tplc="83DE504C">
      <w:numFmt w:val="bullet"/>
      <w:lvlText w:val="•"/>
      <w:lvlJc w:val="left"/>
      <w:pPr>
        <w:ind w:left="8981" w:hanging="430"/>
      </w:pPr>
      <w:rPr>
        <w:rFonts w:hint="default"/>
        <w:lang w:val="en-US" w:eastAsia="en-US" w:bidi="ar-SA"/>
      </w:rPr>
    </w:lvl>
  </w:abstractNum>
  <w:abstractNum w:abstractNumId="19" w15:restartNumberingAfterBreak="0">
    <w:nsid w:val="53B04815"/>
    <w:multiLevelType w:val="hybridMultilevel"/>
    <w:tmpl w:val="416420D8"/>
    <w:lvl w:ilvl="0" w:tplc="81F04F5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B18B44C">
      <w:numFmt w:val="bullet"/>
      <w:lvlText w:val="•"/>
      <w:lvlJc w:val="left"/>
      <w:pPr>
        <w:ind w:left="3222" w:hanging="430"/>
      </w:pPr>
      <w:rPr>
        <w:rFonts w:hint="default"/>
        <w:lang w:val="en-US" w:eastAsia="en-US" w:bidi="ar-SA"/>
      </w:rPr>
    </w:lvl>
    <w:lvl w:ilvl="2" w:tplc="3CEEF576">
      <w:numFmt w:val="bullet"/>
      <w:lvlText w:val="•"/>
      <w:lvlJc w:val="left"/>
      <w:pPr>
        <w:ind w:left="4045" w:hanging="430"/>
      </w:pPr>
      <w:rPr>
        <w:rFonts w:hint="default"/>
        <w:lang w:val="en-US" w:eastAsia="en-US" w:bidi="ar-SA"/>
      </w:rPr>
    </w:lvl>
    <w:lvl w:ilvl="3" w:tplc="56A68964">
      <w:numFmt w:val="bullet"/>
      <w:lvlText w:val="•"/>
      <w:lvlJc w:val="left"/>
      <w:pPr>
        <w:ind w:left="4868" w:hanging="430"/>
      </w:pPr>
      <w:rPr>
        <w:rFonts w:hint="default"/>
        <w:lang w:val="en-US" w:eastAsia="en-US" w:bidi="ar-SA"/>
      </w:rPr>
    </w:lvl>
    <w:lvl w:ilvl="4" w:tplc="621E9CAE">
      <w:numFmt w:val="bullet"/>
      <w:lvlText w:val="•"/>
      <w:lvlJc w:val="left"/>
      <w:pPr>
        <w:ind w:left="5690" w:hanging="430"/>
      </w:pPr>
      <w:rPr>
        <w:rFonts w:hint="default"/>
        <w:lang w:val="en-US" w:eastAsia="en-US" w:bidi="ar-SA"/>
      </w:rPr>
    </w:lvl>
    <w:lvl w:ilvl="5" w:tplc="328EEDC6">
      <w:numFmt w:val="bullet"/>
      <w:lvlText w:val="•"/>
      <w:lvlJc w:val="left"/>
      <w:pPr>
        <w:ind w:left="6513" w:hanging="430"/>
      </w:pPr>
      <w:rPr>
        <w:rFonts w:hint="default"/>
        <w:lang w:val="en-US" w:eastAsia="en-US" w:bidi="ar-SA"/>
      </w:rPr>
    </w:lvl>
    <w:lvl w:ilvl="6" w:tplc="87B8FDAC">
      <w:numFmt w:val="bullet"/>
      <w:lvlText w:val="•"/>
      <w:lvlJc w:val="left"/>
      <w:pPr>
        <w:ind w:left="7336" w:hanging="430"/>
      </w:pPr>
      <w:rPr>
        <w:rFonts w:hint="default"/>
        <w:lang w:val="en-US" w:eastAsia="en-US" w:bidi="ar-SA"/>
      </w:rPr>
    </w:lvl>
    <w:lvl w:ilvl="7" w:tplc="5E7E7F3C">
      <w:numFmt w:val="bullet"/>
      <w:lvlText w:val="•"/>
      <w:lvlJc w:val="left"/>
      <w:pPr>
        <w:ind w:left="8158" w:hanging="430"/>
      </w:pPr>
      <w:rPr>
        <w:rFonts w:hint="default"/>
        <w:lang w:val="en-US" w:eastAsia="en-US" w:bidi="ar-SA"/>
      </w:rPr>
    </w:lvl>
    <w:lvl w:ilvl="8" w:tplc="918E59FC">
      <w:numFmt w:val="bullet"/>
      <w:lvlText w:val="•"/>
      <w:lvlJc w:val="left"/>
      <w:pPr>
        <w:ind w:left="8981" w:hanging="430"/>
      </w:pPr>
      <w:rPr>
        <w:rFonts w:hint="default"/>
        <w:lang w:val="en-US" w:eastAsia="en-US" w:bidi="ar-SA"/>
      </w:rPr>
    </w:lvl>
  </w:abstractNum>
  <w:abstractNum w:abstractNumId="20" w15:restartNumberingAfterBreak="0">
    <w:nsid w:val="54EC2372"/>
    <w:multiLevelType w:val="hybridMultilevel"/>
    <w:tmpl w:val="EE223FFA"/>
    <w:lvl w:ilvl="0" w:tplc="ECA640EA">
      <w:numFmt w:val="bullet"/>
      <w:lvlText w:val="•"/>
      <w:lvlJc w:val="left"/>
      <w:pPr>
        <w:ind w:left="152" w:hanging="152"/>
      </w:pPr>
      <w:rPr>
        <w:rFonts w:hint="default"/>
        <w:w w:val="98"/>
        <w:lang w:val="en-US" w:eastAsia="en-US" w:bidi="ar-SA"/>
      </w:rPr>
    </w:lvl>
    <w:lvl w:ilvl="1" w:tplc="C3982E62">
      <w:numFmt w:val="bullet"/>
      <w:lvlText w:val="•"/>
      <w:lvlJc w:val="left"/>
      <w:pPr>
        <w:ind w:left="265" w:hanging="152"/>
      </w:pPr>
      <w:rPr>
        <w:rFonts w:hint="default"/>
        <w:lang w:val="en-US" w:eastAsia="en-US" w:bidi="ar-SA"/>
      </w:rPr>
    </w:lvl>
    <w:lvl w:ilvl="2" w:tplc="E320E0D6">
      <w:numFmt w:val="bullet"/>
      <w:lvlText w:val="•"/>
      <w:lvlJc w:val="left"/>
      <w:pPr>
        <w:ind w:left="370" w:hanging="152"/>
      </w:pPr>
      <w:rPr>
        <w:rFonts w:hint="default"/>
        <w:lang w:val="en-US" w:eastAsia="en-US" w:bidi="ar-SA"/>
      </w:rPr>
    </w:lvl>
    <w:lvl w:ilvl="3" w:tplc="F2600536">
      <w:numFmt w:val="bullet"/>
      <w:lvlText w:val="•"/>
      <w:lvlJc w:val="left"/>
      <w:pPr>
        <w:ind w:left="475" w:hanging="152"/>
      </w:pPr>
      <w:rPr>
        <w:rFonts w:hint="default"/>
        <w:lang w:val="en-US" w:eastAsia="en-US" w:bidi="ar-SA"/>
      </w:rPr>
    </w:lvl>
    <w:lvl w:ilvl="4" w:tplc="2D268986">
      <w:numFmt w:val="bullet"/>
      <w:lvlText w:val="•"/>
      <w:lvlJc w:val="left"/>
      <w:pPr>
        <w:ind w:left="581" w:hanging="152"/>
      </w:pPr>
      <w:rPr>
        <w:rFonts w:hint="default"/>
        <w:lang w:val="en-US" w:eastAsia="en-US" w:bidi="ar-SA"/>
      </w:rPr>
    </w:lvl>
    <w:lvl w:ilvl="5" w:tplc="3B325ADA">
      <w:numFmt w:val="bullet"/>
      <w:lvlText w:val="•"/>
      <w:lvlJc w:val="left"/>
      <w:pPr>
        <w:ind w:left="686" w:hanging="152"/>
      </w:pPr>
      <w:rPr>
        <w:rFonts w:hint="default"/>
        <w:lang w:val="en-US" w:eastAsia="en-US" w:bidi="ar-SA"/>
      </w:rPr>
    </w:lvl>
    <w:lvl w:ilvl="6" w:tplc="D6E835D4">
      <w:numFmt w:val="bullet"/>
      <w:lvlText w:val="•"/>
      <w:lvlJc w:val="left"/>
      <w:pPr>
        <w:ind w:left="791" w:hanging="152"/>
      </w:pPr>
      <w:rPr>
        <w:rFonts w:hint="default"/>
        <w:lang w:val="en-US" w:eastAsia="en-US" w:bidi="ar-SA"/>
      </w:rPr>
    </w:lvl>
    <w:lvl w:ilvl="7" w:tplc="6E2ABEBC">
      <w:numFmt w:val="bullet"/>
      <w:lvlText w:val="•"/>
      <w:lvlJc w:val="left"/>
      <w:pPr>
        <w:ind w:left="897" w:hanging="152"/>
      </w:pPr>
      <w:rPr>
        <w:rFonts w:hint="default"/>
        <w:lang w:val="en-US" w:eastAsia="en-US" w:bidi="ar-SA"/>
      </w:rPr>
    </w:lvl>
    <w:lvl w:ilvl="8" w:tplc="DDDCCF6A">
      <w:numFmt w:val="bullet"/>
      <w:lvlText w:val="•"/>
      <w:lvlJc w:val="left"/>
      <w:pPr>
        <w:ind w:left="1002" w:hanging="152"/>
      </w:pPr>
      <w:rPr>
        <w:rFonts w:hint="default"/>
        <w:lang w:val="en-US" w:eastAsia="en-US" w:bidi="ar-SA"/>
      </w:rPr>
    </w:lvl>
  </w:abstractNum>
  <w:abstractNum w:abstractNumId="21" w15:restartNumberingAfterBreak="0">
    <w:nsid w:val="57162CA0"/>
    <w:multiLevelType w:val="hybridMultilevel"/>
    <w:tmpl w:val="722447C4"/>
    <w:lvl w:ilvl="0" w:tplc="9BBC23EC">
      <w:numFmt w:val="bullet"/>
      <w:lvlText w:val="•"/>
      <w:lvlJc w:val="left"/>
      <w:pPr>
        <w:ind w:left="144" w:hanging="145"/>
      </w:pPr>
      <w:rPr>
        <w:rFonts w:ascii="Arial" w:eastAsia="Arial" w:hAnsi="Arial" w:cs="Arial" w:hint="default"/>
        <w:w w:val="109"/>
        <w:sz w:val="19"/>
        <w:szCs w:val="19"/>
        <w:lang w:val="en-US" w:eastAsia="en-US" w:bidi="ar-SA"/>
      </w:rPr>
    </w:lvl>
    <w:lvl w:ilvl="1" w:tplc="68C4B94C">
      <w:numFmt w:val="bullet"/>
      <w:lvlText w:val="•"/>
      <w:lvlJc w:val="left"/>
      <w:pPr>
        <w:ind w:left="342" w:hanging="145"/>
      </w:pPr>
      <w:rPr>
        <w:rFonts w:hint="default"/>
        <w:lang w:val="en-US" w:eastAsia="en-US" w:bidi="ar-SA"/>
      </w:rPr>
    </w:lvl>
    <w:lvl w:ilvl="2" w:tplc="1BD64952">
      <w:numFmt w:val="bullet"/>
      <w:lvlText w:val="•"/>
      <w:lvlJc w:val="left"/>
      <w:pPr>
        <w:ind w:left="544" w:hanging="145"/>
      </w:pPr>
      <w:rPr>
        <w:rFonts w:hint="default"/>
        <w:lang w:val="en-US" w:eastAsia="en-US" w:bidi="ar-SA"/>
      </w:rPr>
    </w:lvl>
    <w:lvl w:ilvl="3" w:tplc="4DE47BAC">
      <w:numFmt w:val="bullet"/>
      <w:lvlText w:val="•"/>
      <w:lvlJc w:val="left"/>
      <w:pPr>
        <w:ind w:left="746" w:hanging="145"/>
      </w:pPr>
      <w:rPr>
        <w:rFonts w:hint="default"/>
        <w:lang w:val="en-US" w:eastAsia="en-US" w:bidi="ar-SA"/>
      </w:rPr>
    </w:lvl>
    <w:lvl w:ilvl="4" w:tplc="17429AD0">
      <w:numFmt w:val="bullet"/>
      <w:lvlText w:val="•"/>
      <w:lvlJc w:val="left"/>
      <w:pPr>
        <w:ind w:left="949" w:hanging="145"/>
      </w:pPr>
      <w:rPr>
        <w:rFonts w:hint="default"/>
        <w:lang w:val="en-US" w:eastAsia="en-US" w:bidi="ar-SA"/>
      </w:rPr>
    </w:lvl>
    <w:lvl w:ilvl="5" w:tplc="A7C8163A">
      <w:numFmt w:val="bullet"/>
      <w:lvlText w:val="•"/>
      <w:lvlJc w:val="left"/>
      <w:pPr>
        <w:ind w:left="1151" w:hanging="145"/>
      </w:pPr>
      <w:rPr>
        <w:rFonts w:hint="default"/>
        <w:lang w:val="en-US" w:eastAsia="en-US" w:bidi="ar-SA"/>
      </w:rPr>
    </w:lvl>
    <w:lvl w:ilvl="6" w:tplc="F55A20BC">
      <w:numFmt w:val="bullet"/>
      <w:lvlText w:val="•"/>
      <w:lvlJc w:val="left"/>
      <w:pPr>
        <w:ind w:left="1353" w:hanging="145"/>
      </w:pPr>
      <w:rPr>
        <w:rFonts w:hint="default"/>
        <w:lang w:val="en-US" w:eastAsia="en-US" w:bidi="ar-SA"/>
      </w:rPr>
    </w:lvl>
    <w:lvl w:ilvl="7" w:tplc="58C601AC">
      <w:numFmt w:val="bullet"/>
      <w:lvlText w:val="•"/>
      <w:lvlJc w:val="left"/>
      <w:pPr>
        <w:ind w:left="1556" w:hanging="145"/>
      </w:pPr>
      <w:rPr>
        <w:rFonts w:hint="default"/>
        <w:lang w:val="en-US" w:eastAsia="en-US" w:bidi="ar-SA"/>
      </w:rPr>
    </w:lvl>
    <w:lvl w:ilvl="8" w:tplc="628C3174">
      <w:numFmt w:val="bullet"/>
      <w:lvlText w:val="•"/>
      <w:lvlJc w:val="left"/>
      <w:pPr>
        <w:ind w:left="1758" w:hanging="145"/>
      </w:pPr>
      <w:rPr>
        <w:rFonts w:hint="default"/>
        <w:lang w:val="en-US" w:eastAsia="en-US" w:bidi="ar-SA"/>
      </w:rPr>
    </w:lvl>
  </w:abstractNum>
  <w:abstractNum w:abstractNumId="22" w15:restartNumberingAfterBreak="0">
    <w:nsid w:val="5A856A8D"/>
    <w:multiLevelType w:val="hybridMultilevel"/>
    <w:tmpl w:val="FCE6C3F8"/>
    <w:lvl w:ilvl="0" w:tplc="B3CE621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A21470D8">
      <w:numFmt w:val="bullet"/>
      <w:lvlText w:val="•"/>
      <w:lvlJc w:val="left"/>
      <w:pPr>
        <w:ind w:left="2808" w:hanging="431"/>
      </w:pPr>
      <w:rPr>
        <w:rFonts w:hint="default"/>
        <w:lang w:val="en-US" w:eastAsia="en-US" w:bidi="ar-SA"/>
      </w:rPr>
    </w:lvl>
    <w:lvl w:ilvl="2" w:tplc="7F3E10E6">
      <w:numFmt w:val="bullet"/>
      <w:lvlText w:val="•"/>
      <w:lvlJc w:val="left"/>
      <w:pPr>
        <w:ind w:left="3677" w:hanging="431"/>
      </w:pPr>
      <w:rPr>
        <w:rFonts w:hint="default"/>
        <w:lang w:val="en-US" w:eastAsia="en-US" w:bidi="ar-SA"/>
      </w:rPr>
    </w:lvl>
    <w:lvl w:ilvl="3" w:tplc="9EA00946">
      <w:numFmt w:val="bullet"/>
      <w:lvlText w:val="•"/>
      <w:lvlJc w:val="left"/>
      <w:pPr>
        <w:ind w:left="4546" w:hanging="431"/>
      </w:pPr>
      <w:rPr>
        <w:rFonts w:hint="default"/>
        <w:lang w:val="en-US" w:eastAsia="en-US" w:bidi="ar-SA"/>
      </w:rPr>
    </w:lvl>
    <w:lvl w:ilvl="4" w:tplc="249CD04C">
      <w:numFmt w:val="bullet"/>
      <w:lvlText w:val="•"/>
      <w:lvlJc w:val="left"/>
      <w:pPr>
        <w:ind w:left="5414" w:hanging="431"/>
      </w:pPr>
      <w:rPr>
        <w:rFonts w:hint="default"/>
        <w:lang w:val="en-US" w:eastAsia="en-US" w:bidi="ar-SA"/>
      </w:rPr>
    </w:lvl>
    <w:lvl w:ilvl="5" w:tplc="AC5CE292">
      <w:numFmt w:val="bullet"/>
      <w:lvlText w:val="•"/>
      <w:lvlJc w:val="left"/>
      <w:pPr>
        <w:ind w:left="6283" w:hanging="431"/>
      </w:pPr>
      <w:rPr>
        <w:rFonts w:hint="default"/>
        <w:lang w:val="en-US" w:eastAsia="en-US" w:bidi="ar-SA"/>
      </w:rPr>
    </w:lvl>
    <w:lvl w:ilvl="6" w:tplc="8F1EF45E">
      <w:numFmt w:val="bullet"/>
      <w:lvlText w:val="•"/>
      <w:lvlJc w:val="left"/>
      <w:pPr>
        <w:ind w:left="7152" w:hanging="431"/>
      </w:pPr>
      <w:rPr>
        <w:rFonts w:hint="default"/>
        <w:lang w:val="en-US" w:eastAsia="en-US" w:bidi="ar-SA"/>
      </w:rPr>
    </w:lvl>
    <w:lvl w:ilvl="7" w:tplc="5B7621C2">
      <w:numFmt w:val="bullet"/>
      <w:lvlText w:val="•"/>
      <w:lvlJc w:val="left"/>
      <w:pPr>
        <w:ind w:left="8020" w:hanging="431"/>
      </w:pPr>
      <w:rPr>
        <w:rFonts w:hint="default"/>
        <w:lang w:val="en-US" w:eastAsia="en-US" w:bidi="ar-SA"/>
      </w:rPr>
    </w:lvl>
    <w:lvl w:ilvl="8" w:tplc="6252392A">
      <w:numFmt w:val="bullet"/>
      <w:lvlText w:val="•"/>
      <w:lvlJc w:val="left"/>
      <w:pPr>
        <w:ind w:left="8889" w:hanging="431"/>
      </w:pPr>
      <w:rPr>
        <w:rFonts w:hint="default"/>
        <w:lang w:val="en-US" w:eastAsia="en-US" w:bidi="ar-SA"/>
      </w:rPr>
    </w:lvl>
  </w:abstractNum>
  <w:abstractNum w:abstractNumId="23" w15:restartNumberingAfterBreak="0">
    <w:nsid w:val="5CEA4EDF"/>
    <w:multiLevelType w:val="hybridMultilevel"/>
    <w:tmpl w:val="1D768DF4"/>
    <w:lvl w:ilvl="0" w:tplc="437C647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83FA9EE8">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B2D070B4">
      <w:numFmt w:val="bullet"/>
      <w:lvlText w:val="•"/>
      <w:lvlJc w:val="left"/>
      <w:pPr>
        <w:ind w:left="3705" w:hanging="431"/>
      </w:pPr>
      <w:rPr>
        <w:rFonts w:hint="default"/>
        <w:lang w:val="en-US" w:eastAsia="en-US" w:bidi="ar-SA"/>
      </w:rPr>
    </w:lvl>
    <w:lvl w:ilvl="3" w:tplc="04F4722E">
      <w:numFmt w:val="bullet"/>
      <w:lvlText w:val="•"/>
      <w:lvlJc w:val="left"/>
      <w:pPr>
        <w:ind w:left="4570" w:hanging="431"/>
      </w:pPr>
      <w:rPr>
        <w:rFonts w:hint="default"/>
        <w:lang w:val="en-US" w:eastAsia="en-US" w:bidi="ar-SA"/>
      </w:rPr>
    </w:lvl>
    <w:lvl w:ilvl="4" w:tplc="D8ACC62C">
      <w:numFmt w:val="bullet"/>
      <w:lvlText w:val="•"/>
      <w:lvlJc w:val="left"/>
      <w:pPr>
        <w:ind w:left="5435" w:hanging="431"/>
      </w:pPr>
      <w:rPr>
        <w:rFonts w:hint="default"/>
        <w:lang w:val="en-US" w:eastAsia="en-US" w:bidi="ar-SA"/>
      </w:rPr>
    </w:lvl>
    <w:lvl w:ilvl="5" w:tplc="3B54664C">
      <w:numFmt w:val="bullet"/>
      <w:lvlText w:val="•"/>
      <w:lvlJc w:val="left"/>
      <w:pPr>
        <w:ind w:left="6300" w:hanging="431"/>
      </w:pPr>
      <w:rPr>
        <w:rFonts w:hint="default"/>
        <w:lang w:val="en-US" w:eastAsia="en-US" w:bidi="ar-SA"/>
      </w:rPr>
    </w:lvl>
    <w:lvl w:ilvl="6" w:tplc="EA38F312">
      <w:numFmt w:val="bullet"/>
      <w:lvlText w:val="•"/>
      <w:lvlJc w:val="left"/>
      <w:pPr>
        <w:ind w:left="7166" w:hanging="431"/>
      </w:pPr>
      <w:rPr>
        <w:rFonts w:hint="default"/>
        <w:lang w:val="en-US" w:eastAsia="en-US" w:bidi="ar-SA"/>
      </w:rPr>
    </w:lvl>
    <w:lvl w:ilvl="7" w:tplc="A3F0B3BA">
      <w:numFmt w:val="bullet"/>
      <w:lvlText w:val="•"/>
      <w:lvlJc w:val="left"/>
      <w:pPr>
        <w:ind w:left="8031" w:hanging="431"/>
      </w:pPr>
      <w:rPr>
        <w:rFonts w:hint="default"/>
        <w:lang w:val="en-US" w:eastAsia="en-US" w:bidi="ar-SA"/>
      </w:rPr>
    </w:lvl>
    <w:lvl w:ilvl="8" w:tplc="9C0047FC">
      <w:numFmt w:val="bullet"/>
      <w:lvlText w:val="•"/>
      <w:lvlJc w:val="left"/>
      <w:pPr>
        <w:ind w:left="8896" w:hanging="431"/>
      </w:pPr>
      <w:rPr>
        <w:rFonts w:hint="default"/>
        <w:lang w:val="en-US" w:eastAsia="en-US" w:bidi="ar-SA"/>
      </w:rPr>
    </w:lvl>
  </w:abstractNum>
  <w:abstractNum w:abstractNumId="24" w15:restartNumberingAfterBreak="0">
    <w:nsid w:val="5E1E629C"/>
    <w:multiLevelType w:val="hybridMultilevel"/>
    <w:tmpl w:val="67E4F206"/>
    <w:lvl w:ilvl="0" w:tplc="6E3C7C12">
      <w:start w:val="1"/>
      <w:numFmt w:val="decimal"/>
      <w:lvlText w:val="%1."/>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1" w:tplc="44DCF83A">
      <w:numFmt w:val="bullet"/>
      <w:lvlText w:val="•"/>
      <w:lvlJc w:val="left"/>
      <w:pPr>
        <w:ind w:left="2412" w:hanging="473"/>
      </w:pPr>
      <w:rPr>
        <w:rFonts w:hint="default"/>
        <w:lang w:val="en-US" w:eastAsia="en-US" w:bidi="ar-SA"/>
      </w:rPr>
    </w:lvl>
    <w:lvl w:ilvl="2" w:tplc="8300FC8C">
      <w:numFmt w:val="bullet"/>
      <w:lvlText w:val="•"/>
      <w:lvlJc w:val="left"/>
      <w:pPr>
        <w:ind w:left="3325" w:hanging="473"/>
      </w:pPr>
      <w:rPr>
        <w:rFonts w:hint="default"/>
        <w:lang w:val="en-US" w:eastAsia="en-US" w:bidi="ar-SA"/>
      </w:rPr>
    </w:lvl>
    <w:lvl w:ilvl="3" w:tplc="54829400">
      <w:numFmt w:val="bullet"/>
      <w:lvlText w:val="•"/>
      <w:lvlJc w:val="left"/>
      <w:pPr>
        <w:ind w:left="4238" w:hanging="473"/>
      </w:pPr>
      <w:rPr>
        <w:rFonts w:hint="default"/>
        <w:lang w:val="en-US" w:eastAsia="en-US" w:bidi="ar-SA"/>
      </w:rPr>
    </w:lvl>
    <w:lvl w:ilvl="4" w:tplc="5A1C8136">
      <w:numFmt w:val="bullet"/>
      <w:lvlText w:val="•"/>
      <w:lvlJc w:val="left"/>
      <w:pPr>
        <w:ind w:left="5150" w:hanging="473"/>
      </w:pPr>
      <w:rPr>
        <w:rFonts w:hint="default"/>
        <w:lang w:val="en-US" w:eastAsia="en-US" w:bidi="ar-SA"/>
      </w:rPr>
    </w:lvl>
    <w:lvl w:ilvl="5" w:tplc="5DCA912C">
      <w:numFmt w:val="bullet"/>
      <w:lvlText w:val="•"/>
      <w:lvlJc w:val="left"/>
      <w:pPr>
        <w:ind w:left="6063" w:hanging="473"/>
      </w:pPr>
      <w:rPr>
        <w:rFonts w:hint="default"/>
        <w:lang w:val="en-US" w:eastAsia="en-US" w:bidi="ar-SA"/>
      </w:rPr>
    </w:lvl>
    <w:lvl w:ilvl="6" w:tplc="C2864244">
      <w:numFmt w:val="bullet"/>
      <w:lvlText w:val="•"/>
      <w:lvlJc w:val="left"/>
      <w:pPr>
        <w:ind w:left="6976" w:hanging="473"/>
      </w:pPr>
      <w:rPr>
        <w:rFonts w:hint="default"/>
        <w:lang w:val="en-US" w:eastAsia="en-US" w:bidi="ar-SA"/>
      </w:rPr>
    </w:lvl>
    <w:lvl w:ilvl="7" w:tplc="A6E88984">
      <w:numFmt w:val="bullet"/>
      <w:lvlText w:val="•"/>
      <w:lvlJc w:val="left"/>
      <w:pPr>
        <w:ind w:left="7888" w:hanging="473"/>
      </w:pPr>
      <w:rPr>
        <w:rFonts w:hint="default"/>
        <w:lang w:val="en-US" w:eastAsia="en-US" w:bidi="ar-SA"/>
      </w:rPr>
    </w:lvl>
    <w:lvl w:ilvl="8" w:tplc="1C8ECE3E">
      <w:numFmt w:val="bullet"/>
      <w:lvlText w:val="•"/>
      <w:lvlJc w:val="left"/>
      <w:pPr>
        <w:ind w:left="8801" w:hanging="473"/>
      </w:pPr>
      <w:rPr>
        <w:rFonts w:hint="default"/>
        <w:lang w:val="en-US" w:eastAsia="en-US" w:bidi="ar-SA"/>
      </w:rPr>
    </w:lvl>
  </w:abstractNum>
  <w:abstractNum w:abstractNumId="25" w15:restartNumberingAfterBreak="0">
    <w:nsid w:val="60F8429D"/>
    <w:multiLevelType w:val="hybridMultilevel"/>
    <w:tmpl w:val="A2040F10"/>
    <w:lvl w:ilvl="0" w:tplc="1BF25952">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07967A82">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6A0A8D0A">
      <w:numFmt w:val="bullet"/>
      <w:lvlText w:val="•"/>
      <w:lvlJc w:val="left"/>
      <w:pPr>
        <w:ind w:left="3705" w:hanging="431"/>
      </w:pPr>
      <w:rPr>
        <w:rFonts w:hint="default"/>
        <w:lang w:val="en-US" w:eastAsia="en-US" w:bidi="ar-SA"/>
      </w:rPr>
    </w:lvl>
    <w:lvl w:ilvl="3" w:tplc="346C8E8E">
      <w:numFmt w:val="bullet"/>
      <w:lvlText w:val="•"/>
      <w:lvlJc w:val="left"/>
      <w:pPr>
        <w:ind w:left="4570" w:hanging="431"/>
      </w:pPr>
      <w:rPr>
        <w:rFonts w:hint="default"/>
        <w:lang w:val="en-US" w:eastAsia="en-US" w:bidi="ar-SA"/>
      </w:rPr>
    </w:lvl>
    <w:lvl w:ilvl="4" w:tplc="51406CF0">
      <w:numFmt w:val="bullet"/>
      <w:lvlText w:val="•"/>
      <w:lvlJc w:val="left"/>
      <w:pPr>
        <w:ind w:left="5435" w:hanging="431"/>
      </w:pPr>
      <w:rPr>
        <w:rFonts w:hint="default"/>
        <w:lang w:val="en-US" w:eastAsia="en-US" w:bidi="ar-SA"/>
      </w:rPr>
    </w:lvl>
    <w:lvl w:ilvl="5" w:tplc="B684936A">
      <w:numFmt w:val="bullet"/>
      <w:lvlText w:val="•"/>
      <w:lvlJc w:val="left"/>
      <w:pPr>
        <w:ind w:left="6300" w:hanging="431"/>
      </w:pPr>
      <w:rPr>
        <w:rFonts w:hint="default"/>
        <w:lang w:val="en-US" w:eastAsia="en-US" w:bidi="ar-SA"/>
      </w:rPr>
    </w:lvl>
    <w:lvl w:ilvl="6" w:tplc="ACCC97D0">
      <w:numFmt w:val="bullet"/>
      <w:lvlText w:val="•"/>
      <w:lvlJc w:val="left"/>
      <w:pPr>
        <w:ind w:left="7166" w:hanging="431"/>
      </w:pPr>
      <w:rPr>
        <w:rFonts w:hint="default"/>
        <w:lang w:val="en-US" w:eastAsia="en-US" w:bidi="ar-SA"/>
      </w:rPr>
    </w:lvl>
    <w:lvl w:ilvl="7" w:tplc="ABEAC4CC">
      <w:numFmt w:val="bullet"/>
      <w:lvlText w:val="•"/>
      <w:lvlJc w:val="left"/>
      <w:pPr>
        <w:ind w:left="8031" w:hanging="431"/>
      </w:pPr>
      <w:rPr>
        <w:rFonts w:hint="default"/>
        <w:lang w:val="en-US" w:eastAsia="en-US" w:bidi="ar-SA"/>
      </w:rPr>
    </w:lvl>
    <w:lvl w:ilvl="8" w:tplc="43E6395A">
      <w:numFmt w:val="bullet"/>
      <w:lvlText w:val="•"/>
      <w:lvlJc w:val="left"/>
      <w:pPr>
        <w:ind w:left="8896" w:hanging="431"/>
      </w:pPr>
      <w:rPr>
        <w:rFonts w:hint="default"/>
        <w:lang w:val="en-US" w:eastAsia="en-US" w:bidi="ar-SA"/>
      </w:rPr>
    </w:lvl>
  </w:abstractNum>
  <w:abstractNum w:abstractNumId="26" w15:restartNumberingAfterBreak="0">
    <w:nsid w:val="6B253653"/>
    <w:multiLevelType w:val="hybridMultilevel"/>
    <w:tmpl w:val="78FE4DCA"/>
    <w:lvl w:ilvl="0" w:tplc="BABAE052">
      <w:numFmt w:val="bullet"/>
      <w:lvlText w:val="❑"/>
      <w:lvlJc w:val="left"/>
      <w:pPr>
        <w:ind w:left="502" w:hanging="430"/>
      </w:pPr>
      <w:rPr>
        <w:rFonts w:ascii="MS UI Gothic" w:eastAsia="MS UI Gothic" w:hAnsi="MS UI Gothic" w:cs="MS UI Gothic" w:hint="default"/>
        <w:w w:val="75"/>
        <w:sz w:val="18"/>
        <w:szCs w:val="18"/>
        <w:lang w:val="en-US" w:eastAsia="en-US" w:bidi="ar-SA"/>
      </w:rPr>
    </w:lvl>
    <w:lvl w:ilvl="1" w:tplc="393CFED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BEB83BC4">
      <w:numFmt w:val="bullet"/>
      <w:lvlText w:val="•"/>
      <w:lvlJc w:val="left"/>
      <w:pPr>
        <w:ind w:left="3202" w:hanging="430"/>
      </w:pPr>
      <w:rPr>
        <w:rFonts w:hint="default"/>
        <w:lang w:val="en-US" w:eastAsia="en-US" w:bidi="ar-SA"/>
      </w:rPr>
    </w:lvl>
    <w:lvl w:ilvl="3" w:tplc="27E25FB4">
      <w:numFmt w:val="bullet"/>
      <w:lvlText w:val="•"/>
      <w:lvlJc w:val="left"/>
      <w:pPr>
        <w:ind w:left="4004" w:hanging="430"/>
      </w:pPr>
      <w:rPr>
        <w:rFonts w:hint="default"/>
        <w:lang w:val="en-US" w:eastAsia="en-US" w:bidi="ar-SA"/>
      </w:rPr>
    </w:lvl>
    <w:lvl w:ilvl="4" w:tplc="18109BD4">
      <w:numFmt w:val="bullet"/>
      <w:lvlText w:val="•"/>
      <w:lvlJc w:val="left"/>
      <w:pPr>
        <w:ind w:left="4806" w:hanging="430"/>
      </w:pPr>
      <w:rPr>
        <w:rFonts w:hint="default"/>
        <w:lang w:val="en-US" w:eastAsia="en-US" w:bidi="ar-SA"/>
      </w:rPr>
    </w:lvl>
    <w:lvl w:ilvl="5" w:tplc="8032895E">
      <w:numFmt w:val="bullet"/>
      <w:lvlText w:val="•"/>
      <w:lvlJc w:val="left"/>
      <w:pPr>
        <w:ind w:left="5609" w:hanging="430"/>
      </w:pPr>
      <w:rPr>
        <w:rFonts w:hint="default"/>
        <w:lang w:val="en-US" w:eastAsia="en-US" w:bidi="ar-SA"/>
      </w:rPr>
    </w:lvl>
    <w:lvl w:ilvl="6" w:tplc="83141BC8">
      <w:numFmt w:val="bullet"/>
      <w:lvlText w:val="•"/>
      <w:lvlJc w:val="left"/>
      <w:pPr>
        <w:ind w:left="6411" w:hanging="430"/>
      </w:pPr>
      <w:rPr>
        <w:rFonts w:hint="default"/>
        <w:lang w:val="en-US" w:eastAsia="en-US" w:bidi="ar-SA"/>
      </w:rPr>
    </w:lvl>
    <w:lvl w:ilvl="7" w:tplc="469A168A">
      <w:numFmt w:val="bullet"/>
      <w:lvlText w:val="•"/>
      <w:lvlJc w:val="left"/>
      <w:pPr>
        <w:ind w:left="7213" w:hanging="430"/>
      </w:pPr>
      <w:rPr>
        <w:rFonts w:hint="default"/>
        <w:lang w:val="en-US" w:eastAsia="en-US" w:bidi="ar-SA"/>
      </w:rPr>
    </w:lvl>
    <w:lvl w:ilvl="8" w:tplc="29B8EE7C">
      <w:numFmt w:val="bullet"/>
      <w:lvlText w:val="•"/>
      <w:lvlJc w:val="left"/>
      <w:pPr>
        <w:ind w:left="8016" w:hanging="430"/>
      </w:pPr>
      <w:rPr>
        <w:rFonts w:hint="default"/>
        <w:lang w:val="en-US" w:eastAsia="en-US" w:bidi="ar-SA"/>
      </w:rPr>
    </w:lvl>
  </w:abstractNum>
  <w:abstractNum w:abstractNumId="27" w15:restartNumberingAfterBreak="0">
    <w:nsid w:val="700700B5"/>
    <w:multiLevelType w:val="hybridMultilevel"/>
    <w:tmpl w:val="91968E28"/>
    <w:lvl w:ilvl="0" w:tplc="15E69F66">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B00E8A4A">
      <w:numFmt w:val="bullet"/>
      <w:lvlText w:val="•"/>
      <w:lvlJc w:val="left"/>
      <w:pPr>
        <w:ind w:left="2808" w:hanging="431"/>
      </w:pPr>
      <w:rPr>
        <w:rFonts w:hint="default"/>
        <w:lang w:val="en-US" w:eastAsia="en-US" w:bidi="ar-SA"/>
      </w:rPr>
    </w:lvl>
    <w:lvl w:ilvl="2" w:tplc="B990813A">
      <w:numFmt w:val="bullet"/>
      <w:lvlText w:val="•"/>
      <w:lvlJc w:val="left"/>
      <w:pPr>
        <w:ind w:left="3677" w:hanging="431"/>
      </w:pPr>
      <w:rPr>
        <w:rFonts w:hint="default"/>
        <w:lang w:val="en-US" w:eastAsia="en-US" w:bidi="ar-SA"/>
      </w:rPr>
    </w:lvl>
    <w:lvl w:ilvl="3" w:tplc="FB1E6960">
      <w:numFmt w:val="bullet"/>
      <w:lvlText w:val="•"/>
      <w:lvlJc w:val="left"/>
      <w:pPr>
        <w:ind w:left="4546" w:hanging="431"/>
      </w:pPr>
      <w:rPr>
        <w:rFonts w:hint="default"/>
        <w:lang w:val="en-US" w:eastAsia="en-US" w:bidi="ar-SA"/>
      </w:rPr>
    </w:lvl>
    <w:lvl w:ilvl="4" w:tplc="FC4C8712">
      <w:numFmt w:val="bullet"/>
      <w:lvlText w:val="•"/>
      <w:lvlJc w:val="left"/>
      <w:pPr>
        <w:ind w:left="5414" w:hanging="431"/>
      </w:pPr>
      <w:rPr>
        <w:rFonts w:hint="default"/>
        <w:lang w:val="en-US" w:eastAsia="en-US" w:bidi="ar-SA"/>
      </w:rPr>
    </w:lvl>
    <w:lvl w:ilvl="5" w:tplc="394CA094">
      <w:numFmt w:val="bullet"/>
      <w:lvlText w:val="•"/>
      <w:lvlJc w:val="left"/>
      <w:pPr>
        <w:ind w:left="6283" w:hanging="431"/>
      </w:pPr>
      <w:rPr>
        <w:rFonts w:hint="default"/>
        <w:lang w:val="en-US" w:eastAsia="en-US" w:bidi="ar-SA"/>
      </w:rPr>
    </w:lvl>
    <w:lvl w:ilvl="6" w:tplc="E75A277E">
      <w:numFmt w:val="bullet"/>
      <w:lvlText w:val="•"/>
      <w:lvlJc w:val="left"/>
      <w:pPr>
        <w:ind w:left="7152" w:hanging="431"/>
      </w:pPr>
      <w:rPr>
        <w:rFonts w:hint="default"/>
        <w:lang w:val="en-US" w:eastAsia="en-US" w:bidi="ar-SA"/>
      </w:rPr>
    </w:lvl>
    <w:lvl w:ilvl="7" w:tplc="8B0E29FC">
      <w:numFmt w:val="bullet"/>
      <w:lvlText w:val="•"/>
      <w:lvlJc w:val="left"/>
      <w:pPr>
        <w:ind w:left="8020" w:hanging="431"/>
      </w:pPr>
      <w:rPr>
        <w:rFonts w:hint="default"/>
        <w:lang w:val="en-US" w:eastAsia="en-US" w:bidi="ar-SA"/>
      </w:rPr>
    </w:lvl>
    <w:lvl w:ilvl="8" w:tplc="3146C830">
      <w:numFmt w:val="bullet"/>
      <w:lvlText w:val="•"/>
      <w:lvlJc w:val="left"/>
      <w:pPr>
        <w:ind w:left="8889" w:hanging="431"/>
      </w:pPr>
      <w:rPr>
        <w:rFonts w:hint="default"/>
        <w:lang w:val="en-US" w:eastAsia="en-US" w:bidi="ar-SA"/>
      </w:rPr>
    </w:lvl>
  </w:abstractNum>
  <w:abstractNum w:abstractNumId="28" w15:restartNumberingAfterBreak="0">
    <w:nsid w:val="731652F4"/>
    <w:multiLevelType w:val="hybridMultilevel"/>
    <w:tmpl w:val="5A689F50"/>
    <w:lvl w:ilvl="0" w:tplc="689222AA">
      <w:start w:val="1"/>
      <w:numFmt w:val="upperLetter"/>
      <w:lvlText w:val="[%1]"/>
      <w:lvlJc w:val="left"/>
      <w:pPr>
        <w:ind w:left="1162" w:hanging="380"/>
        <w:jc w:val="left"/>
      </w:pPr>
      <w:rPr>
        <w:rFonts w:ascii="Courier New" w:eastAsia="Courier New" w:hAnsi="Courier New" w:cs="Courier New" w:hint="default"/>
        <w:spacing w:val="-1"/>
        <w:w w:val="92"/>
        <w:sz w:val="17"/>
        <w:szCs w:val="17"/>
        <w:lang w:val="en-US" w:eastAsia="en-US" w:bidi="ar-SA"/>
      </w:rPr>
    </w:lvl>
    <w:lvl w:ilvl="1" w:tplc="5FA8352A">
      <w:start w:val="1"/>
      <w:numFmt w:val="decimal"/>
      <w:lvlText w:val="%2."/>
      <w:lvlJc w:val="left"/>
      <w:pPr>
        <w:ind w:left="2841" w:hanging="439"/>
        <w:jc w:val="left"/>
      </w:pPr>
      <w:rPr>
        <w:rFonts w:ascii="Times New Roman" w:eastAsia="Times New Roman" w:hAnsi="Times New Roman" w:cs="Times New Roman" w:hint="default"/>
        <w:b/>
        <w:bCs/>
        <w:w w:val="100"/>
        <w:sz w:val="19"/>
        <w:szCs w:val="19"/>
        <w:lang w:val="en-US" w:eastAsia="en-US" w:bidi="ar-SA"/>
      </w:rPr>
    </w:lvl>
    <w:lvl w:ilvl="2" w:tplc="1EC2410A">
      <w:numFmt w:val="bullet"/>
      <w:lvlText w:val="•"/>
      <w:lvlJc w:val="left"/>
      <w:pPr>
        <w:ind w:left="3705" w:hanging="439"/>
      </w:pPr>
      <w:rPr>
        <w:rFonts w:hint="default"/>
        <w:lang w:val="en-US" w:eastAsia="en-US" w:bidi="ar-SA"/>
      </w:rPr>
    </w:lvl>
    <w:lvl w:ilvl="3" w:tplc="9402A624">
      <w:numFmt w:val="bullet"/>
      <w:lvlText w:val="•"/>
      <w:lvlJc w:val="left"/>
      <w:pPr>
        <w:ind w:left="4570" w:hanging="439"/>
      </w:pPr>
      <w:rPr>
        <w:rFonts w:hint="default"/>
        <w:lang w:val="en-US" w:eastAsia="en-US" w:bidi="ar-SA"/>
      </w:rPr>
    </w:lvl>
    <w:lvl w:ilvl="4" w:tplc="5E626868">
      <w:numFmt w:val="bullet"/>
      <w:lvlText w:val="•"/>
      <w:lvlJc w:val="left"/>
      <w:pPr>
        <w:ind w:left="5435" w:hanging="439"/>
      </w:pPr>
      <w:rPr>
        <w:rFonts w:hint="default"/>
        <w:lang w:val="en-US" w:eastAsia="en-US" w:bidi="ar-SA"/>
      </w:rPr>
    </w:lvl>
    <w:lvl w:ilvl="5" w:tplc="C56AF37E">
      <w:numFmt w:val="bullet"/>
      <w:lvlText w:val="•"/>
      <w:lvlJc w:val="left"/>
      <w:pPr>
        <w:ind w:left="6300" w:hanging="439"/>
      </w:pPr>
      <w:rPr>
        <w:rFonts w:hint="default"/>
        <w:lang w:val="en-US" w:eastAsia="en-US" w:bidi="ar-SA"/>
      </w:rPr>
    </w:lvl>
    <w:lvl w:ilvl="6" w:tplc="C98A50D8">
      <w:numFmt w:val="bullet"/>
      <w:lvlText w:val="•"/>
      <w:lvlJc w:val="left"/>
      <w:pPr>
        <w:ind w:left="7166" w:hanging="439"/>
      </w:pPr>
      <w:rPr>
        <w:rFonts w:hint="default"/>
        <w:lang w:val="en-US" w:eastAsia="en-US" w:bidi="ar-SA"/>
      </w:rPr>
    </w:lvl>
    <w:lvl w:ilvl="7" w:tplc="05DE8724">
      <w:numFmt w:val="bullet"/>
      <w:lvlText w:val="•"/>
      <w:lvlJc w:val="left"/>
      <w:pPr>
        <w:ind w:left="8031" w:hanging="439"/>
      </w:pPr>
      <w:rPr>
        <w:rFonts w:hint="default"/>
        <w:lang w:val="en-US" w:eastAsia="en-US" w:bidi="ar-SA"/>
      </w:rPr>
    </w:lvl>
    <w:lvl w:ilvl="8" w:tplc="E7DA3554">
      <w:numFmt w:val="bullet"/>
      <w:lvlText w:val="•"/>
      <w:lvlJc w:val="left"/>
      <w:pPr>
        <w:ind w:left="8896" w:hanging="439"/>
      </w:pPr>
      <w:rPr>
        <w:rFonts w:hint="default"/>
        <w:lang w:val="en-US" w:eastAsia="en-US" w:bidi="ar-SA"/>
      </w:rPr>
    </w:lvl>
  </w:abstractNum>
  <w:num w:numId="1">
    <w:abstractNumId w:val="28"/>
  </w:num>
  <w:num w:numId="2">
    <w:abstractNumId w:val="6"/>
  </w:num>
  <w:num w:numId="3">
    <w:abstractNumId w:val="20"/>
  </w:num>
  <w:num w:numId="4">
    <w:abstractNumId w:val="21"/>
  </w:num>
  <w:num w:numId="5">
    <w:abstractNumId w:val="13"/>
  </w:num>
  <w:num w:numId="6">
    <w:abstractNumId w:val="4"/>
  </w:num>
  <w:num w:numId="7">
    <w:abstractNumId w:val="19"/>
  </w:num>
  <w:num w:numId="8">
    <w:abstractNumId w:val="9"/>
  </w:num>
  <w:num w:numId="9">
    <w:abstractNumId w:val="16"/>
  </w:num>
  <w:num w:numId="10">
    <w:abstractNumId w:val="2"/>
  </w:num>
  <w:num w:numId="11">
    <w:abstractNumId w:val="12"/>
  </w:num>
  <w:num w:numId="12">
    <w:abstractNumId w:val="18"/>
  </w:num>
  <w:num w:numId="13">
    <w:abstractNumId w:val="27"/>
  </w:num>
  <w:num w:numId="14">
    <w:abstractNumId w:val="15"/>
  </w:num>
  <w:num w:numId="15">
    <w:abstractNumId w:val="11"/>
  </w:num>
  <w:num w:numId="16">
    <w:abstractNumId w:val="26"/>
  </w:num>
  <w:num w:numId="17">
    <w:abstractNumId w:val="25"/>
  </w:num>
  <w:num w:numId="18">
    <w:abstractNumId w:val="23"/>
  </w:num>
  <w:num w:numId="19">
    <w:abstractNumId w:val="3"/>
  </w:num>
  <w:num w:numId="20">
    <w:abstractNumId w:val="0"/>
  </w:num>
  <w:num w:numId="21">
    <w:abstractNumId w:val="1"/>
  </w:num>
  <w:num w:numId="22">
    <w:abstractNumId w:val="24"/>
  </w:num>
  <w:num w:numId="23">
    <w:abstractNumId w:val="17"/>
  </w:num>
  <w:num w:numId="24">
    <w:abstractNumId w:val="10"/>
  </w:num>
  <w:num w:numId="25">
    <w:abstractNumId w:val="7"/>
  </w:num>
  <w:num w:numId="26">
    <w:abstractNumId w:val="22"/>
  </w:num>
  <w:num w:numId="27">
    <w:abstractNumId w:val="14"/>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D8"/>
    <w:rsid w:val="000D46D8"/>
    <w:rsid w:val="000E41F0"/>
    <w:rsid w:val="00C2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44CF0-A299-4B20-9185-52352700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24C5"/>
    <w:pPr>
      <w:widowControl w:val="0"/>
      <w:autoSpaceDE w:val="0"/>
      <w:autoSpaceDN w:val="0"/>
      <w:spacing w:after="0" w:line="240" w:lineRule="auto"/>
    </w:pPr>
    <w:rPr>
      <w:rFonts w:ascii="Palatino Linotype" w:eastAsia="Palatino Linotype" w:hAnsi="Palatino Linotype" w:cs="Palatino Linotype"/>
    </w:rPr>
  </w:style>
  <w:style w:type="paragraph" w:styleId="Heading1">
    <w:name w:val="heading 1"/>
    <w:basedOn w:val="Normal"/>
    <w:link w:val="Heading1Char"/>
    <w:uiPriority w:val="1"/>
    <w:qFormat/>
    <w:rsid w:val="00C224C5"/>
    <w:pPr>
      <w:spacing w:line="1386" w:lineRule="exact"/>
      <w:ind w:left="276"/>
      <w:outlineLvl w:val="0"/>
    </w:pPr>
    <w:rPr>
      <w:rFonts w:ascii="Franklin Gothic Heavy" w:eastAsia="Franklin Gothic Heavy" w:hAnsi="Franklin Gothic Heavy" w:cs="Franklin Gothic Heavy"/>
      <w:b/>
      <w:bCs/>
      <w:sz w:val="132"/>
      <w:szCs w:val="132"/>
    </w:rPr>
  </w:style>
  <w:style w:type="paragraph" w:styleId="Heading2">
    <w:name w:val="heading 2"/>
    <w:basedOn w:val="Normal"/>
    <w:link w:val="Heading2Char"/>
    <w:uiPriority w:val="1"/>
    <w:qFormat/>
    <w:rsid w:val="00C224C5"/>
    <w:pPr>
      <w:spacing w:before="239"/>
      <w:ind w:left="456" w:right="472"/>
      <w:jc w:val="center"/>
      <w:outlineLvl w:val="1"/>
    </w:pPr>
    <w:rPr>
      <w:rFonts w:ascii="Franklin Gothic Heavy" w:eastAsia="Franklin Gothic Heavy" w:hAnsi="Franklin Gothic Heavy" w:cs="Franklin Gothic Heavy"/>
      <w:b/>
      <w:bCs/>
      <w:sz w:val="60"/>
      <w:szCs w:val="60"/>
    </w:rPr>
  </w:style>
  <w:style w:type="paragraph" w:styleId="Heading3">
    <w:name w:val="heading 3"/>
    <w:basedOn w:val="Normal"/>
    <w:link w:val="Heading3Char"/>
    <w:uiPriority w:val="1"/>
    <w:qFormat/>
    <w:rsid w:val="00C224C5"/>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4">
    <w:name w:val="heading 4"/>
    <w:basedOn w:val="Normal"/>
    <w:link w:val="Heading4Char"/>
    <w:uiPriority w:val="1"/>
    <w:qFormat/>
    <w:rsid w:val="00C224C5"/>
    <w:pPr>
      <w:spacing w:before="1"/>
      <w:ind w:left="1443"/>
      <w:outlineLvl w:val="3"/>
    </w:pPr>
    <w:rPr>
      <w:rFonts w:ascii="Franklin Gothic Demi" w:eastAsia="Franklin Gothic Demi" w:hAnsi="Franklin Gothic Demi" w:cs="Franklin Gothic Demi"/>
      <w:b/>
      <w:bCs/>
      <w:sz w:val="36"/>
      <w:szCs w:val="36"/>
    </w:rPr>
  </w:style>
  <w:style w:type="paragraph" w:styleId="Heading5">
    <w:name w:val="heading 5"/>
    <w:basedOn w:val="Normal"/>
    <w:link w:val="Heading5Char"/>
    <w:uiPriority w:val="1"/>
    <w:qFormat/>
    <w:rsid w:val="00C224C5"/>
    <w:pPr>
      <w:ind w:left="1443"/>
      <w:outlineLvl w:val="4"/>
    </w:pPr>
    <w:rPr>
      <w:rFonts w:ascii="Franklin Gothic Book" w:eastAsia="Franklin Gothic Book" w:hAnsi="Franklin Gothic Book" w:cs="Franklin Gothic Book"/>
      <w:sz w:val="36"/>
      <w:szCs w:val="36"/>
    </w:rPr>
  </w:style>
  <w:style w:type="paragraph" w:styleId="Heading6">
    <w:name w:val="heading 6"/>
    <w:basedOn w:val="Normal"/>
    <w:link w:val="Heading6Char"/>
    <w:uiPriority w:val="1"/>
    <w:qFormat/>
    <w:rsid w:val="00C224C5"/>
    <w:pPr>
      <w:ind w:left="756"/>
      <w:outlineLvl w:val="5"/>
    </w:pPr>
    <w:rPr>
      <w:rFonts w:ascii="Franklin Gothic Book" w:eastAsia="Franklin Gothic Book" w:hAnsi="Franklin Gothic Book" w:cs="Franklin Gothic Book"/>
      <w:sz w:val="33"/>
      <w:szCs w:val="33"/>
      <w:u w:val="single" w:color="000000"/>
    </w:rPr>
  </w:style>
  <w:style w:type="paragraph" w:styleId="Heading7">
    <w:name w:val="heading 7"/>
    <w:basedOn w:val="Normal"/>
    <w:link w:val="Heading7Char"/>
    <w:uiPriority w:val="1"/>
    <w:qFormat/>
    <w:rsid w:val="00C224C5"/>
    <w:pPr>
      <w:ind w:left="1443"/>
      <w:outlineLvl w:val="6"/>
    </w:pPr>
    <w:rPr>
      <w:rFonts w:ascii="Franklin Gothic Book" w:eastAsia="Franklin Gothic Book" w:hAnsi="Franklin Gothic Book" w:cs="Franklin Gothic Book"/>
      <w:sz w:val="32"/>
      <w:szCs w:val="32"/>
    </w:rPr>
  </w:style>
  <w:style w:type="paragraph" w:styleId="Heading8">
    <w:name w:val="heading 8"/>
    <w:basedOn w:val="Normal"/>
    <w:link w:val="Heading8Char"/>
    <w:uiPriority w:val="1"/>
    <w:qFormat/>
    <w:rsid w:val="00C224C5"/>
    <w:pPr>
      <w:spacing w:before="19"/>
      <w:ind w:left="20"/>
      <w:outlineLvl w:val="7"/>
    </w:pPr>
    <w:rPr>
      <w:rFonts w:ascii="Franklin Gothic Book" w:eastAsia="Franklin Gothic Book" w:hAnsi="Franklin Gothic Book" w:cs="Franklin Gothic Book"/>
      <w:sz w:val="28"/>
      <w:szCs w:val="28"/>
      <w:u w:val="single" w:color="000000"/>
    </w:rPr>
  </w:style>
  <w:style w:type="paragraph" w:styleId="Heading9">
    <w:name w:val="heading 9"/>
    <w:basedOn w:val="Normal"/>
    <w:link w:val="Heading9Char"/>
    <w:uiPriority w:val="1"/>
    <w:qFormat/>
    <w:rsid w:val="00C224C5"/>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24C5"/>
    <w:rPr>
      <w:rFonts w:ascii="Franklin Gothic Heavy" w:eastAsia="Franklin Gothic Heavy" w:hAnsi="Franklin Gothic Heavy" w:cs="Franklin Gothic Heavy"/>
      <w:b/>
      <w:bCs/>
      <w:sz w:val="132"/>
      <w:szCs w:val="132"/>
    </w:rPr>
  </w:style>
  <w:style w:type="character" w:customStyle="1" w:styleId="Heading2Char">
    <w:name w:val="Heading 2 Char"/>
    <w:basedOn w:val="DefaultParagraphFont"/>
    <w:link w:val="Heading2"/>
    <w:uiPriority w:val="1"/>
    <w:rsid w:val="00C224C5"/>
    <w:rPr>
      <w:rFonts w:ascii="Franklin Gothic Heavy" w:eastAsia="Franklin Gothic Heavy" w:hAnsi="Franklin Gothic Heavy" w:cs="Franklin Gothic Heavy"/>
      <w:b/>
      <w:bCs/>
      <w:sz w:val="60"/>
      <w:szCs w:val="60"/>
    </w:rPr>
  </w:style>
  <w:style w:type="character" w:customStyle="1" w:styleId="Heading3Char">
    <w:name w:val="Heading 3 Char"/>
    <w:basedOn w:val="DefaultParagraphFont"/>
    <w:link w:val="Heading3"/>
    <w:uiPriority w:val="1"/>
    <w:rsid w:val="00C224C5"/>
    <w:rPr>
      <w:rFonts w:ascii="Franklin Gothic Heavy" w:eastAsia="Franklin Gothic Heavy" w:hAnsi="Franklin Gothic Heavy" w:cs="Franklin Gothic Heavy"/>
      <w:b/>
      <w:bCs/>
      <w:sz w:val="52"/>
      <w:szCs w:val="52"/>
    </w:rPr>
  </w:style>
  <w:style w:type="character" w:customStyle="1" w:styleId="Heading4Char">
    <w:name w:val="Heading 4 Char"/>
    <w:basedOn w:val="DefaultParagraphFont"/>
    <w:link w:val="Heading4"/>
    <w:uiPriority w:val="1"/>
    <w:rsid w:val="00C224C5"/>
    <w:rPr>
      <w:rFonts w:ascii="Franklin Gothic Demi" w:eastAsia="Franklin Gothic Demi" w:hAnsi="Franklin Gothic Demi" w:cs="Franklin Gothic Demi"/>
      <w:b/>
      <w:bCs/>
      <w:sz w:val="36"/>
      <w:szCs w:val="36"/>
    </w:rPr>
  </w:style>
  <w:style w:type="character" w:customStyle="1" w:styleId="Heading5Char">
    <w:name w:val="Heading 5 Char"/>
    <w:basedOn w:val="DefaultParagraphFont"/>
    <w:link w:val="Heading5"/>
    <w:uiPriority w:val="1"/>
    <w:rsid w:val="00C224C5"/>
    <w:rPr>
      <w:rFonts w:ascii="Franklin Gothic Book" w:eastAsia="Franklin Gothic Book" w:hAnsi="Franklin Gothic Book" w:cs="Franklin Gothic Book"/>
      <w:sz w:val="36"/>
      <w:szCs w:val="36"/>
    </w:rPr>
  </w:style>
  <w:style w:type="character" w:customStyle="1" w:styleId="Heading6Char">
    <w:name w:val="Heading 6 Char"/>
    <w:basedOn w:val="DefaultParagraphFont"/>
    <w:link w:val="Heading6"/>
    <w:uiPriority w:val="1"/>
    <w:rsid w:val="00C224C5"/>
    <w:rPr>
      <w:rFonts w:ascii="Franklin Gothic Book" w:eastAsia="Franklin Gothic Book" w:hAnsi="Franklin Gothic Book" w:cs="Franklin Gothic Book"/>
      <w:sz w:val="33"/>
      <w:szCs w:val="33"/>
      <w:u w:val="single" w:color="000000"/>
    </w:rPr>
  </w:style>
  <w:style w:type="character" w:customStyle="1" w:styleId="Heading7Char">
    <w:name w:val="Heading 7 Char"/>
    <w:basedOn w:val="DefaultParagraphFont"/>
    <w:link w:val="Heading7"/>
    <w:uiPriority w:val="1"/>
    <w:rsid w:val="00C224C5"/>
    <w:rPr>
      <w:rFonts w:ascii="Franklin Gothic Book" w:eastAsia="Franklin Gothic Book" w:hAnsi="Franklin Gothic Book" w:cs="Franklin Gothic Book"/>
      <w:sz w:val="32"/>
      <w:szCs w:val="32"/>
    </w:rPr>
  </w:style>
  <w:style w:type="character" w:customStyle="1" w:styleId="Heading8Char">
    <w:name w:val="Heading 8 Char"/>
    <w:basedOn w:val="DefaultParagraphFont"/>
    <w:link w:val="Heading8"/>
    <w:uiPriority w:val="1"/>
    <w:rsid w:val="00C224C5"/>
    <w:rPr>
      <w:rFonts w:ascii="Franklin Gothic Book" w:eastAsia="Franklin Gothic Book" w:hAnsi="Franklin Gothic Book" w:cs="Franklin Gothic Book"/>
      <w:sz w:val="28"/>
      <w:szCs w:val="28"/>
      <w:u w:val="single" w:color="000000"/>
    </w:rPr>
  </w:style>
  <w:style w:type="character" w:customStyle="1" w:styleId="Heading9Char">
    <w:name w:val="Heading 9 Char"/>
    <w:basedOn w:val="DefaultParagraphFont"/>
    <w:link w:val="Heading9"/>
    <w:uiPriority w:val="1"/>
    <w:rsid w:val="00C224C5"/>
    <w:rPr>
      <w:rFonts w:ascii="Franklin Gothic Demi" w:eastAsia="Franklin Gothic Demi" w:hAnsi="Franklin Gothic Demi" w:cs="Franklin Gothic Demi"/>
      <w:b/>
      <w:bCs/>
      <w:sz w:val="26"/>
      <w:szCs w:val="26"/>
    </w:rPr>
  </w:style>
  <w:style w:type="paragraph" w:styleId="TOC1">
    <w:name w:val="toc 1"/>
    <w:basedOn w:val="Normal"/>
    <w:uiPriority w:val="1"/>
    <w:qFormat/>
    <w:rsid w:val="00C224C5"/>
    <w:pPr>
      <w:spacing w:before="292"/>
      <w:ind w:left="543"/>
    </w:pPr>
    <w:rPr>
      <w:rFonts w:ascii="Franklin Gothic Demi" w:eastAsia="Franklin Gothic Demi" w:hAnsi="Franklin Gothic Demi" w:cs="Franklin Gothic Demi"/>
      <w:b/>
      <w:bCs/>
      <w:sz w:val="24"/>
      <w:szCs w:val="24"/>
    </w:rPr>
  </w:style>
  <w:style w:type="paragraph" w:styleId="TOC2">
    <w:name w:val="toc 2"/>
    <w:basedOn w:val="Normal"/>
    <w:uiPriority w:val="1"/>
    <w:qFormat/>
    <w:rsid w:val="00C224C5"/>
    <w:pPr>
      <w:spacing w:before="15"/>
      <w:ind w:left="783"/>
    </w:pPr>
    <w:rPr>
      <w:rFonts w:ascii="Franklin Gothic Demi" w:eastAsia="Franklin Gothic Demi" w:hAnsi="Franklin Gothic Demi" w:cs="Franklin Gothic Demi"/>
      <w:b/>
      <w:bCs/>
    </w:rPr>
  </w:style>
  <w:style w:type="paragraph" w:styleId="TOC3">
    <w:name w:val="toc 3"/>
    <w:basedOn w:val="Normal"/>
    <w:uiPriority w:val="1"/>
    <w:qFormat/>
    <w:rsid w:val="00C224C5"/>
    <w:pPr>
      <w:spacing w:before="427"/>
      <w:ind w:left="1023"/>
    </w:pPr>
    <w:rPr>
      <w:rFonts w:ascii="Franklin Gothic Demi" w:eastAsia="Franklin Gothic Demi" w:hAnsi="Franklin Gothic Demi" w:cs="Franklin Gothic Demi"/>
      <w:b/>
      <w:bCs/>
    </w:rPr>
  </w:style>
  <w:style w:type="paragraph" w:styleId="TOC4">
    <w:name w:val="toc 4"/>
    <w:basedOn w:val="Normal"/>
    <w:uiPriority w:val="1"/>
    <w:qFormat/>
    <w:rsid w:val="00C224C5"/>
    <w:pPr>
      <w:spacing w:before="33"/>
      <w:ind w:left="1023"/>
    </w:pPr>
    <w:rPr>
      <w:rFonts w:ascii="Franklin Gothic Book" w:eastAsia="Franklin Gothic Book" w:hAnsi="Franklin Gothic Book" w:cs="Franklin Gothic Book"/>
      <w:sz w:val="20"/>
      <w:szCs w:val="20"/>
    </w:rPr>
  </w:style>
  <w:style w:type="paragraph" w:styleId="TOC5">
    <w:name w:val="toc 5"/>
    <w:basedOn w:val="Normal"/>
    <w:uiPriority w:val="1"/>
    <w:qFormat/>
    <w:rsid w:val="00C224C5"/>
    <w:pPr>
      <w:spacing w:before="292"/>
      <w:ind w:left="1443"/>
    </w:pPr>
    <w:rPr>
      <w:rFonts w:ascii="Franklin Gothic Demi" w:eastAsia="Franklin Gothic Demi" w:hAnsi="Franklin Gothic Demi" w:cs="Franklin Gothic Demi"/>
      <w:b/>
      <w:bCs/>
      <w:sz w:val="24"/>
      <w:szCs w:val="24"/>
    </w:rPr>
  </w:style>
  <w:style w:type="paragraph" w:styleId="TOC6">
    <w:name w:val="toc 6"/>
    <w:basedOn w:val="Normal"/>
    <w:uiPriority w:val="1"/>
    <w:qFormat/>
    <w:rsid w:val="00C224C5"/>
    <w:pPr>
      <w:spacing w:before="15"/>
      <w:ind w:left="1683"/>
    </w:pPr>
    <w:rPr>
      <w:rFonts w:ascii="Franklin Gothic Demi" w:eastAsia="Franklin Gothic Demi" w:hAnsi="Franklin Gothic Demi" w:cs="Franklin Gothic Demi"/>
      <w:b/>
      <w:bCs/>
    </w:rPr>
  </w:style>
  <w:style w:type="paragraph" w:styleId="TOC7">
    <w:name w:val="toc 7"/>
    <w:basedOn w:val="Normal"/>
    <w:uiPriority w:val="1"/>
    <w:qFormat/>
    <w:rsid w:val="00C224C5"/>
    <w:pPr>
      <w:spacing w:before="33"/>
      <w:ind w:left="1923"/>
    </w:pPr>
    <w:rPr>
      <w:rFonts w:ascii="Franklin Gothic Book" w:eastAsia="Franklin Gothic Book" w:hAnsi="Franklin Gothic Book" w:cs="Franklin Gothic Book"/>
      <w:sz w:val="20"/>
      <w:szCs w:val="20"/>
    </w:rPr>
  </w:style>
  <w:style w:type="paragraph" w:styleId="BodyText">
    <w:name w:val="Body Text"/>
    <w:basedOn w:val="Normal"/>
    <w:link w:val="BodyTextChar"/>
    <w:uiPriority w:val="1"/>
    <w:qFormat/>
    <w:rsid w:val="00C224C5"/>
    <w:rPr>
      <w:sz w:val="18"/>
      <w:szCs w:val="18"/>
    </w:rPr>
  </w:style>
  <w:style w:type="character" w:customStyle="1" w:styleId="BodyTextChar">
    <w:name w:val="Body Text Char"/>
    <w:basedOn w:val="DefaultParagraphFont"/>
    <w:link w:val="BodyText"/>
    <w:uiPriority w:val="1"/>
    <w:rsid w:val="00C224C5"/>
    <w:rPr>
      <w:rFonts w:ascii="Palatino Linotype" w:eastAsia="Palatino Linotype" w:hAnsi="Palatino Linotype" w:cs="Palatino Linotype"/>
      <w:sz w:val="18"/>
      <w:szCs w:val="18"/>
    </w:rPr>
  </w:style>
  <w:style w:type="paragraph" w:styleId="ListParagraph">
    <w:name w:val="List Paragraph"/>
    <w:basedOn w:val="Normal"/>
    <w:uiPriority w:val="1"/>
    <w:qFormat/>
    <w:rsid w:val="00C224C5"/>
    <w:pPr>
      <w:spacing w:before="97"/>
      <w:ind w:left="2408" w:hanging="431"/>
    </w:pPr>
  </w:style>
  <w:style w:type="paragraph" w:customStyle="1" w:styleId="TableParagraph">
    <w:name w:val="Table Paragraph"/>
    <w:basedOn w:val="Normal"/>
    <w:uiPriority w:val="1"/>
    <w:qFormat/>
    <w:rsid w:val="00C224C5"/>
    <w:pPr>
      <w:spacing w:before="125"/>
      <w:ind w:left="22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3777</Words>
  <Characters>21531</Characters>
  <Application>Microsoft Office Word</Application>
  <DocSecurity>0</DocSecurity>
  <Lines>179</Lines>
  <Paragraphs>50</Paragraphs>
  <ScaleCrop>false</ScaleCrop>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2024-07-02T11:58:00Z</dcterms:created>
  <dcterms:modified xsi:type="dcterms:W3CDTF">2024-07-02T11:58:00Z</dcterms:modified>
</cp:coreProperties>
</file>