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spacing w:after="158"/>
        <w:ind w:left="0" w:right="305" w:firstLine="0"/>
        <w:jc w:val="center"/>
      </w:pPr>
      <w:r>
        <w:rPr>
          <w:b/>
          <w:color w:val="002060"/>
          <w:u w:val="single" w:color="002060"/>
        </w:rPr>
        <w:t>UNIVERSITY ADMIT ELIGIBILITY PREDICTOR</w:t>
      </w:r>
      <w:r>
        <w:rPr>
          <w:b/>
          <w:color w:val="002060"/>
        </w:rPr>
        <w:t xml:space="preserve"> </w:t>
      </w:r>
    </w:p>
    <w:p>
      <w:pPr>
        <w:ind w:left="-5" w:right="285"/>
      </w:pPr>
      <w:bookmarkStart w:id="0" w:name="_GoBack"/>
      <w:bookmarkEnd w:id="0"/>
    </w:p>
    <w:p>
      <w:pPr>
        <w:spacing w:after="158"/>
        <w:ind w:left="-5"/>
      </w:pPr>
      <w:r>
        <w:rPr>
          <w:b/>
          <w:color w:val="002060"/>
        </w:rPr>
        <w:t xml:space="preserve">PROJECT FLOW: </w:t>
      </w:r>
    </w:p>
    <w:p>
      <w:pPr>
        <w:ind w:left="-5" w:right="285"/>
      </w:pPr>
      <w:r>
        <w:t xml:space="preserve">University Admission Predictor System is a </w:t>
      </w:r>
      <w:proofErr w:type="gramStart"/>
      <w:r>
        <w:t>web based</w:t>
      </w:r>
      <w:proofErr w:type="gramEnd"/>
      <w:r>
        <w:t xml:space="preserve"> application system in which students can register their marks along with their personal information. This helps to predict their admissions in colleges. Administrator can add the college details and the batch details. Using this Application, the entrance seat allotment becomes easier and efficient. The main advantage of the project is the computerization of the entrance seat allotment process. Administrator has the power for the allotment. Admin can add the allotted seats into a file and the details are saved into the system. The total time for the entrance allotment becomes lower and the allotment process becomes faster. It helps students to make right decisions for choosing their college. In which students can register with their personal as well as marks details to prediction the admission in colleges and the administrator can allot the seats for the students. Administrator can add the college details and the batch details. Using this Application, the entrance seat allotment became easier and can be implemented using system. The main advantage of the project is the computerization of the entrance seat allotment process. Administrator has the power for the allotment. Admin can add the allotted seats into a file and the details are saved into the system. The total time for the entrance allotment became lesser and the allotment process became faster. It helps student for making decision for choosing a right college. </w:t>
      </w:r>
    </w:p>
    <w:p>
      <w:pPr>
        <w:spacing w:after="158"/>
        <w:ind w:left="0" w:firstLine="0"/>
      </w:pPr>
      <w:r>
        <w:rPr>
          <w:b/>
          <w:color w:val="002060"/>
        </w:rPr>
        <w:t xml:space="preserve"> </w:t>
      </w:r>
    </w:p>
    <w:p>
      <w:pPr>
        <w:spacing w:after="160"/>
        <w:ind w:left="0" w:firstLine="0"/>
      </w:pPr>
      <w:r>
        <w:rPr>
          <w:b/>
          <w:color w:val="002060"/>
        </w:rPr>
        <w:t xml:space="preserve"> </w:t>
      </w:r>
    </w:p>
    <w:p>
      <w:pPr>
        <w:spacing w:after="158"/>
        <w:ind w:left="0" w:firstLine="0"/>
      </w:pPr>
      <w:r>
        <w:rPr>
          <w:b/>
          <w:color w:val="002060"/>
        </w:rPr>
        <w:t xml:space="preserve"> </w:t>
      </w:r>
    </w:p>
    <w:p>
      <w:pPr>
        <w:spacing w:after="0" w:line="370" w:lineRule="auto"/>
        <w:ind w:left="0" w:right="9602" w:firstLine="0"/>
      </w:pPr>
      <w:r>
        <w:rPr>
          <w:b/>
          <w:color w:val="002060"/>
        </w:rPr>
        <w:t xml:space="preserve">  </w:t>
      </w:r>
    </w:p>
    <w:p>
      <w:pPr>
        <w:spacing w:after="102"/>
        <w:ind w:left="-5"/>
      </w:pPr>
      <w:r>
        <w:rPr>
          <w:b/>
          <w:color w:val="002060"/>
        </w:rPr>
        <w:t xml:space="preserve">WORKFLOW: </w:t>
      </w:r>
    </w:p>
    <w:p>
      <w:pPr>
        <w:spacing w:after="0"/>
        <w:ind w:left="0" w:firstLine="0"/>
        <w:jc w:val="right"/>
      </w:pPr>
      <w:r>
        <w:rPr>
          <w:noProof/>
        </w:rPr>
        <w:lastRenderedPageBreak/>
        <w:drawing>
          <wp:inline distT="0" distB="0" distL="0" distR="0">
            <wp:extent cx="6096000" cy="462534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
                    <a:stretch>
                      <a:fillRect/>
                    </a:stretch>
                  </pic:blipFill>
                  <pic:spPr>
                    <a:xfrm>
                      <a:off x="0" y="0"/>
                      <a:ext cx="6096000" cy="4625340"/>
                    </a:xfrm>
                    <a:prstGeom prst="rect">
                      <a:avLst/>
                    </a:prstGeom>
                  </pic:spPr>
                </pic:pic>
              </a:graphicData>
            </a:graphic>
          </wp:inline>
        </w:drawing>
      </w:r>
      <w:r>
        <w:rPr>
          <w:b/>
          <w:color w:val="002060"/>
        </w:rPr>
        <w:t xml:space="preserve"> </w:t>
      </w:r>
    </w:p>
    <w:sectPr>
      <w:pgSz w:w="12240" w:h="15840"/>
      <w:pgMar w:top="1496" w:right="1135" w:bottom="16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A9B920-DAEE-4F2B-8C0E-07A0526D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59"/>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Mithra</dc:creator>
  <cp:keywords/>
  <cp:lastModifiedBy>Karthick Kannan</cp:lastModifiedBy>
  <cp:revision>2</cp:revision>
  <dcterms:created xsi:type="dcterms:W3CDTF">2022-10-17T21:35:00Z</dcterms:created>
  <dcterms:modified xsi:type="dcterms:W3CDTF">2022-10-17T21:35:00Z</dcterms:modified>
</cp:coreProperties>
</file>