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0AFB8" w14:textId="297FC0A6" w:rsidR="000950E4" w:rsidRPr="009E769D" w:rsidRDefault="000950E4">
      <w:pPr>
        <w:rPr>
          <w:b/>
          <w:bCs/>
          <w:sz w:val="24"/>
          <w:szCs w:val="24"/>
        </w:rPr>
      </w:pPr>
      <w:r w:rsidRPr="009E769D">
        <w:rPr>
          <w:b/>
          <w:bCs/>
          <w:sz w:val="24"/>
          <w:szCs w:val="24"/>
        </w:rPr>
        <w:t xml:space="preserve">                                                    </w:t>
      </w:r>
      <w:r w:rsidRPr="009E769D">
        <w:rPr>
          <w:b/>
          <w:bCs/>
          <w:sz w:val="24"/>
          <w:szCs w:val="24"/>
        </w:rPr>
        <w:t>Hope Artificial Intelligence</w:t>
      </w:r>
    </w:p>
    <w:p w14:paraId="416B9686" w14:textId="5B12AA16" w:rsidR="000950E4" w:rsidRPr="009E769D" w:rsidRDefault="000950E4">
      <w:pPr>
        <w:rPr>
          <w:b/>
          <w:bCs/>
          <w:sz w:val="24"/>
          <w:szCs w:val="24"/>
        </w:rPr>
      </w:pPr>
      <w:r w:rsidRPr="009E769D">
        <w:rPr>
          <w:b/>
          <w:bCs/>
          <w:sz w:val="24"/>
          <w:szCs w:val="24"/>
        </w:rPr>
        <w:t xml:space="preserve"> </w:t>
      </w:r>
      <w:r w:rsidRPr="009E769D">
        <w:rPr>
          <w:b/>
          <w:bCs/>
          <w:sz w:val="24"/>
          <w:szCs w:val="24"/>
        </w:rPr>
        <w:t xml:space="preserve">                                                                </w:t>
      </w:r>
      <w:r w:rsidRPr="009E769D">
        <w:rPr>
          <w:b/>
          <w:bCs/>
          <w:sz w:val="24"/>
          <w:szCs w:val="24"/>
        </w:rPr>
        <w:t xml:space="preserve">Scenario Based Learning </w:t>
      </w:r>
    </w:p>
    <w:p w14:paraId="37422AF6" w14:textId="77777777" w:rsidR="000950E4" w:rsidRPr="009E769D" w:rsidRDefault="000950E4">
      <w:pPr>
        <w:rPr>
          <w:sz w:val="24"/>
          <w:szCs w:val="24"/>
        </w:rPr>
      </w:pPr>
      <w:r w:rsidRPr="009E769D">
        <w:rPr>
          <w:sz w:val="24"/>
          <w:szCs w:val="24"/>
        </w:rP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6C0D1CE9" w14:textId="77777777" w:rsidR="000950E4" w:rsidRPr="009E769D" w:rsidRDefault="000950E4">
      <w:pPr>
        <w:rPr>
          <w:sz w:val="24"/>
          <w:szCs w:val="24"/>
        </w:rPr>
      </w:pPr>
    </w:p>
    <w:p w14:paraId="7E9EF341" w14:textId="77777777" w:rsidR="000950E4" w:rsidRPr="009E769D" w:rsidRDefault="000950E4">
      <w:pPr>
        <w:rPr>
          <w:sz w:val="24"/>
          <w:szCs w:val="24"/>
        </w:rPr>
      </w:pPr>
      <w:r w:rsidRPr="009E769D">
        <w:rPr>
          <w:sz w:val="24"/>
          <w:szCs w:val="24"/>
        </w:rPr>
        <w:t xml:space="preserve"> A) How will you achieve this in AI? </w:t>
      </w:r>
    </w:p>
    <w:p w14:paraId="63ECF4E1" w14:textId="77777777" w:rsidR="000950E4" w:rsidRPr="009E769D" w:rsidRDefault="000950E4">
      <w:pPr>
        <w:rPr>
          <w:sz w:val="24"/>
          <w:szCs w:val="24"/>
        </w:rPr>
      </w:pPr>
      <w:r w:rsidRPr="009E769D">
        <w:rPr>
          <w:sz w:val="24"/>
          <w:szCs w:val="24"/>
        </w:rPr>
        <w:t xml:space="preserve">B) Find out the 3 -Stage of Problem Identification </w:t>
      </w:r>
    </w:p>
    <w:p w14:paraId="59F92FF0" w14:textId="77777777" w:rsidR="000950E4" w:rsidRPr="009E769D" w:rsidRDefault="000950E4">
      <w:pPr>
        <w:rPr>
          <w:sz w:val="24"/>
          <w:szCs w:val="24"/>
        </w:rPr>
      </w:pPr>
      <w:r w:rsidRPr="009E769D">
        <w:rPr>
          <w:sz w:val="24"/>
          <w:szCs w:val="24"/>
        </w:rPr>
        <w:t xml:space="preserve">C) Name the project </w:t>
      </w:r>
    </w:p>
    <w:p w14:paraId="650B42E6" w14:textId="147B51AE" w:rsidR="000950E4" w:rsidRPr="009E769D" w:rsidRDefault="000950E4">
      <w:pPr>
        <w:rPr>
          <w:sz w:val="24"/>
          <w:szCs w:val="24"/>
        </w:rPr>
      </w:pPr>
      <w:r w:rsidRPr="009E769D">
        <w:rPr>
          <w:sz w:val="24"/>
          <w:szCs w:val="24"/>
        </w:rPr>
        <w:t>D) Create the dummy Dataset.</w:t>
      </w:r>
    </w:p>
    <w:p w14:paraId="73F110B6" w14:textId="77777777" w:rsidR="000950E4" w:rsidRPr="009E769D" w:rsidRDefault="000950E4">
      <w:pPr>
        <w:rPr>
          <w:sz w:val="24"/>
          <w:szCs w:val="24"/>
        </w:rPr>
      </w:pPr>
    </w:p>
    <w:p w14:paraId="65480D1E" w14:textId="0C2EC2D6" w:rsidR="000950E4" w:rsidRPr="009E769D" w:rsidRDefault="000950E4">
      <w:pPr>
        <w:rPr>
          <w:sz w:val="24"/>
          <w:szCs w:val="24"/>
        </w:rPr>
      </w:pPr>
      <w:r w:rsidRPr="009E769D">
        <w:rPr>
          <w:sz w:val="24"/>
          <w:szCs w:val="24"/>
        </w:rPr>
        <w:t xml:space="preserve">Solution: </w:t>
      </w:r>
    </w:p>
    <w:p w14:paraId="475F7747" w14:textId="6795AC19" w:rsidR="0003470B" w:rsidRPr="009E769D" w:rsidRDefault="0001255D" w:rsidP="0003470B">
      <w:pPr>
        <w:pStyle w:val="ListParagraph"/>
        <w:numPr>
          <w:ilvl w:val="0"/>
          <w:numId w:val="1"/>
        </w:numPr>
        <w:ind w:left="360"/>
        <w:rPr>
          <w:sz w:val="24"/>
          <w:szCs w:val="24"/>
        </w:rPr>
      </w:pPr>
      <w:r w:rsidRPr="009E769D">
        <w:rPr>
          <w:sz w:val="24"/>
          <w:szCs w:val="24"/>
        </w:rPr>
        <w:t xml:space="preserve">Check if the employee in notice period or </w:t>
      </w:r>
      <w:proofErr w:type="gramStart"/>
      <w:r w:rsidRPr="009E769D">
        <w:rPr>
          <w:sz w:val="24"/>
          <w:szCs w:val="24"/>
        </w:rPr>
        <w:t>not .Fetch</w:t>
      </w:r>
      <w:proofErr w:type="gramEnd"/>
      <w:r w:rsidRPr="009E769D">
        <w:rPr>
          <w:sz w:val="24"/>
          <w:szCs w:val="24"/>
        </w:rPr>
        <w:t xml:space="preserve"> the data from employee database who all are in notice period. Then assign the work to next eligible employee.</w:t>
      </w:r>
    </w:p>
    <w:p w14:paraId="2D8DC137" w14:textId="61E013AF" w:rsidR="000950E4" w:rsidRPr="009E769D" w:rsidRDefault="0003470B" w:rsidP="000950E4">
      <w:pPr>
        <w:pStyle w:val="ListParagraph"/>
        <w:numPr>
          <w:ilvl w:val="0"/>
          <w:numId w:val="1"/>
        </w:numPr>
        <w:ind w:left="360"/>
        <w:rPr>
          <w:sz w:val="24"/>
          <w:szCs w:val="24"/>
        </w:rPr>
      </w:pPr>
      <w:r w:rsidRPr="009E769D">
        <w:rPr>
          <w:sz w:val="24"/>
          <w:szCs w:val="24"/>
        </w:rPr>
        <w:t>Stage 1- Machine Learning</w:t>
      </w:r>
    </w:p>
    <w:p w14:paraId="06D0451F" w14:textId="1FE1397C" w:rsidR="0003470B" w:rsidRPr="009E769D" w:rsidRDefault="0003470B" w:rsidP="0003470B">
      <w:pPr>
        <w:pStyle w:val="ListParagraph"/>
        <w:ind w:left="360"/>
        <w:rPr>
          <w:sz w:val="24"/>
          <w:szCs w:val="24"/>
        </w:rPr>
      </w:pPr>
      <w:r w:rsidRPr="009E769D">
        <w:rPr>
          <w:sz w:val="24"/>
          <w:szCs w:val="24"/>
        </w:rPr>
        <w:t>Stage 2- Supervising</w:t>
      </w:r>
    </w:p>
    <w:p w14:paraId="7199FE05" w14:textId="3E04A566" w:rsidR="0003470B" w:rsidRPr="009E769D" w:rsidRDefault="0003470B" w:rsidP="0003470B">
      <w:pPr>
        <w:pStyle w:val="ListParagraph"/>
        <w:ind w:left="360"/>
        <w:rPr>
          <w:sz w:val="24"/>
          <w:szCs w:val="24"/>
        </w:rPr>
      </w:pPr>
      <w:r w:rsidRPr="009E769D">
        <w:rPr>
          <w:sz w:val="24"/>
          <w:szCs w:val="24"/>
        </w:rPr>
        <w:t>Stage 3-Classification</w:t>
      </w:r>
    </w:p>
    <w:p w14:paraId="627F9066" w14:textId="77777777" w:rsidR="00DE44B1" w:rsidRPr="009E769D" w:rsidRDefault="00DE44B1" w:rsidP="0003470B">
      <w:pPr>
        <w:pStyle w:val="ListParagraph"/>
        <w:ind w:left="360"/>
        <w:rPr>
          <w:sz w:val="24"/>
          <w:szCs w:val="24"/>
        </w:rPr>
      </w:pPr>
    </w:p>
    <w:p w14:paraId="1CEFDF85" w14:textId="77777777" w:rsidR="0003470B" w:rsidRPr="009E769D" w:rsidRDefault="0003470B" w:rsidP="0003470B">
      <w:pPr>
        <w:pStyle w:val="ListParagraph"/>
        <w:ind w:left="360"/>
        <w:rPr>
          <w:sz w:val="24"/>
          <w:szCs w:val="24"/>
        </w:rPr>
      </w:pPr>
    </w:p>
    <w:p w14:paraId="36B97A84" w14:textId="7E0AD046" w:rsidR="0003470B" w:rsidRPr="009E769D" w:rsidRDefault="00DE44B1" w:rsidP="00DE44B1">
      <w:pPr>
        <w:rPr>
          <w:sz w:val="24"/>
          <w:szCs w:val="24"/>
        </w:rPr>
      </w:pPr>
      <w:r w:rsidRPr="009E769D">
        <w:rPr>
          <w:sz w:val="24"/>
          <w:szCs w:val="24"/>
        </w:rPr>
        <w:t xml:space="preserve">C)  </w:t>
      </w:r>
      <w:r w:rsidR="0003470B" w:rsidRPr="009E769D">
        <w:rPr>
          <w:sz w:val="24"/>
          <w:szCs w:val="24"/>
        </w:rPr>
        <w:t>Resignation Prediction</w:t>
      </w:r>
    </w:p>
    <w:p w14:paraId="5330A6EC" w14:textId="32CD4152" w:rsidR="0001255D" w:rsidRPr="009E769D" w:rsidRDefault="0001255D" w:rsidP="0001255D">
      <w:pPr>
        <w:rPr>
          <w:sz w:val="24"/>
          <w:szCs w:val="24"/>
        </w:rPr>
      </w:pPr>
      <w:r w:rsidRPr="009E769D">
        <w:rPr>
          <w:sz w:val="24"/>
          <w:szCs w:val="24"/>
        </w:rPr>
        <w:t>D)</w:t>
      </w:r>
    </w:p>
    <w:tbl>
      <w:tblPr>
        <w:tblStyle w:val="TableGrid"/>
        <w:tblW w:w="0" w:type="auto"/>
        <w:tblInd w:w="786" w:type="dxa"/>
        <w:tblLook w:val="04A0" w:firstRow="1" w:lastRow="0" w:firstColumn="1" w:lastColumn="0" w:noHBand="0" w:noVBand="1"/>
      </w:tblPr>
      <w:tblGrid>
        <w:gridCol w:w="2669"/>
        <w:gridCol w:w="2745"/>
        <w:gridCol w:w="2816"/>
      </w:tblGrid>
      <w:tr w:rsidR="0001255D" w:rsidRPr="009E769D" w14:paraId="05D97C73" w14:textId="77777777" w:rsidTr="0001255D">
        <w:tc>
          <w:tcPr>
            <w:tcW w:w="3005" w:type="dxa"/>
          </w:tcPr>
          <w:p w14:paraId="1A6BDF0E" w14:textId="4979802E" w:rsidR="0001255D" w:rsidRPr="009E769D" w:rsidRDefault="0001255D" w:rsidP="0001255D">
            <w:pPr>
              <w:pStyle w:val="ListParagraph"/>
              <w:ind w:left="0"/>
              <w:rPr>
                <w:sz w:val="24"/>
                <w:szCs w:val="24"/>
              </w:rPr>
            </w:pPr>
            <w:r w:rsidRPr="009E769D">
              <w:rPr>
                <w:sz w:val="24"/>
                <w:szCs w:val="24"/>
              </w:rPr>
              <w:t>EMP-ID</w:t>
            </w:r>
          </w:p>
        </w:tc>
        <w:tc>
          <w:tcPr>
            <w:tcW w:w="3005" w:type="dxa"/>
          </w:tcPr>
          <w:p w14:paraId="3758E059" w14:textId="0EDDB8F5" w:rsidR="0001255D" w:rsidRPr="009E769D" w:rsidRDefault="0001255D" w:rsidP="0001255D">
            <w:pPr>
              <w:pStyle w:val="ListParagraph"/>
              <w:ind w:left="0"/>
              <w:rPr>
                <w:sz w:val="24"/>
                <w:szCs w:val="24"/>
              </w:rPr>
            </w:pPr>
            <w:r w:rsidRPr="009E769D">
              <w:rPr>
                <w:sz w:val="24"/>
                <w:szCs w:val="24"/>
              </w:rPr>
              <w:t xml:space="preserve">NOTICE </w:t>
            </w:r>
            <w:proofErr w:type="gramStart"/>
            <w:r w:rsidRPr="009E769D">
              <w:rPr>
                <w:sz w:val="24"/>
                <w:szCs w:val="24"/>
              </w:rPr>
              <w:t>PERIOD(</w:t>
            </w:r>
            <w:proofErr w:type="gramEnd"/>
            <w:r w:rsidRPr="009E769D">
              <w:rPr>
                <w:sz w:val="24"/>
                <w:szCs w:val="24"/>
              </w:rPr>
              <w:t>IN MONTHS)</w:t>
            </w:r>
          </w:p>
        </w:tc>
        <w:tc>
          <w:tcPr>
            <w:tcW w:w="3006" w:type="dxa"/>
          </w:tcPr>
          <w:p w14:paraId="67A37C03" w14:textId="64A3CF7A" w:rsidR="0001255D" w:rsidRPr="009E769D" w:rsidRDefault="0001255D" w:rsidP="0001255D">
            <w:pPr>
              <w:pStyle w:val="ListParagraph"/>
              <w:ind w:left="0"/>
              <w:rPr>
                <w:sz w:val="24"/>
                <w:szCs w:val="24"/>
              </w:rPr>
            </w:pPr>
            <w:r w:rsidRPr="009E769D">
              <w:rPr>
                <w:sz w:val="24"/>
                <w:szCs w:val="24"/>
              </w:rPr>
              <w:t>RESIGNED/NOT</w:t>
            </w:r>
          </w:p>
        </w:tc>
      </w:tr>
      <w:tr w:rsidR="0001255D" w:rsidRPr="009E769D" w14:paraId="041C6FE9" w14:textId="77777777" w:rsidTr="0001255D">
        <w:tc>
          <w:tcPr>
            <w:tcW w:w="3005" w:type="dxa"/>
          </w:tcPr>
          <w:p w14:paraId="0387F6D6" w14:textId="09D4D992" w:rsidR="0001255D" w:rsidRPr="009E769D" w:rsidRDefault="0001255D" w:rsidP="0001255D">
            <w:pPr>
              <w:pStyle w:val="ListParagraph"/>
              <w:ind w:left="0"/>
              <w:rPr>
                <w:sz w:val="24"/>
                <w:szCs w:val="24"/>
              </w:rPr>
            </w:pPr>
            <w:r w:rsidRPr="009E769D">
              <w:rPr>
                <w:sz w:val="24"/>
                <w:szCs w:val="24"/>
              </w:rPr>
              <w:t>0001</w:t>
            </w:r>
          </w:p>
        </w:tc>
        <w:tc>
          <w:tcPr>
            <w:tcW w:w="3005" w:type="dxa"/>
          </w:tcPr>
          <w:p w14:paraId="121525EB" w14:textId="2F7E341D" w:rsidR="0001255D" w:rsidRPr="009E769D" w:rsidRDefault="0001255D" w:rsidP="0001255D">
            <w:pPr>
              <w:pStyle w:val="ListParagraph"/>
              <w:ind w:left="0"/>
              <w:rPr>
                <w:sz w:val="24"/>
                <w:szCs w:val="24"/>
              </w:rPr>
            </w:pPr>
            <w:r w:rsidRPr="009E769D">
              <w:rPr>
                <w:sz w:val="24"/>
                <w:szCs w:val="24"/>
              </w:rPr>
              <w:t>2</w:t>
            </w:r>
          </w:p>
        </w:tc>
        <w:tc>
          <w:tcPr>
            <w:tcW w:w="3006" w:type="dxa"/>
          </w:tcPr>
          <w:p w14:paraId="505C685C" w14:textId="64AA830B" w:rsidR="0001255D" w:rsidRPr="009E769D" w:rsidRDefault="0001255D" w:rsidP="0001255D">
            <w:pPr>
              <w:pStyle w:val="ListParagraph"/>
              <w:ind w:left="0"/>
              <w:rPr>
                <w:sz w:val="24"/>
                <w:szCs w:val="24"/>
              </w:rPr>
            </w:pPr>
            <w:r w:rsidRPr="009E769D">
              <w:rPr>
                <w:sz w:val="24"/>
                <w:szCs w:val="24"/>
              </w:rPr>
              <w:t>RESIGNED</w:t>
            </w:r>
          </w:p>
        </w:tc>
      </w:tr>
      <w:tr w:rsidR="0001255D" w:rsidRPr="009E769D" w14:paraId="5783FE46" w14:textId="77777777" w:rsidTr="0001255D">
        <w:tc>
          <w:tcPr>
            <w:tcW w:w="3005" w:type="dxa"/>
          </w:tcPr>
          <w:p w14:paraId="51FDF2FE" w14:textId="0B732431" w:rsidR="0001255D" w:rsidRPr="009E769D" w:rsidRDefault="0001255D" w:rsidP="0001255D">
            <w:pPr>
              <w:pStyle w:val="ListParagraph"/>
              <w:ind w:left="0"/>
              <w:rPr>
                <w:sz w:val="24"/>
                <w:szCs w:val="24"/>
              </w:rPr>
            </w:pPr>
            <w:r w:rsidRPr="009E769D">
              <w:rPr>
                <w:sz w:val="24"/>
                <w:szCs w:val="24"/>
              </w:rPr>
              <w:t>0002</w:t>
            </w:r>
          </w:p>
        </w:tc>
        <w:tc>
          <w:tcPr>
            <w:tcW w:w="3005" w:type="dxa"/>
          </w:tcPr>
          <w:p w14:paraId="165FE0B4" w14:textId="50CCF131" w:rsidR="0001255D" w:rsidRPr="009E769D" w:rsidRDefault="0001255D" w:rsidP="0001255D">
            <w:pPr>
              <w:pStyle w:val="ListParagraph"/>
              <w:ind w:left="0"/>
              <w:rPr>
                <w:sz w:val="24"/>
                <w:szCs w:val="24"/>
              </w:rPr>
            </w:pPr>
            <w:r w:rsidRPr="009E769D">
              <w:rPr>
                <w:sz w:val="24"/>
                <w:szCs w:val="24"/>
              </w:rPr>
              <w:t>0</w:t>
            </w:r>
          </w:p>
        </w:tc>
        <w:tc>
          <w:tcPr>
            <w:tcW w:w="3006" w:type="dxa"/>
          </w:tcPr>
          <w:p w14:paraId="773C187A" w14:textId="43240539" w:rsidR="0001255D" w:rsidRPr="009E769D" w:rsidRDefault="0001255D" w:rsidP="0001255D">
            <w:pPr>
              <w:pStyle w:val="ListParagraph"/>
              <w:ind w:left="0"/>
              <w:rPr>
                <w:sz w:val="24"/>
                <w:szCs w:val="24"/>
              </w:rPr>
            </w:pPr>
            <w:r w:rsidRPr="009E769D">
              <w:rPr>
                <w:sz w:val="24"/>
                <w:szCs w:val="24"/>
              </w:rPr>
              <w:t>NOT RESIGNED</w:t>
            </w:r>
          </w:p>
        </w:tc>
      </w:tr>
      <w:tr w:rsidR="0001255D" w:rsidRPr="009E769D" w14:paraId="4F81B93B" w14:textId="77777777" w:rsidTr="0001255D">
        <w:tc>
          <w:tcPr>
            <w:tcW w:w="3005" w:type="dxa"/>
          </w:tcPr>
          <w:p w14:paraId="7DBEAA4E" w14:textId="7CA50883" w:rsidR="0001255D" w:rsidRPr="009E769D" w:rsidRDefault="0001255D" w:rsidP="0001255D">
            <w:pPr>
              <w:pStyle w:val="ListParagraph"/>
              <w:ind w:left="0"/>
              <w:rPr>
                <w:sz w:val="24"/>
                <w:szCs w:val="24"/>
              </w:rPr>
            </w:pPr>
            <w:r w:rsidRPr="009E769D">
              <w:rPr>
                <w:sz w:val="24"/>
                <w:szCs w:val="24"/>
              </w:rPr>
              <w:t>0003</w:t>
            </w:r>
          </w:p>
        </w:tc>
        <w:tc>
          <w:tcPr>
            <w:tcW w:w="3005" w:type="dxa"/>
          </w:tcPr>
          <w:p w14:paraId="16985B3D" w14:textId="624479E8" w:rsidR="0001255D" w:rsidRPr="009E769D" w:rsidRDefault="0001255D" w:rsidP="0001255D">
            <w:pPr>
              <w:pStyle w:val="ListParagraph"/>
              <w:ind w:left="0"/>
              <w:rPr>
                <w:sz w:val="24"/>
                <w:szCs w:val="24"/>
              </w:rPr>
            </w:pPr>
            <w:r w:rsidRPr="009E769D">
              <w:rPr>
                <w:sz w:val="24"/>
                <w:szCs w:val="24"/>
              </w:rPr>
              <w:t>1</w:t>
            </w:r>
          </w:p>
        </w:tc>
        <w:tc>
          <w:tcPr>
            <w:tcW w:w="3006" w:type="dxa"/>
          </w:tcPr>
          <w:p w14:paraId="6DF0F206" w14:textId="3AE99AB0" w:rsidR="0001255D" w:rsidRPr="009E769D" w:rsidRDefault="0001255D" w:rsidP="0001255D">
            <w:pPr>
              <w:pStyle w:val="ListParagraph"/>
              <w:ind w:left="0"/>
              <w:rPr>
                <w:sz w:val="24"/>
                <w:szCs w:val="24"/>
              </w:rPr>
            </w:pPr>
            <w:r w:rsidRPr="009E769D">
              <w:rPr>
                <w:sz w:val="24"/>
                <w:szCs w:val="24"/>
              </w:rPr>
              <w:t>RESIGNED</w:t>
            </w:r>
          </w:p>
        </w:tc>
      </w:tr>
      <w:tr w:rsidR="0001255D" w:rsidRPr="009E769D" w14:paraId="37DB8818" w14:textId="77777777" w:rsidTr="0001255D">
        <w:tc>
          <w:tcPr>
            <w:tcW w:w="3005" w:type="dxa"/>
          </w:tcPr>
          <w:p w14:paraId="3EABD963" w14:textId="12E9CA79" w:rsidR="0001255D" w:rsidRPr="009E769D" w:rsidRDefault="0001255D" w:rsidP="0001255D">
            <w:pPr>
              <w:pStyle w:val="ListParagraph"/>
              <w:ind w:left="0"/>
              <w:rPr>
                <w:sz w:val="24"/>
                <w:szCs w:val="24"/>
              </w:rPr>
            </w:pPr>
            <w:r w:rsidRPr="009E769D">
              <w:rPr>
                <w:sz w:val="24"/>
                <w:szCs w:val="24"/>
              </w:rPr>
              <w:t>0004</w:t>
            </w:r>
          </w:p>
        </w:tc>
        <w:tc>
          <w:tcPr>
            <w:tcW w:w="3005" w:type="dxa"/>
          </w:tcPr>
          <w:p w14:paraId="61BF7358" w14:textId="2E093616" w:rsidR="0001255D" w:rsidRPr="009E769D" w:rsidRDefault="0001255D" w:rsidP="0001255D">
            <w:pPr>
              <w:pStyle w:val="ListParagraph"/>
              <w:ind w:left="0"/>
              <w:rPr>
                <w:sz w:val="24"/>
                <w:szCs w:val="24"/>
              </w:rPr>
            </w:pPr>
            <w:r w:rsidRPr="009E769D">
              <w:rPr>
                <w:sz w:val="24"/>
                <w:szCs w:val="24"/>
              </w:rPr>
              <w:t>0</w:t>
            </w:r>
          </w:p>
        </w:tc>
        <w:tc>
          <w:tcPr>
            <w:tcW w:w="3006" w:type="dxa"/>
          </w:tcPr>
          <w:p w14:paraId="08B8E2A5" w14:textId="04AE6809" w:rsidR="0001255D" w:rsidRPr="009E769D" w:rsidRDefault="0001255D" w:rsidP="0001255D">
            <w:pPr>
              <w:pStyle w:val="ListParagraph"/>
              <w:ind w:left="0"/>
              <w:rPr>
                <w:sz w:val="24"/>
                <w:szCs w:val="24"/>
              </w:rPr>
            </w:pPr>
            <w:r w:rsidRPr="009E769D">
              <w:rPr>
                <w:sz w:val="24"/>
                <w:szCs w:val="24"/>
              </w:rPr>
              <w:t>NOT RESIGNED</w:t>
            </w:r>
          </w:p>
        </w:tc>
      </w:tr>
    </w:tbl>
    <w:p w14:paraId="588A843A" w14:textId="77777777" w:rsidR="0003470B" w:rsidRPr="009E769D" w:rsidRDefault="0003470B" w:rsidP="0001255D">
      <w:pPr>
        <w:pStyle w:val="ListParagraph"/>
        <w:ind w:left="786"/>
        <w:rPr>
          <w:sz w:val="24"/>
          <w:szCs w:val="24"/>
        </w:rPr>
      </w:pPr>
    </w:p>
    <w:p w14:paraId="37CA2502" w14:textId="77777777" w:rsidR="0003470B" w:rsidRPr="009E769D" w:rsidRDefault="0003470B" w:rsidP="0003470B">
      <w:pPr>
        <w:pStyle w:val="ListParagraph"/>
        <w:ind w:left="360"/>
        <w:rPr>
          <w:sz w:val="24"/>
          <w:szCs w:val="24"/>
        </w:rPr>
      </w:pPr>
    </w:p>
    <w:p w14:paraId="750BFC6A" w14:textId="77777777" w:rsidR="0003470B" w:rsidRPr="009E769D" w:rsidRDefault="0003470B" w:rsidP="0003470B">
      <w:pPr>
        <w:pStyle w:val="ListParagraph"/>
        <w:ind w:left="360"/>
        <w:rPr>
          <w:sz w:val="24"/>
          <w:szCs w:val="24"/>
        </w:rPr>
      </w:pPr>
    </w:p>
    <w:p w14:paraId="7F1A8B24" w14:textId="77777777" w:rsidR="0003470B" w:rsidRPr="009E769D" w:rsidRDefault="0003470B" w:rsidP="0003470B">
      <w:pPr>
        <w:pStyle w:val="ListParagraph"/>
        <w:ind w:left="360"/>
        <w:rPr>
          <w:sz w:val="24"/>
          <w:szCs w:val="24"/>
        </w:rPr>
      </w:pPr>
    </w:p>
    <w:sectPr w:rsidR="0003470B" w:rsidRPr="009E7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1C03"/>
    <w:multiLevelType w:val="hybridMultilevel"/>
    <w:tmpl w:val="FC12F74A"/>
    <w:lvl w:ilvl="0" w:tplc="40090001">
      <w:start w:val="1"/>
      <w:numFmt w:val="bullet"/>
      <w:lvlText w:val=""/>
      <w:lvlJc w:val="left"/>
      <w:pPr>
        <w:ind w:left="786"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F5E1663"/>
    <w:multiLevelType w:val="hybridMultilevel"/>
    <w:tmpl w:val="F1B40CB4"/>
    <w:lvl w:ilvl="0" w:tplc="E73C7B70">
      <w:start w:val="1"/>
      <w:numFmt w:val="upperLetter"/>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9423166">
    <w:abstractNumId w:val="1"/>
  </w:num>
  <w:num w:numId="2" w16cid:durableId="1366324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E4"/>
    <w:rsid w:val="0001255D"/>
    <w:rsid w:val="0003470B"/>
    <w:rsid w:val="000478AB"/>
    <w:rsid w:val="000950E4"/>
    <w:rsid w:val="008F63B2"/>
    <w:rsid w:val="009E769D"/>
    <w:rsid w:val="00DE4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3373"/>
  <w15:chartTrackingRefBased/>
  <w15:docId w15:val="{84D177C5-D0D7-4517-8DAC-2880AEC5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0E4"/>
    <w:pPr>
      <w:ind w:left="720"/>
      <w:contextualSpacing/>
    </w:pPr>
  </w:style>
  <w:style w:type="table" w:styleId="TableGrid">
    <w:name w:val="Table Grid"/>
    <w:basedOn w:val="TableNormal"/>
    <w:uiPriority w:val="39"/>
    <w:rsid w:val="00012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 Priya</dc:creator>
  <cp:keywords/>
  <dc:description/>
  <cp:lastModifiedBy>Anbu Priya</cp:lastModifiedBy>
  <cp:revision>4</cp:revision>
  <dcterms:created xsi:type="dcterms:W3CDTF">2024-04-11T14:09:00Z</dcterms:created>
  <dcterms:modified xsi:type="dcterms:W3CDTF">2024-04-11T16:26:00Z</dcterms:modified>
</cp:coreProperties>
</file>