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98BB" w14:textId="77777777" w:rsidR="003025C5" w:rsidRPr="00D7781B" w:rsidRDefault="003025C5" w:rsidP="00DC111A">
      <w:pPr>
        <w:spacing w:line="360" w:lineRule="auto"/>
        <w:jc w:val="center"/>
        <w:rPr>
          <w:rFonts w:cs="Arial"/>
          <w:szCs w:val="24"/>
        </w:rPr>
      </w:pPr>
      <w:r w:rsidRPr="00D7781B">
        <w:rPr>
          <w:rFonts w:cs="Arial"/>
          <w:noProof/>
        </w:rPr>
        <w:drawing>
          <wp:inline distT="0" distB="0" distL="0" distR="0" wp14:anchorId="1BD92F38" wp14:editId="75F52ECA">
            <wp:extent cx="5943600" cy="1580515"/>
            <wp:effectExtent l="0" t="0" r="0" b="635"/>
            <wp:docPr id="25" name="Picture 25" descr="UniB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Bu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417C13A7" w14:textId="77777777" w:rsidR="003025C5" w:rsidRPr="00D7781B" w:rsidRDefault="003025C5" w:rsidP="00DC111A">
      <w:pPr>
        <w:spacing w:line="360" w:lineRule="auto"/>
        <w:jc w:val="center"/>
        <w:rPr>
          <w:rFonts w:cs="Arial"/>
          <w:b/>
          <w:bCs/>
          <w:sz w:val="36"/>
          <w:szCs w:val="36"/>
        </w:rPr>
      </w:pPr>
    </w:p>
    <w:p w14:paraId="500ABFB7" w14:textId="77777777" w:rsidR="003025C5" w:rsidRPr="00D7781B" w:rsidRDefault="003025C5" w:rsidP="00DC111A">
      <w:pPr>
        <w:spacing w:line="360" w:lineRule="auto"/>
        <w:jc w:val="center"/>
        <w:rPr>
          <w:rFonts w:cs="Arial"/>
          <w:b/>
          <w:bCs/>
          <w:sz w:val="36"/>
          <w:szCs w:val="36"/>
        </w:rPr>
      </w:pPr>
    </w:p>
    <w:p w14:paraId="4769A559" w14:textId="7EAC5EC6" w:rsidR="003025C5" w:rsidRPr="003025C5" w:rsidRDefault="003025C5" w:rsidP="00DC111A">
      <w:pPr>
        <w:spacing w:line="360" w:lineRule="auto"/>
        <w:jc w:val="center"/>
        <w:rPr>
          <w:rFonts w:ascii="Times New Roman" w:hAnsi="Times New Roman" w:cs="Times New Roman"/>
          <w:b/>
          <w:bCs/>
          <w:sz w:val="36"/>
          <w:szCs w:val="36"/>
        </w:rPr>
      </w:pPr>
      <w:r w:rsidRPr="003025C5">
        <w:rPr>
          <w:rFonts w:ascii="Times New Roman" w:hAnsi="Times New Roman" w:cs="Times New Roman"/>
          <w:b/>
          <w:bCs/>
          <w:sz w:val="36"/>
          <w:szCs w:val="36"/>
        </w:rPr>
        <w:t>SUPPORT VECTOR MACHINES</w:t>
      </w:r>
    </w:p>
    <w:p w14:paraId="35BCC9BE" w14:textId="0C52CD56" w:rsidR="003025C5" w:rsidRPr="003025C5" w:rsidRDefault="003025C5" w:rsidP="00DC111A">
      <w:pPr>
        <w:spacing w:line="360" w:lineRule="auto"/>
        <w:jc w:val="center"/>
        <w:rPr>
          <w:rFonts w:ascii="Times New Roman" w:hAnsi="Times New Roman" w:cs="Times New Roman"/>
          <w:b/>
          <w:bCs/>
          <w:sz w:val="36"/>
          <w:szCs w:val="36"/>
        </w:rPr>
      </w:pPr>
      <w:r w:rsidRPr="003025C5">
        <w:rPr>
          <w:rFonts w:ascii="Times New Roman" w:hAnsi="Times New Roman" w:cs="Times New Roman"/>
          <w:b/>
          <w:bCs/>
          <w:sz w:val="36"/>
          <w:szCs w:val="36"/>
        </w:rPr>
        <w:t>PAPER 25 MML</w:t>
      </w:r>
    </w:p>
    <w:p w14:paraId="3AF92751" w14:textId="77777777" w:rsidR="003025C5" w:rsidRPr="003025C5" w:rsidRDefault="003025C5" w:rsidP="00DC111A">
      <w:pPr>
        <w:spacing w:line="360" w:lineRule="auto"/>
        <w:jc w:val="center"/>
        <w:rPr>
          <w:rFonts w:ascii="Times New Roman" w:hAnsi="Times New Roman" w:cs="Times New Roman"/>
          <w:b/>
          <w:bCs/>
          <w:sz w:val="36"/>
          <w:szCs w:val="36"/>
        </w:rPr>
      </w:pPr>
    </w:p>
    <w:p w14:paraId="03661C0E" w14:textId="77777777" w:rsidR="003025C5" w:rsidRPr="003025C5" w:rsidRDefault="003025C5" w:rsidP="00DC111A">
      <w:pPr>
        <w:spacing w:line="360" w:lineRule="auto"/>
        <w:jc w:val="center"/>
        <w:rPr>
          <w:rFonts w:ascii="Times New Roman" w:hAnsi="Times New Roman" w:cs="Times New Roman"/>
          <w:b/>
          <w:bCs/>
          <w:sz w:val="36"/>
          <w:szCs w:val="36"/>
        </w:rPr>
      </w:pPr>
    </w:p>
    <w:p w14:paraId="7F4EFF74" w14:textId="2F3CCCC5" w:rsidR="003025C5" w:rsidRPr="003025C5" w:rsidRDefault="003025C5" w:rsidP="00DC111A">
      <w:pPr>
        <w:spacing w:line="360" w:lineRule="auto"/>
        <w:jc w:val="center"/>
        <w:rPr>
          <w:rFonts w:ascii="Times New Roman" w:hAnsi="Times New Roman" w:cs="Times New Roman"/>
          <w:b/>
          <w:bCs/>
          <w:sz w:val="32"/>
          <w:szCs w:val="32"/>
        </w:rPr>
      </w:pPr>
      <w:r w:rsidRPr="003025C5">
        <w:rPr>
          <w:rFonts w:ascii="Times New Roman" w:hAnsi="Times New Roman" w:cs="Times New Roman"/>
          <w:b/>
          <w:bCs/>
          <w:sz w:val="32"/>
          <w:szCs w:val="32"/>
        </w:rPr>
        <w:t>GHERASIM MIHAI</w:t>
      </w:r>
    </w:p>
    <w:p w14:paraId="14AAF217" w14:textId="64AD7FDB"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rPr>
        <w:t>ILICEA ANCA-</w:t>
      </w:r>
      <w:r w:rsidRPr="003025C5">
        <w:rPr>
          <w:rFonts w:ascii="Times New Roman" w:hAnsi="Times New Roman" w:cs="Times New Roman"/>
          <w:b/>
          <w:bCs/>
          <w:sz w:val="32"/>
          <w:szCs w:val="32"/>
          <w:lang w:val="ro-RO"/>
        </w:rPr>
        <w:t>ȘTEFANIA</w:t>
      </w:r>
    </w:p>
    <w:p w14:paraId="7D161406" w14:textId="337DCFFC"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lang w:val="ro-RO"/>
        </w:rPr>
        <w:t>NEGRU LUIZA</w:t>
      </w:r>
    </w:p>
    <w:p w14:paraId="530B28CF"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6E296623" w14:textId="3CCF6106" w:rsidR="003025C5" w:rsidRPr="003025C5" w:rsidRDefault="003025C5" w:rsidP="00DC111A">
      <w:pPr>
        <w:spacing w:line="360" w:lineRule="auto"/>
        <w:jc w:val="center"/>
        <w:rPr>
          <w:rFonts w:ascii="Times New Roman" w:hAnsi="Times New Roman" w:cs="Times New Roman"/>
          <w:b/>
          <w:bCs/>
          <w:sz w:val="32"/>
          <w:szCs w:val="32"/>
          <w:lang w:val="ro-RO"/>
        </w:rPr>
      </w:pPr>
    </w:p>
    <w:p w14:paraId="2CD5E260"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45403DDB" w14:textId="77777777" w:rsidR="003025C5" w:rsidRPr="003025C5" w:rsidRDefault="003025C5" w:rsidP="00DC111A">
      <w:pPr>
        <w:spacing w:line="360" w:lineRule="auto"/>
        <w:jc w:val="center"/>
        <w:rPr>
          <w:rFonts w:ascii="Times New Roman" w:hAnsi="Times New Roman" w:cs="Times New Roman"/>
          <w:b/>
          <w:bCs/>
          <w:sz w:val="32"/>
          <w:szCs w:val="32"/>
        </w:rPr>
      </w:pPr>
    </w:p>
    <w:p w14:paraId="4C91DF30" w14:textId="77777777" w:rsidR="003025C5" w:rsidRP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FACULTATEA DE MATEMATICĂ ȘI INFORMATICĂ</w:t>
      </w:r>
    </w:p>
    <w:p w14:paraId="77492317" w14:textId="220C248C" w:rsid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2020-2021</w:t>
      </w:r>
    </w:p>
    <w:p w14:paraId="63DE5847" w14:textId="1723F80B" w:rsidR="00F024D7" w:rsidRDefault="00F024D7" w:rsidP="00DC111A">
      <w:pPr>
        <w:spacing w:line="360" w:lineRule="auto"/>
        <w:ind w:firstLine="720"/>
        <w:jc w:val="both"/>
        <w:rPr>
          <w:rFonts w:ascii="Times New Roman" w:hAnsi="Times New Roman" w:cs="Times New Roman"/>
          <w:szCs w:val="24"/>
        </w:rPr>
      </w:pPr>
      <w:r w:rsidRPr="00F024D7">
        <w:rPr>
          <w:rFonts w:ascii="Times New Roman" w:hAnsi="Times New Roman" w:cs="Times New Roman"/>
          <w:szCs w:val="24"/>
        </w:rPr>
        <w:lastRenderedPageBreak/>
        <w:t>Clasificarea reprezintă, în general, un proces de predicție a claselor din care fac parte un set de date de intrare. Conceptul poate fi implementat utilizând un clasificator. Acesta utilizează date de antrenare pentru a „înțelege” legătura dintre variabilele de intrare și clasa din care fac parte. Câteva exemple de clasificatori sunt k-Nearest Neighbors, SVM, Decision Trees, etc</w:t>
      </w:r>
      <w:r w:rsidR="00DC111A">
        <w:rPr>
          <w:rFonts w:ascii="Times New Roman" w:hAnsi="Times New Roman" w:cs="Times New Roman"/>
          <w:szCs w:val="24"/>
        </w:rPr>
        <w:t>.</w:t>
      </w:r>
    </w:p>
    <w:p w14:paraId="629766AF" w14:textId="77777777" w:rsidR="00C22DAF" w:rsidRDefault="00F024D7"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Clasificatorul abordat în lucrarea aleasă</w:t>
      </w:r>
      <w:r w:rsidR="0017483E">
        <w:rPr>
          <w:rFonts w:ascii="Times New Roman" w:hAnsi="Times New Roman" w:cs="Times New Roman"/>
          <w:szCs w:val="24"/>
        </w:rPr>
        <w:t xml:space="preserve"> este SVM. SVM sau mașinile </w:t>
      </w:r>
      <w:r w:rsidR="0017483E" w:rsidRPr="0017483E">
        <w:rPr>
          <w:rFonts w:ascii="Times New Roman" w:hAnsi="Times New Roman" w:cs="Times New Roman"/>
          <w:szCs w:val="24"/>
        </w:rPr>
        <w:t>cu vectori suport</w:t>
      </w:r>
      <w:r w:rsidR="00DC111A">
        <w:rPr>
          <w:rFonts w:ascii="Times New Roman" w:hAnsi="Times New Roman" w:cs="Times New Roman"/>
          <w:szCs w:val="24"/>
        </w:rPr>
        <w:t xml:space="preserve"> </w:t>
      </w:r>
      <w:r w:rsidR="0017483E">
        <w:rPr>
          <w:rFonts w:ascii="Times New Roman" w:hAnsi="Times New Roman" w:cs="Times New Roman"/>
          <w:szCs w:val="24"/>
        </w:rPr>
        <w:t>reprezintă una dintre cele mai folosite metode în învățarea automată ea fiind bazată în mare parte pe teoria învățării statistice, dar și pe o viziune geometrică. În prima parte a lucrării este subliniată utilitatea și aplicabilitatea acestei metode în cadrul diverselor domenii precum mesajele online(email) și astronomie.</w:t>
      </w:r>
      <w:r w:rsidR="00B809A0">
        <w:rPr>
          <w:rFonts w:ascii="Times New Roman" w:hAnsi="Times New Roman" w:cs="Times New Roman"/>
          <w:szCs w:val="24"/>
        </w:rPr>
        <w:t xml:space="preserve"> Mașinile cu vectori suport reprezintă un model liniar utilizat atât pentru problemele de regresie cât și pentru problemele de clasificare. </w:t>
      </w:r>
      <w:r w:rsidR="00B809A0" w:rsidRPr="00B809A0">
        <w:rPr>
          <w:rFonts w:ascii="Times New Roman" w:hAnsi="Times New Roman" w:cs="Times New Roman"/>
          <w:szCs w:val="24"/>
        </w:rPr>
        <w:t>Acestea pot rezolva atât probleme liniare, cât și ne-liniare, ideea din spatele modelului fiind relativ simplă: algoritmul creează o linie sau un hiperplan care separă datele în clase. Deși SVM a fost conceput pentru clasificarea binară, există câteva soluții care fac posibilă utilizarea modelului și pentru problemele de clasificare multiclase</w:t>
      </w:r>
      <w:r w:rsidR="00B809A0">
        <w:rPr>
          <w:rFonts w:ascii="Times New Roman" w:hAnsi="Times New Roman" w:cs="Times New Roman"/>
          <w:szCs w:val="24"/>
        </w:rPr>
        <w:t xml:space="preserve">, însă in cadrul lucrării studiate este abordată doar </w:t>
      </w:r>
      <w:r w:rsidR="00DC111A">
        <w:rPr>
          <w:rFonts w:ascii="Times New Roman" w:hAnsi="Times New Roman" w:cs="Times New Roman"/>
          <w:szCs w:val="24"/>
        </w:rPr>
        <w:t>clasificarea binară.</w:t>
      </w:r>
    </w:p>
    <w:p w14:paraId="4F68027B" w14:textId="77777777" w:rsidR="00E67D1B" w:rsidRDefault="00C22DAF"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În vederea clasificării este nevoie </w:t>
      </w:r>
      <w:r w:rsidR="000276C3">
        <w:rPr>
          <w:rFonts w:ascii="Times New Roman" w:hAnsi="Times New Roman" w:cs="Times New Roman"/>
          <w:szCs w:val="24"/>
        </w:rPr>
        <w:t>de un set de date de antrenare etichetate cu clasa din care corespund, etichete care vor devenii și rezultatul clasificatorului, acestea pot fi de orice tip(string, boolean, sau chiar număr). Setul de antrenare va fi de forma {(exemplu1, etichetă1), (exemplu2, etichetă2), ..., (exempluN, etichetăN)}, iar clasificatorul se va antrena pe aceste date în vederea obținerii unei erori cât mai mici</w:t>
      </w:r>
      <w:r w:rsidR="002E14A0">
        <w:rPr>
          <w:rFonts w:ascii="Times New Roman" w:hAnsi="Times New Roman" w:cs="Times New Roman"/>
          <w:szCs w:val="24"/>
        </w:rPr>
        <w:t>, respectiv acurațe cât mai mare</w:t>
      </w:r>
      <w:r w:rsidR="000276C3">
        <w:rPr>
          <w:rFonts w:ascii="Times New Roman" w:hAnsi="Times New Roman" w:cs="Times New Roman"/>
          <w:szCs w:val="24"/>
        </w:rPr>
        <w:t xml:space="preserve"> la testarea pe o serie de date (neetichetate)</w:t>
      </w:r>
      <w:r w:rsidR="002E14A0">
        <w:rPr>
          <w:rFonts w:ascii="Times New Roman" w:hAnsi="Times New Roman" w:cs="Times New Roman"/>
          <w:szCs w:val="24"/>
        </w:rPr>
        <w:t xml:space="preserve"> complet noi.</w:t>
      </w:r>
      <w:r>
        <w:rPr>
          <w:rFonts w:ascii="Times New Roman" w:hAnsi="Times New Roman" w:cs="Times New Roman"/>
          <w:szCs w:val="24"/>
        </w:rPr>
        <w:tab/>
      </w:r>
    </w:p>
    <w:p w14:paraId="65E15029" w14:textId="77777777" w:rsidR="000A3E13" w:rsidRDefault="00E67D1B"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Sunt prezentate câteva dintre avantajele mașinilor cu vectori suport printre care se număra oferirea unei viziuni geometrice în învățarea automată bazându-se pe concenpte matematice precum proiecțiile și construirea unei funcții specifice care </w:t>
      </w:r>
      <w:r w:rsidR="000A3E13">
        <w:rPr>
          <w:rFonts w:ascii="Times New Roman" w:hAnsi="Times New Roman" w:cs="Times New Roman"/>
          <w:szCs w:val="24"/>
        </w:rPr>
        <w:t>va fi optimizată pe parcursul procesului de antrenare.</w:t>
      </w:r>
    </w:p>
    <w:p w14:paraId="17AB4BED" w14:textId="77777777" w:rsidR="00BC07D8" w:rsidRDefault="000A3E13"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Într-o mare parte a lucrării este analizată metoda prin care se poate trasa cel mai optim un hiperplan pentru a separa 2 clase, daca acestea pot fi separate.</w:t>
      </w:r>
      <w:r w:rsidR="00727C42">
        <w:rPr>
          <w:rFonts w:ascii="Times New Roman" w:hAnsi="Times New Roman" w:cs="Times New Roman"/>
          <w:szCs w:val="24"/>
        </w:rPr>
        <w:t xml:space="preserve"> În cele ce urmează voi prezenta două exemple pentru cele două cazuri expuse.  </w:t>
      </w:r>
      <w:r w:rsidR="00E67D1B">
        <w:rPr>
          <w:rFonts w:ascii="Times New Roman" w:hAnsi="Times New Roman" w:cs="Times New Roman"/>
          <w:szCs w:val="24"/>
        </w:rPr>
        <w:tab/>
      </w:r>
    </w:p>
    <w:p w14:paraId="2B779DE5" w14:textId="2143EABA" w:rsidR="00461751" w:rsidRDefault="00BC07D8" w:rsidP="00DC111A">
      <w:pPr>
        <w:spacing w:line="360" w:lineRule="auto"/>
        <w:ind w:firstLine="720"/>
        <w:jc w:val="both"/>
        <w:rPr>
          <w:rFonts w:ascii="Times New Roman" w:hAnsi="Times New Roman" w:cs="Times New Roman"/>
          <w:szCs w:val="24"/>
        </w:rPr>
      </w:pPr>
      <w:r>
        <w:rPr>
          <w:noProof/>
        </w:rPr>
        <w:lastRenderedPageBreak/>
        <w:drawing>
          <wp:anchor distT="0" distB="0" distL="114300" distR="114300" simplePos="0" relativeHeight="251657216" behindDoc="0" locked="0" layoutInCell="1" allowOverlap="1" wp14:anchorId="37950AA0" wp14:editId="202A5D4B">
            <wp:simplePos x="0" y="0"/>
            <wp:positionH relativeFrom="margin">
              <wp:posOffset>53340</wp:posOffset>
            </wp:positionH>
            <wp:positionV relativeFrom="margin">
              <wp:posOffset>-76200</wp:posOffset>
            </wp:positionV>
            <wp:extent cx="5760720" cy="2904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904490"/>
                    </a:xfrm>
                    <a:prstGeom prst="rect">
                      <a:avLst/>
                    </a:prstGeom>
                  </pic:spPr>
                </pic:pic>
              </a:graphicData>
            </a:graphic>
            <wp14:sizeRelH relativeFrom="margin">
              <wp14:pctWidth>0</wp14:pctWidth>
            </wp14:sizeRelH>
          </wp:anchor>
        </w:drawing>
      </w:r>
      <w:r w:rsidR="001D6295">
        <w:rPr>
          <w:rFonts w:ascii="Times New Roman" w:hAnsi="Times New Roman" w:cs="Times New Roman"/>
          <w:szCs w:val="24"/>
        </w:rPr>
        <w:t>Se poate observa ușor faptul că în poza din stânga clasa ce reprezintă steluțele galbele poate fi separată prin intermediul unui hiperplan de clasa norișorilor albaștrii, deci clasele sunt separabile. În cadul imaginii din dreapta, deși avem aceleași doua clase, acestea nu sunt separabile. Ce înseamna de fapt ca două clase să fie separabile</w:t>
      </w:r>
      <w:r w:rsidR="00C82A43">
        <w:rPr>
          <w:rFonts w:ascii="Times New Roman" w:hAnsi="Times New Roman" w:cs="Times New Roman"/>
          <w:szCs w:val="24"/>
        </w:rPr>
        <w:t>? Știm deja că orice hiperplan va separa spațial în două. Prin urmare, clasele sunt separabile dacă “ai loc sa tragi o dreaptă” care le poate separa</w:t>
      </w:r>
      <w:r w:rsidR="00461751">
        <w:rPr>
          <w:rFonts w:ascii="Times New Roman" w:hAnsi="Times New Roman" w:cs="Times New Roman"/>
          <w:szCs w:val="24"/>
        </w:rPr>
        <w:t>.</w:t>
      </w:r>
      <w:r w:rsidR="00533061">
        <w:rPr>
          <w:rFonts w:ascii="Times New Roman" w:hAnsi="Times New Roman" w:cs="Times New Roman"/>
          <w:szCs w:val="24"/>
        </w:rPr>
        <w:t xml:space="preserve"> În acest context se amintește despre soft margin: cazul în care admiți ca hiperplanul să facă și greșeli, respectiv hard margin: când </w:t>
      </w:r>
      <w:r w:rsidR="001D38CF">
        <w:rPr>
          <w:rFonts w:ascii="Times New Roman" w:hAnsi="Times New Roman" w:cs="Times New Roman"/>
          <w:szCs w:val="24"/>
        </w:rPr>
        <w:t>TODO</w:t>
      </w:r>
    </w:p>
    <w:p w14:paraId="18110F4E" w14:textId="4478CD3C" w:rsidR="00D87290" w:rsidRDefault="008F212C" w:rsidP="008F212C">
      <w:pPr>
        <w:spacing w:line="360" w:lineRule="auto"/>
        <w:ind w:firstLine="720"/>
        <w:jc w:val="both"/>
        <w:rPr>
          <w:rFonts w:ascii="Times New Roman" w:hAnsi="Times New Roman" w:cs="Times New Roman"/>
          <w:szCs w:val="24"/>
        </w:rPr>
      </w:pPr>
      <w:r>
        <w:rPr>
          <w:noProof/>
        </w:rPr>
        <w:drawing>
          <wp:anchor distT="0" distB="0" distL="114300" distR="114300" simplePos="0" relativeHeight="251658240" behindDoc="0" locked="0" layoutInCell="1" allowOverlap="1" wp14:anchorId="4DE4ABCB" wp14:editId="1449BA19">
            <wp:simplePos x="0" y="0"/>
            <wp:positionH relativeFrom="column">
              <wp:posOffset>1873885</wp:posOffset>
            </wp:positionH>
            <wp:positionV relativeFrom="paragraph">
              <wp:posOffset>952500</wp:posOffset>
            </wp:positionV>
            <wp:extent cx="2167890" cy="6019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7890" cy="601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 xml:space="preserve">Toată lucrarea se referă, de fapt la modalitatea prin care se poate găsi un hiperplan optim, în cadrul căruia suma erorilor este minimă. </w:t>
      </w:r>
      <w:r w:rsidR="00F324B4">
        <w:rPr>
          <w:rFonts w:ascii="Times New Roman" w:hAnsi="Times New Roman" w:cs="Times New Roman"/>
          <w:szCs w:val="24"/>
        </w:rPr>
        <w:t xml:space="preserve">În vederea trasării hiperplanului se găseste mai întâi o funcție </w:t>
      </w:r>
      <w:r w:rsidR="00533061">
        <w:rPr>
          <w:rFonts w:ascii="Times New Roman" w:hAnsi="Times New Roman" w:cs="Times New Roman"/>
          <w:szCs w:val="24"/>
        </w:rPr>
        <w:t>care ia ca input un vector și scoate un scalar.</w:t>
      </w:r>
      <w:r w:rsidR="00D87290">
        <w:rPr>
          <w:rFonts w:ascii="Times New Roman" w:hAnsi="Times New Roman" w:cs="Times New Roman"/>
          <w:szCs w:val="24"/>
        </w:rPr>
        <w:t xml:space="preserve"> </w:t>
      </w:r>
    </w:p>
    <w:p w14:paraId="3F8B02BC" w14:textId="3A1D4DC8" w:rsidR="00D87290" w:rsidRDefault="002F3106"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659264" behindDoc="0" locked="0" layoutInCell="1" allowOverlap="1" wp14:anchorId="7C076E4C" wp14:editId="6B751F3B">
            <wp:simplePos x="0" y="0"/>
            <wp:positionH relativeFrom="column">
              <wp:posOffset>1981200</wp:posOffset>
            </wp:positionH>
            <wp:positionV relativeFrom="paragraph">
              <wp:posOffset>2012950</wp:posOffset>
            </wp:positionV>
            <wp:extent cx="2103120" cy="333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5532"/>
                    <a:stretch/>
                  </pic:blipFill>
                  <pic:spPr bwMode="auto">
                    <a:xfrm>
                      <a:off x="0" y="0"/>
                      <a:ext cx="2103120" cy="33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2C">
        <w:rPr>
          <w:rFonts w:ascii="Times New Roman" w:hAnsi="Times New Roman" w:cs="Times New Roman"/>
          <w:szCs w:val="24"/>
        </w:rPr>
        <w:t xml:space="preserve">Se dorește astfel alegerea hiperparametriilor w și b astfel încât să dea un rezultat pozitiv pentru o clasă și negativ pentru cealaltă ( exemplul din lucrare având etichetele +1 și -1 pentru cele două clase). Altfel spus, având setul inițial {(exemplu1, </w:t>
      </w:r>
      <w:r>
        <w:rPr>
          <w:rFonts w:ascii="Times New Roman" w:hAnsi="Times New Roman" w:cs="Times New Roman"/>
          <w:szCs w:val="24"/>
        </w:rPr>
        <w:t>-1</w:t>
      </w:r>
      <w:r w:rsidR="008F212C">
        <w:rPr>
          <w:rFonts w:ascii="Times New Roman" w:hAnsi="Times New Roman" w:cs="Times New Roman"/>
          <w:szCs w:val="24"/>
        </w:rPr>
        <w:t xml:space="preserve">), (exemplu2, </w:t>
      </w:r>
      <w:r>
        <w:rPr>
          <w:rFonts w:ascii="Times New Roman" w:hAnsi="Times New Roman" w:cs="Times New Roman"/>
          <w:szCs w:val="24"/>
        </w:rPr>
        <w:t>+1</w:t>
      </w:r>
      <w:r w:rsidR="008F212C">
        <w:rPr>
          <w:rFonts w:ascii="Times New Roman" w:hAnsi="Times New Roman" w:cs="Times New Roman"/>
          <w:szCs w:val="24"/>
        </w:rPr>
        <w:t xml:space="preserve">), ..., (exempluN, </w:t>
      </w:r>
      <w:r>
        <w:rPr>
          <w:rFonts w:ascii="Times New Roman" w:hAnsi="Times New Roman" w:cs="Times New Roman"/>
          <w:szCs w:val="24"/>
        </w:rPr>
        <w:t>+1</w:t>
      </w:r>
      <w:r w:rsidR="008F212C">
        <w:rPr>
          <w:rFonts w:ascii="Times New Roman" w:hAnsi="Times New Roman" w:cs="Times New Roman"/>
          <w:szCs w:val="24"/>
        </w:rPr>
        <w:t xml:space="preserve">)} se dorește ca toate exemplele </w:t>
      </w:r>
      <w:r>
        <w:rPr>
          <w:rFonts w:ascii="Times New Roman" w:hAnsi="Times New Roman" w:cs="Times New Roman"/>
          <w:szCs w:val="24"/>
        </w:rPr>
        <w:t>care au asociată eticheta +1 sa rezulte în urma calculului funcției +1, similar pentru cazul cu -1. Sigur că în urma rezolvării ecuației propuse:</w:t>
      </w:r>
    </w:p>
    <w:p w14:paraId="729D2E19" w14:textId="5863561A" w:rsidR="002F3106" w:rsidRDefault="002F3106" w:rsidP="002F3106">
      <w:pPr>
        <w:spacing w:line="360" w:lineRule="auto"/>
        <w:jc w:val="both"/>
        <w:rPr>
          <w:rFonts w:ascii="Times New Roman" w:hAnsi="Times New Roman" w:cs="Times New Roman"/>
          <w:szCs w:val="24"/>
        </w:rPr>
      </w:pPr>
      <w:r>
        <w:rPr>
          <w:rFonts w:ascii="Times New Roman" w:hAnsi="Times New Roman" w:cs="Times New Roman"/>
          <w:szCs w:val="24"/>
        </w:rPr>
        <w:t xml:space="preserve">Se poate găsi o infinitate de hiperplane, însă </w:t>
      </w:r>
      <w:r w:rsidR="00AF2EA2">
        <w:rPr>
          <w:rFonts w:ascii="Times New Roman" w:hAnsi="Times New Roman" w:cs="Times New Roman"/>
          <w:szCs w:val="24"/>
        </w:rPr>
        <w:t>există un singur hiperplan care face separarea cea mai bună. Pentru a-l găsi pe cel mai bun și a afla cât de bun este avem nevoie de fapt de mașini cu vector suport</w:t>
      </w:r>
      <w:r w:rsidR="00986802">
        <w:rPr>
          <w:rFonts w:ascii="Times New Roman" w:hAnsi="Times New Roman" w:cs="Times New Roman"/>
          <w:szCs w:val="24"/>
        </w:rPr>
        <w:t>.</w:t>
      </w:r>
    </w:p>
    <w:p w14:paraId="4B5AAB57" w14:textId="574B2B21" w:rsidR="00070D2D" w:rsidRPr="00A71BDA" w:rsidRDefault="00070D2D" w:rsidP="002F3106">
      <w:pPr>
        <w:spacing w:line="360" w:lineRule="auto"/>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lastRenderedPageBreak/>
        <w:t>Conceptul de margine</w:t>
      </w:r>
    </w:p>
    <w:p w14:paraId="75EB1A0E" w14:textId="477AC169" w:rsidR="00986802" w:rsidRDefault="00986802"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În acest sens se vorbeste despre metoda alegerii hiperplanului optim cu ajutorul proiectiilor. Practic, pentru fiecare punct dintr-o clasă se va trasa proiecția sa pe un hiperplan găsit și se caută cea minimă. Acest pas se va repeta pentru fiecare hiperplan generat, iar cel optim va fi, de fapt cel care are proiecția minimă, maximă.</w:t>
      </w:r>
    </w:p>
    <w:p w14:paraId="6C81EE2B" w14:textId="428A14AF" w:rsidR="00F22C40" w:rsidRDefault="00D523F7" w:rsidP="002F3106">
      <w:pPr>
        <w:spacing w:line="360" w:lineRule="auto"/>
        <w:jc w:val="both"/>
        <w:rPr>
          <w:rFonts w:ascii="Times New Roman" w:eastAsiaTheme="minorEastAsia" w:hAnsi="Times New Roman" w:cs="Times New Roman"/>
          <w:szCs w:val="24"/>
          <w:lang w:val="ro-RO"/>
        </w:rPr>
      </w:pPr>
      <w:r>
        <w:rPr>
          <w:noProof/>
        </w:rPr>
        <mc:AlternateContent>
          <mc:Choice Requires="wps">
            <w:drawing>
              <wp:anchor distT="0" distB="0" distL="114300" distR="114300" simplePos="0" relativeHeight="251662336" behindDoc="0" locked="0" layoutInCell="1" allowOverlap="1" wp14:anchorId="46485FCF" wp14:editId="073C0596">
                <wp:simplePos x="0" y="0"/>
                <wp:positionH relativeFrom="column">
                  <wp:posOffset>2861310</wp:posOffset>
                </wp:positionH>
                <wp:positionV relativeFrom="paragraph">
                  <wp:posOffset>645160</wp:posOffset>
                </wp:positionV>
                <wp:extent cx="160020" cy="144780"/>
                <wp:effectExtent l="57150" t="38100" r="11430" b="83820"/>
                <wp:wrapNone/>
                <wp:docPr id="6" name="Star: 5 Points 6"/>
                <wp:cNvGraphicFramePr/>
                <a:graphic xmlns:a="http://schemas.openxmlformats.org/drawingml/2006/main">
                  <a:graphicData uri="http://schemas.microsoft.com/office/word/2010/wordprocessingShape">
                    <wps:wsp>
                      <wps:cNvSpPr/>
                      <wps:spPr>
                        <a:xfrm>
                          <a:off x="0" y="0"/>
                          <a:ext cx="160020" cy="144780"/>
                        </a:xfrm>
                        <a:prstGeom prst="star5">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CBF7D" id="Star: 5 Points 6" o:spid="_x0000_s1026" style="position:absolute;margin-left:225.3pt;margin-top:50.8pt;width:12.6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6002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" path="m,55301r61123,l80010,,98897,55301r61123,l110571,89479r18888,55301l80010,110601,30561,144780,49449,89479,,55301xe" fillcolor="#ffc310 [3031]" stroked="f">
                <v:fill color2="#fcbd00 [3175]" rotate="t" colors="0 #ffc746;.5 #ffc600;1 #e5b600" focus="100%" type="gradient">
                  <o:fill v:ext="view" type="gradientUnscaled"/>
                </v:fill>
                <v:shadow on="t" color="black" opacity="41287f" offset="0,1.5pt"/>
                <v:path arrowok="t" o:connecttype="custom" o:connectlocs="0,55301;61123,55301;80010,0;98897,55301;160020,55301;110571,89479;129459,144780;80010,110601;30561,144780;49449,89479;0,55301" o:connectangles="0,0,0,0,0,0,0,0,0,0,0"/>
              </v:shape>
            </w:pict>
          </mc:Fallback>
        </mc:AlternateContent>
      </w:r>
      <w:r w:rsidR="00F22C40">
        <w:rPr>
          <w:noProof/>
        </w:rPr>
        <mc:AlternateContent>
          <mc:Choice Requires="wps">
            <w:drawing>
              <wp:anchor distT="0" distB="0" distL="114300" distR="114300" simplePos="0" relativeHeight="251661312" behindDoc="0" locked="0" layoutInCell="1" allowOverlap="1" wp14:anchorId="46D10D41" wp14:editId="24AEF561">
                <wp:simplePos x="0" y="0"/>
                <wp:positionH relativeFrom="column">
                  <wp:posOffset>2148840</wp:posOffset>
                </wp:positionH>
                <wp:positionV relativeFrom="paragraph">
                  <wp:posOffset>728980</wp:posOffset>
                </wp:positionV>
                <wp:extent cx="868680" cy="1318260"/>
                <wp:effectExtent l="0" t="0" r="26670" b="34290"/>
                <wp:wrapNone/>
                <wp:docPr id="5" name="Straight Connector 5"/>
                <wp:cNvGraphicFramePr/>
                <a:graphic xmlns:a="http://schemas.openxmlformats.org/drawingml/2006/main">
                  <a:graphicData uri="http://schemas.microsoft.com/office/word/2010/wordprocessingShape">
                    <wps:wsp>
                      <wps:cNvCnPr/>
                      <wps:spPr>
                        <a:xfrm>
                          <a:off x="0" y="0"/>
                          <a:ext cx="868680" cy="13182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CAC816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9.2pt,57.4pt" to="237.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" strokecolor="#ed7d31 [3205]" strokeweight="1.5pt">
                <v:stroke joinstyle="miter"/>
              </v:line>
            </w:pict>
          </mc:Fallback>
        </mc:AlternateContent>
      </w:r>
      <w:r w:rsidR="00F22C40">
        <w:rPr>
          <w:noProof/>
        </w:rPr>
        <w:drawing>
          <wp:anchor distT="0" distB="0" distL="114300" distR="114300" simplePos="0" relativeHeight="251660288" behindDoc="0" locked="0" layoutInCell="1" allowOverlap="1" wp14:anchorId="28F6A487" wp14:editId="67085251">
            <wp:simplePos x="0" y="0"/>
            <wp:positionH relativeFrom="column">
              <wp:posOffset>1836420</wp:posOffset>
            </wp:positionH>
            <wp:positionV relativeFrom="paragraph">
              <wp:posOffset>591820</wp:posOffset>
            </wp:positionV>
            <wp:extent cx="2080260" cy="15830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1583055"/>
                    </a:xfrm>
                    <a:prstGeom prst="rect">
                      <a:avLst/>
                    </a:prstGeom>
                  </pic:spPr>
                </pic:pic>
              </a:graphicData>
            </a:graphic>
            <wp14:sizeRelH relativeFrom="page">
              <wp14:pctWidth>0</wp14:pctWidth>
            </wp14:sizeRelH>
            <wp14:sizeRelV relativeFrom="page">
              <wp14:pctHeight>0</wp14:pctHeight>
            </wp14:sizeRelV>
          </wp:anchor>
        </w:drawing>
      </w:r>
      <w:r w:rsidR="00F22C40">
        <w:rPr>
          <w:rFonts w:ascii="Times New Roman" w:hAnsi="Times New Roman" w:cs="Times New Roman"/>
          <w:szCs w:val="24"/>
          <w:lang w:val="ro-RO"/>
        </w:rPr>
        <w:t xml:space="preserve">Hiperplanele se găsesc rezolvând ecuatia </w:t>
      </w:r>
      <m:oMath>
        <m:r>
          <w:rPr>
            <w:rFonts w:ascii="Cambria Math" w:hAnsi="Cambria Math" w:cs="Times New Roman"/>
            <w:szCs w:val="24"/>
            <w:lang w:val="ro-RO"/>
          </w:rPr>
          <m:t>&lt;w, x&gt;+  b=0</m:t>
        </m:r>
      </m:oMath>
      <w:r w:rsidR="00F22C40">
        <w:rPr>
          <w:rFonts w:ascii="Times New Roman" w:eastAsiaTheme="minorEastAsia" w:hAnsi="Times New Roman" w:cs="Times New Roman"/>
          <w:szCs w:val="24"/>
          <w:lang w:val="ro-RO"/>
        </w:rPr>
        <w:t xml:space="preserve"> </w:t>
      </w:r>
      <w:r w:rsidR="004E13FA">
        <w:rPr>
          <w:rFonts w:ascii="Times New Roman" w:eastAsiaTheme="minorEastAsia" w:hAnsi="Times New Roman" w:cs="Times New Roman"/>
          <w:szCs w:val="24"/>
        </w:rPr>
        <w:t>(1)</w:t>
      </w:r>
      <w:r w:rsidR="00F22C40">
        <w:rPr>
          <w:rFonts w:ascii="Times New Roman" w:eastAsiaTheme="minorEastAsia" w:hAnsi="Times New Roman" w:cs="Times New Roman"/>
          <w:szCs w:val="24"/>
          <w:lang w:val="ro-RO"/>
        </w:rPr>
        <w:t>, iar considerând imaginea urmatoare din articol:</w:t>
      </w:r>
    </w:p>
    <w:p w14:paraId="69FBDBA2" w14:textId="19FE632E" w:rsidR="00F22C40" w:rsidRDefault="00F22C40"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Linia portocalie reprezintă hiperplanul ales</w:t>
      </w:r>
      <w:r w:rsidR="004E13FA">
        <w:rPr>
          <w:rFonts w:ascii="Times New Roman" w:hAnsi="Times New Roman" w:cs="Times New Roman"/>
          <w:szCs w:val="24"/>
          <w:lang w:val="ro-RO"/>
        </w:rPr>
        <w:t xml:space="preserve"> în 2D, va fi o dreaptă</w:t>
      </w:r>
      <w:r>
        <w:rPr>
          <w:rFonts w:ascii="Times New Roman" w:hAnsi="Times New Roman" w:cs="Times New Roman"/>
          <w:szCs w:val="24"/>
          <w:lang w:val="ro-RO"/>
        </w:rPr>
        <w:t xml:space="preserve">, </w:t>
      </w:r>
      <w:r w:rsidR="009E069D">
        <w:rPr>
          <w:rFonts w:ascii="Times New Roman" w:hAnsi="Times New Roman" w:cs="Times New Roman"/>
          <w:szCs w:val="24"/>
          <w:lang w:val="ro-RO"/>
        </w:rPr>
        <w:t>iar x_a un punct exterior hiperplanului</w:t>
      </w:r>
      <w:r w:rsidR="004E13FA">
        <w:rPr>
          <w:rFonts w:ascii="Times New Roman" w:hAnsi="Times New Roman" w:cs="Times New Roman"/>
          <w:szCs w:val="24"/>
          <w:lang w:val="ro-RO"/>
        </w:rPr>
        <w:t xml:space="preserve"> în care ecuața </w:t>
      </w:r>
      <w:r w:rsidR="004E13FA">
        <w:rPr>
          <w:rFonts w:ascii="Times New Roman" w:eastAsiaTheme="minorEastAsia" w:hAnsi="Times New Roman" w:cs="Times New Roman"/>
          <w:szCs w:val="24"/>
        </w:rPr>
        <w:t>(1) nu rezult</w:t>
      </w:r>
      <w:r w:rsidR="004E13FA">
        <w:rPr>
          <w:rFonts w:ascii="Times New Roman" w:eastAsiaTheme="minorEastAsia" w:hAnsi="Times New Roman" w:cs="Times New Roman"/>
          <w:szCs w:val="24"/>
          <w:lang w:val="ro-RO"/>
        </w:rPr>
        <w:t>ă 0</w:t>
      </w:r>
      <w:r w:rsidR="009E069D">
        <w:rPr>
          <w:rFonts w:ascii="Times New Roman" w:hAnsi="Times New Roman" w:cs="Times New Roman"/>
          <w:szCs w:val="24"/>
          <w:lang w:val="ro-RO"/>
        </w:rPr>
        <w:t xml:space="preserve">, </w:t>
      </w:r>
      <w:r w:rsidR="004E13FA">
        <w:rPr>
          <w:rFonts w:ascii="Times New Roman" w:hAnsi="Times New Roman" w:cs="Times New Roman"/>
          <w:szCs w:val="24"/>
          <w:lang w:val="ro-RO"/>
        </w:rPr>
        <w:t>pentru exemplul anterior de fapt una din steluțe, se va calcula proiecția ei pe hiperplan care este coliniară cu w</w:t>
      </w:r>
      <w:r w:rsidR="00D523F7">
        <w:rPr>
          <w:rFonts w:ascii="Times New Roman" w:hAnsi="Times New Roman" w:cs="Times New Roman"/>
          <w:szCs w:val="24"/>
          <w:lang w:val="ro-RO"/>
        </w:rPr>
        <w:t>, deci se poate scrie ca multiplu de w</w:t>
      </w:r>
      <w:r w:rsidR="00012D5C">
        <w:rPr>
          <w:rFonts w:ascii="Times New Roman" w:hAnsi="Times New Roman" w:cs="Times New Roman"/>
          <w:szCs w:val="24"/>
          <w:lang w:val="ro-RO"/>
        </w:rPr>
        <w:t xml:space="preserve"> care ne dorim sa minim din moment ce r trebuie m</w:t>
      </w:r>
      <w:r w:rsidR="002424F1">
        <w:rPr>
          <w:rFonts w:ascii="Times New Roman" w:hAnsi="Times New Roman" w:cs="Times New Roman"/>
          <w:szCs w:val="24"/>
          <w:lang w:val="ro-RO"/>
        </w:rPr>
        <w:t>axim deoarece acestea sunt inversproporționale</w:t>
      </w:r>
      <w:r w:rsidR="00161F9E">
        <w:rPr>
          <w:rFonts w:ascii="Times New Roman" w:hAnsi="Times New Roman" w:cs="Times New Roman"/>
          <w:szCs w:val="24"/>
          <w:lang w:val="ro-RO"/>
        </w:rPr>
        <w:t>, fapt demonstrat în lucrare.</w:t>
      </w:r>
    </w:p>
    <w:p w14:paraId="44666B45" w14:textId="5AC24B7D" w:rsidR="002424F1" w:rsidRDefault="002424F1"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Se prezintă în continuare metoda prin care r este maximizat.</w:t>
      </w:r>
      <w:r w:rsidR="002F6F21">
        <w:rPr>
          <w:rFonts w:ascii="Times New Roman" w:hAnsi="Times New Roman" w:cs="Times New Roman"/>
          <w:szCs w:val="24"/>
          <w:lang w:val="ro-RO"/>
        </w:rPr>
        <w:t xml:space="preserve"> Astfel SVM-ul va trasa doua hiperplane imaginare pe care le vor atinge cele doua clase.</w:t>
      </w:r>
    </w:p>
    <w:p w14:paraId="6AD6D778" w14:textId="7A48CA2B" w:rsidR="002F6F21" w:rsidRDefault="008E12BE"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3360" behindDoc="0" locked="0" layoutInCell="1" allowOverlap="1" wp14:anchorId="06A4C7EF" wp14:editId="454AE396">
            <wp:simplePos x="0" y="0"/>
            <wp:positionH relativeFrom="column">
              <wp:posOffset>106680</wp:posOffset>
            </wp:positionH>
            <wp:positionV relativeFrom="paragraph">
              <wp:posOffset>1288415</wp:posOffset>
            </wp:positionV>
            <wp:extent cx="5731510" cy="12382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14:sizeRelH relativeFrom="page">
              <wp14:pctWidth>0</wp14:pctWidth>
            </wp14:sizeRelH>
            <wp14:sizeRelV relativeFrom="page">
              <wp14:pctHeight>0</wp14:pctHeight>
            </wp14:sizeRelV>
          </wp:anchor>
        </w:drawing>
      </w:r>
      <w:r w:rsidR="00161F9E">
        <w:rPr>
          <w:rFonts w:ascii="Times New Roman" w:hAnsi="Times New Roman" w:cs="Times New Roman"/>
          <w:szCs w:val="24"/>
          <w:lang w:val="ro-RO"/>
        </w:rPr>
        <w:t>Separarea perfectă dată de un hiperplan este, în principiu greu de atins</w:t>
      </w:r>
      <w:r w:rsidR="009B1BEA">
        <w:rPr>
          <w:rFonts w:ascii="Times New Roman" w:hAnsi="Times New Roman" w:cs="Times New Roman"/>
          <w:szCs w:val="24"/>
          <w:lang w:val="ro-RO"/>
        </w:rPr>
        <w:t>, așadar în continuare este abordată metoda care trebuie aplicată pentru clasele care nu pot fi perfect separate. Nu se va cauta în acest sens un hiperplan care face o separare perfectă, ci unul care va face o separare cu un număr minim de erori</w:t>
      </w:r>
      <w:r w:rsidR="005217A0">
        <w:rPr>
          <w:rFonts w:ascii="Times New Roman" w:hAnsi="Times New Roman" w:cs="Times New Roman"/>
          <w:szCs w:val="24"/>
          <w:lang w:val="ro-RO"/>
        </w:rPr>
        <w:t>. Eroarea este notata cu csi și este adăugată in formulă în acest caz</w:t>
      </w:r>
      <w:r w:rsidR="00730A8D">
        <w:rPr>
          <w:rFonts w:ascii="Times New Roman" w:hAnsi="Times New Roman" w:cs="Times New Roman"/>
          <w:szCs w:val="24"/>
          <w:lang w:val="ro-RO"/>
        </w:rPr>
        <w:t>.</w:t>
      </w:r>
    </w:p>
    <w:p w14:paraId="1D3F5874" w14:textId="113DD637" w:rsidR="008E12BE" w:rsidRDefault="008E12BE" w:rsidP="00161F9E">
      <w:pPr>
        <w:spacing w:line="360" w:lineRule="auto"/>
        <w:ind w:firstLine="720"/>
        <w:jc w:val="both"/>
        <w:rPr>
          <w:rFonts w:ascii="Times New Roman" w:hAnsi="Times New Roman" w:cs="Times New Roman"/>
          <w:szCs w:val="24"/>
          <w:lang w:val="ro-RO"/>
        </w:rPr>
      </w:pPr>
    </w:p>
    <w:p w14:paraId="0C4FA652" w14:textId="66AC3CF4" w:rsidR="00AD482D" w:rsidRDefault="00AD482D" w:rsidP="00161F9E">
      <w:pPr>
        <w:spacing w:line="360" w:lineRule="auto"/>
        <w:ind w:firstLine="720"/>
        <w:jc w:val="both"/>
        <w:rPr>
          <w:rFonts w:ascii="Times New Roman" w:hAnsi="Times New Roman" w:cs="Times New Roman"/>
          <w:szCs w:val="24"/>
          <w:lang w:val="ro-RO"/>
        </w:rPr>
      </w:pPr>
    </w:p>
    <w:p w14:paraId="51142E9D" w14:textId="53219343" w:rsidR="00B84C68" w:rsidRPr="00A71BDA" w:rsidRDefault="00B84C68" w:rsidP="00B84C68">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lastRenderedPageBreak/>
        <w:t>Hard margin SVM</w:t>
      </w:r>
    </w:p>
    <w:p w14:paraId="4A1B51D9" w14:textId="4908E8B0" w:rsidR="00B84C68" w:rsidRDefault="00B84C68" w:rsidP="00B84C68">
      <w:pPr>
        <w:spacing w:line="360" w:lineRule="auto"/>
        <w:ind w:firstLine="720"/>
        <w:jc w:val="both"/>
        <w:rPr>
          <w:rFonts w:ascii="Times New Roman" w:hAnsi="Times New Roman" w:cs="Times New Roman"/>
          <w:b/>
          <w:bCs/>
          <w:i/>
          <w:iCs/>
          <w:sz w:val="28"/>
          <w:szCs w:val="28"/>
          <w:lang w:val="ro-RO"/>
        </w:rPr>
      </w:pPr>
      <w:r w:rsidRPr="00B84C68">
        <w:rPr>
          <w:rFonts w:ascii="Times New Roman" w:hAnsi="Times New Roman" w:cs="Times New Roman"/>
          <w:b/>
          <w:bCs/>
          <w:i/>
          <w:iCs/>
          <w:noProof/>
          <w:sz w:val="28"/>
          <w:szCs w:val="28"/>
          <w:lang w:val="ro-RO"/>
        </w:rPr>
        <w:drawing>
          <wp:anchor distT="0" distB="0" distL="114300" distR="114300" simplePos="0" relativeHeight="251759616" behindDoc="0" locked="0" layoutInCell="1" allowOverlap="1" wp14:anchorId="6B1FF89C" wp14:editId="5B463617">
            <wp:simplePos x="0" y="0"/>
            <wp:positionH relativeFrom="margin">
              <wp:align>center</wp:align>
            </wp:positionH>
            <wp:positionV relativeFrom="paragraph">
              <wp:posOffset>3175</wp:posOffset>
            </wp:positionV>
            <wp:extent cx="2095500" cy="2435311"/>
            <wp:effectExtent l="0" t="0" r="0" b="317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2435311"/>
                    </a:xfrm>
                    <a:prstGeom prst="rect">
                      <a:avLst/>
                    </a:prstGeom>
                  </pic:spPr>
                </pic:pic>
              </a:graphicData>
            </a:graphic>
            <wp14:sizeRelH relativeFrom="page">
              <wp14:pctWidth>0</wp14:pctWidth>
            </wp14:sizeRelH>
            <wp14:sizeRelV relativeFrom="page">
              <wp14:pctHeight>0</wp14:pctHeight>
            </wp14:sizeRelV>
          </wp:anchor>
        </w:drawing>
      </w:r>
    </w:p>
    <w:p w14:paraId="0E743824" w14:textId="728BBDC6" w:rsidR="00B84C68" w:rsidRPr="00B84C68" w:rsidRDefault="00FA10A3" w:rsidP="00FA10A3">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60640" behindDoc="0" locked="0" layoutInCell="1" allowOverlap="1" wp14:anchorId="0C93FB6F" wp14:editId="4AF26630">
            <wp:simplePos x="0" y="0"/>
            <wp:positionH relativeFrom="margin">
              <wp:posOffset>-1270</wp:posOffset>
            </wp:positionH>
            <wp:positionV relativeFrom="paragraph">
              <wp:posOffset>2243455</wp:posOffset>
            </wp:positionV>
            <wp:extent cx="5731510" cy="824865"/>
            <wp:effectExtent l="0" t="0" r="254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24865"/>
                    </a:xfrm>
                    <a:prstGeom prst="rect">
                      <a:avLst/>
                    </a:prstGeom>
                  </pic:spPr>
                </pic:pic>
              </a:graphicData>
            </a:graphic>
            <wp14:sizeRelH relativeFrom="page">
              <wp14:pctWidth>0</wp14:pctWidth>
            </wp14:sizeRelH>
            <wp14:sizeRelV relativeFrom="page">
              <wp14:pctHeight>0</wp14:pctHeight>
            </wp14:sizeRelV>
          </wp:anchor>
        </w:drawing>
      </w:r>
      <w:r w:rsidR="00AD482D" w:rsidRPr="00B84C68">
        <w:rPr>
          <w:rFonts w:ascii="Times New Roman" w:hAnsi="Times New Roman" w:cs="Times New Roman"/>
          <w:szCs w:val="24"/>
          <w:lang w:val="ro-RO"/>
        </w:rPr>
        <w:t>O alt</w:t>
      </w:r>
      <w:r w:rsidR="00B84C68" w:rsidRPr="00B84C68">
        <w:rPr>
          <w:rFonts w:ascii="Times New Roman" w:hAnsi="Times New Roman" w:cs="Times New Roman"/>
          <w:szCs w:val="24"/>
          <w:lang w:val="ro-RO"/>
        </w:rPr>
        <w:t>ă</w:t>
      </w:r>
      <w:r w:rsidR="00AD482D" w:rsidRPr="00B84C68">
        <w:rPr>
          <w:rFonts w:ascii="Times New Roman" w:hAnsi="Times New Roman" w:cs="Times New Roman"/>
          <w:szCs w:val="24"/>
          <w:lang w:val="ro-RO"/>
        </w:rPr>
        <w:t xml:space="preserve"> abordare poate fi de a scala datele astfel </w:t>
      </w:r>
      <w:r w:rsidR="00651C6F">
        <w:rPr>
          <w:rFonts w:ascii="Times New Roman" w:hAnsi="Times New Roman" w:cs="Times New Roman"/>
          <w:szCs w:val="24"/>
          <w:lang w:val="ro-RO"/>
        </w:rPr>
        <w:t>încât</w:t>
      </w:r>
      <w:r w:rsidR="00AD482D" w:rsidRPr="00B84C68">
        <w:rPr>
          <w:rFonts w:ascii="Times New Roman" w:hAnsi="Times New Roman" w:cs="Times New Roman"/>
          <w:szCs w:val="24"/>
          <w:lang w:val="ro-RO"/>
        </w:rPr>
        <w:t xml:space="preserve"> valoarea predictorului</w:t>
      </w:r>
      <w:r w:rsidR="00F87C2B" w:rsidRPr="00B84C68">
        <w:rPr>
          <w:rFonts w:ascii="Times New Roman" w:hAnsi="Times New Roman" w:cs="Times New Roman"/>
          <w:szCs w:val="24"/>
          <w:lang w:val="ro-RO"/>
        </w:rPr>
        <w:t xml:space="preserve"> </w:t>
      </w:r>
      <w:r w:rsidR="00651C6F" w:rsidRPr="00B84C68">
        <w:rPr>
          <w:rFonts w:ascii="Times New Roman" w:hAnsi="Times New Roman" w:cs="Times New Roman"/>
          <w:szCs w:val="24"/>
        </w:rPr>
        <w:t>f(x) = ‹w, x› +  b</w:t>
      </w:r>
      <w:r w:rsidR="00651C6F" w:rsidRPr="00B84C68">
        <w:rPr>
          <w:rFonts w:ascii="Times New Roman" w:hAnsi="Times New Roman" w:cs="Times New Roman"/>
          <w:szCs w:val="24"/>
          <w:lang w:val="ro-RO"/>
        </w:rPr>
        <w:t xml:space="preserve"> </w:t>
      </w:r>
      <w:r w:rsidR="00F87C2B" w:rsidRPr="00B84C68">
        <w:rPr>
          <w:rFonts w:ascii="Times New Roman" w:hAnsi="Times New Roman" w:cs="Times New Roman"/>
          <w:szCs w:val="24"/>
          <w:lang w:val="ro-RO"/>
        </w:rPr>
        <w:t>sa fie 1</w:t>
      </w:r>
      <w:r w:rsidR="00B70DCD" w:rsidRPr="00B84C68">
        <w:rPr>
          <w:rFonts w:ascii="Times New Roman" w:hAnsi="Times New Roman" w:cs="Times New Roman"/>
          <w:szCs w:val="24"/>
          <w:lang w:val="ro-RO"/>
        </w:rPr>
        <w:t xml:space="preserve"> pentru cel mai apropiat exemplu</w:t>
      </w:r>
      <w:r w:rsidR="00B84C68" w:rsidRPr="00B84C68">
        <w:rPr>
          <w:rFonts w:ascii="Times New Roman" w:hAnsi="Times New Roman" w:cs="Times New Roman"/>
          <w:szCs w:val="24"/>
          <w:lang w:val="ro-RO"/>
        </w:rPr>
        <w:t xml:space="preserve"> de hiperplan. Dacă presupunem c</w:t>
      </w:r>
      <w:r w:rsidR="00651C6F">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punctul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lang w:val="ro-RO"/>
        </w:rPr>
        <w:t xml:space="preserve"> este cel mai aproape, rescalăm axele astfel încât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lang w:val="ro-RO"/>
        </w:rPr>
        <w:t xml:space="preserve"> s</w:t>
      </w:r>
      <w:r w:rsidR="00651C6F">
        <w:rPr>
          <w:rFonts w:ascii="Times New Roman" w:hAnsi="Times New Roman" w:cs="Times New Roman"/>
          <w:szCs w:val="24"/>
          <w:lang w:val="ro-RO"/>
        </w:rPr>
        <w:t>ă se</w:t>
      </w:r>
      <w:r w:rsidR="00B84C68" w:rsidRPr="00B84C68">
        <w:rPr>
          <w:rFonts w:ascii="Times New Roman" w:hAnsi="Times New Roman" w:cs="Times New Roman"/>
          <w:szCs w:val="24"/>
          <w:lang w:val="ro-RO"/>
        </w:rPr>
        <w:t xml:space="preserve"> afl</w:t>
      </w:r>
      <w:r w:rsidR="00651C6F">
        <w:rPr>
          <w:rFonts w:ascii="Times New Roman" w:hAnsi="Times New Roman" w:cs="Times New Roman"/>
          <w:szCs w:val="24"/>
          <w:lang w:val="ro-RO"/>
        </w:rPr>
        <w:t>e</w:t>
      </w:r>
      <w:r w:rsidR="00B84C68" w:rsidRPr="00B84C68">
        <w:rPr>
          <w:rFonts w:ascii="Times New Roman" w:hAnsi="Times New Roman" w:cs="Times New Roman"/>
          <w:szCs w:val="24"/>
          <w:lang w:val="ro-RO"/>
        </w:rPr>
        <w:t xml:space="preserve"> exact pe margine, iar puctul x</w:t>
      </w:r>
      <w:r w:rsidR="00B84C68" w:rsidRPr="00B84C68">
        <w:rPr>
          <w:rFonts w:ascii="Times New Roman" w:hAnsi="Times New Roman" w:cs="Times New Roman"/>
          <w:szCs w:val="24"/>
          <w:vertAlign w:val="subscript"/>
          <w:lang w:val="ro-RO"/>
        </w:rPr>
        <w:t>a</w:t>
      </w:r>
      <w:r w:rsidR="00B84C68" w:rsidRPr="00B84C68">
        <w:rPr>
          <w:rFonts w:ascii="Times New Roman" w:hAnsi="Times New Roman" w:cs="Times New Roman"/>
          <w:szCs w:val="24"/>
        </w:rPr>
        <w:t xml:space="preserve">’ este </w:t>
      </w:r>
      <w:r w:rsidR="00B84C68" w:rsidRPr="00B84C68">
        <w:rPr>
          <w:rFonts w:ascii="Times New Roman" w:hAnsi="Times New Roman" w:cs="Times New Roman"/>
          <w:szCs w:val="24"/>
          <w:lang w:val="ro-RO"/>
        </w:rPr>
        <w:t>proiecția  lui ortognal</w:t>
      </w:r>
      <w:r w:rsidR="00651C6F">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pe hiperplan. Prin substitu</w:t>
      </w:r>
      <w:r w:rsidR="00651C6F">
        <w:rPr>
          <w:rFonts w:ascii="Times New Roman" w:hAnsi="Times New Roman" w:cs="Times New Roman"/>
          <w:szCs w:val="24"/>
          <w:lang w:val="ro-RO"/>
        </w:rPr>
        <w:t>ț</w:t>
      </w:r>
      <w:r w:rsidR="00B84C68" w:rsidRPr="00B84C68">
        <w:rPr>
          <w:rFonts w:ascii="Times New Roman" w:hAnsi="Times New Roman" w:cs="Times New Roman"/>
          <w:szCs w:val="24"/>
          <w:lang w:val="ro-RO"/>
        </w:rPr>
        <w:t>ii si simplificări începând de la egalitațile</w:t>
      </w:r>
      <w:r w:rsidR="00B84C68" w:rsidRPr="00B84C68">
        <w:rPr>
          <w:rFonts w:ascii="Times New Roman" w:hAnsi="Times New Roman" w:cs="Times New Roman"/>
          <w:szCs w:val="24"/>
        </w:rPr>
        <w:t>:</w:t>
      </w:r>
      <w:r w:rsidR="00B84C68" w:rsidRPr="00B84C68">
        <w:rPr>
          <w:rFonts w:ascii="Times New Roman" w:hAnsi="Times New Roman" w:cs="Times New Roman"/>
          <w:szCs w:val="24"/>
          <w:lang w:val="ro-RO"/>
        </w:rPr>
        <w:t xml:space="preserve">  </w:t>
      </w:r>
      <m:oMath>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a</m:t>
            </m:r>
          </m:sub>
        </m:sSub>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x</m:t>
            </m:r>
            <m:r>
              <w:rPr>
                <w:rFonts w:ascii="Cambria Math" w:hAnsi="Cambria Math" w:cs="Times New Roman"/>
                <w:szCs w:val="24"/>
              </w:rPr>
              <m:t>'</m:t>
            </m:r>
          </m:e>
          <m:sub>
            <m:r>
              <w:rPr>
                <w:rFonts w:ascii="Cambria Math" w:hAnsi="Cambria Math" w:cs="Times New Roman"/>
                <w:szCs w:val="24"/>
                <w:lang w:val="ro-RO"/>
              </w:rPr>
              <m:t>a</m:t>
            </m:r>
          </m:sub>
        </m:sSub>
        <m:r>
          <w:rPr>
            <w:rFonts w:ascii="Cambria Math" w:hAnsi="Cambria Math" w:cs="Times New Roman"/>
            <w:szCs w:val="24"/>
            <w:lang w:val="ro-RO"/>
          </w:rPr>
          <m:t>+r</m:t>
        </m:r>
        <m:f>
          <m:fPr>
            <m:ctrlPr>
              <w:rPr>
                <w:rFonts w:ascii="Cambria Math" w:hAnsi="Cambria Math" w:cs="Times New Roman"/>
                <w:i/>
                <w:szCs w:val="24"/>
                <w:lang w:val="ro-RO"/>
              </w:rPr>
            </m:ctrlPr>
          </m:fPr>
          <m:num>
            <m:r>
              <w:rPr>
                <w:rFonts w:ascii="Cambria Math" w:hAnsi="Cambria Math" w:cs="Times New Roman"/>
                <w:szCs w:val="24"/>
                <w:lang w:val="ro-RO"/>
              </w:rPr>
              <m:t>w</m:t>
            </m:r>
          </m:num>
          <m:den>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den>
        </m:f>
      </m:oMath>
      <w:r w:rsidR="00B84C68" w:rsidRPr="00B84C68">
        <w:rPr>
          <w:rFonts w:ascii="Times New Roman" w:hAnsi="Times New Roman" w:cs="Times New Roman"/>
          <w:szCs w:val="24"/>
          <w:lang w:val="ro-RO"/>
        </w:rPr>
        <w:t xml:space="preserve">   și </w:t>
      </w:r>
      <w:r w:rsidR="00B84C68" w:rsidRPr="00B84C68">
        <w:rPr>
          <w:rFonts w:ascii="Times New Roman" w:hAnsi="Times New Roman" w:cs="Times New Roman"/>
          <w:b/>
          <w:bCs/>
          <w:szCs w:val="24"/>
          <w:lang w:val="ro-RO"/>
        </w:rPr>
        <w:t xml:space="preserve"> </w:t>
      </w:r>
      <w:r w:rsidR="00B84C68" w:rsidRPr="00651C6F">
        <w:rPr>
          <w:rFonts w:ascii="Times New Roman" w:hAnsi="Times New Roman" w:cs="Times New Roman"/>
          <w:szCs w:val="24"/>
        </w:rPr>
        <w:t>y</w:t>
      </w:r>
      <w:r w:rsidR="00B84C68" w:rsidRPr="00651C6F">
        <w:rPr>
          <w:rFonts w:ascii="Times New Roman" w:hAnsi="Times New Roman" w:cs="Times New Roman"/>
          <w:szCs w:val="24"/>
          <w:vertAlign w:val="subscript"/>
        </w:rPr>
        <w:t>n</w:t>
      </w:r>
      <w:r w:rsidR="00B84C68" w:rsidRPr="00651C6F">
        <w:rPr>
          <w:rFonts w:ascii="Times New Roman" w:hAnsi="Times New Roman" w:cs="Times New Roman"/>
          <w:szCs w:val="24"/>
        </w:rPr>
        <w:t>(‹w, x</w:t>
      </w:r>
      <w:r w:rsidR="00B84C68" w:rsidRPr="00651C6F">
        <w:rPr>
          <w:rFonts w:ascii="Times New Roman" w:hAnsi="Times New Roman" w:cs="Times New Roman"/>
          <w:szCs w:val="24"/>
          <w:vertAlign w:val="subscript"/>
        </w:rPr>
        <w:t>n</w:t>
      </w:r>
      <w:r w:rsidR="00B84C68" w:rsidRPr="00651C6F">
        <w:rPr>
          <w:rFonts w:ascii="Times New Roman" w:hAnsi="Times New Roman" w:cs="Times New Roman"/>
          <w:szCs w:val="24"/>
        </w:rPr>
        <w:t xml:space="preserve">› +  b) ≥ r , </w:t>
      </w:r>
      <m:oMath>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r>
          <w:rPr>
            <w:rFonts w:ascii="Cambria Math" w:hAnsi="Cambria Math" w:cs="Times New Roman"/>
            <w:szCs w:val="24"/>
            <w:lang w:val="ro-RO"/>
          </w:rPr>
          <m:t xml:space="preserve"> =1</m:t>
        </m:r>
        <m:r>
          <m:rPr>
            <m:sty m:val="bi"/>
          </m:rPr>
          <w:rPr>
            <w:rFonts w:ascii="Cambria Math" w:hAnsi="Cambria Math" w:cs="Times New Roman"/>
            <w:szCs w:val="24"/>
            <w:lang w:val="ro-RO"/>
          </w:rPr>
          <m:t xml:space="preserve"> </m:t>
        </m:r>
        <m:r>
          <w:rPr>
            <w:rFonts w:ascii="Cambria Math" w:hAnsi="Cambria Math" w:cs="Times New Roman"/>
            <w:szCs w:val="24"/>
            <w:lang w:val="ro-RO"/>
          </w:rPr>
          <m:t xml:space="preserve"> </m:t>
        </m:r>
      </m:oMath>
      <w:r w:rsidR="00B84C68" w:rsidRPr="00B84C68">
        <w:rPr>
          <w:rFonts w:ascii="Times New Roman" w:hAnsi="Times New Roman" w:cs="Times New Roman"/>
          <w:szCs w:val="24"/>
          <w:lang w:val="ro-RO"/>
        </w:rPr>
        <w:t>ajungem la</w:t>
      </w:r>
      <w:r w:rsidR="00B84C68" w:rsidRPr="00B84C68">
        <w:rPr>
          <w:rFonts w:ascii="Times New Roman" w:hAnsi="Times New Roman" w:cs="Times New Roman"/>
          <w:szCs w:val="24"/>
        </w:rPr>
        <w:t xml:space="preserve">  </w:t>
      </w:r>
      <m:oMath>
        <m:r>
          <w:rPr>
            <w:rFonts w:ascii="Cambria Math" w:hAnsi="Cambria Math" w:cs="Times New Roman"/>
            <w:szCs w:val="24"/>
            <w:lang w:val="ro-RO"/>
          </w:rPr>
          <m:t xml:space="preserve">r= </m:t>
        </m:r>
        <m:f>
          <m:fPr>
            <m:ctrlPr>
              <w:rPr>
                <w:rFonts w:ascii="Cambria Math" w:hAnsi="Cambria Math" w:cs="Times New Roman"/>
                <w:bCs/>
                <w:i/>
                <w:szCs w:val="24"/>
                <w:lang w:val="ro-RO"/>
              </w:rPr>
            </m:ctrlPr>
          </m:fPr>
          <m:num>
            <m:r>
              <w:rPr>
                <w:rFonts w:ascii="Cambria Math" w:hAnsi="Cambria Math" w:cs="Times New Roman"/>
                <w:szCs w:val="24"/>
                <w:lang w:val="ro-RO"/>
              </w:rPr>
              <m:t>1</m:t>
            </m:r>
          </m:num>
          <m:den>
            <m:d>
              <m:dPr>
                <m:begChr m:val="‖"/>
                <m:endChr m:val="‖"/>
                <m:ctrlPr>
                  <w:rPr>
                    <w:rFonts w:ascii="Cambria Math" w:hAnsi="Cambria Math" w:cs="Times New Roman"/>
                    <w:bCs/>
                    <w:i/>
                    <w:szCs w:val="24"/>
                    <w:lang w:val="ro-RO"/>
                  </w:rPr>
                </m:ctrlPr>
              </m:dPr>
              <m:e>
                <m:r>
                  <w:rPr>
                    <w:rFonts w:ascii="Cambria Math" w:hAnsi="Cambria Math" w:cs="Times New Roman"/>
                    <w:szCs w:val="24"/>
                    <w:lang w:val="ro-RO"/>
                  </w:rPr>
                  <m:t>w</m:t>
                </m:r>
              </m:e>
            </m:d>
          </m:den>
        </m:f>
      </m:oMath>
      <w:r w:rsidR="00B84C68" w:rsidRPr="00651C6F">
        <w:rPr>
          <w:rFonts w:ascii="Times New Roman" w:eastAsiaTheme="minorEastAsia" w:hAnsi="Times New Roman" w:cs="Times New Roman"/>
          <w:bCs/>
          <w:szCs w:val="24"/>
          <w:lang w:val="ro-RO"/>
        </w:rPr>
        <w:t>,</w:t>
      </w:r>
      <w:r w:rsidR="00B84C68" w:rsidRPr="00B84C68">
        <w:rPr>
          <w:rFonts w:ascii="Times New Roman" w:eastAsiaTheme="minorEastAsia" w:hAnsi="Times New Roman" w:cs="Times New Roman"/>
          <w:szCs w:val="24"/>
          <w:lang w:val="ro-RO"/>
        </w:rPr>
        <w:t xml:space="preserve"> pentru că vrem ca exemplele pozitive și exemplele negative să fie la distanță de cel puțin 1 de hiperplan, rezultă condiția</w:t>
      </w:r>
      <w:r w:rsidR="00B84C68" w:rsidRPr="00B84C68">
        <w:rPr>
          <w:rFonts w:ascii="Times New Roman" w:hAnsi="Times New Roman" w:cs="Times New Roman"/>
          <w:szCs w:val="24"/>
          <w:lang w:val="ro-RO"/>
        </w:rPr>
        <w:t xml:space="preserve">: </w:t>
      </w:r>
      <w:r w:rsidR="00B84C68" w:rsidRPr="00B84C68">
        <w:rPr>
          <w:rFonts w:ascii="Times New Roman" w:hAnsi="Times New Roman" w:cs="Times New Roman"/>
          <w:szCs w:val="24"/>
        </w:rPr>
        <w:t>y</w:t>
      </w:r>
      <w:r w:rsidR="00B84C68" w:rsidRPr="00B84C68">
        <w:rPr>
          <w:rFonts w:ascii="Times New Roman" w:hAnsi="Times New Roman" w:cs="Times New Roman"/>
          <w:szCs w:val="24"/>
          <w:vertAlign w:val="subscript"/>
        </w:rPr>
        <w:t>n</w:t>
      </w:r>
      <w:r w:rsidR="00B84C68" w:rsidRPr="00B84C68">
        <w:rPr>
          <w:rFonts w:ascii="Times New Roman" w:hAnsi="Times New Roman" w:cs="Times New Roman"/>
          <w:szCs w:val="24"/>
        </w:rPr>
        <w:t>(‹w, x</w:t>
      </w:r>
      <w:r w:rsidR="00B84C68" w:rsidRPr="00B84C68">
        <w:rPr>
          <w:rFonts w:ascii="Times New Roman" w:hAnsi="Times New Roman" w:cs="Times New Roman"/>
          <w:szCs w:val="24"/>
          <w:vertAlign w:val="subscript"/>
        </w:rPr>
        <w:t>n</w:t>
      </w:r>
      <w:r w:rsidR="00B84C68" w:rsidRPr="00B84C68">
        <w:rPr>
          <w:rFonts w:ascii="Times New Roman" w:hAnsi="Times New Roman" w:cs="Times New Roman"/>
          <w:szCs w:val="24"/>
        </w:rPr>
        <w:t xml:space="preserve">› +  b) ≥ 1. </w:t>
      </w:r>
      <w:r w:rsidR="00B84C68" w:rsidRPr="00B84C68">
        <w:rPr>
          <w:rFonts w:ascii="Times New Roman" w:hAnsi="Times New Roman" w:cs="Times New Roman"/>
          <w:szCs w:val="24"/>
          <w:lang w:val="ro-RO"/>
        </w:rPr>
        <w:t>Combinând maximizarea marjei cu faptul că exemplele trebuie să fie pe partea corectă a hiperplanului (pe baza etichetelor lor) ne oferă:</w:t>
      </w:r>
    </w:p>
    <w:p w14:paraId="5399F595" w14:textId="24CB37E5" w:rsidR="00B84C68" w:rsidRPr="00B84C68" w:rsidRDefault="0056453C" w:rsidP="00B84C68">
      <w:pPr>
        <w:spacing w:line="360" w:lineRule="auto"/>
        <w:ind w:firstLine="720"/>
        <w:jc w:val="both"/>
        <w:rPr>
          <w:rFonts w:ascii="Times New Roman" w:eastAsiaTheme="minorEastAsia" w:hAnsi="Times New Roman" w:cs="Times New Roman"/>
          <w:szCs w:val="24"/>
          <w:lang w:val="ro-RO"/>
        </w:rPr>
      </w:pPr>
      <w:r>
        <w:rPr>
          <w:noProof/>
        </w:rPr>
        <w:drawing>
          <wp:anchor distT="0" distB="0" distL="114300" distR="114300" simplePos="0" relativeHeight="251761664" behindDoc="0" locked="0" layoutInCell="1" allowOverlap="1" wp14:anchorId="145919F1" wp14:editId="232C183F">
            <wp:simplePos x="0" y="0"/>
            <wp:positionH relativeFrom="margin">
              <wp:align>center</wp:align>
            </wp:positionH>
            <wp:positionV relativeFrom="paragraph">
              <wp:posOffset>1464945</wp:posOffset>
            </wp:positionV>
            <wp:extent cx="5731510" cy="927735"/>
            <wp:effectExtent l="0" t="0" r="254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927735"/>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szCs w:val="24"/>
          <w:lang w:val="ro-RO"/>
        </w:rPr>
        <w:t xml:space="preserve">Iar ceea ce rezulta minimizând in loc să maximizăm, si adaugând o constanta de </w:t>
      </w:r>
      <m:oMath>
        <m:f>
          <m:fPr>
            <m:ctrlPr>
              <w:rPr>
                <w:rFonts w:ascii="Cambria Math" w:hAnsi="Cambria Math" w:cs="Times New Roman"/>
                <w:i/>
                <w:szCs w:val="24"/>
                <w:lang w:val="ro-RO"/>
              </w:rPr>
            </m:ctrlPr>
          </m:fPr>
          <m:num>
            <m:r>
              <w:rPr>
                <w:rFonts w:ascii="Cambria Math" w:hAnsi="Cambria Math" w:cs="Times New Roman"/>
                <w:szCs w:val="24"/>
                <w:lang w:val="ro-RO"/>
              </w:rPr>
              <m:t>1</m:t>
            </m:r>
          </m:num>
          <m:den>
            <m:r>
              <w:rPr>
                <w:rFonts w:ascii="Cambria Math" w:hAnsi="Cambria Math" w:cs="Times New Roman"/>
                <w:szCs w:val="24"/>
                <w:lang w:val="ro-RO"/>
              </w:rPr>
              <m:t>2</m:t>
            </m:r>
          </m:den>
        </m:f>
      </m:oMath>
      <w:r w:rsidR="00B84C68" w:rsidRPr="00B84C68">
        <w:rPr>
          <w:rFonts w:ascii="Times New Roman" w:eastAsiaTheme="minorEastAsia" w:hAnsi="Times New Roman" w:cs="Times New Roman"/>
          <w:szCs w:val="24"/>
          <w:lang w:val="ro-RO"/>
        </w:rPr>
        <w:t>, cunoscută și sub numele de hard margin SVM este</w:t>
      </w:r>
      <w:r w:rsidR="00B84C68" w:rsidRPr="00B84C68">
        <w:rPr>
          <w:rFonts w:ascii="Times New Roman" w:eastAsiaTheme="minorEastAsia" w:hAnsi="Times New Roman" w:cs="Times New Roman"/>
          <w:szCs w:val="24"/>
        </w:rPr>
        <w:t>:</w:t>
      </w:r>
      <w:r w:rsidR="00B84C68" w:rsidRPr="00B84C68">
        <w:rPr>
          <w:rFonts w:ascii="Times New Roman" w:eastAsiaTheme="minorEastAsia" w:hAnsi="Times New Roman" w:cs="Times New Roman"/>
          <w:szCs w:val="24"/>
          <w:lang w:val="ro-RO"/>
        </w:rPr>
        <w:t xml:space="preserve"> </w:t>
      </w:r>
    </w:p>
    <w:p w14:paraId="6D3038E4" w14:textId="6E3C9273" w:rsidR="00B84C68" w:rsidRPr="00B84C68" w:rsidRDefault="00B84C68" w:rsidP="00B84C68">
      <w:pPr>
        <w:spacing w:line="360" w:lineRule="auto"/>
        <w:ind w:firstLine="720"/>
        <w:jc w:val="both"/>
        <w:rPr>
          <w:rFonts w:ascii="Times New Roman" w:hAnsi="Times New Roman" w:cs="Times New Roman"/>
          <w:sz w:val="28"/>
          <w:szCs w:val="28"/>
          <w:lang w:val="ro-RO"/>
        </w:rPr>
      </w:pPr>
    </w:p>
    <w:p w14:paraId="2436219A" w14:textId="6E71081C" w:rsidR="00B84C68" w:rsidRPr="00B84C68" w:rsidRDefault="00B84C68" w:rsidP="00B84C68">
      <w:pPr>
        <w:spacing w:line="360" w:lineRule="auto"/>
        <w:ind w:firstLine="720"/>
        <w:jc w:val="both"/>
        <w:rPr>
          <w:rFonts w:ascii="Times New Roman" w:eastAsiaTheme="minorEastAsia" w:hAnsi="Times New Roman" w:cs="Times New Roman"/>
          <w:sz w:val="28"/>
          <w:szCs w:val="28"/>
          <w:lang w:val="ro-RO"/>
        </w:rPr>
      </w:pPr>
    </w:p>
    <w:p w14:paraId="1023D27E" w14:textId="494EF37B" w:rsidR="00B84C68" w:rsidRDefault="00B84C68" w:rsidP="00A71BDA">
      <w:pPr>
        <w:spacing w:line="360" w:lineRule="auto"/>
        <w:jc w:val="both"/>
        <w:rPr>
          <w:rFonts w:ascii="Times New Roman" w:hAnsi="Times New Roman" w:cs="Times New Roman"/>
          <w:szCs w:val="24"/>
          <w:lang w:val="ro-RO"/>
        </w:rPr>
      </w:pPr>
    </w:p>
    <w:p w14:paraId="74DF8900" w14:textId="0053C6DD" w:rsidR="00B84C68" w:rsidRPr="00A71BDA" w:rsidRDefault="00B84C68" w:rsidP="00F87C2B">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t>Soft margin SVM</w:t>
      </w:r>
    </w:p>
    <w:p w14:paraId="500B3749" w14:textId="2900B2E0" w:rsidR="00B84C68" w:rsidRDefault="002C134C" w:rsidP="002C134C">
      <w:pPr>
        <w:spacing w:line="360" w:lineRule="auto"/>
        <w:jc w:val="both"/>
        <w:rPr>
          <w:rFonts w:ascii="Times New Roman" w:hAnsi="Times New Roman" w:cs="Times New Roman"/>
          <w:b/>
          <w:bCs/>
          <w:i/>
          <w:iCs/>
          <w:sz w:val="28"/>
          <w:szCs w:val="28"/>
          <w:lang w:val="ro-RO"/>
        </w:rPr>
      </w:pPr>
      <w:r>
        <w:rPr>
          <w:rFonts w:ascii="Times New Roman" w:hAnsi="Times New Roman" w:cs="Times New Roman"/>
          <w:b/>
          <w:bCs/>
          <w:i/>
          <w:iCs/>
          <w:noProof/>
          <w:sz w:val="28"/>
          <w:szCs w:val="28"/>
          <w:lang w:val="ro-RO"/>
        </w:rPr>
        <mc:AlternateContent>
          <mc:Choice Requires="wpg">
            <w:drawing>
              <wp:anchor distT="0" distB="0" distL="114300" distR="114300" simplePos="0" relativeHeight="251757568" behindDoc="0" locked="0" layoutInCell="1" allowOverlap="1" wp14:anchorId="3A4928B6" wp14:editId="025196E5">
                <wp:simplePos x="0" y="0"/>
                <wp:positionH relativeFrom="margin">
                  <wp:align>center</wp:align>
                </wp:positionH>
                <wp:positionV relativeFrom="paragraph">
                  <wp:posOffset>55637</wp:posOffset>
                </wp:positionV>
                <wp:extent cx="2448000" cy="2160000"/>
                <wp:effectExtent l="0" t="0" r="28575" b="12065"/>
                <wp:wrapNone/>
                <wp:docPr id="40" name="Group 40"/>
                <wp:cNvGraphicFramePr/>
                <a:graphic xmlns:a="http://schemas.openxmlformats.org/drawingml/2006/main">
                  <a:graphicData uri="http://schemas.microsoft.com/office/word/2010/wordprocessingGroup">
                    <wpg:wgp>
                      <wpg:cNvGrpSpPr/>
                      <wpg:grpSpPr>
                        <a:xfrm>
                          <a:off x="0" y="0"/>
                          <a:ext cx="2448000" cy="2160000"/>
                          <a:chOff x="0" y="0"/>
                          <a:chExt cx="2448000" cy="2160000"/>
                        </a:xfrm>
                      </wpg:grpSpPr>
                      <wps:wsp>
                        <wps:cNvPr id="13" name="Rectangle 13"/>
                        <wps:cNvSpPr/>
                        <wps:spPr>
                          <a:xfrm>
                            <a:off x="0" y="0"/>
                            <a:ext cx="2448000" cy="21600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ar: 5 Points 14"/>
                        <wps:cNvSpPr/>
                        <wps:spPr>
                          <a:xfrm>
                            <a:off x="148590" y="685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loud 22"/>
                        <wps:cNvSpPr/>
                        <wps:spPr>
                          <a:xfrm>
                            <a:off x="720090" y="126492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loud 23"/>
                        <wps:cNvSpPr/>
                        <wps:spPr>
                          <a:xfrm>
                            <a:off x="2030730" y="1066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loud 24"/>
                        <wps:cNvSpPr/>
                        <wps:spPr>
                          <a:xfrm>
                            <a:off x="1428750" y="1143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loud 26"/>
                        <wps:cNvSpPr/>
                        <wps:spPr>
                          <a:xfrm>
                            <a:off x="1771650" y="3048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loud 27"/>
                        <wps:cNvSpPr/>
                        <wps:spPr>
                          <a:xfrm>
                            <a:off x="2091690" y="434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loud 28"/>
                        <wps:cNvSpPr/>
                        <wps:spPr>
                          <a:xfrm>
                            <a:off x="2114550" y="7391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loud 29"/>
                        <wps:cNvSpPr/>
                        <wps:spPr>
                          <a:xfrm>
                            <a:off x="2114550" y="13639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loud 30"/>
                        <wps:cNvSpPr/>
                        <wps:spPr>
                          <a:xfrm>
                            <a:off x="1748790" y="9448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loud 31"/>
                        <wps:cNvSpPr/>
                        <wps:spPr>
                          <a:xfrm>
                            <a:off x="1756410" y="1196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loud 32"/>
                        <wps:cNvSpPr/>
                        <wps:spPr>
                          <a:xfrm>
                            <a:off x="1002030" y="762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loud 33"/>
                        <wps:cNvSpPr/>
                        <wps:spPr>
                          <a:xfrm>
                            <a:off x="2091690" y="181356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ar: 5 Points 15"/>
                        <wps:cNvSpPr/>
                        <wps:spPr>
                          <a:xfrm>
                            <a:off x="300990" y="3962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ar: 5 Points 16"/>
                        <wps:cNvSpPr/>
                        <wps:spPr>
                          <a:xfrm>
                            <a:off x="590550" y="91440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ar: 5 Points 17"/>
                        <wps:cNvSpPr/>
                        <wps:spPr>
                          <a:xfrm>
                            <a:off x="209550" y="739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ar: 5 Points 18"/>
                        <wps:cNvSpPr/>
                        <wps:spPr>
                          <a:xfrm>
                            <a:off x="17145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5 Points 19"/>
                        <wps:cNvSpPr/>
                        <wps:spPr>
                          <a:xfrm>
                            <a:off x="163830" y="11963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ar: 5 Points 20"/>
                        <wps:cNvSpPr/>
                        <wps:spPr>
                          <a:xfrm>
                            <a:off x="948690" y="17678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ar: 5 Points 21"/>
                        <wps:cNvSpPr/>
                        <wps:spPr>
                          <a:xfrm>
                            <a:off x="1009650" y="14401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ar: 5 Points 35"/>
                        <wps:cNvSpPr/>
                        <wps:spPr>
                          <a:xfrm>
                            <a:off x="143637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ar: 5 Points 36"/>
                        <wps:cNvSpPr/>
                        <wps:spPr>
                          <a:xfrm>
                            <a:off x="1543050" y="5257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ar: 5 Points 37"/>
                        <wps:cNvSpPr/>
                        <wps:spPr>
                          <a:xfrm>
                            <a:off x="651510" y="154686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ar: 5 Points 38"/>
                        <wps:cNvSpPr/>
                        <wps:spPr>
                          <a:xfrm>
                            <a:off x="300990" y="18440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ar: 5 Points 39"/>
                        <wps:cNvSpPr/>
                        <wps:spPr>
                          <a:xfrm>
                            <a:off x="1352550" y="18059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CB829" id="Group 40" o:spid="_x0000_s1026" style="position:absolute;margin-left:0;margin-top:4.4pt;width:192.75pt;height:170.1pt;z-index:251757568;mso-position-horizontal:center;mso-position-horizontal-relative:margin" coordsize="2448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">
                <v:rect id="Rectangle 13" o:spid="_x0000_s1027" style="position:absolute;width:2448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8IEwgAAANsAAAAPAAAAZHJzL2Rvd25yZXYueG1sRI/disIw&#10;EIXvF3yHMMLerWkr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C3G8IEwgAAANsAAAAPAAAA&#10;AAAAAAAAAAAAAAcCAABkcnMvZG93bnJldi54bWxQSwUGAAAAAAMAAwC3AAAA9gIAAAAA&#10;" fillcolor="white [3201]" strokecolor="#a5a5a5 [3206]" strokeweight="1pt"/>
                <v:shape id="Star: 5 Points 14" o:spid="_x0000_s1028" style="position:absolute;left:1485;top:685;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Cloud 22" o:spid="_x0000_s1029" style="position:absolute;left:7200;top:12649;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3" o:spid="_x0000_s1030" style="position:absolute;left:20307;top:1066;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xZ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riF7h+CT9ALv8BAAD//wMAUEsBAi0AFAAGAAgAAAAhANvh9svuAAAAhQEAABMAAAAAAAAA&#10;AAAAAAAAAAAAAFtDb250ZW50X1R5cGVzXS54bWxQSwECLQAUAAYACAAAACEAWvQsW78AAAAVAQAA&#10;CwAAAAAAAAAAAAAAAAAfAQAAX3JlbHMvLnJlbHNQSwECLQAUAAYACAAAACEAWBlM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4" o:spid="_x0000_s1031" style="position:absolute;left:14287;top:1143;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6" o:spid="_x0000_s1032" style="position:absolute;left:17716;top:3048;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7" o:spid="_x0000_s1033" style="position:absolute;left:20916;top:4343;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8" o:spid="_x0000_s1034" style="position:absolute;left:21145;top:7391;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9" o:spid="_x0000_s1035" style="position:absolute;left:21145;top:13639;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0" o:spid="_x0000_s1036" style="position:absolute;left:17487;top:9448;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1" o:spid="_x0000_s1037" style="position:absolute;left:17564;top:11963;width:2590;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2" o:spid="_x0000_s1038" style="position:absolute;left:10020;top:762;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8f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peYrh+CT9ALv8BAAD//wMAUEsBAi0AFAAGAAgAAAAhANvh9svuAAAAhQEAABMAAAAAAAAA&#10;AAAAAAAAAAAAAFtDb250ZW50X1R5cGVzXS54bWxQSwECLQAUAAYACAAAACEAWvQsW78AAAAVAQAA&#10;CwAAAAAAAAAAAAAAAAAfAQAAX3JlbHMvLnJlbHNQSwECLQAUAAYACAAAACEAsox/H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3" o:spid="_x0000_s1039" style="position:absolute;left:20916;top:18135;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Star: 5 Points 15" o:spid="_x0000_s1040" style="position:absolute;left:3009;top:3962;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6" o:spid="_x0000_s1041" style="position:absolute;left:5905;top:9144;width:2210;height:2133;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7" o:spid="_x0000_s1042" style="position:absolute;left:2095;top:739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8" o:spid="_x0000_s1043" style="position:absolute;left:1714;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9" o:spid="_x0000_s1044" style="position:absolute;left:1638;top:11963;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0" o:spid="_x0000_s1045" style="position:absolute;left:9486;top:17678;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1" o:spid="_x0000_s1046" style="position:absolute;left:10096;top:1440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5" o:spid="_x0000_s1047" style="position:absolute;left:14363;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6" o:spid="_x0000_s1048" style="position:absolute;left:15430;top:5257;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7" o:spid="_x0000_s1049" style="position:absolute;left:6515;top:15468;width:2209;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8" o:spid="_x0000_s1050" style="position:absolute;left:3009;top:18440;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9" o:spid="_x0000_s1051" style="position:absolute;left:13525;top:18059;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w10:wrap anchorx="margin"/>
              </v:group>
            </w:pict>
          </mc:Fallback>
        </mc:AlternateContent>
      </w:r>
    </w:p>
    <w:p w14:paraId="23924A74" w14:textId="43BB8339" w:rsidR="00B84C68" w:rsidRDefault="00B84C68" w:rsidP="00F87C2B">
      <w:pPr>
        <w:spacing w:line="360" w:lineRule="auto"/>
        <w:ind w:firstLine="720"/>
        <w:jc w:val="both"/>
        <w:rPr>
          <w:rFonts w:ascii="Times New Roman" w:hAnsi="Times New Roman" w:cs="Times New Roman"/>
          <w:b/>
          <w:bCs/>
          <w:i/>
          <w:iCs/>
          <w:sz w:val="28"/>
          <w:szCs w:val="28"/>
          <w:lang w:val="ro-RO"/>
        </w:rPr>
      </w:pPr>
    </w:p>
    <w:p w14:paraId="14CD2A9C" w14:textId="6D4FBDF9" w:rsidR="00B84C68" w:rsidRDefault="00B84C68" w:rsidP="00F87C2B">
      <w:pPr>
        <w:spacing w:line="360" w:lineRule="auto"/>
        <w:ind w:firstLine="720"/>
        <w:jc w:val="both"/>
        <w:rPr>
          <w:rFonts w:ascii="Times New Roman" w:hAnsi="Times New Roman" w:cs="Times New Roman"/>
          <w:b/>
          <w:bCs/>
          <w:i/>
          <w:iCs/>
          <w:sz w:val="28"/>
          <w:szCs w:val="28"/>
          <w:lang w:val="ro-RO"/>
        </w:rPr>
      </w:pPr>
    </w:p>
    <w:p w14:paraId="787C7C19" w14:textId="7A86EB44" w:rsidR="00B84C68" w:rsidRDefault="00B84C68" w:rsidP="00F87C2B">
      <w:pPr>
        <w:spacing w:line="360" w:lineRule="auto"/>
        <w:ind w:firstLine="720"/>
        <w:jc w:val="both"/>
        <w:rPr>
          <w:rFonts w:ascii="Times New Roman" w:hAnsi="Times New Roman" w:cs="Times New Roman"/>
          <w:b/>
          <w:bCs/>
          <w:i/>
          <w:iCs/>
          <w:sz w:val="28"/>
          <w:szCs w:val="28"/>
          <w:lang w:val="ro-RO"/>
        </w:rPr>
      </w:pPr>
    </w:p>
    <w:p w14:paraId="7DEC6C15" w14:textId="7E0CEBC9" w:rsidR="00A71BDA" w:rsidRDefault="00A71BDA" w:rsidP="00F87C2B">
      <w:pPr>
        <w:spacing w:line="360" w:lineRule="auto"/>
        <w:ind w:firstLine="720"/>
        <w:jc w:val="both"/>
        <w:rPr>
          <w:rFonts w:ascii="Times New Roman" w:hAnsi="Times New Roman" w:cs="Times New Roman"/>
          <w:b/>
          <w:bCs/>
          <w:i/>
          <w:iCs/>
          <w:sz w:val="28"/>
          <w:szCs w:val="28"/>
          <w:lang w:val="ro-RO"/>
        </w:rPr>
      </w:pPr>
    </w:p>
    <w:p w14:paraId="717D2517" w14:textId="39BE66A9" w:rsidR="00B84C68" w:rsidRDefault="00B84C68" w:rsidP="00F87C2B">
      <w:pPr>
        <w:spacing w:line="360" w:lineRule="auto"/>
        <w:ind w:firstLine="720"/>
        <w:jc w:val="both"/>
        <w:rPr>
          <w:rFonts w:ascii="Times New Roman" w:hAnsi="Times New Roman" w:cs="Times New Roman"/>
          <w:b/>
          <w:bCs/>
          <w:i/>
          <w:iCs/>
          <w:sz w:val="28"/>
          <w:szCs w:val="28"/>
          <w:lang w:val="ro-RO"/>
        </w:rPr>
      </w:pPr>
    </w:p>
    <w:p w14:paraId="54C5E5FC" w14:textId="36493392"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În cazul în care date</w:t>
      </w:r>
      <w:r w:rsidR="00A77BBF">
        <w:rPr>
          <w:rFonts w:ascii="Times New Roman" w:hAnsi="Times New Roman" w:cs="Times New Roman"/>
          <w:szCs w:val="24"/>
          <w:lang w:val="ro-RO"/>
        </w:rPr>
        <w:t>le</w:t>
      </w:r>
      <w:r w:rsidRPr="00B84C68">
        <w:rPr>
          <w:rFonts w:ascii="Times New Roman" w:hAnsi="Times New Roman" w:cs="Times New Roman"/>
          <w:szCs w:val="24"/>
          <w:lang w:val="ro-RO"/>
        </w:rPr>
        <w:t xml:space="preserve"> nu sunt linear separabile, </w:t>
      </w:r>
      <w:r w:rsidR="00A77BBF">
        <w:rPr>
          <w:rFonts w:ascii="Times New Roman" w:hAnsi="Times New Roman" w:cs="Times New Roman"/>
          <w:szCs w:val="24"/>
          <w:lang w:val="ro-RO"/>
        </w:rPr>
        <w:t>se</w:t>
      </w:r>
      <w:r w:rsidRPr="00B84C68">
        <w:rPr>
          <w:rFonts w:ascii="Times New Roman" w:hAnsi="Times New Roman" w:cs="Times New Roman"/>
          <w:szCs w:val="24"/>
          <w:lang w:val="ro-RO"/>
        </w:rPr>
        <w:t xml:space="preserve"> do</w:t>
      </w:r>
      <w:r w:rsidR="00A77BBF">
        <w:rPr>
          <w:rFonts w:ascii="Times New Roman" w:hAnsi="Times New Roman" w:cs="Times New Roman"/>
          <w:szCs w:val="24"/>
          <w:lang w:val="ro-RO"/>
        </w:rPr>
        <w:t>rește</w:t>
      </w:r>
      <w:r w:rsidRPr="00B84C68">
        <w:rPr>
          <w:rFonts w:ascii="Times New Roman" w:hAnsi="Times New Roman" w:cs="Times New Roman"/>
          <w:szCs w:val="24"/>
          <w:lang w:val="ro-RO"/>
        </w:rPr>
        <w:t xml:space="preserve"> permite</w:t>
      </w:r>
      <w:r w:rsidR="00A77BBF">
        <w:rPr>
          <w:rFonts w:ascii="Times New Roman" w:hAnsi="Times New Roman" w:cs="Times New Roman"/>
          <w:szCs w:val="24"/>
          <w:lang w:val="ro-RO"/>
        </w:rPr>
        <w:t>rea</w:t>
      </w:r>
      <w:r w:rsidRPr="00B84C68">
        <w:rPr>
          <w:rFonts w:ascii="Times New Roman" w:hAnsi="Times New Roman" w:cs="Times New Roman"/>
          <w:szCs w:val="24"/>
          <w:lang w:val="ro-RO"/>
        </w:rPr>
        <w:t xml:space="preserve"> anumite erori în clasificarea datelor. Așadar </w:t>
      </w:r>
      <w:r w:rsidR="00A77BBF">
        <w:rPr>
          <w:rFonts w:ascii="Times New Roman" w:hAnsi="Times New Roman" w:cs="Times New Roman"/>
          <w:szCs w:val="24"/>
          <w:lang w:val="ro-RO"/>
        </w:rPr>
        <w:t>se va</w:t>
      </w:r>
      <w:r w:rsidRPr="00B84C68">
        <w:rPr>
          <w:rFonts w:ascii="Times New Roman" w:hAnsi="Times New Roman" w:cs="Times New Roman"/>
          <w:szCs w:val="24"/>
          <w:lang w:val="ro-RO"/>
        </w:rPr>
        <w:t xml:space="preserve"> prezenta în continuare SVM-urile cu margini flexi</w:t>
      </w:r>
      <w:r w:rsidR="00651C6F">
        <w:rPr>
          <w:rFonts w:ascii="Times New Roman" w:hAnsi="Times New Roman" w:cs="Times New Roman"/>
          <w:szCs w:val="24"/>
          <w:lang w:val="ro-RO"/>
        </w:rPr>
        <w:t>b</w:t>
      </w:r>
      <w:r w:rsidRPr="00B84C68">
        <w:rPr>
          <w:rFonts w:ascii="Times New Roman" w:hAnsi="Times New Roman" w:cs="Times New Roman"/>
          <w:szCs w:val="24"/>
          <w:lang w:val="ro-RO"/>
        </w:rPr>
        <w:t xml:space="preserve">ile („soft”). </w:t>
      </w:r>
    </w:p>
    <w:p w14:paraId="6258BCF1" w14:textId="19C2A4E7"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Noua constrângere permite o marjă funcțională mai mică de 1 și conține o penalizare a costului Cξ</w:t>
      </w:r>
      <w:r w:rsidRPr="00B84C68">
        <w:rPr>
          <w:rFonts w:ascii="Times New Roman" w:hAnsi="Times New Roman" w:cs="Times New Roman"/>
          <w:szCs w:val="24"/>
          <w:vertAlign w:val="subscript"/>
          <w:lang w:val="ro-RO"/>
        </w:rPr>
        <w:t>i</w:t>
      </w:r>
      <w:r w:rsidRPr="00B84C68">
        <w:rPr>
          <w:rFonts w:ascii="Times New Roman" w:hAnsi="Times New Roman" w:cs="Times New Roman"/>
          <w:szCs w:val="24"/>
          <w:lang w:val="ro-RO"/>
        </w:rPr>
        <w:t xml:space="preserve"> pentru orice punct de date care se încadrează în marja de pe partea corectă a hiperplanului de separare (adică, când 0 &lt; ξi ≤ 1), sau pe partea greșită a hiperplanului de separare (adică, atunci când ξ i&gt; 1). Declarăm astfel o preferință pentru marjele care clasifică corect datele de antrenament, dar </w:t>
      </w:r>
      <w:r w:rsidRPr="00B84C68">
        <w:rPr>
          <w:rFonts w:ascii="Times New Roman" w:hAnsi="Times New Roman" w:cs="Times New Roman"/>
          <w:szCs w:val="24"/>
        </w:rPr>
        <w:t>“</w:t>
      </w:r>
      <w:r w:rsidRPr="00B84C68">
        <w:rPr>
          <w:rFonts w:ascii="Times New Roman" w:hAnsi="Times New Roman" w:cs="Times New Roman"/>
          <w:szCs w:val="24"/>
          <w:lang w:val="ro-RO"/>
        </w:rPr>
        <w:t>înmoaie” constrângerile pentru a permite date care nu pot fi separate cu o penalitate proporțională cu suma cu care exemplul este clasificat greșit. C este parametru de cost care controleaza compromisul dintre maximizarea marginii si minimizarea erorii de clasificare. Prin urmare, am dori să minimizăm suma totală a penalităților ξ</w:t>
      </w:r>
      <w:r w:rsidRPr="00B84C68">
        <w:rPr>
          <w:rFonts w:ascii="Times New Roman" w:hAnsi="Times New Roman" w:cs="Times New Roman"/>
          <w:szCs w:val="24"/>
          <w:vertAlign w:val="subscript"/>
          <w:lang w:val="ro-RO"/>
        </w:rPr>
        <w:t>i</w:t>
      </w:r>
      <w:r w:rsidRPr="00B84C68">
        <w:rPr>
          <w:rFonts w:ascii="Times New Roman" w:hAnsi="Times New Roman" w:cs="Times New Roman"/>
          <w:szCs w:val="24"/>
          <w:lang w:val="ro-RO"/>
        </w:rPr>
        <w:t xml:space="preserve"> pentru      i = 0, ..., n (aceasta este o limită superioară a erorilor de clasificare). </w:t>
      </w:r>
    </w:p>
    <w:p w14:paraId="5AD2A532" w14:textId="2663879F"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noProof/>
          <w:szCs w:val="24"/>
          <w:lang w:val="ro-RO"/>
        </w:rPr>
        <w:drawing>
          <wp:anchor distT="0" distB="0" distL="114300" distR="114300" simplePos="0" relativeHeight="251728896" behindDoc="0" locked="0" layoutInCell="1" allowOverlap="1" wp14:anchorId="6639627A" wp14:editId="24FF7846">
            <wp:simplePos x="0" y="0"/>
            <wp:positionH relativeFrom="column">
              <wp:posOffset>426720</wp:posOffset>
            </wp:positionH>
            <wp:positionV relativeFrom="paragraph">
              <wp:posOffset>6985</wp:posOffset>
            </wp:positionV>
            <wp:extent cx="1708150" cy="388620"/>
            <wp:effectExtent l="0" t="0" r="635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08150" cy="388620"/>
                    </a:xfrm>
                    <a:prstGeom prst="rect">
                      <a:avLst/>
                    </a:prstGeom>
                  </pic:spPr>
                </pic:pic>
              </a:graphicData>
            </a:graphic>
            <wp14:sizeRelH relativeFrom="margin">
              <wp14:pctWidth>0</wp14:pctWidth>
            </wp14:sizeRelH>
            <wp14:sizeRelV relativeFrom="margin">
              <wp14:pctHeight>0</wp14:pctHeight>
            </wp14:sizeRelV>
          </wp:anchor>
        </w:drawing>
      </w:r>
      <w:r w:rsidRPr="00B84C68">
        <w:rPr>
          <w:rFonts w:ascii="Times New Roman" w:hAnsi="Times New Roman" w:cs="Times New Roman"/>
          <w:noProof/>
          <w:szCs w:val="24"/>
          <w:lang w:val="ro-RO"/>
        </w:rPr>
        <w:drawing>
          <wp:inline distT="0" distB="0" distL="0" distR="0" wp14:anchorId="57A68424" wp14:editId="77B5D6EA">
            <wp:extent cx="1943100" cy="41402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7846" cy="432077"/>
                    </a:xfrm>
                    <a:prstGeom prst="rect">
                      <a:avLst/>
                    </a:prstGeom>
                  </pic:spPr>
                </pic:pic>
              </a:graphicData>
            </a:graphic>
          </wp:inline>
        </w:drawing>
      </w:r>
    </w:p>
    <w:p w14:paraId="3A81A1A2" w14:textId="3ECE416A"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Considerăm problema de clasificare binara (rezultatul predictiei este una dintre cele două etichete {+1, −1}),  funcția de eroare / pierdere pentru fiecare exemplu de etichete trebuie să fie adecvată pentru clasificarea binară. De exemplu, pierderea pătratică care este utilizată pentru regresie nu este potrivită pentru clasificarea binară.</w:t>
      </w:r>
    </w:p>
    <w:p w14:paraId="753804E7" w14:textId="34F1D64B"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lastRenderedPageBreak/>
        <w:t>Funcția ideală de pierdere între etichetele binare este de a număra câte nepotriviri există între predicție și etichetă. Aceasta înseamnă că pentru un predictor f aplicat unui exemplu x</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comparăm ieșirea f (x</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cu eticheta y</w:t>
      </w:r>
      <w:r w:rsidRPr="00B84C68">
        <w:rPr>
          <w:rFonts w:ascii="Times New Roman" w:hAnsi="Times New Roman" w:cs="Times New Roman"/>
          <w:szCs w:val="24"/>
          <w:vertAlign w:val="subscript"/>
          <w:lang w:val="ro-RO"/>
        </w:rPr>
        <w:t>n</w:t>
      </w:r>
      <w:r w:rsidRPr="00B84C68">
        <w:rPr>
          <w:rFonts w:ascii="Times New Roman" w:hAnsi="Times New Roman" w:cs="Times New Roman"/>
          <w:szCs w:val="24"/>
          <w:lang w:val="ro-RO"/>
        </w:rPr>
        <w:t>, unde f este</w:t>
      </w:r>
      <w:r>
        <w:rPr>
          <w:rFonts w:ascii="Times New Roman" w:hAnsi="Times New Roman" w:cs="Times New Roman"/>
          <w:szCs w:val="24"/>
        </w:rPr>
        <w:t>:</w:t>
      </w:r>
      <w:r w:rsidRPr="00B84C68">
        <w:rPr>
          <w:rFonts w:ascii="Times New Roman" w:hAnsi="Times New Roman" w:cs="Times New Roman"/>
          <w:szCs w:val="24"/>
          <w:lang w:val="ro-RO"/>
        </w:rPr>
        <w:t xml:space="preserve"> </w:t>
      </w:r>
      <w:r w:rsidR="0056453C" w:rsidRPr="00B84C68">
        <w:rPr>
          <w:rFonts w:ascii="Times New Roman" w:hAnsi="Times New Roman" w:cs="Times New Roman"/>
          <w:szCs w:val="24"/>
        </w:rPr>
        <w:t>f(x) = ‹w, x› +  b</w:t>
      </w:r>
      <w:r w:rsidR="0056453C">
        <w:rPr>
          <w:rFonts w:ascii="Times New Roman" w:hAnsi="Times New Roman" w:cs="Times New Roman"/>
          <w:szCs w:val="24"/>
        </w:rPr>
        <w:t>.</w:t>
      </w:r>
    </w:p>
    <w:p w14:paraId="7345C9DC" w14:textId="230488D7" w:rsidR="00B84C68" w:rsidRPr="00B84C68"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 xml:space="preserve">functia de pierdere=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1,        </m:t>
                  </m:r>
                  <m:r>
                    <w:rPr>
                      <w:rFonts w:ascii="Cambria Math" w:hAnsi="Cambria Math" w:cs="Times New Roman"/>
                      <w:szCs w:val="24"/>
                      <w:lang w:val="ro-RO"/>
                    </w:rPr>
                    <m:t xml:space="preserve"> </m:t>
                  </m:r>
                  <m:r>
                    <w:rPr>
                      <w:rFonts w:ascii="Cambria Math" w:hAnsi="Cambria Math" w:cs="Times New Roman"/>
                      <w:szCs w:val="24"/>
                      <w:lang w:val="ro-RO"/>
                    </w:rPr>
                    <m:t>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
                  <m:r>
                    <w:rPr>
                      <w:rFonts w:ascii="Cambria Math" w:hAnsi="Cambria Math" w:cs="Times New Roman"/>
                      <w:szCs w:val="24"/>
                      <w:lang w:val="ro-RO"/>
                    </w:rPr>
                    <m:t xml:space="preserve">     0, </m:t>
                  </m:r>
                  <m:r>
                    <w:rPr>
                      <w:rFonts w:ascii="Cambria Math" w:hAnsi="Cambria Math" w:cs="Times New Roman"/>
                      <w:szCs w:val="24"/>
                      <w:lang w:val="ro-RO"/>
                    </w:rPr>
                    <m:t xml:space="preserve"> </m:t>
                  </m:r>
                  <m:r>
                    <w:rPr>
                      <w:rFonts w:ascii="Cambria Math" w:hAnsi="Cambria Math" w:cs="Times New Roman"/>
                      <w:szCs w:val="24"/>
                      <w:lang w:val="ro-RO"/>
                    </w:rPr>
                    <m:t>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qArr>
            </m:e>
          </m:d>
        </m:oMath>
      </m:oMathPara>
    </w:p>
    <w:p w14:paraId="378B8D03" w14:textId="4564D916" w:rsidR="00070D2D" w:rsidRPr="00B84C68" w:rsidRDefault="00B84C68" w:rsidP="00161F9E">
      <w:pPr>
        <w:spacing w:line="360" w:lineRule="auto"/>
        <w:ind w:firstLine="720"/>
        <w:jc w:val="both"/>
        <w:rPr>
          <w:rFonts w:ascii="Times New Roman" w:hAnsi="Times New Roman" w:cs="Times New Roman"/>
          <w:szCs w:val="24"/>
        </w:rPr>
      </w:pPr>
      <w:r w:rsidRPr="00B84C68">
        <w:rPr>
          <w:rFonts w:ascii="Times New Roman" w:hAnsi="Times New Roman" w:cs="Times New Roman"/>
          <w:szCs w:val="24"/>
          <w:lang w:val="ro-RO"/>
        </w:rPr>
        <w:t>Echivalenta cu loss function este</w:t>
      </w:r>
      <w:r w:rsidRPr="00B84C68">
        <w:rPr>
          <w:rFonts w:ascii="Times New Roman" w:hAnsi="Times New Roman" w:cs="Times New Roman"/>
        </w:rPr>
        <w:t xml:space="preserve"> </w:t>
      </w:r>
      <w:r w:rsidRPr="00B84C68">
        <w:rPr>
          <w:rFonts w:ascii="Times New Roman" w:hAnsi="Times New Roman" w:cs="Times New Roman"/>
          <w:szCs w:val="24"/>
        </w:rPr>
        <w:t xml:space="preserve">e hinge loss, </w:t>
      </w:r>
      <w:r w:rsidRPr="00B84C68">
        <w:rPr>
          <w:rFonts w:ascii="Times New Roman" w:hAnsi="Times New Roman" w:cs="Times New Roman"/>
          <w:szCs w:val="24"/>
          <w:lang w:val="ro-RO"/>
        </w:rPr>
        <w:t xml:space="preserve"> l</w:t>
      </w:r>
      <w:r w:rsidRPr="00B84C68">
        <w:rPr>
          <w:rFonts w:ascii="Times New Roman" w:hAnsi="Times New Roman" w:cs="Times New Roman"/>
          <w:szCs w:val="24"/>
        </w:rPr>
        <w:t>(t) = max{0, 1 − t}, unde  t = y f(x) = y(‹w, x› +  b).</w:t>
      </w:r>
    </w:p>
    <w:p w14:paraId="143B9C24" w14:textId="55C6CFCC" w:rsidR="00B84C68" w:rsidRPr="00B84C68" w:rsidRDefault="00B84C68" w:rsidP="00161F9E">
      <w:pPr>
        <w:spacing w:line="360" w:lineRule="auto"/>
        <w:ind w:firstLine="720"/>
        <w:jc w:val="both"/>
        <w:rPr>
          <w:rFonts w:ascii="Times New Roman" w:hAnsi="Times New Roman" w:cs="Times New Roman"/>
          <w:szCs w:val="24"/>
        </w:rPr>
      </w:pPr>
      <w:r w:rsidRPr="00B84C68">
        <w:rPr>
          <w:rFonts w:ascii="Times New Roman" w:hAnsi="Times New Roman" w:cs="Times New Roman"/>
          <w:szCs w:val="24"/>
        </w:rPr>
        <w:t>În funcție de unde se regăsește puctul față de hiperplan avem 3 cazuri:</w:t>
      </w:r>
    </w:p>
    <w:p w14:paraId="610657D9" w14:textId="469C0480" w:rsidR="00B84C68" w:rsidRPr="00B84C68"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Dacă f (x) este pe partea corectă a hiperplanului, și mai departe decat 1 ca si distanta, atunci înseamnă că t ≥ 1, </w:t>
      </w:r>
      <w:r w:rsidRPr="00B84C68">
        <w:rPr>
          <w:rFonts w:ascii="Times New Roman" w:hAnsi="Times New Roman" w:cs="Times New Roman"/>
          <w:szCs w:val="24"/>
        </w:rPr>
        <w:t>hinge loss</w:t>
      </w:r>
      <w:r w:rsidRPr="00B84C68">
        <w:rPr>
          <w:rFonts w:ascii="Times New Roman" w:hAnsi="Times New Roman" w:cs="Times New Roman"/>
          <w:szCs w:val="24"/>
          <w:lang w:val="ro-RO"/>
        </w:rPr>
        <w:t xml:space="preserve"> returnează o valoare zero</w:t>
      </w:r>
    </w:p>
    <w:p w14:paraId="6A656D34" w14:textId="2AAACEB8" w:rsidR="00B84C68" w:rsidRPr="00B84C68"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Daca f (x) este pe partea corecta, dar prea aproape de hiperplan atunci 0 &lt; t &lt; 1, </w:t>
      </w:r>
    </w:p>
    <w:p w14:paraId="75C939B0" w14:textId="4AEAEB69" w:rsidR="00B84C68" w:rsidRPr="00B84C68" w:rsidRDefault="00B84C68" w:rsidP="00B84C68">
      <w:pPr>
        <w:pStyle w:val="ListParagraph"/>
        <w:spacing w:line="360" w:lineRule="auto"/>
        <w:ind w:left="1080"/>
        <w:jc w:val="both"/>
        <w:rPr>
          <w:rFonts w:ascii="Times New Roman" w:hAnsi="Times New Roman" w:cs="Times New Roman"/>
        </w:rPr>
      </w:pPr>
      <w:r w:rsidRPr="00B84C68">
        <w:rPr>
          <w:rFonts w:ascii="Times New Roman" w:hAnsi="Times New Roman" w:cs="Times New Roman"/>
        </w:rPr>
        <w:t>hinge loss-ul returneaza o valoare pozitiva</w:t>
      </w:r>
    </w:p>
    <w:p w14:paraId="4C0FD898" w14:textId="736515C4" w:rsidR="00B84C68" w:rsidRPr="0056453C" w:rsidRDefault="00B84C68" w:rsidP="0056453C">
      <w:pPr>
        <w:pStyle w:val="ListParagraph"/>
        <w:numPr>
          <w:ilvl w:val="0"/>
          <w:numId w:val="1"/>
        </w:numPr>
        <w:spacing w:line="360" w:lineRule="auto"/>
        <w:jc w:val="both"/>
        <w:rPr>
          <w:rFonts w:ascii="Times New Roman" w:hAnsi="Times New Roman" w:cs="Times New Roman"/>
          <w:szCs w:val="24"/>
          <w:lang w:val="ro-RO"/>
        </w:rPr>
      </w:pPr>
      <w:r w:rsidRPr="00B84C68">
        <w:rPr>
          <w:rFonts w:ascii="Times New Roman" w:hAnsi="Times New Roman" w:cs="Times New Roman"/>
          <w:szCs w:val="24"/>
          <w:lang w:val="ro-RO"/>
        </w:rPr>
        <w:t xml:space="preserve">Când exemplul este pe partea greșită a hiperplanului, t &lt; 0,  </w:t>
      </w:r>
      <w:r w:rsidRPr="00B84C68">
        <w:rPr>
          <w:rFonts w:ascii="Times New Roman" w:hAnsi="Times New Roman" w:cs="Times New Roman"/>
        </w:rPr>
        <w:t xml:space="preserve">hinge loss-ul </w:t>
      </w:r>
      <w:r w:rsidRPr="00B84C68">
        <w:rPr>
          <w:rFonts w:ascii="Times New Roman" w:hAnsi="Times New Roman" w:cs="Times New Roman"/>
          <w:szCs w:val="24"/>
          <w:lang w:val="ro-RO"/>
        </w:rPr>
        <w:t>returnează o valoare si mai mare, care crește liniar</w:t>
      </w:r>
    </w:p>
    <w:p w14:paraId="72071805" w14:textId="2F43A83B" w:rsidR="00B84C68" w:rsidRPr="00B84C68" w:rsidRDefault="00B84C68" w:rsidP="002C134C">
      <w:pPr>
        <w:ind w:firstLine="720"/>
        <w:jc w:val="both"/>
        <w:rPr>
          <w:rFonts w:ascii="Times New Roman" w:hAnsi="Times New Roman" w:cs="Times New Roman"/>
        </w:rPr>
      </w:pPr>
      <w:r w:rsidRPr="00B84C68">
        <w:rPr>
          <w:rFonts w:ascii="Times New Roman" w:hAnsi="Times New Roman" w:cs="Times New Roman"/>
        </w:rPr>
        <w:t>În cazul în care predicția este corectă, penalitatea crește linear dacă ne apropiem de marginea hiperplanului, acest fapt nu este favorabil noua, așa că putem folosi următoarea alternativă:</w:t>
      </w:r>
    </w:p>
    <w:p w14:paraId="4947A25D" w14:textId="10E856DD" w:rsidR="00B84C68" w:rsidRPr="00B84C68"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l</m:t>
          </m:r>
          <m:d>
            <m:dPr>
              <m:ctrlPr>
                <w:rPr>
                  <w:rFonts w:ascii="Cambria Math" w:hAnsi="Cambria Math" w:cs="Times New Roman"/>
                  <w:i/>
                  <w:szCs w:val="24"/>
                  <w:lang w:val="ro-RO"/>
                </w:rPr>
              </m:ctrlPr>
            </m:dPr>
            <m:e>
              <m:r>
                <w:rPr>
                  <w:rFonts w:ascii="Cambria Math" w:hAnsi="Cambria Math" w:cs="Times New Roman"/>
                  <w:szCs w:val="24"/>
                  <w:lang w:val="ro-RO"/>
                </w:rPr>
                <m:t>t</m:t>
              </m:r>
            </m:e>
          </m:d>
          <m:r>
            <w:rPr>
              <w:rFonts w:ascii="Cambria Math" w:hAnsi="Cambria Math" w:cs="Times New Roman"/>
              <w:szCs w:val="24"/>
              <w:lang w:val="ro-RO"/>
            </w:rPr>
            <m:t xml:space="preserv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0,        t≥1</m:t>
                  </m:r>
                </m:e>
                <m:e>
                  <m:r>
                    <w:rPr>
                      <w:rFonts w:ascii="Cambria Math" w:hAnsi="Cambria Math" w:cs="Times New Roman"/>
                      <w:szCs w:val="24"/>
                      <w:lang w:val="ro-RO"/>
                    </w:rPr>
                    <m:t xml:space="preserve">     1-t,  t</m:t>
                  </m:r>
                  <m:r>
                    <w:rPr>
                      <w:rFonts w:ascii="Cambria Math" w:hAnsi="Cambria Math" w:cs="Times New Roman"/>
                      <w:szCs w:val="24"/>
                    </w:rPr>
                    <m:t>&lt;1</m:t>
                  </m:r>
                </m:e>
              </m:eqArr>
            </m:e>
          </m:d>
        </m:oMath>
      </m:oMathPara>
    </w:p>
    <w:p w14:paraId="6D599D23" w14:textId="33CDFF64" w:rsidR="00B84C68" w:rsidRPr="00B84C68" w:rsidRDefault="002C134C" w:rsidP="00B84C68">
      <w:pPr>
        <w:ind w:firstLine="720"/>
        <w:rPr>
          <w:rFonts w:ascii="Times New Roman" w:hAnsi="Times New Roman" w:cs="Times New Roman"/>
        </w:rPr>
      </w:pPr>
      <w:r w:rsidRPr="00B84C68">
        <w:rPr>
          <w:rFonts w:ascii="Times New Roman" w:hAnsi="Times New Roman" w:cs="Times New Roman"/>
          <w:noProof/>
        </w:rPr>
        <w:drawing>
          <wp:anchor distT="0" distB="0" distL="114300" distR="114300" simplePos="0" relativeHeight="251758592" behindDoc="0" locked="0" layoutInCell="1" allowOverlap="1" wp14:anchorId="1D8B32D9" wp14:editId="1F76D896">
            <wp:simplePos x="0" y="0"/>
            <wp:positionH relativeFrom="column">
              <wp:posOffset>754380</wp:posOffset>
            </wp:positionH>
            <wp:positionV relativeFrom="paragraph">
              <wp:posOffset>436245</wp:posOffset>
            </wp:positionV>
            <wp:extent cx="4495800" cy="847725"/>
            <wp:effectExtent l="0" t="0" r="0" b="952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847725"/>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lang w:val="ro-RO"/>
        </w:rPr>
        <w:t xml:space="preserve">Căutăm să minimizăm pierderea totală, folosind </w:t>
      </w:r>
      <w:r w:rsidR="00B84C68" w:rsidRPr="00B84C68">
        <w:rPr>
          <w:rFonts w:ascii="Times New Roman" w:hAnsi="Times New Roman" w:cs="Times New Roman"/>
        </w:rPr>
        <w:t>hinge loss pe un set de date    {(x</w:t>
      </w:r>
      <w:r w:rsidR="00B84C68" w:rsidRPr="00B84C68">
        <w:rPr>
          <w:rFonts w:ascii="Times New Roman" w:hAnsi="Times New Roman" w:cs="Times New Roman"/>
          <w:vertAlign w:val="subscript"/>
        </w:rPr>
        <w:t>1,</w:t>
      </w:r>
      <w:r w:rsidR="00B84C68" w:rsidRPr="00B84C68">
        <w:rPr>
          <w:rFonts w:ascii="Times New Roman" w:hAnsi="Times New Roman" w:cs="Times New Roman"/>
        </w:rPr>
        <w:t xml:space="preserve"> y</w:t>
      </w:r>
      <w:r w:rsidR="00B84C68" w:rsidRPr="00B84C68">
        <w:rPr>
          <w:rFonts w:ascii="Times New Roman" w:hAnsi="Times New Roman" w:cs="Times New Roman"/>
          <w:vertAlign w:val="subscript"/>
        </w:rPr>
        <w:t>1</w:t>
      </w:r>
      <w:r w:rsidR="00B84C68" w:rsidRPr="00B84C68">
        <w:rPr>
          <w:rFonts w:ascii="Times New Roman" w:hAnsi="Times New Roman" w:cs="Times New Roman"/>
        </w:rPr>
        <w:t>), . . . ,(x</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y</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w:t>
      </w:r>
    </w:p>
    <w:p w14:paraId="0BA714AA" w14:textId="7D6BB90F" w:rsidR="00B84C68" w:rsidRPr="00B84C68" w:rsidRDefault="00B84C68" w:rsidP="00B84C68">
      <w:pPr>
        <w:ind w:firstLine="720"/>
        <w:rPr>
          <w:rFonts w:ascii="Times New Roman" w:hAnsi="Times New Roman" w:cs="Times New Roman"/>
          <w:lang w:val="ro-RO"/>
        </w:rPr>
      </w:pPr>
      <w:r w:rsidRPr="00B84C68">
        <w:rPr>
          <w:rFonts w:ascii="Times New Roman" w:hAnsi="Times New Roman" w:cs="Times New Roman"/>
          <w:lang w:val="ro-RO"/>
        </w:rPr>
        <w:t xml:space="preserve"> Putem înlocui în mod echivalent minimizarea pierderii articulației peste t cu a</w:t>
      </w:r>
    </w:p>
    <w:p w14:paraId="23D069AB" w14:textId="00CB7460" w:rsidR="00B84C68" w:rsidRPr="00B84C68" w:rsidRDefault="0056453C" w:rsidP="00B84C68">
      <w:pPr>
        <w:ind w:firstLine="720"/>
        <w:rPr>
          <w:rFonts w:ascii="Times New Roman" w:hAnsi="Times New Roman" w:cs="Times New Roman"/>
          <w:lang w:val="ro-RO"/>
        </w:rPr>
      </w:pPr>
      <w:r w:rsidRPr="00B84C68">
        <w:rPr>
          <w:rFonts w:ascii="Times New Roman" w:hAnsi="Times New Roman" w:cs="Times New Roman"/>
          <w:noProof/>
        </w:rPr>
        <w:drawing>
          <wp:anchor distT="0" distB="0" distL="114300" distR="114300" simplePos="0" relativeHeight="251731968" behindDoc="1" locked="0" layoutInCell="1" allowOverlap="1" wp14:anchorId="7FEC87F3" wp14:editId="3F26F893">
            <wp:simplePos x="0" y="0"/>
            <wp:positionH relativeFrom="column">
              <wp:posOffset>3596640</wp:posOffset>
            </wp:positionH>
            <wp:positionV relativeFrom="page">
              <wp:posOffset>8191500</wp:posOffset>
            </wp:positionV>
            <wp:extent cx="2495550" cy="495300"/>
            <wp:effectExtent l="0" t="0" r="0" b="0"/>
            <wp:wrapTight wrapText="bothSides">
              <wp:wrapPolygon edited="0">
                <wp:start x="0" y="0"/>
                <wp:lineTo x="0" y="20769"/>
                <wp:lineTo x="21435" y="20769"/>
                <wp:lineTo x="21435"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495300"/>
                    </a:xfrm>
                    <a:prstGeom prst="rect">
                      <a:avLst/>
                    </a:prstGeom>
                  </pic:spPr>
                </pic:pic>
              </a:graphicData>
            </a:graphic>
          </wp:anchor>
        </w:drawing>
      </w:r>
      <w:r w:rsidR="00B84C68" w:rsidRPr="00B84C68">
        <w:rPr>
          <w:rFonts w:ascii="Times New Roman" w:hAnsi="Times New Roman" w:cs="Times New Roman"/>
          <w:noProof/>
        </w:rPr>
        <w:drawing>
          <wp:anchor distT="0" distB="0" distL="114300" distR="114300" simplePos="0" relativeHeight="251730944" behindDoc="1" locked="0" layoutInCell="1" allowOverlap="1" wp14:anchorId="635A7C76" wp14:editId="16566800">
            <wp:simplePos x="0" y="0"/>
            <wp:positionH relativeFrom="column">
              <wp:posOffset>53340</wp:posOffset>
            </wp:positionH>
            <wp:positionV relativeFrom="paragraph">
              <wp:posOffset>281305</wp:posOffset>
            </wp:positionV>
            <wp:extent cx="1668780" cy="409575"/>
            <wp:effectExtent l="0" t="0" r="7620" b="9525"/>
            <wp:wrapTight wrapText="bothSides">
              <wp:wrapPolygon edited="0">
                <wp:start x="0" y="0"/>
                <wp:lineTo x="0" y="21098"/>
                <wp:lineTo x="21452" y="21098"/>
                <wp:lineTo x="21452"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8780" cy="409575"/>
                    </a:xfrm>
                    <a:prstGeom prst="rect">
                      <a:avLst/>
                    </a:prstGeom>
                  </pic:spPr>
                </pic:pic>
              </a:graphicData>
            </a:graphic>
            <wp14:sizeRelH relativeFrom="margin">
              <wp14:pctWidth>0</wp14:pctWidth>
            </wp14:sizeRelH>
          </wp:anchor>
        </w:drawing>
      </w:r>
      <w:r w:rsidR="00B84C68" w:rsidRPr="00B84C68">
        <w:rPr>
          <w:rFonts w:ascii="Times New Roman" w:hAnsi="Times New Roman" w:cs="Times New Roman"/>
          <w:lang w:val="ro-RO"/>
        </w:rPr>
        <w:t>minimizarea unei variabile slack ξ cu două constrângeri. În formă de ecuație,</w:t>
      </w:r>
    </w:p>
    <w:p w14:paraId="10B134B4" w14:textId="306DEE6F" w:rsidR="00B84C68" w:rsidRPr="00B84C68" w:rsidRDefault="00B84C68" w:rsidP="00B84C68">
      <w:pPr>
        <w:rPr>
          <w:rFonts w:ascii="Times New Roman" w:hAnsi="Times New Roman" w:cs="Times New Roman"/>
        </w:rPr>
      </w:pPr>
      <w:r w:rsidRPr="00B84C68">
        <w:rPr>
          <w:rFonts w:ascii="Times New Roman" w:hAnsi="Times New Roman" w:cs="Times New Roman"/>
        </w:rPr>
        <w:t xml:space="preserve">    care este exchivalenta cu </w:t>
      </w:r>
    </w:p>
    <w:p w14:paraId="78064D05" w14:textId="54451241" w:rsidR="00B84C68" w:rsidRPr="00B84C68" w:rsidRDefault="00B84C68" w:rsidP="00B84C68">
      <w:pPr>
        <w:ind w:firstLine="720"/>
        <w:rPr>
          <w:rFonts w:ascii="Times New Roman" w:hAnsi="Times New Roman" w:cs="Times New Roman"/>
        </w:rPr>
      </w:pPr>
    </w:p>
    <w:p w14:paraId="6FCBCAEB" w14:textId="77777777" w:rsidR="00B84C68" w:rsidRPr="00B84C68" w:rsidRDefault="00B84C68" w:rsidP="00B84C68">
      <w:pPr>
        <w:ind w:firstLine="720"/>
        <w:rPr>
          <w:rFonts w:ascii="Times New Roman" w:hAnsi="Times New Roman" w:cs="Times New Roman"/>
        </w:rPr>
      </w:pPr>
    </w:p>
    <w:p w14:paraId="2FAC5AE1" w14:textId="34D8952D" w:rsidR="00B84C68" w:rsidRPr="00B84C68" w:rsidRDefault="00B84C68" w:rsidP="00B84C68">
      <w:pPr>
        <w:ind w:firstLine="720"/>
        <w:rPr>
          <w:rFonts w:ascii="Times New Roman" w:hAnsi="Times New Roman" w:cs="Times New Roman"/>
          <w:lang w:val="ro-RO"/>
        </w:rPr>
      </w:pPr>
      <w:r w:rsidRPr="00B84C68">
        <w:rPr>
          <w:rFonts w:ascii="Times New Roman" w:hAnsi="Times New Roman" w:cs="Times New Roman"/>
        </w:rPr>
        <w:t xml:space="preserve">Ajungand </w:t>
      </w:r>
      <w:r w:rsidR="00FA10A3">
        <w:rPr>
          <w:rFonts w:ascii="Times New Roman" w:hAnsi="Times New Roman" w:cs="Times New Roman"/>
        </w:rPr>
        <w:t>astfel</w:t>
      </w:r>
      <w:r w:rsidRPr="00B84C68">
        <w:rPr>
          <w:rFonts w:ascii="Times New Roman" w:hAnsi="Times New Roman" w:cs="Times New Roman"/>
        </w:rPr>
        <w:t xml:space="preserve"> la soft margin SVM.</w:t>
      </w:r>
    </w:p>
    <w:p w14:paraId="3155F4FC" w14:textId="2FF3E486" w:rsidR="00B84C68" w:rsidRPr="00D604B2" w:rsidRDefault="00B84C68" w:rsidP="00D604B2">
      <w:pPr>
        <w:spacing w:line="360" w:lineRule="auto"/>
        <w:jc w:val="both"/>
        <w:rPr>
          <w:rFonts w:ascii="Times New Roman" w:hAnsi="Times New Roman" w:cs="Times New Roman"/>
          <w:szCs w:val="24"/>
          <w:lang w:val="ro-RO"/>
        </w:rPr>
      </w:pPr>
    </w:p>
    <w:p w14:paraId="3B1AF99F" w14:textId="398F3F43" w:rsidR="00070D2D" w:rsidRPr="002C134C" w:rsidRDefault="00070D2D"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lastRenderedPageBreak/>
        <w:t>Mașini cu vector suport duale</w:t>
      </w:r>
    </w:p>
    <w:p w14:paraId="209A5256" w14:textId="7FAD6C26" w:rsidR="00730A8D" w:rsidRDefault="00730A8D" w:rsidP="00161F9E">
      <w:pPr>
        <w:spacing w:line="360" w:lineRule="auto"/>
        <w:ind w:firstLine="720"/>
        <w:jc w:val="both"/>
        <w:rPr>
          <w:rFonts w:ascii="Times New Roman" w:hAnsi="Times New Roman" w:cs="Times New Roman"/>
          <w:szCs w:val="24"/>
          <w:lang w:val="ro-RO"/>
        </w:rPr>
      </w:pPr>
      <w:r>
        <w:rPr>
          <w:rFonts w:ascii="Times New Roman" w:hAnsi="Times New Roman" w:cs="Times New Roman"/>
          <w:szCs w:val="24"/>
          <w:lang w:val="ro-RO"/>
        </w:rPr>
        <w:t xml:space="preserve">Se trece în continuare la rezolvarea problemei de SVM folosind dualitatea. </w:t>
      </w:r>
      <w:r w:rsidR="00465CC6">
        <w:rPr>
          <w:rFonts w:ascii="Times New Roman" w:hAnsi="Times New Roman" w:cs="Times New Roman"/>
          <w:szCs w:val="24"/>
          <w:lang w:val="ro-RO"/>
        </w:rPr>
        <w:t>Practic, pentru rezolvarea problemei primale SVM se va reprezenta problema în formă duală și se va încerca rezolvarea ei.</w:t>
      </w:r>
      <w:r w:rsidR="001375F7">
        <w:rPr>
          <w:rFonts w:ascii="Times New Roman" w:hAnsi="Times New Roman" w:cs="Times New Roman"/>
          <w:szCs w:val="24"/>
          <w:lang w:val="ro-RO"/>
        </w:rPr>
        <w:t xml:space="preserve"> În comparație cu problema primală, abordarea folosind forma duală nu mai este dependentă de numărul de caracteristici din datele de antrenare, ci numărul de parametri apăruți în cadrul problemei duale </w:t>
      </w:r>
      <w:r w:rsidR="004D62D2">
        <w:rPr>
          <w:rFonts w:ascii="Times New Roman" w:hAnsi="Times New Roman" w:cs="Times New Roman"/>
          <w:szCs w:val="24"/>
          <w:lang w:val="ro-RO"/>
        </w:rPr>
        <w:t xml:space="preserve">depinde </w:t>
      </w:r>
      <w:r w:rsidR="001375F7">
        <w:rPr>
          <w:rFonts w:ascii="Times New Roman" w:hAnsi="Times New Roman" w:cs="Times New Roman"/>
          <w:szCs w:val="24"/>
          <w:lang w:val="ro-RO"/>
        </w:rPr>
        <w:t>de numărul de date d</w:t>
      </w:r>
      <w:r w:rsidR="00D46BDE">
        <w:rPr>
          <w:rFonts w:ascii="Times New Roman" w:hAnsi="Times New Roman" w:cs="Times New Roman"/>
          <w:szCs w:val="24"/>
          <w:lang w:val="ro-RO"/>
        </w:rPr>
        <w:t>in setul de</w:t>
      </w:r>
      <w:r w:rsidR="001375F7">
        <w:rPr>
          <w:rFonts w:ascii="Times New Roman" w:hAnsi="Times New Roman" w:cs="Times New Roman"/>
          <w:szCs w:val="24"/>
          <w:lang w:val="ro-RO"/>
        </w:rPr>
        <w:t xml:space="preserve"> antrenare.</w:t>
      </w:r>
      <w:r w:rsidR="00465CC6">
        <w:rPr>
          <w:rFonts w:ascii="Times New Roman" w:hAnsi="Times New Roman" w:cs="Times New Roman"/>
          <w:szCs w:val="24"/>
          <w:lang w:val="ro-RO"/>
        </w:rPr>
        <w:t xml:space="preserve"> </w:t>
      </w:r>
      <w:r w:rsidR="004D62D2">
        <w:rPr>
          <w:rFonts w:ascii="Times New Roman" w:hAnsi="Times New Roman" w:cs="Times New Roman"/>
          <w:szCs w:val="24"/>
          <w:lang w:val="ro-RO"/>
        </w:rPr>
        <w:t>De aici concludem că a</w:t>
      </w:r>
      <w:r>
        <w:rPr>
          <w:rFonts w:ascii="Times New Roman" w:hAnsi="Times New Roman" w:cs="Times New Roman"/>
          <w:szCs w:val="24"/>
          <w:lang w:val="ro-RO"/>
        </w:rPr>
        <w:t>ceast</w:t>
      </w:r>
      <w:r w:rsidR="00465CC6">
        <w:rPr>
          <w:rFonts w:ascii="Times New Roman" w:hAnsi="Times New Roman" w:cs="Times New Roman"/>
          <w:szCs w:val="24"/>
          <w:lang w:val="ro-RO"/>
        </w:rPr>
        <w:t>ă metodă de rezolvare</w:t>
      </w:r>
      <w:r>
        <w:rPr>
          <w:rFonts w:ascii="Times New Roman" w:hAnsi="Times New Roman" w:cs="Times New Roman"/>
          <w:szCs w:val="24"/>
          <w:lang w:val="ro-RO"/>
        </w:rPr>
        <w:t xml:space="preserve"> se întamplă de cele mai multe ori în momentul în care numărul de caracteristici extrase este mai mare decât numărul de date din setul de antrenare.</w:t>
      </w:r>
      <w:r w:rsidR="00465CC6">
        <w:rPr>
          <w:rFonts w:ascii="Times New Roman" w:hAnsi="Times New Roman" w:cs="Times New Roman"/>
          <w:szCs w:val="24"/>
          <w:lang w:val="ro-RO"/>
        </w:rPr>
        <w:t xml:space="preserve"> </w:t>
      </w:r>
    </w:p>
    <w:p w14:paraId="2B6BB887" w14:textId="7193D557" w:rsidR="00465CC6" w:rsidRDefault="008E12BE" w:rsidP="00161F9E">
      <w:pPr>
        <w:spacing w:line="360" w:lineRule="auto"/>
        <w:ind w:firstLine="720"/>
        <w:jc w:val="both"/>
        <w:rPr>
          <w:rFonts w:ascii="Times New Roman" w:hAnsi="Times New Roman" w:cs="Times New Roman"/>
          <w:szCs w:val="24"/>
        </w:rPr>
      </w:pPr>
      <w:r>
        <w:rPr>
          <w:noProof/>
        </w:rPr>
        <w:drawing>
          <wp:anchor distT="0" distB="0" distL="114300" distR="114300" simplePos="0" relativeHeight="251664384" behindDoc="0" locked="0" layoutInCell="1" allowOverlap="1" wp14:anchorId="5CD83998" wp14:editId="0BE0837F">
            <wp:simplePos x="0" y="0"/>
            <wp:positionH relativeFrom="column">
              <wp:posOffset>83820</wp:posOffset>
            </wp:positionH>
            <wp:positionV relativeFrom="paragraph">
              <wp:posOffset>1315720</wp:posOffset>
            </wp:positionV>
            <wp:extent cx="5731510" cy="71437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714375"/>
                    </a:xfrm>
                    <a:prstGeom prst="rect">
                      <a:avLst/>
                    </a:prstGeom>
                  </pic:spPr>
                </pic:pic>
              </a:graphicData>
            </a:graphic>
            <wp14:sizeRelH relativeFrom="page">
              <wp14:pctWidth>0</wp14:pctWidth>
            </wp14:sizeRelH>
            <wp14:sizeRelV relativeFrom="page">
              <wp14:pctHeight>0</wp14:pctHeight>
            </wp14:sizeRelV>
          </wp:anchor>
        </w:drawing>
      </w:r>
      <w:r w:rsidR="00465CC6">
        <w:rPr>
          <w:rFonts w:ascii="Times New Roman" w:hAnsi="Times New Roman" w:cs="Times New Roman"/>
          <w:szCs w:val="24"/>
          <w:lang w:val="ro-RO"/>
        </w:rPr>
        <w:t xml:space="preserve">Definind functia </w:t>
      </w:r>
      <w:r w:rsidR="001F4527">
        <w:rPr>
          <w:rFonts w:ascii="Times New Roman" w:hAnsi="Times New Roman" w:cs="Times New Roman"/>
          <w:szCs w:val="24"/>
          <w:lang w:val="ro-RO"/>
        </w:rPr>
        <w:t>L</w:t>
      </w:r>
      <w:r w:rsidR="00465CC6">
        <w:rPr>
          <w:rFonts w:ascii="Times New Roman" w:hAnsi="Times New Roman" w:cs="Times New Roman"/>
          <w:szCs w:val="24"/>
          <w:lang w:val="ro-RO"/>
        </w:rPr>
        <w:t xml:space="preserve">agrange pe baza ecuatiei 12.26a si obtinand 12.34 construim derivatele partiale ale functiei in raport cu cele trei variabile primale w, b si csi. </w:t>
      </w:r>
      <w:r w:rsidR="001F4527">
        <w:rPr>
          <w:rFonts w:ascii="Times New Roman" w:hAnsi="Times New Roman" w:cs="Times New Roman"/>
          <w:szCs w:val="24"/>
          <w:lang w:val="ro-RO"/>
        </w:rPr>
        <w:t xml:space="preserve">În urma rezolvării </w:t>
      </w:r>
      <w:r w:rsidR="006C5755">
        <w:rPr>
          <w:rFonts w:ascii="Times New Roman" w:hAnsi="Times New Roman" w:cs="Times New Roman"/>
          <w:szCs w:val="24"/>
          <w:lang w:val="ro-RO"/>
        </w:rPr>
        <w:t>ecuatiilor cu derivate partiale prin egalarea acestora cu 0, obținem 12.38 care ne spune că soluția pentru problema de optimizare se află chiar în datele de antrenare i.e. vectorul w din problema primală este o combinație liniară a exemplelor din setul de antrenare</w:t>
      </w:r>
      <w:r>
        <w:rPr>
          <w:rFonts w:ascii="Times New Roman" w:hAnsi="Times New Roman" w:cs="Times New Roman"/>
          <w:szCs w:val="24"/>
        </w:rPr>
        <w:t>.</w:t>
      </w:r>
    </w:p>
    <w:p w14:paraId="4A0BDA3E" w14:textId="683A94E4" w:rsidR="008E12BE" w:rsidRDefault="00004E68"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5408" behindDoc="0" locked="0" layoutInCell="1" allowOverlap="1" wp14:anchorId="0AF53F5F" wp14:editId="3F215B28">
            <wp:simplePos x="0" y="0"/>
            <wp:positionH relativeFrom="column">
              <wp:posOffset>137160</wp:posOffset>
            </wp:positionH>
            <wp:positionV relativeFrom="paragraph">
              <wp:posOffset>1111250</wp:posOffset>
            </wp:positionV>
            <wp:extent cx="5731510" cy="179959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799590"/>
                    </a:xfrm>
                    <a:prstGeom prst="rect">
                      <a:avLst/>
                    </a:prstGeom>
                  </pic:spPr>
                </pic:pic>
              </a:graphicData>
            </a:graphic>
            <wp14:sizeRelH relativeFrom="page">
              <wp14:pctWidth>0</wp14:pctWidth>
            </wp14:sizeRelH>
            <wp14:sizeRelV relativeFrom="page">
              <wp14:pctHeight>0</wp14:pctHeight>
            </wp14:sizeRelV>
          </wp:anchor>
        </w:drawing>
      </w:r>
      <w:r w:rsidR="00EA26DB">
        <w:rPr>
          <w:rFonts w:ascii="Times New Roman" w:hAnsi="Times New Roman" w:cs="Times New Roman"/>
          <w:szCs w:val="24"/>
          <w:lang w:val="ro-RO"/>
        </w:rPr>
        <w:t>Înlocuind in ecuația initială 12.34 w cu 12.38</w:t>
      </w:r>
      <w:r w:rsidR="00FA603F">
        <w:rPr>
          <w:rFonts w:ascii="Times New Roman" w:hAnsi="Times New Roman" w:cs="Times New Roman"/>
          <w:szCs w:val="24"/>
          <w:lang w:val="ro-RO"/>
        </w:rPr>
        <w:t xml:space="preserve"> și egalând derivatele parțiale pentru a le inlocui și pe acestea. Astfel se opține problema duală de SVM care trebuie minimizată.</w:t>
      </w:r>
    </w:p>
    <w:p w14:paraId="0A9EC35D" w14:textId="690B517C" w:rsidR="00FA603F" w:rsidRPr="007D6D72" w:rsidRDefault="007D6D72" w:rsidP="00161F9E">
      <w:pPr>
        <w:spacing w:line="360" w:lineRule="auto"/>
        <w:ind w:firstLine="720"/>
        <w:jc w:val="both"/>
        <w:rPr>
          <w:rFonts w:ascii="Times New Roman" w:eastAsiaTheme="minorEastAsia" w:hAnsi="Times New Roman" w:cs="Times New Roman"/>
          <w:szCs w:val="24"/>
        </w:rPr>
      </w:pPr>
      <w:r>
        <w:rPr>
          <w:noProof/>
        </w:rPr>
        <w:lastRenderedPageBreak/>
        <w:drawing>
          <wp:anchor distT="0" distB="0" distL="114300" distR="114300" simplePos="0" relativeHeight="251666432" behindDoc="0" locked="0" layoutInCell="1" allowOverlap="1" wp14:anchorId="03EC1C22" wp14:editId="7DB2D3F6">
            <wp:simplePos x="0" y="0"/>
            <wp:positionH relativeFrom="column">
              <wp:posOffset>1821180</wp:posOffset>
            </wp:positionH>
            <wp:positionV relativeFrom="paragraph">
              <wp:posOffset>2243455</wp:posOffset>
            </wp:positionV>
            <wp:extent cx="2453640" cy="2017395"/>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3640" cy="2017395"/>
                    </a:xfrm>
                    <a:prstGeom prst="rect">
                      <a:avLst/>
                    </a:prstGeom>
                  </pic:spPr>
                </pic:pic>
              </a:graphicData>
            </a:graphic>
            <wp14:sizeRelH relativeFrom="page">
              <wp14:pctWidth>0</wp14:pctWidth>
            </wp14:sizeRelH>
            <wp14:sizeRelV relativeFrom="page">
              <wp14:pctHeight>0</wp14:pctHeight>
            </wp14:sizeRelV>
          </wp:anchor>
        </w:drawing>
      </w:r>
      <w:r w:rsidR="003D7BBD">
        <w:rPr>
          <w:rFonts w:ascii="Times New Roman" w:hAnsi="Times New Roman" w:cs="Times New Roman"/>
          <w:szCs w:val="24"/>
        </w:rPr>
        <w:t>Practic rezolvarea problemei s-a redus aflarea parametrului alpha cu condi</w:t>
      </w:r>
      <w:r w:rsidR="003D7BBD">
        <w:rPr>
          <w:rFonts w:ascii="Times New Roman" w:hAnsi="Times New Roman" w:cs="Times New Roman"/>
          <w:szCs w:val="24"/>
          <w:lang w:val="ro-RO"/>
        </w:rPr>
        <w:t xml:space="preserve">țiile impuse de Lagrangian </w:t>
      </w:r>
      <m:oMath>
        <m:r>
          <w:rPr>
            <w:rFonts w:ascii="Cambria Math" w:hAnsi="Cambria Math" w:cs="Times New Roman"/>
            <w:szCs w:val="24"/>
            <w:lang w:val="ro-RO"/>
          </w:rPr>
          <m:t>0</m:t>
        </m:r>
        <m:r>
          <w:rPr>
            <w:rFonts w:ascii="Cambria Math" w:hAnsi="Cambria Math" w:cs="Times New Roman"/>
            <w:szCs w:val="24"/>
          </w:rPr>
          <m:t>≤alfa≤C</m:t>
        </m:r>
      </m:oMath>
      <w:r w:rsidR="003D7BBD">
        <w:rPr>
          <w:rFonts w:ascii="Times New Roman" w:eastAsiaTheme="minorEastAsia" w:hAnsi="Times New Roman" w:cs="Times New Roman"/>
          <w:szCs w:val="24"/>
        </w:rPr>
        <w:t xml:space="preserve">      se va desf</w:t>
      </w:r>
      <w:r w:rsidR="003D7BBD">
        <w:rPr>
          <w:rFonts w:ascii="Times New Roman" w:eastAsiaTheme="minorEastAsia" w:hAnsi="Times New Roman" w:cs="Times New Roman"/>
          <w:szCs w:val="24"/>
          <w:lang w:val="ro-RO"/>
        </w:rPr>
        <w:t>ășura astfel căutarea într-un box de tipul</w:t>
      </w:r>
      <w:r>
        <w:rPr>
          <w:rFonts w:ascii="Times New Roman" w:eastAsiaTheme="minorEastAsia" w:hAnsi="Times New Roman" w:cs="Times New Roman"/>
          <w:szCs w:val="24"/>
          <w:lang w:val="ro-RO"/>
        </w:rPr>
        <w:t>:</w:t>
      </w:r>
    </w:p>
    <w:p w14:paraId="7645B4AE" w14:textId="4B0C07D7" w:rsidR="003D7BBD" w:rsidRDefault="003D7BBD" w:rsidP="00161F9E">
      <w:pPr>
        <w:spacing w:line="360" w:lineRule="auto"/>
        <w:ind w:firstLine="720"/>
        <w:jc w:val="both"/>
        <w:rPr>
          <w:rFonts w:ascii="Times New Roman" w:eastAsiaTheme="minorEastAsia" w:hAnsi="Times New Roman" w:cs="Times New Roman"/>
          <w:szCs w:val="24"/>
          <w:lang w:val="ro-RO"/>
        </w:rPr>
      </w:pPr>
    </w:p>
    <w:p w14:paraId="50238CFD" w14:textId="1F6F7D96" w:rsidR="00AE00D9" w:rsidRPr="00070D2D" w:rsidRDefault="007D6D72" w:rsidP="00070D2D">
      <w:pPr>
        <w:spacing w:line="360" w:lineRule="auto"/>
        <w:ind w:firstLine="720"/>
        <w:jc w:val="both"/>
        <w:rPr>
          <w:rFonts w:ascii="Times New Roman" w:hAnsi="Times New Roman" w:cs="Times New Roman"/>
          <w:iCs/>
          <w:szCs w:val="24"/>
        </w:rPr>
      </w:pPr>
      <w:r>
        <w:rPr>
          <w:rFonts w:ascii="Times New Roman" w:hAnsi="Times New Roman" w:cs="Times New Roman"/>
          <w:iCs/>
          <w:szCs w:val="24"/>
          <w:lang w:val="ro-RO"/>
        </w:rPr>
        <w:t>O remarcă interesantă subliniată în capitolul referitor la dualitate este explicarea provenienței numelui de Support Vector Machines. Astfel încât, pentru unii alfa care vor fi 0</w:t>
      </w:r>
      <w:r w:rsidR="009E7E57">
        <w:rPr>
          <w:rFonts w:ascii="Times New Roman" w:hAnsi="Times New Roman" w:cs="Times New Roman"/>
          <w:iCs/>
          <w:szCs w:val="24"/>
          <w:lang w:val="ro-RO"/>
        </w:rPr>
        <w:t xml:space="preserve">, conform formulei 12.23 valorile x si y asociate cu acestea (exemplul din setul de antrenare împreună cu eticheta sa vor devenii și ele 0 </w:t>
      </w:r>
      <w:r w:rsidR="002317E8">
        <w:rPr>
          <w:rFonts w:ascii="Times New Roman" w:hAnsi="Times New Roman" w:cs="Times New Roman"/>
          <w:iCs/>
          <w:szCs w:val="24"/>
          <w:lang w:val="ro-RO"/>
        </w:rPr>
        <w:t xml:space="preserve">spre urmare acestea nu vor contribui la rezolvarea problemei, cele rămase, în schimb, vor reprezenta un </w:t>
      </w:r>
      <w:r w:rsidR="002317E8">
        <w:rPr>
          <w:rFonts w:ascii="Times New Roman" w:hAnsi="Times New Roman" w:cs="Times New Roman"/>
          <w:iCs/>
          <w:szCs w:val="24"/>
        </w:rPr>
        <w:t>“suport” în rezolvarea problemei, de aici fiind posibilă extragerea numelui metodei.</w:t>
      </w:r>
    </w:p>
    <w:p w14:paraId="595E5832" w14:textId="14408255" w:rsidR="002317E8" w:rsidRDefault="00070D2D" w:rsidP="00161F9E">
      <w:pPr>
        <w:spacing w:line="360" w:lineRule="auto"/>
        <w:ind w:firstLine="720"/>
        <w:jc w:val="both"/>
        <w:rPr>
          <w:rFonts w:ascii="Times New Roman" w:eastAsiaTheme="minorEastAsia" w:hAnsi="Times New Roman" w:cs="Times New Roman"/>
          <w:iCs/>
          <w:szCs w:val="24"/>
          <w:lang w:val="ro-RO"/>
        </w:rPr>
      </w:pPr>
      <w:r>
        <w:rPr>
          <w:noProof/>
        </w:rPr>
        <w:drawing>
          <wp:anchor distT="0" distB="0" distL="114300" distR="114300" simplePos="0" relativeHeight="251667456" behindDoc="0" locked="0" layoutInCell="1" allowOverlap="1" wp14:anchorId="1C1D9416" wp14:editId="507A7AAE">
            <wp:simplePos x="0" y="0"/>
            <wp:positionH relativeFrom="column">
              <wp:posOffset>22860</wp:posOffset>
            </wp:positionH>
            <wp:positionV relativeFrom="paragraph">
              <wp:posOffset>1920240</wp:posOffset>
            </wp:positionV>
            <wp:extent cx="5731510" cy="22307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14:sizeRelH relativeFrom="page">
              <wp14:pctWidth>0</wp14:pctWidth>
            </wp14:sizeRelH>
            <wp14:sizeRelV relativeFrom="page">
              <wp14:pctHeight>0</wp14:pctHeight>
            </wp14:sizeRelV>
          </wp:anchor>
        </w:drawing>
      </w:r>
      <w:r w:rsidR="002317E8">
        <w:rPr>
          <w:rFonts w:ascii="Times New Roman" w:hAnsi="Times New Roman" w:cs="Times New Roman"/>
          <w:iCs/>
          <w:szCs w:val="24"/>
        </w:rPr>
        <w:t>O dată ce parametrii alfa au fost aflați în urma rezolvării problemei de optimizare, putem calcula w deoarece nu mai avem alte necunoscute, acesta fiind numit în secțiune w* pentru a se putea recunoaște că el este cel optim</w:t>
      </w:r>
      <w:r w:rsidR="00D3493C">
        <w:rPr>
          <w:rFonts w:ascii="Times New Roman" w:hAnsi="Times New Roman" w:cs="Times New Roman"/>
          <w:iCs/>
          <w:szCs w:val="24"/>
        </w:rPr>
        <w:t xml:space="preserve">. Sigura necunoscută rămasă este b* corespunzător lui w* care se va calcula prin intermediul formulei 12.42 </w:t>
      </w:r>
      <w:r w:rsidR="00586E20">
        <w:rPr>
          <w:rFonts w:ascii="Times New Roman" w:hAnsi="Times New Roman" w:cs="Times New Roman"/>
          <w:iCs/>
          <w:szCs w:val="24"/>
        </w:rPr>
        <w:t>dacă macar unul din exemplele xn</w:t>
      </w:r>
      <w:r w:rsidR="002E16A5">
        <w:rPr>
          <w:rFonts w:ascii="Times New Roman" w:hAnsi="Times New Roman" w:cs="Times New Roman"/>
          <w:iCs/>
          <w:szCs w:val="24"/>
        </w:rPr>
        <w:t xml:space="preserve"> </w:t>
      </w:r>
      <w:r w:rsidR="00D3493C">
        <w:rPr>
          <w:rFonts w:ascii="Times New Roman" w:hAnsi="Times New Roman" w:cs="Times New Roman"/>
          <w:iCs/>
          <w:szCs w:val="24"/>
        </w:rPr>
        <w:t xml:space="preserve">se află pe conturul cutiei sau </w:t>
      </w:r>
      <w:r w:rsidR="002E16A5">
        <w:rPr>
          <w:rFonts w:ascii="Times New Roman" w:hAnsi="Times New Roman" w:cs="Times New Roman"/>
          <w:iCs/>
          <w:szCs w:val="24"/>
        </w:rPr>
        <w:t>se calculează pentru toate exemplele din antrenare cu ajutorul formulei</w:t>
      </w:r>
      <w:r w:rsidR="00D3493C">
        <w:rPr>
          <w:rFonts w:ascii="Times New Roman" w:hAnsi="Times New Roman" w:cs="Times New Roman"/>
          <w:iCs/>
          <w:szCs w:val="24"/>
        </w:rPr>
        <w:t xml:space="preserve"> </w:t>
      </w:r>
      <m:oMath>
        <m:r>
          <w:rPr>
            <w:rFonts w:ascii="Cambria Math" w:hAnsi="Cambria Math" w:cs="Times New Roman"/>
            <w:szCs w:val="24"/>
          </w:rPr>
          <m:t xml:space="preserve">| yn- </m:t>
        </m:r>
        <m:d>
          <m:dPr>
            <m:begChr m:val="⟨"/>
            <m:endChr m:val="⟩"/>
            <m:ctrlPr>
              <w:rPr>
                <w:rFonts w:ascii="Cambria Math" w:hAnsi="Cambria Math" w:cs="Times New Roman"/>
                <w:i/>
                <w:iCs/>
                <w:szCs w:val="24"/>
              </w:rPr>
            </m:ctrlPr>
          </m:dPr>
          <m:e>
            <m:r>
              <w:rPr>
                <w:rFonts w:ascii="Cambria Math" w:hAnsi="Cambria Math" w:cs="Times New Roman"/>
                <w:szCs w:val="24"/>
              </w:rPr>
              <m:t>w*</m:t>
            </m:r>
          </m:e>
          <m:e>
            <m:r>
              <w:rPr>
                <w:rFonts w:ascii="Cambria Math" w:hAnsi="Cambria Math" w:cs="Times New Roman"/>
                <w:szCs w:val="24"/>
              </w:rPr>
              <m:t>xn</m:t>
            </m:r>
          </m:e>
        </m:d>
        <m:r>
          <w:rPr>
            <w:rFonts w:ascii="Cambria Math" w:hAnsi="Cambria Math" w:cs="Times New Roman"/>
            <w:szCs w:val="24"/>
          </w:rPr>
          <m:t>|</m:t>
        </m:r>
      </m:oMath>
      <w:r w:rsidR="00D3493C">
        <w:rPr>
          <w:rFonts w:ascii="Times New Roman" w:eastAsiaTheme="minorEastAsia" w:hAnsi="Times New Roman" w:cs="Times New Roman"/>
          <w:iCs/>
          <w:szCs w:val="24"/>
        </w:rPr>
        <w:t xml:space="preserve"> </w:t>
      </w:r>
      <w:r w:rsidR="00586E20">
        <w:rPr>
          <w:rFonts w:ascii="Times New Roman" w:eastAsiaTheme="minorEastAsia" w:hAnsi="Times New Roman" w:cs="Times New Roman"/>
          <w:iCs/>
          <w:szCs w:val="24"/>
        </w:rPr>
        <w:t>dacă niciunul dintre exemple nu se află pe conturul cutiei</w:t>
      </w:r>
      <w:r w:rsidR="00D3493C">
        <w:rPr>
          <w:rFonts w:ascii="Times New Roman" w:eastAsiaTheme="minorEastAsia" w:hAnsi="Times New Roman" w:cs="Times New Roman"/>
          <w:iCs/>
          <w:szCs w:val="24"/>
        </w:rPr>
        <w:t xml:space="preserve"> </w:t>
      </w:r>
      <w:r w:rsidR="002E16A5">
        <w:rPr>
          <w:rFonts w:ascii="Times New Roman" w:eastAsiaTheme="minorEastAsia" w:hAnsi="Times New Roman" w:cs="Times New Roman"/>
          <w:iCs/>
          <w:szCs w:val="24"/>
        </w:rPr>
        <w:t xml:space="preserve">și se află mediana acestora </w:t>
      </w:r>
      <w:r w:rsidR="00AE00D9">
        <w:rPr>
          <w:rFonts w:ascii="Times New Roman" w:eastAsiaTheme="minorEastAsia" w:hAnsi="Times New Roman" w:cs="Times New Roman"/>
          <w:iCs/>
          <w:szCs w:val="24"/>
        </w:rPr>
        <w:t>dac</w:t>
      </w:r>
      <w:r w:rsidR="00AE00D9">
        <w:rPr>
          <w:rFonts w:ascii="Times New Roman" w:eastAsiaTheme="minorEastAsia" w:hAnsi="Times New Roman" w:cs="Times New Roman"/>
          <w:iCs/>
          <w:szCs w:val="24"/>
          <w:lang w:val="ro-RO"/>
        </w:rPr>
        <w:t>ă se află în interior</w:t>
      </w:r>
      <w:r w:rsidR="002E16A5">
        <w:rPr>
          <w:rFonts w:ascii="Times New Roman" w:eastAsiaTheme="minorEastAsia" w:hAnsi="Times New Roman" w:cs="Times New Roman"/>
          <w:iCs/>
          <w:szCs w:val="24"/>
          <w:lang w:val="ro-RO"/>
        </w:rPr>
        <w:t>.</w:t>
      </w:r>
    </w:p>
    <w:p w14:paraId="56186789" w14:textId="753C601A" w:rsidR="00AE00D9" w:rsidRPr="002C134C" w:rsidRDefault="00836C54"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lastRenderedPageBreak/>
        <w:t>Dualitatea văzulă prin intermediul acoperirii convexe</w:t>
      </w:r>
    </w:p>
    <w:p w14:paraId="6C167BEC" w14:textId="4FC3F3F9" w:rsidR="00E52EA5" w:rsidRPr="00E52EA5" w:rsidRDefault="007525FE" w:rsidP="00E52EA5">
      <w:pPr>
        <w:spacing w:line="360" w:lineRule="auto"/>
        <w:ind w:firstLine="720"/>
        <w:jc w:val="both"/>
        <w:rPr>
          <w:rFonts w:ascii="Times New Roman" w:hAnsi="Times New Roman" w:cs="Times New Roman"/>
          <w:noProof/>
        </w:rPr>
      </w:pPr>
      <w:r>
        <w:rPr>
          <w:noProof/>
        </w:rPr>
        <w:drawing>
          <wp:anchor distT="0" distB="0" distL="114300" distR="114300" simplePos="0" relativeHeight="251762688" behindDoc="0" locked="0" layoutInCell="1" allowOverlap="1" wp14:anchorId="339F4B24" wp14:editId="09C80003">
            <wp:simplePos x="0" y="0"/>
            <wp:positionH relativeFrom="margin">
              <wp:align>center</wp:align>
            </wp:positionH>
            <wp:positionV relativeFrom="paragraph">
              <wp:posOffset>2030095</wp:posOffset>
            </wp:positionV>
            <wp:extent cx="5731510" cy="549910"/>
            <wp:effectExtent l="0" t="0" r="2540" b="254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r w:rsidR="008670D0">
        <w:rPr>
          <w:rFonts w:ascii="Times New Roman" w:hAnsi="Times New Roman" w:cs="Times New Roman"/>
          <w:noProof/>
        </w:rPr>
        <w:t>O altă modalitate prin care poate fi văzută problema duală este din punct de vedere geometric prin intermediul acoperirilor convexe</w:t>
      </w:r>
      <w:r w:rsidR="0093482B">
        <w:rPr>
          <w:rFonts w:ascii="Times New Roman" w:hAnsi="Times New Roman" w:cs="Times New Roman"/>
          <w:noProof/>
        </w:rPr>
        <w:t xml:space="preserve">. Se demonstrează în continuare faptul că orice punct de pe acoperirea convexă poate fi scris ca o reprezentare a celorlalte puncte. Se va considera o înfășurătoare convexă pentru fiecare dintre cele două clase și două puncte c și d presupunând că c este cel mai apropiat punct de mulțimea opusă făcând parte din mulțimea pozitivă, iar d </w:t>
      </w:r>
      <w:r w:rsidR="0093482B">
        <w:rPr>
          <w:rFonts w:ascii="Times New Roman" w:hAnsi="Times New Roman" w:cs="Times New Roman"/>
          <w:noProof/>
        </w:rPr>
        <w:t>este cel mai apropiat punct de mulțimea opusă</w:t>
      </w:r>
      <w:r w:rsidR="0093482B">
        <w:rPr>
          <w:rFonts w:ascii="Times New Roman" w:hAnsi="Times New Roman" w:cs="Times New Roman"/>
          <w:noProof/>
        </w:rPr>
        <w:t xml:space="preserve"> făcând parte din mulțimea negativă. Pentru ca c și d să fie cât mai apropiate unul de celălalt</w:t>
      </w:r>
      <w:r>
        <w:rPr>
          <w:rFonts w:ascii="Times New Roman" w:hAnsi="Times New Roman" w:cs="Times New Roman"/>
          <w:noProof/>
        </w:rPr>
        <w:t xml:space="preserve"> se încearcă minimizarea diferenței c – d  rezultând problema: </w:t>
      </w:r>
    </w:p>
    <w:p w14:paraId="17F634A5" w14:textId="454A5BCD" w:rsidR="002F3106" w:rsidRDefault="007525FE"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3712" behindDoc="0" locked="0" layoutInCell="1" allowOverlap="1" wp14:anchorId="46D2EB13" wp14:editId="24D2B899">
            <wp:simplePos x="0" y="0"/>
            <wp:positionH relativeFrom="column">
              <wp:posOffset>0</wp:posOffset>
            </wp:positionH>
            <wp:positionV relativeFrom="paragraph">
              <wp:posOffset>823595</wp:posOffset>
            </wp:positionV>
            <wp:extent cx="5731510" cy="434340"/>
            <wp:effectExtent l="0" t="0" r="2540" b="381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738" b="12752"/>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Din moment ce variabila c este pe partea pozitivă, conform afirmațiilor precedente aceasta se poate nota cu:</w:t>
      </w:r>
    </w:p>
    <w:p w14:paraId="0A5E079F" w14:textId="62B5A0E2" w:rsidR="007525FE" w:rsidRDefault="00E52EA5"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4736" behindDoc="0" locked="0" layoutInCell="1" allowOverlap="1" wp14:anchorId="1448105A" wp14:editId="3D48D241">
            <wp:simplePos x="0" y="0"/>
            <wp:positionH relativeFrom="column">
              <wp:posOffset>0</wp:posOffset>
            </wp:positionH>
            <wp:positionV relativeFrom="paragraph">
              <wp:posOffset>488950</wp:posOffset>
            </wp:positionV>
            <wp:extent cx="5731510" cy="635000"/>
            <wp:effectExtent l="0" t="0" r="254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Analog d se poate exprima ca și următoarea sumă</w:t>
      </w:r>
    </w:p>
    <w:p w14:paraId="64009835" w14:textId="77777777" w:rsidR="00D604B2" w:rsidRDefault="00E42A7F" w:rsidP="00DC111A">
      <w:pPr>
        <w:spacing w:line="360" w:lineRule="auto"/>
        <w:ind w:firstLine="720"/>
        <w:jc w:val="both"/>
        <w:rPr>
          <w:rFonts w:ascii="Times New Roman" w:hAnsi="Times New Roman" w:cs="Times New Roman"/>
          <w:noProof/>
        </w:rPr>
      </w:pPr>
      <w:r>
        <w:rPr>
          <w:noProof/>
        </w:rPr>
        <w:drawing>
          <wp:anchor distT="0" distB="0" distL="114300" distR="114300" simplePos="0" relativeHeight="251765760" behindDoc="0" locked="0" layoutInCell="1" allowOverlap="1" wp14:anchorId="37BD0DAD" wp14:editId="3C3B3581">
            <wp:simplePos x="0" y="0"/>
            <wp:positionH relativeFrom="column">
              <wp:posOffset>0</wp:posOffset>
            </wp:positionH>
            <wp:positionV relativeFrom="paragraph">
              <wp:posOffset>1262380</wp:posOffset>
            </wp:positionV>
            <wp:extent cx="5731510" cy="790575"/>
            <wp:effectExtent l="0" t="0" r="2540" b="952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790575"/>
                    </a:xfrm>
                    <a:prstGeom prst="rect">
                      <a:avLst/>
                    </a:prstGeom>
                  </pic:spPr>
                </pic:pic>
              </a:graphicData>
            </a:graphic>
            <wp14:sizeRelH relativeFrom="page">
              <wp14:pctWidth>0</wp14:pctWidth>
            </wp14:sizeRelH>
            <wp14:sizeRelV relativeFrom="page">
              <wp14:pctHeight>0</wp14:pctHeight>
            </wp14:sizeRelV>
          </wp:anchor>
        </w:drawing>
      </w:r>
      <w:r w:rsidR="00E52EA5">
        <w:rPr>
          <w:rFonts w:ascii="Times New Roman" w:hAnsi="Times New Roman" w:cs="Times New Roman"/>
          <w:szCs w:val="24"/>
        </w:rPr>
        <w:t xml:space="preserve">Prin înlocuiri, aducând la un loc </w:t>
      </w:r>
      <w:r w:rsidR="00E52EA5" w:rsidRPr="00E52EA5">
        <w:rPr>
          <w:rFonts w:ascii="Times New Roman" w:hAnsi="Times New Roman" w:cs="Times New Roman"/>
          <w:szCs w:val="24"/>
        </w:rPr>
        <w:t xml:space="preserve">(12.46), (12.47) </w:t>
      </w:r>
      <w:r w:rsidR="00E52EA5">
        <w:rPr>
          <w:rFonts w:ascii="Times New Roman" w:hAnsi="Times New Roman" w:cs="Times New Roman"/>
          <w:szCs w:val="24"/>
        </w:rPr>
        <w:t>în cadrul</w:t>
      </w:r>
      <w:r w:rsidR="00E52EA5" w:rsidRPr="00E52EA5">
        <w:rPr>
          <w:rFonts w:ascii="Times New Roman" w:hAnsi="Times New Roman" w:cs="Times New Roman"/>
          <w:szCs w:val="24"/>
        </w:rPr>
        <w:t xml:space="preserve"> (12.45)</w:t>
      </w:r>
      <w:r>
        <w:rPr>
          <w:rFonts w:ascii="Times New Roman" w:hAnsi="Times New Roman" w:cs="Times New Roman"/>
          <w:szCs w:val="24"/>
        </w:rPr>
        <w:t xml:space="preserve"> se obține problema de optimizare</w:t>
      </w:r>
      <w:r w:rsidR="00D604B2">
        <w:rPr>
          <w:noProof/>
        </w:rPr>
        <w:t xml:space="preserve"> </w:t>
      </w:r>
      <w:r w:rsidR="00D604B2">
        <w:rPr>
          <w:rFonts w:ascii="Times New Roman" w:hAnsi="Times New Roman" w:cs="Times New Roman"/>
          <w:noProof/>
        </w:rPr>
        <w:t>(12.48) constânsă de faptul că în cadrul acoperirilor convexe suma coerficienților trebuie să fie 1.</w:t>
      </w:r>
    </w:p>
    <w:p w14:paraId="67102320" w14:textId="77777777" w:rsidR="00D604B2" w:rsidRDefault="00D604B2">
      <w:pPr>
        <w:rPr>
          <w:rFonts w:ascii="Times New Roman" w:hAnsi="Times New Roman" w:cs="Times New Roman"/>
          <w:noProof/>
        </w:rPr>
      </w:pPr>
      <w:r>
        <w:rPr>
          <w:rFonts w:ascii="Times New Roman" w:hAnsi="Times New Roman" w:cs="Times New Roman"/>
          <w:noProof/>
        </w:rPr>
        <w:br w:type="page"/>
      </w:r>
    </w:p>
    <w:p w14:paraId="6B55A40E" w14:textId="4DF0501E" w:rsidR="00D604B2" w:rsidRDefault="00D604B2" w:rsidP="00DC111A">
      <w:pPr>
        <w:spacing w:line="360" w:lineRule="auto"/>
        <w:ind w:firstLine="720"/>
        <w:jc w:val="both"/>
        <w:rPr>
          <w:rFonts w:ascii="Times New Roman" w:hAnsi="Times New Roman" w:cs="Times New Roman"/>
          <w:b/>
          <w:bCs/>
          <w:sz w:val="28"/>
          <w:szCs w:val="28"/>
        </w:rPr>
      </w:pPr>
      <w:r w:rsidRPr="00D604B2">
        <w:rPr>
          <w:rFonts w:ascii="Times New Roman" w:hAnsi="Times New Roman" w:cs="Times New Roman"/>
          <w:b/>
          <w:bCs/>
          <w:sz w:val="28"/>
          <w:szCs w:val="28"/>
        </w:rPr>
        <w:lastRenderedPageBreak/>
        <w:t>Experimente și rezultate</w:t>
      </w:r>
    </w:p>
    <w:p w14:paraId="173E72EE" w14:textId="6AD7D079" w:rsidR="00923155" w:rsidRPr="00923155" w:rsidRDefault="00923155" w:rsidP="00DC111A">
      <w:pPr>
        <w:spacing w:line="360" w:lineRule="auto"/>
        <w:ind w:firstLine="720"/>
        <w:jc w:val="both"/>
        <w:rPr>
          <w:rFonts w:ascii="Times New Roman" w:hAnsi="Times New Roman" w:cs="Times New Roman"/>
          <w:sz w:val="22"/>
        </w:rPr>
      </w:pPr>
      <w:r w:rsidRPr="00923155">
        <w:rPr>
          <w:rFonts w:ascii="Times New Roman" w:hAnsi="Times New Roman" w:cs="Times New Roman"/>
          <w:szCs w:val="24"/>
        </w:rPr>
        <w:t>Î</w:t>
      </w:r>
      <w:r>
        <w:rPr>
          <w:rFonts w:ascii="Times New Roman" w:hAnsi="Times New Roman" w:cs="Times New Roman"/>
          <w:szCs w:val="24"/>
        </w:rPr>
        <w:t>n vederea efectuării experimentelor au fost folosite seturi de date compuse din 2 clase cu etichetele y</w:t>
      </w:r>
      <w:r>
        <w:rPr>
          <w:rFonts w:ascii="Times New Roman" w:hAnsi="Times New Roman" w:cs="Times New Roman"/>
          <w:szCs w:val="24"/>
          <w:vertAlign w:val="subscript"/>
        </w:rPr>
        <w:t xml:space="preserve">i </w:t>
      </w:r>
      <w:r>
        <w:rPr>
          <w:rFonts w:ascii="Times New Roman" w:hAnsi="Times New Roman" w:cs="Times New Roman"/>
          <w:szCs w:val="24"/>
        </w:rPr>
        <w:t>= { -1, 1 } ce reprezintă coordonate de puncte în 2D. Acestea au fost generate prin intermediul</w:t>
      </w:r>
      <w:sdt>
        <w:sdtPr>
          <w:rPr>
            <w:rFonts w:ascii="Times New Roman" w:hAnsi="Times New Roman" w:cs="Times New Roman"/>
            <w:szCs w:val="24"/>
          </w:rPr>
          <w:id w:val="-713801970"/>
          <w:citation/>
        </w:sdtPr>
        <w:sdtContent>
          <w:r>
            <w:rPr>
              <w:rFonts w:ascii="Times New Roman" w:hAnsi="Times New Roman" w:cs="Times New Roman"/>
              <w:szCs w:val="24"/>
            </w:rPr>
            <w:fldChar w:fldCharType="begin"/>
          </w:r>
          <w:r>
            <w:rPr>
              <w:rFonts w:ascii="Times New Roman" w:hAnsi="Times New Roman" w:cs="Times New Roman"/>
              <w:szCs w:val="24"/>
              <w:lang w:val="ro-RO"/>
            </w:rPr>
            <w:instrText xml:space="preserve"> CITATION Mat21 \l 1048 </w:instrText>
          </w:r>
          <w:r>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[1]</w:t>
          </w:r>
          <w:r>
            <w:rPr>
              <w:rFonts w:ascii="Times New Roman" w:hAnsi="Times New Roman" w:cs="Times New Roman"/>
              <w:szCs w:val="24"/>
            </w:rPr>
            <w:fldChar w:fldCharType="end"/>
          </w:r>
        </w:sdtContent>
      </w:sdt>
      <w:r w:rsidR="0026626C">
        <w:rPr>
          <w:rFonts w:ascii="Times New Roman" w:hAnsi="Times New Roman" w:cs="Times New Roman"/>
          <w:szCs w:val="24"/>
        </w:rPr>
        <w:t xml:space="preserve">. Algoritmii utilizați în vederea analizei performanței sunt </w:t>
      </w:r>
      <w:r w:rsidR="0026626C" w:rsidRPr="0026626C">
        <w:rPr>
          <w:rFonts w:ascii="Times New Roman" w:hAnsi="Times New Roman" w:cs="Times New Roman"/>
          <w:szCs w:val="24"/>
        </w:rPr>
        <w:t>Sequential Minimal Optimization</w:t>
      </w:r>
      <w:sdt>
        <w:sdtPr>
          <w:rPr>
            <w:rFonts w:ascii="Times New Roman" w:hAnsi="Times New Roman" w:cs="Times New Roman"/>
            <w:szCs w:val="24"/>
          </w:rPr>
          <w:id w:val="-1844307192"/>
          <w:citation/>
        </w:sdtPr>
        <w:sdtContent>
          <w:r w:rsidR="0026626C">
            <w:rPr>
              <w:rFonts w:ascii="Times New Roman" w:hAnsi="Times New Roman" w:cs="Times New Roman"/>
              <w:szCs w:val="24"/>
            </w:rPr>
            <w:fldChar w:fldCharType="begin"/>
          </w:r>
          <w:r w:rsidR="0026626C">
            <w:rPr>
              <w:rFonts w:ascii="Times New Roman" w:hAnsi="Times New Roman" w:cs="Times New Roman"/>
              <w:szCs w:val="24"/>
              <w:lang w:val="ro-RO"/>
            </w:rPr>
            <w:instrText xml:space="preserve"> CITATION Pla98 \l 1048 </w:instrText>
          </w:r>
          <w:r w:rsidR="0026626C">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[2]</w:t>
          </w:r>
          <w:r w:rsidR="0026626C">
            <w:rPr>
              <w:rFonts w:ascii="Times New Roman" w:hAnsi="Times New Roman" w:cs="Times New Roman"/>
              <w:szCs w:val="24"/>
            </w:rPr>
            <w:fldChar w:fldCharType="end"/>
          </w:r>
        </w:sdtContent>
      </w:sdt>
      <w:r w:rsidR="0026626C">
        <w:rPr>
          <w:rFonts w:ascii="Times New Roman" w:hAnsi="Times New Roman" w:cs="Times New Roman"/>
          <w:szCs w:val="24"/>
        </w:rPr>
        <w:t xml:space="preserve">  și Projected Gradient Descent.</w:t>
      </w:r>
    </w:p>
    <w:p w14:paraId="6752524B" w14:textId="45762BEC" w:rsidR="00B77895" w:rsidRPr="00BC1478" w:rsidRDefault="00D604B2" w:rsidP="00BC1478">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Cs w:val="24"/>
        </w:rPr>
        <w:t xml:space="preserve"> </w:t>
      </w:r>
      <w:r w:rsidRPr="00D604B2">
        <w:rPr>
          <w:rFonts w:ascii="Times New Roman" w:hAnsi="Times New Roman" w:cs="Times New Roman"/>
          <w:b/>
          <w:bCs/>
          <w:sz w:val="26"/>
          <w:szCs w:val="26"/>
        </w:rPr>
        <w:t>Sequential Minimal Optimization</w:t>
      </w:r>
      <w:r w:rsidRPr="00D604B2">
        <w:rPr>
          <w:rFonts w:ascii="Times New Roman" w:hAnsi="Times New Roman" w:cs="Times New Roman"/>
          <w:b/>
          <w:bCs/>
          <w:sz w:val="26"/>
          <w:szCs w:val="26"/>
        </w:rPr>
        <w:t xml:space="preserve"> </w:t>
      </w:r>
    </w:p>
    <w:p w14:paraId="5DCBA742" w14:textId="1A91751F" w:rsidR="00051169" w:rsidRDefault="00051169" w:rsidP="008B7CC0">
      <w:pPr>
        <w:spacing w:line="360" w:lineRule="auto"/>
        <w:ind w:firstLine="709"/>
        <w:jc w:val="both"/>
        <w:rPr>
          <w:rFonts w:ascii="Times New Roman" w:hAnsi="Times New Roman" w:cs="Times New Roman"/>
          <w:szCs w:val="24"/>
        </w:rPr>
      </w:pPr>
      <w:r w:rsidRPr="00051169">
        <w:rPr>
          <w:rFonts w:ascii="Times New Roman" w:hAnsi="Times New Roman" w:cs="Times New Roman"/>
          <w:szCs w:val="24"/>
        </w:rPr>
        <w:t>Mențiune:</w:t>
      </w:r>
      <w:r>
        <w:rPr>
          <w:rFonts w:ascii="Times New Roman" w:hAnsi="Times New Roman" w:cs="Times New Roman"/>
          <w:szCs w:val="24"/>
        </w:rPr>
        <w:t xml:space="preserve"> Punctele marcate cu negru sunt cele pentru care parametrul lagrangian alfa este diferit de 0, deci contribuie la aflarea parametrilor hiperplanului w și b. Punctele portocalii </w:t>
      </w:r>
      <w:r w:rsidR="008B7CC0">
        <w:rPr>
          <w:rFonts w:ascii="Times New Roman" w:hAnsi="Times New Roman" w:cs="Times New Roman"/>
          <w:szCs w:val="24"/>
        </w:rPr>
        <w:t>fac parte din mulțimea marcată cu -1, iar pătrațelele mov fac parte din clasa cu eticheta pozitivă.</w:t>
      </w:r>
    </w:p>
    <w:p w14:paraId="5946D41E" w14:textId="0B4531C4" w:rsidR="00CB2DED" w:rsidRDefault="00CB2DED" w:rsidP="008B7CC0">
      <w:pPr>
        <w:spacing w:line="360" w:lineRule="auto"/>
        <w:ind w:firstLine="709"/>
        <w:jc w:val="both"/>
        <w:rPr>
          <w:rFonts w:ascii="Times New Roman" w:hAnsi="Times New Roman" w:cs="Times New Roman"/>
          <w:szCs w:val="24"/>
        </w:rPr>
      </w:pPr>
      <w:r>
        <w:rPr>
          <w:rFonts w:ascii="Times New Roman" w:hAnsi="Times New Roman" w:cs="Times New Roman"/>
          <w:szCs w:val="24"/>
        </w:rPr>
        <w:t xml:space="preserve">Rezultate pentru un set compus din 172 de exemple, </w:t>
      </w:r>
      <w:r w:rsidRPr="00CB2DED">
        <w:rPr>
          <w:rFonts w:ascii="Times New Roman" w:hAnsi="Times New Roman" w:cs="Times New Roman"/>
          <w:i/>
          <w:iCs/>
          <w:szCs w:val="24"/>
        </w:rPr>
        <w:t>C</w:t>
      </w:r>
      <w:r>
        <w:rPr>
          <w:rFonts w:ascii="Times New Roman" w:hAnsi="Times New Roman" w:cs="Times New Roman"/>
          <w:szCs w:val="24"/>
        </w:rPr>
        <w:t xml:space="preserve"> = 0.001:</w:t>
      </w:r>
    </w:p>
    <w:p w14:paraId="7892EF30" w14:textId="75936BF9" w:rsidR="00CB2DED" w:rsidRDefault="00CB2DED" w:rsidP="008B7CC0">
      <w:pPr>
        <w:spacing w:line="360" w:lineRule="auto"/>
        <w:ind w:firstLine="709"/>
        <w:jc w:val="both"/>
        <w:rPr>
          <w:rFonts w:ascii="Times New Roman" w:hAnsi="Times New Roman" w:cs="Times New Roman"/>
          <w:szCs w:val="24"/>
        </w:rPr>
      </w:pPr>
      <w:r>
        <w:rPr>
          <w:noProof/>
        </w:rPr>
        <w:drawing>
          <wp:anchor distT="0" distB="0" distL="114300" distR="114300" simplePos="0" relativeHeight="251769856" behindDoc="0" locked="0" layoutInCell="1" allowOverlap="1" wp14:anchorId="0B05BC4A" wp14:editId="62715220">
            <wp:simplePos x="0" y="0"/>
            <wp:positionH relativeFrom="column">
              <wp:posOffset>657225</wp:posOffset>
            </wp:positionH>
            <wp:positionV relativeFrom="paragraph">
              <wp:posOffset>302895</wp:posOffset>
            </wp:positionV>
            <wp:extent cx="2665095" cy="1760220"/>
            <wp:effectExtent l="0" t="0" r="190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65095" cy="17602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Timp de rulare: </w:t>
      </w:r>
      <w:r w:rsidRPr="00CB2DED">
        <w:rPr>
          <w:rFonts w:ascii="Times New Roman" w:hAnsi="Times New Roman" w:cs="Times New Roman"/>
          <w:szCs w:val="24"/>
        </w:rPr>
        <w:t>14.03</w:t>
      </w:r>
    </w:p>
    <w:p w14:paraId="415502E7" w14:textId="5DC54FCE" w:rsidR="00CB2DED" w:rsidRPr="00051169" w:rsidRDefault="00CB2DED" w:rsidP="008B7CC0">
      <w:pPr>
        <w:spacing w:line="360" w:lineRule="auto"/>
        <w:ind w:firstLine="709"/>
        <w:jc w:val="both"/>
        <w:rPr>
          <w:rFonts w:ascii="Times New Roman" w:hAnsi="Times New Roman" w:cs="Times New Roman"/>
          <w:szCs w:val="24"/>
        </w:rPr>
      </w:pPr>
    </w:p>
    <w:p w14:paraId="494DBAE0" w14:textId="0D00E752" w:rsidR="00051169" w:rsidRDefault="00051169" w:rsidP="00051169">
      <w:pPr>
        <w:ind w:left="720"/>
        <w:rPr>
          <w:rFonts w:ascii="Times New Roman" w:hAnsi="Times New Roman" w:cs="Times New Roman"/>
        </w:rPr>
      </w:pPr>
      <w:r>
        <w:rPr>
          <w:rFonts w:ascii="Times New Roman" w:hAnsi="Times New Roman" w:cs="Times New Roman"/>
        </w:rPr>
        <w:t>Rezultate pentru un set compus din 112 de exemple</w:t>
      </w:r>
      <w:r w:rsidR="008B7CC0">
        <w:rPr>
          <w:rFonts w:ascii="Times New Roman" w:hAnsi="Times New Roman" w:cs="Times New Roman"/>
        </w:rPr>
        <w:t xml:space="preserve">, </w:t>
      </w:r>
      <w:r w:rsidR="008B7CC0" w:rsidRPr="008B7CC0">
        <w:rPr>
          <w:rFonts w:ascii="Times New Roman" w:hAnsi="Times New Roman" w:cs="Times New Roman"/>
          <w:i/>
          <w:iCs/>
        </w:rPr>
        <w:t>C</w:t>
      </w:r>
      <w:r w:rsidR="008B7CC0">
        <w:rPr>
          <w:rFonts w:ascii="Times New Roman" w:hAnsi="Times New Roman" w:cs="Times New Roman"/>
        </w:rPr>
        <w:t xml:space="preserve"> = </w:t>
      </w:r>
      <w:r w:rsidR="008B7CC0" w:rsidRPr="008B7CC0">
        <w:rPr>
          <w:rFonts w:ascii="Times New Roman" w:hAnsi="Times New Roman" w:cs="Times New Roman"/>
        </w:rPr>
        <w:t>0.001</w:t>
      </w:r>
      <w:r>
        <w:rPr>
          <w:rFonts w:ascii="Times New Roman" w:hAnsi="Times New Roman" w:cs="Times New Roman"/>
        </w:rPr>
        <w:t>:</w:t>
      </w:r>
    </w:p>
    <w:p w14:paraId="0C63855C" w14:textId="77777777" w:rsidR="00BC1478" w:rsidRDefault="00B77895" w:rsidP="00051169">
      <w:pPr>
        <w:ind w:left="720"/>
        <w:rPr>
          <w:rFonts w:ascii="Times New Roman" w:hAnsi="Times New Roman" w:cs="Times New Roman"/>
        </w:rPr>
      </w:pPr>
      <w:r>
        <w:rPr>
          <w:rFonts w:ascii="Times New Roman" w:hAnsi="Times New Roman" w:cs="Times New Roman"/>
        </w:rPr>
        <w:t xml:space="preserve">Timp de rulare: </w:t>
      </w:r>
      <w:r w:rsidRPr="00B77895">
        <w:rPr>
          <w:rFonts w:ascii="Times New Roman" w:hAnsi="Times New Roman" w:cs="Times New Roman"/>
        </w:rPr>
        <w:t>5.03</w:t>
      </w:r>
      <w:r w:rsidRPr="00B77895">
        <w:rPr>
          <w:rFonts w:ascii="Times New Roman" w:hAnsi="Times New Roman" w:cs="Times New Roman"/>
        </w:rPr>
        <w:t xml:space="preserve"> </w:t>
      </w:r>
    </w:p>
    <w:p w14:paraId="74579588" w14:textId="3603699E" w:rsidR="00B77895" w:rsidRPr="00BC1478" w:rsidRDefault="00B77895" w:rsidP="00051169">
      <w:pPr>
        <w:ind w:left="720"/>
        <w:rPr>
          <w:rFonts w:ascii="Times New Roman" w:hAnsi="Times New Roman" w:cs="Times New Roman"/>
        </w:rPr>
      </w:pPr>
      <w:r>
        <w:rPr>
          <w:noProof/>
        </w:rPr>
        <w:drawing>
          <wp:anchor distT="0" distB="0" distL="114300" distR="114300" simplePos="0" relativeHeight="251766784" behindDoc="0" locked="0" layoutInCell="1" allowOverlap="1" wp14:anchorId="0208530D" wp14:editId="140D382D">
            <wp:simplePos x="0" y="0"/>
            <wp:positionH relativeFrom="margin">
              <wp:posOffset>477520</wp:posOffset>
            </wp:positionH>
            <wp:positionV relativeFrom="paragraph">
              <wp:posOffset>688975</wp:posOffset>
            </wp:positionV>
            <wp:extent cx="2842260" cy="1882775"/>
            <wp:effectExtent l="0" t="0" r="0" b="3175"/>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963" t="2072"/>
                    <a:stretch/>
                  </pic:blipFill>
                  <pic:spPr bwMode="auto">
                    <a:xfrm>
                      <a:off x="0" y="0"/>
                      <a:ext cx="2842260" cy="188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478">
        <w:rPr>
          <w:rFonts w:ascii="Times New Roman" w:hAnsi="Times New Roman" w:cs="Times New Roman"/>
        </w:rPr>
        <w:t xml:space="preserve">Pentru acest caz am constatat un timp foarte mare de rulare a algoritmului pentru un C mai mare de </w:t>
      </w:r>
      <w:r w:rsidR="00BC1478" w:rsidRPr="008B7CC0">
        <w:rPr>
          <w:rFonts w:ascii="Times New Roman" w:hAnsi="Times New Roman" w:cs="Times New Roman"/>
        </w:rPr>
        <w:t>0.001</w:t>
      </w:r>
      <w:r w:rsidR="00BC1478">
        <w:rPr>
          <w:rFonts w:ascii="Times New Roman" w:hAnsi="Times New Roman" w:cs="Times New Roman"/>
        </w:rPr>
        <w:t xml:space="preserve">, pentru </w:t>
      </w:r>
      <w:r w:rsidR="00BC1478" w:rsidRPr="00BC1478">
        <w:rPr>
          <w:rFonts w:ascii="Times New Roman" w:hAnsi="Times New Roman" w:cs="Times New Roman"/>
          <w:i/>
          <w:iCs/>
        </w:rPr>
        <w:t>C</w:t>
      </w:r>
      <w:r w:rsidR="00BC1478">
        <w:rPr>
          <w:rFonts w:ascii="Times New Roman" w:hAnsi="Times New Roman" w:cs="Times New Roman"/>
          <w:i/>
          <w:iCs/>
        </w:rPr>
        <w:t xml:space="preserve"> = </w:t>
      </w:r>
      <w:r w:rsidR="00BC1478">
        <w:rPr>
          <w:rFonts w:ascii="Times New Roman" w:hAnsi="Times New Roman" w:cs="Times New Roman"/>
        </w:rPr>
        <w:t>0.6 în urma a 15 minute soluția dată încă nu reușise să genereze variabilele alfa.</w:t>
      </w:r>
    </w:p>
    <w:p w14:paraId="5657EE0B" w14:textId="43B16FF6" w:rsidR="00051169" w:rsidRDefault="00051169" w:rsidP="00051169">
      <w:pPr>
        <w:ind w:left="720"/>
        <w:rPr>
          <w:noProof/>
        </w:rPr>
      </w:pPr>
    </w:p>
    <w:p w14:paraId="043B75D4" w14:textId="0A4EB4B4" w:rsidR="00E61729" w:rsidRDefault="00051169" w:rsidP="00051169">
      <w:pPr>
        <w:ind w:left="720"/>
        <w:rPr>
          <w:rFonts w:ascii="Times New Roman" w:hAnsi="Times New Roman" w:cs="Times New Roman"/>
        </w:rPr>
      </w:pPr>
      <w:r w:rsidRPr="00D604B2">
        <w:t xml:space="preserve"> </w:t>
      </w:r>
      <w:r w:rsidR="008B7CC0" w:rsidRPr="008B7CC0">
        <w:rPr>
          <w:rFonts w:ascii="Times New Roman" w:hAnsi="Times New Roman" w:cs="Times New Roman"/>
        </w:rPr>
        <w:t>Rezultate</w:t>
      </w:r>
      <w:r w:rsidR="008B7CC0">
        <w:rPr>
          <w:rFonts w:ascii="Times New Roman" w:hAnsi="Times New Roman" w:cs="Times New Roman"/>
        </w:rPr>
        <w:t xml:space="preserve"> pentru un set compus din </w:t>
      </w:r>
      <w:r w:rsidR="00E61729">
        <w:rPr>
          <w:rFonts w:ascii="Times New Roman" w:hAnsi="Times New Roman" w:cs="Times New Roman"/>
        </w:rPr>
        <w:t xml:space="preserve">47 de exemple, </w:t>
      </w:r>
      <w:r w:rsidR="00E61729" w:rsidRPr="00E61729">
        <w:rPr>
          <w:rFonts w:ascii="Times New Roman" w:hAnsi="Times New Roman" w:cs="Times New Roman"/>
          <w:i/>
          <w:iCs/>
        </w:rPr>
        <w:t>C</w:t>
      </w:r>
      <w:r w:rsidR="00E61729" w:rsidRPr="00E61729">
        <w:rPr>
          <w:rFonts w:ascii="Times New Roman" w:hAnsi="Times New Roman" w:cs="Times New Roman"/>
        </w:rPr>
        <w:t xml:space="preserve"> = 0.1</w:t>
      </w:r>
    </w:p>
    <w:p w14:paraId="46E2C688" w14:textId="2F954EDE" w:rsidR="003025C5" w:rsidRPr="008B7CC0" w:rsidRDefault="00BC1478" w:rsidP="00CB2DED">
      <w:pPr>
        <w:ind w:left="720"/>
        <w:rPr>
          <w:rFonts w:ascii="Times New Roman" w:hAnsi="Times New Roman" w:cs="Times New Roman"/>
        </w:rPr>
      </w:pPr>
      <w:r>
        <w:rPr>
          <w:noProof/>
        </w:rPr>
        <w:drawing>
          <wp:anchor distT="0" distB="0" distL="114300" distR="114300" simplePos="0" relativeHeight="251767808" behindDoc="0" locked="0" layoutInCell="1" allowOverlap="1" wp14:anchorId="22788FB8" wp14:editId="308DF623">
            <wp:simplePos x="0" y="0"/>
            <wp:positionH relativeFrom="column">
              <wp:posOffset>513080</wp:posOffset>
            </wp:positionH>
            <wp:positionV relativeFrom="paragraph">
              <wp:posOffset>281940</wp:posOffset>
            </wp:positionV>
            <wp:extent cx="2809240" cy="1805940"/>
            <wp:effectExtent l="0" t="0" r="0" b="381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09240" cy="1805940"/>
                    </a:xfrm>
                    <a:prstGeom prst="rect">
                      <a:avLst/>
                    </a:prstGeom>
                  </pic:spPr>
                </pic:pic>
              </a:graphicData>
            </a:graphic>
            <wp14:sizeRelH relativeFrom="page">
              <wp14:pctWidth>0</wp14:pctWidth>
            </wp14:sizeRelH>
            <wp14:sizeRelV relativeFrom="page">
              <wp14:pctHeight>0</wp14:pctHeight>
            </wp14:sizeRelV>
          </wp:anchor>
        </w:drawing>
      </w:r>
      <w:r w:rsidR="00E61729">
        <w:rPr>
          <w:rFonts w:ascii="Times New Roman" w:hAnsi="Times New Roman" w:cs="Times New Roman"/>
        </w:rPr>
        <w:t xml:space="preserve"> Timp de rulare: </w:t>
      </w:r>
      <w:r w:rsidR="00E61729" w:rsidRPr="00E61729">
        <w:rPr>
          <w:rFonts w:ascii="Times New Roman" w:hAnsi="Times New Roman" w:cs="Times New Roman"/>
        </w:rPr>
        <w:t>0.75</w:t>
      </w:r>
      <w:r w:rsidR="00E61729" w:rsidRPr="00E61729">
        <w:rPr>
          <w:rFonts w:ascii="Times New Roman" w:hAnsi="Times New Roman" w:cs="Times New Roman"/>
        </w:rPr>
        <w:t xml:space="preserve"> </w:t>
      </w:r>
    </w:p>
    <w:p w14:paraId="1541CD76" w14:textId="7B4427B5" w:rsidR="00871B87" w:rsidRDefault="00871B87" w:rsidP="00DC111A">
      <w:pPr>
        <w:spacing w:line="360" w:lineRule="auto"/>
        <w:ind w:firstLine="720"/>
        <w:rPr>
          <w:rFonts w:ascii="Times New Roman" w:hAnsi="Times New Roman" w:cs="Times New Roman"/>
          <w:szCs w:val="24"/>
        </w:rPr>
      </w:pPr>
      <w:r>
        <w:rPr>
          <w:rFonts w:ascii="Times New Roman" w:hAnsi="Times New Roman" w:cs="Times New Roman"/>
          <w:szCs w:val="24"/>
        </w:rPr>
        <w:t>Pentru 89 de exemple și C = 0.001</w:t>
      </w:r>
    </w:p>
    <w:p w14:paraId="00B437C7" w14:textId="14B642C6" w:rsidR="00871B87" w:rsidRDefault="00871B87" w:rsidP="00DC111A">
      <w:pPr>
        <w:spacing w:line="360" w:lineRule="auto"/>
        <w:ind w:firstLine="720"/>
        <w:rPr>
          <w:rFonts w:ascii="Times New Roman" w:hAnsi="Times New Roman" w:cs="Times New Roman"/>
          <w:szCs w:val="24"/>
        </w:rPr>
      </w:pPr>
      <w:r>
        <w:rPr>
          <w:noProof/>
        </w:rPr>
        <w:drawing>
          <wp:anchor distT="0" distB="0" distL="114300" distR="114300" simplePos="0" relativeHeight="251768832" behindDoc="0" locked="0" layoutInCell="1" allowOverlap="1" wp14:anchorId="4E3714E0" wp14:editId="61CDCB6E">
            <wp:simplePos x="0" y="0"/>
            <wp:positionH relativeFrom="column">
              <wp:posOffset>510540</wp:posOffset>
            </wp:positionH>
            <wp:positionV relativeFrom="paragraph">
              <wp:posOffset>298450</wp:posOffset>
            </wp:positionV>
            <wp:extent cx="3131820" cy="2015580"/>
            <wp:effectExtent l="0" t="0" r="0" b="381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333" r="-1" b="2307"/>
                    <a:stretch/>
                  </pic:blipFill>
                  <pic:spPr bwMode="auto">
                    <a:xfrm>
                      <a:off x="0" y="0"/>
                      <a:ext cx="3131820" cy="201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 xml:space="preserve">Timp de rulare: </w:t>
      </w:r>
      <w:r w:rsidRPr="00871B87">
        <w:rPr>
          <w:rFonts w:ascii="Times New Roman" w:hAnsi="Times New Roman" w:cs="Times New Roman"/>
          <w:szCs w:val="24"/>
        </w:rPr>
        <w:t>9.41</w:t>
      </w:r>
      <w:r>
        <w:rPr>
          <w:rFonts w:ascii="Times New Roman" w:hAnsi="Times New Roman" w:cs="Times New Roman"/>
          <w:szCs w:val="24"/>
        </w:rPr>
        <w:t>s</w:t>
      </w:r>
    </w:p>
    <w:p w14:paraId="37A30034" w14:textId="11701A86" w:rsidR="00871B87" w:rsidRDefault="00871B87" w:rsidP="00871B87">
      <w:pPr>
        <w:spacing w:line="360" w:lineRule="auto"/>
        <w:rPr>
          <w:rFonts w:ascii="Times New Roman" w:hAnsi="Times New Roman" w:cs="Times New Roman"/>
          <w:szCs w:val="24"/>
        </w:rPr>
      </w:pPr>
    </w:p>
    <w:p w14:paraId="308565E4" w14:textId="6B30633A" w:rsidR="00F024D7" w:rsidRDefault="00E30D0E" w:rsidP="00DC111A">
      <w:pPr>
        <w:spacing w:line="360" w:lineRule="auto"/>
        <w:ind w:firstLine="720"/>
        <w:rPr>
          <w:rFonts w:ascii="Times New Roman" w:hAnsi="Times New Roman" w:cs="Times New Roman"/>
          <w:szCs w:val="24"/>
        </w:rPr>
      </w:pPr>
      <w:r>
        <w:rPr>
          <w:rFonts w:ascii="Times New Roman" w:hAnsi="Times New Roman" w:cs="Times New Roman"/>
          <w:szCs w:val="24"/>
        </w:rPr>
        <w:t>În cazul unui set de date foarte mic, de 10 exemple, chiar si pentru o variabilă C</w:t>
      </w:r>
      <w:r w:rsidR="00B118FA">
        <w:rPr>
          <w:rFonts w:ascii="Times New Roman" w:hAnsi="Times New Roman" w:cs="Times New Roman"/>
          <w:szCs w:val="24"/>
        </w:rPr>
        <w:t xml:space="preserve"> mare, algoritmul va converge rapid</w:t>
      </w:r>
    </w:p>
    <w:p w14:paraId="3A5BA44D" w14:textId="422D8B58" w:rsidR="00B118FA" w:rsidRDefault="00B118FA" w:rsidP="00DC111A">
      <w:pPr>
        <w:spacing w:line="360" w:lineRule="auto"/>
        <w:ind w:firstLine="720"/>
        <w:rPr>
          <w:rFonts w:ascii="Times New Roman" w:hAnsi="Times New Roman" w:cs="Times New Roman"/>
          <w:szCs w:val="24"/>
        </w:rPr>
      </w:pPr>
      <w:r>
        <w:rPr>
          <w:rFonts w:ascii="Times New Roman" w:hAnsi="Times New Roman" w:cs="Times New Roman"/>
          <w:szCs w:val="24"/>
        </w:rPr>
        <w:t>Timp de rulare:</w:t>
      </w:r>
    </w:p>
    <w:p w14:paraId="684793E5" w14:textId="77777777" w:rsidR="00B118FA" w:rsidRPr="00F024D7" w:rsidRDefault="00B118FA" w:rsidP="00DC111A">
      <w:pPr>
        <w:spacing w:line="360" w:lineRule="auto"/>
        <w:ind w:firstLine="720"/>
        <w:rPr>
          <w:rFonts w:ascii="Times New Roman" w:hAnsi="Times New Roman" w:cs="Times New Roman"/>
          <w:szCs w:val="24"/>
        </w:rPr>
      </w:pPr>
    </w:p>
    <w:sdt>
      <w:sdtPr>
        <w:id w:val="870879368"/>
        <w:docPartObj>
          <w:docPartGallery w:val="Bibliographies"/>
          <w:docPartUnique/>
        </w:docPartObj>
      </w:sdtPr>
      <w:sdtEndPr>
        <w:rPr>
          <w:rFonts w:ascii="Arial" w:eastAsiaTheme="minorHAnsi" w:hAnsi="Arial" w:cstheme="minorBidi"/>
          <w:color w:val="auto"/>
          <w:sz w:val="24"/>
          <w:szCs w:val="22"/>
        </w:rPr>
      </w:sdtEndPr>
      <w:sdtContent>
        <w:p w14:paraId="00B439E2" w14:textId="77777777" w:rsidR="00B118FA" w:rsidRDefault="00B118FA">
          <w:pPr>
            <w:pStyle w:val="Heading1"/>
          </w:pPr>
        </w:p>
        <w:p w14:paraId="04BF693F" w14:textId="77777777" w:rsidR="00B118FA" w:rsidRDefault="00B118FA">
          <w:pPr>
            <w:rPr>
              <w:rFonts w:asciiTheme="majorHAnsi" w:eastAsiaTheme="majorEastAsia" w:hAnsiTheme="majorHAnsi" w:cstheme="majorBidi"/>
              <w:color w:val="2F5496" w:themeColor="accent1" w:themeShade="BF"/>
              <w:sz w:val="32"/>
              <w:szCs w:val="32"/>
            </w:rPr>
          </w:pPr>
          <w:r>
            <w:br w:type="page"/>
          </w:r>
        </w:p>
        <w:p w14:paraId="62032D8E" w14:textId="1D1D3678" w:rsidR="0026626C" w:rsidRPr="0026626C" w:rsidRDefault="0026626C">
          <w:pPr>
            <w:pStyle w:val="Heading1"/>
            <w:rPr>
              <w:rFonts w:ascii="Times New Roman" w:hAnsi="Times New Roman" w:cs="Times New Roman"/>
              <w:color w:val="auto"/>
              <w:sz w:val="28"/>
              <w:szCs w:val="28"/>
            </w:rPr>
          </w:pPr>
          <w:r w:rsidRPr="0026626C">
            <w:rPr>
              <w:rFonts w:ascii="Times New Roman" w:hAnsi="Times New Roman" w:cs="Times New Roman"/>
              <w:color w:val="auto"/>
              <w:sz w:val="28"/>
              <w:szCs w:val="28"/>
            </w:rPr>
            <w:lastRenderedPageBreak/>
            <w:t>Bibliography</w:t>
          </w:r>
        </w:p>
        <w:sdt>
          <w:sdtPr>
            <w:rPr>
              <w:rFonts w:ascii="Times New Roman" w:hAnsi="Times New Roman" w:cs="Times New Roman"/>
            </w:rPr>
            <w:id w:val="111145805"/>
            <w:bibliography/>
          </w:sdtPr>
          <w:sdtEndPr>
            <w:rPr>
              <w:rFonts w:ascii="Arial" w:hAnsi="Arial" w:cstheme="minorBidi"/>
            </w:rPr>
          </w:sdtEndPr>
          <w:sdtContent>
            <w:p w14:paraId="319BB08C" w14:textId="77777777" w:rsidR="0026626C" w:rsidRDefault="0026626C">
              <w:pPr>
                <w:rPr>
                  <w:rFonts w:asciiTheme="minorHAnsi" w:hAnsiTheme="minorHAnsi"/>
                  <w:noProof/>
                  <w:sz w:val="22"/>
                  <w:lang w:val="en-VI"/>
                </w:rPr>
              </w:pPr>
              <w:r w:rsidRPr="0026626C">
                <w:rPr>
                  <w:rFonts w:ascii="Times New Roman" w:hAnsi="Times New Roman" w:cs="Times New Roman"/>
                </w:rPr>
                <w:fldChar w:fldCharType="begin"/>
              </w:r>
              <w:r w:rsidRPr="0026626C">
                <w:rPr>
                  <w:rFonts w:ascii="Times New Roman" w:hAnsi="Times New Roman" w:cs="Times New Roman"/>
                </w:rPr>
                <w:instrText xml:space="preserve"> BIBLIOGRAPHY </w:instrText>
              </w:r>
              <w:r w:rsidRPr="0026626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26626C" w14:paraId="0887D5FA" w14:textId="77777777">
                <w:trPr>
                  <w:divId w:val="1197541142"/>
                  <w:tblCellSpacing w:w="15" w:type="dxa"/>
                </w:trPr>
                <w:tc>
                  <w:tcPr>
                    <w:tcW w:w="50" w:type="pct"/>
                    <w:hideMark/>
                  </w:tcPr>
                  <w:p w14:paraId="6D630F15" w14:textId="2DEE7F70" w:rsidR="0026626C" w:rsidRDefault="0026626C">
                    <w:pPr>
                      <w:pStyle w:val="Bibliography"/>
                      <w:rPr>
                        <w:noProof/>
                        <w:szCs w:val="24"/>
                      </w:rPr>
                    </w:pPr>
                    <w:r>
                      <w:rPr>
                        <w:noProof/>
                      </w:rPr>
                      <w:t xml:space="preserve">[1] </w:t>
                    </w:r>
                  </w:p>
                </w:tc>
                <w:tc>
                  <w:tcPr>
                    <w:tcW w:w="0" w:type="auto"/>
                    <w:hideMark/>
                  </w:tcPr>
                  <w:p w14:paraId="0C4685CE"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M. Hancock, "2D, Two-class Classification Dataset Maker," [Online]. Available: http://notmatthancock.github.io/software/dataset2d/. [Accessed 23 5 2021].</w:t>
                    </w:r>
                  </w:p>
                </w:tc>
              </w:tr>
              <w:tr w:rsidR="0026626C" w14:paraId="7A4B6811" w14:textId="77777777">
                <w:trPr>
                  <w:divId w:val="1197541142"/>
                  <w:tblCellSpacing w:w="15" w:type="dxa"/>
                </w:trPr>
                <w:tc>
                  <w:tcPr>
                    <w:tcW w:w="50" w:type="pct"/>
                    <w:hideMark/>
                  </w:tcPr>
                  <w:p w14:paraId="5E289CC1" w14:textId="77777777" w:rsidR="0026626C" w:rsidRDefault="0026626C">
                    <w:pPr>
                      <w:pStyle w:val="Bibliography"/>
                      <w:rPr>
                        <w:noProof/>
                      </w:rPr>
                    </w:pPr>
                    <w:r>
                      <w:rPr>
                        <w:noProof/>
                      </w:rPr>
                      <w:t xml:space="preserve">[2] </w:t>
                    </w:r>
                  </w:p>
                </w:tc>
                <w:tc>
                  <w:tcPr>
                    <w:tcW w:w="0" w:type="auto"/>
                    <w:hideMark/>
                  </w:tcPr>
                  <w:p w14:paraId="57127626"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Platt and John, "Fast Training of Support Vector Machines using Sequential Minimal Optimization," MIT Press, 1998.</w:t>
                    </w:r>
                  </w:p>
                </w:tc>
              </w:tr>
            </w:tbl>
            <w:p w14:paraId="39E45354" w14:textId="77777777" w:rsidR="0026626C" w:rsidRDefault="0026626C">
              <w:pPr>
                <w:divId w:val="1197541142"/>
                <w:rPr>
                  <w:rFonts w:eastAsia="Times New Roman"/>
                  <w:noProof/>
                </w:rPr>
              </w:pPr>
            </w:p>
            <w:p w14:paraId="2EF79480" w14:textId="05E805FA" w:rsidR="0026626C" w:rsidRDefault="0026626C">
              <w:r w:rsidRPr="0026626C">
                <w:rPr>
                  <w:rFonts w:ascii="Times New Roman" w:hAnsi="Times New Roman" w:cs="Times New Roman"/>
                  <w:b/>
                  <w:bCs/>
                  <w:noProof/>
                </w:rPr>
                <w:fldChar w:fldCharType="end"/>
              </w:r>
            </w:p>
          </w:sdtContent>
        </w:sdt>
      </w:sdtContent>
    </w:sdt>
    <w:p w14:paraId="7DB84A6D" w14:textId="77777777" w:rsidR="00576DBB" w:rsidRPr="003025C5" w:rsidRDefault="00576DBB" w:rsidP="00DC111A">
      <w:pPr>
        <w:spacing w:line="360" w:lineRule="auto"/>
        <w:jc w:val="center"/>
        <w:rPr>
          <w:rFonts w:ascii="Times New Roman" w:hAnsi="Times New Roman" w:cs="Times New Roman"/>
          <w:b/>
          <w:bCs/>
          <w:sz w:val="28"/>
          <w:szCs w:val="28"/>
        </w:rPr>
      </w:pPr>
    </w:p>
    <w:sectPr w:rsidR="00576DBB" w:rsidRPr="0030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50D"/>
    <w:multiLevelType w:val="hybridMultilevel"/>
    <w:tmpl w:val="A43E76EA"/>
    <w:lvl w:ilvl="0" w:tplc="9F529B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CA022D2"/>
    <w:multiLevelType w:val="hybridMultilevel"/>
    <w:tmpl w:val="D75C5EAA"/>
    <w:lvl w:ilvl="0" w:tplc="C3D42B7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05"/>
    <w:rsid w:val="00004E68"/>
    <w:rsid w:val="00012D5C"/>
    <w:rsid w:val="000276C3"/>
    <w:rsid w:val="00051169"/>
    <w:rsid w:val="00070D2D"/>
    <w:rsid w:val="000A3E13"/>
    <w:rsid w:val="001375F7"/>
    <w:rsid w:val="00161F9E"/>
    <w:rsid w:val="0017483E"/>
    <w:rsid w:val="001D38CF"/>
    <w:rsid w:val="001D6295"/>
    <w:rsid w:val="001F4527"/>
    <w:rsid w:val="002317E8"/>
    <w:rsid w:val="002424F1"/>
    <w:rsid w:val="0026626C"/>
    <w:rsid w:val="002C134C"/>
    <w:rsid w:val="002E14A0"/>
    <w:rsid w:val="002E16A5"/>
    <w:rsid w:val="002F3106"/>
    <w:rsid w:val="002F6F21"/>
    <w:rsid w:val="003025C5"/>
    <w:rsid w:val="003D7BBD"/>
    <w:rsid w:val="00461751"/>
    <w:rsid w:val="00465CC6"/>
    <w:rsid w:val="004D62D2"/>
    <w:rsid w:val="004E13FA"/>
    <w:rsid w:val="005217A0"/>
    <w:rsid w:val="00533061"/>
    <w:rsid w:val="0056453C"/>
    <w:rsid w:val="00576DBB"/>
    <w:rsid w:val="00586E20"/>
    <w:rsid w:val="0064588B"/>
    <w:rsid w:val="00651C6F"/>
    <w:rsid w:val="006C5755"/>
    <w:rsid w:val="00727C42"/>
    <w:rsid w:val="00730A8D"/>
    <w:rsid w:val="007525FE"/>
    <w:rsid w:val="007D6D72"/>
    <w:rsid w:val="00836C54"/>
    <w:rsid w:val="008670D0"/>
    <w:rsid w:val="00871B87"/>
    <w:rsid w:val="008B7CC0"/>
    <w:rsid w:val="008E12BE"/>
    <w:rsid w:val="008F212C"/>
    <w:rsid w:val="00923155"/>
    <w:rsid w:val="0093482B"/>
    <w:rsid w:val="00986802"/>
    <w:rsid w:val="009B1BEA"/>
    <w:rsid w:val="009E069D"/>
    <w:rsid w:val="009E7E57"/>
    <w:rsid w:val="00A03340"/>
    <w:rsid w:val="00A71BDA"/>
    <w:rsid w:val="00A77BBF"/>
    <w:rsid w:val="00AD482D"/>
    <w:rsid w:val="00AE00D9"/>
    <w:rsid w:val="00AF2EA2"/>
    <w:rsid w:val="00B118FA"/>
    <w:rsid w:val="00B70DCD"/>
    <w:rsid w:val="00B77895"/>
    <w:rsid w:val="00B8009C"/>
    <w:rsid w:val="00B809A0"/>
    <w:rsid w:val="00B84C68"/>
    <w:rsid w:val="00BC07D8"/>
    <w:rsid w:val="00BC1478"/>
    <w:rsid w:val="00C22DAF"/>
    <w:rsid w:val="00C82A43"/>
    <w:rsid w:val="00CB2DED"/>
    <w:rsid w:val="00D32505"/>
    <w:rsid w:val="00D3493C"/>
    <w:rsid w:val="00D46BDE"/>
    <w:rsid w:val="00D523F7"/>
    <w:rsid w:val="00D604B2"/>
    <w:rsid w:val="00D87290"/>
    <w:rsid w:val="00DC111A"/>
    <w:rsid w:val="00DD2981"/>
    <w:rsid w:val="00E21B3B"/>
    <w:rsid w:val="00E30D0E"/>
    <w:rsid w:val="00E42A7F"/>
    <w:rsid w:val="00E52EA5"/>
    <w:rsid w:val="00E61729"/>
    <w:rsid w:val="00E64AFB"/>
    <w:rsid w:val="00E67D1B"/>
    <w:rsid w:val="00EA26DB"/>
    <w:rsid w:val="00F024D7"/>
    <w:rsid w:val="00F22C40"/>
    <w:rsid w:val="00F324B4"/>
    <w:rsid w:val="00F87C2B"/>
    <w:rsid w:val="00FA10A3"/>
    <w:rsid w:val="00FA603F"/>
    <w:rsid w:val="00FF37D6"/>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CE57"/>
  <w15:chartTrackingRefBased/>
  <w15:docId w15:val="{EA5F9DEA-59EC-40FD-BA7B-90B84C0E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68"/>
    <w:rPr>
      <w:rFonts w:ascii="Arial" w:hAnsi="Arial"/>
      <w:sz w:val="24"/>
      <w:lang w:val="en-US"/>
    </w:rPr>
  </w:style>
  <w:style w:type="paragraph" w:styleId="Heading1">
    <w:name w:val="heading 1"/>
    <w:basedOn w:val="Normal"/>
    <w:next w:val="Normal"/>
    <w:link w:val="Heading1Char"/>
    <w:uiPriority w:val="9"/>
    <w:qFormat/>
    <w:rsid w:val="0026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C40"/>
    <w:rPr>
      <w:color w:val="808080"/>
    </w:rPr>
  </w:style>
  <w:style w:type="paragraph" w:styleId="HTMLPreformatted">
    <w:name w:val="HTML Preformatted"/>
    <w:basedOn w:val="Normal"/>
    <w:link w:val="HTMLPreformattedChar"/>
    <w:uiPriority w:val="99"/>
    <w:semiHidden/>
    <w:unhideWhenUsed/>
    <w:rsid w:val="00B84C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4C68"/>
    <w:rPr>
      <w:rFonts w:ascii="Consolas" w:hAnsi="Consolas"/>
      <w:sz w:val="20"/>
      <w:szCs w:val="20"/>
      <w:lang w:val="en-US"/>
    </w:rPr>
  </w:style>
  <w:style w:type="paragraph" w:styleId="ListParagraph">
    <w:name w:val="List Paragraph"/>
    <w:basedOn w:val="Normal"/>
    <w:uiPriority w:val="34"/>
    <w:qFormat/>
    <w:rsid w:val="00B84C68"/>
    <w:pPr>
      <w:ind w:left="720"/>
      <w:contextualSpacing/>
    </w:pPr>
  </w:style>
  <w:style w:type="character" w:customStyle="1" w:styleId="Heading1Char">
    <w:name w:val="Heading 1 Char"/>
    <w:basedOn w:val="DefaultParagraphFont"/>
    <w:link w:val="Heading1"/>
    <w:uiPriority w:val="9"/>
    <w:rsid w:val="002662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853">
      <w:bodyDiv w:val="1"/>
      <w:marLeft w:val="0"/>
      <w:marRight w:val="0"/>
      <w:marTop w:val="0"/>
      <w:marBottom w:val="0"/>
      <w:divBdr>
        <w:top w:val="none" w:sz="0" w:space="0" w:color="auto"/>
        <w:left w:val="none" w:sz="0" w:space="0" w:color="auto"/>
        <w:bottom w:val="none" w:sz="0" w:space="0" w:color="auto"/>
        <w:right w:val="none" w:sz="0" w:space="0" w:color="auto"/>
      </w:divBdr>
    </w:div>
    <w:div w:id="21905306">
      <w:bodyDiv w:val="1"/>
      <w:marLeft w:val="0"/>
      <w:marRight w:val="0"/>
      <w:marTop w:val="0"/>
      <w:marBottom w:val="0"/>
      <w:divBdr>
        <w:top w:val="none" w:sz="0" w:space="0" w:color="auto"/>
        <w:left w:val="none" w:sz="0" w:space="0" w:color="auto"/>
        <w:bottom w:val="none" w:sz="0" w:space="0" w:color="auto"/>
        <w:right w:val="none" w:sz="0" w:space="0" w:color="auto"/>
      </w:divBdr>
    </w:div>
    <w:div w:id="127093764">
      <w:bodyDiv w:val="1"/>
      <w:marLeft w:val="0"/>
      <w:marRight w:val="0"/>
      <w:marTop w:val="0"/>
      <w:marBottom w:val="0"/>
      <w:divBdr>
        <w:top w:val="none" w:sz="0" w:space="0" w:color="auto"/>
        <w:left w:val="none" w:sz="0" w:space="0" w:color="auto"/>
        <w:bottom w:val="none" w:sz="0" w:space="0" w:color="auto"/>
        <w:right w:val="none" w:sz="0" w:space="0" w:color="auto"/>
      </w:divBdr>
    </w:div>
    <w:div w:id="159583692">
      <w:bodyDiv w:val="1"/>
      <w:marLeft w:val="0"/>
      <w:marRight w:val="0"/>
      <w:marTop w:val="0"/>
      <w:marBottom w:val="0"/>
      <w:divBdr>
        <w:top w:val="none" w:sz="0" w:space="0" w:color="auto"/>
        <w:left w:val="none" w:sz="0" w:space="0" w:color="auto"/>
        <w:bottom w:val="none" w:sz="0" w:space="0" w:color="auto"/>
        <w:right w:val="none" w:sz="0" w:space="0" w:color="auto"/>
      </w:divBdr>
    </w:div>
    <w:div w:id="312952667">
      <w:bodyDiv w:val="1"/>
      <w:marLeft w:val="0"/>
      <w:marRight w:val="0"/>
      <w:marTop w:val="0"/>
      <w:marBottom w:val="0"/>
      <w:divBdr>
        <w:top w:val="none" w:sz="0" w:space="0" w:color="auto"/>
        <w:left w:val="none" w:sz="0" w:space="0" w:color="auto"/>
        <w:bottom w:val="none" w:sz="0" w:space="0" w:color="auto"/>
        <w:right w:val="none" w:sz="0" w:space="0" w:color="auto"/>
      </w:divBdr>
    </w:div>
    <w:div w:id="416445632">
      <w:bodyDiv w:val="1"/>
      <w:marLeft w:val="0"/>
      <w:marRight w:val="0"/>
      <w:marTop w:val="0"/>
      <w:marBottom w:val="0"/>
      <w:divBdr>
        <w:top w:val="none" w:sz="0" w:space="0" w:color="auto"/>
        <w:left w:val="none" w:sz="0" w:space="0" w:color="auto"/>
        <w:bottom w:val="none" w:sz="0" w:space="0" w:color="auto"/>
        <w:right w:val="none" w:sz="0" w:space="0" w:color="auto"/>
      </w:divBdr>
    </w:div>
    <w:div w:id="550582934">
      <w:bodyDiv w:val="1"/>
      <w:marLeft w:val="0"/>
      <w:marRight w:val="0"/>
      <w:marTop w:val="0"/>
      <w:marBottom w:val="0"/>
      <w:divBdr>
        <w:top w:val="none" w:sz="0" w:space="0" w:color="auto"/>
        <w:left w:val="none" w:sz="0" w:space="0" w:color="auto"/>
        <w:bottom w:val="none" w:sz="0" w:space="0" w:color="auto"/>
        <w:right w:val="none" w:sz="0" w:space="0" w:color="auto"/>
      </w:divBdr>
    </w:div>
    <w:div w:id="687296738">
      <w:bodyDiv w:val="1"/>
      <w:marLeft w:val="0"/>
      <w:marRight w:val="0"/>
      <w:marTop w:val="0"/>
      <w:marBottom w:val="0"/>
      <w:divBdr>
        <w:top w:val="none" w:sz="0" w:space="0" w:color="auto"/>
        <w:left w:val="none" w:sz="0" w:space="0" w:color="auto"/>
        <w:bottom w:val="none" w:sz="0" w:space="0" w:color="auto"/>
        <w:right w:val="none" w:sz="0" w:space="0" w:color="auto"/>
      </w:divBdr>
    </w:div>
    <w:div w:id="689068894">
      <w:bodyDiv w:val="1"/>
      <w:marLeft w:val="0"/>
      <w:marRight w:val="0"/>
      <w:marTop w:val="0"/>
      <w:marBottom w:val="0"/>
      <w:divBdr>
        <w:top w:val="none" w:sz="0" w:space="0" w:color="auto"/>
        <w:left w:val="none" w:sz="0" w:space="0" w:color="auto"/>
        <w:bottom w:val="none" w:sz="0" w:space="0" w:color="auto"/>
        <w:right w:val="none" w:sz="0" w:space="0" w:color="auto"/>
      </w:divBdr>
    </w:div>
    <w:div w:id="702947612">
      <w:bodyDiv w:val="1"/>
      <w:marLeft w:val="0"/>
      <w:marRight w:val="0"/>
      <w:marTop w:val="0"/>
      <w:marBottom w:val="0"/>
      <w:divBdr>
        <w:top w:val="none" w:sz="0" w:space="0" w:color="auto"/>
        <w:left w:val="none" w:sz="0" w:space="0" w:color="auto"/>
        <w:bottom w:val="none" w:sz="0" w:space="0" w:color="auto"/>
        <w:right w:val="none" w:sz="0" w:space="0" w:color="auto"/>
      </w:divBdr>
    </w:div>
    <w:div w:id="780756798">
      <w:bodyDiv w:val="1"/>
      <w:marLeft w:val="0"/>
      <w:marRight w:val="0"/>
      <w:marTop w:val="0"/>
      <w:marBottom w:val="0"/>
      <w:divBdr>
        <w:top w:val="none" w:sz="0" w:space="0" w:color="auto"/>
        <w:left w:val="none" w:sz="0" w:space="0" w:color="auto"/>
        <w:bottom w:val="none" w:sz="0" w:space="0" w:color="auto"/>
        <w:right w:val="none" w:sz="0" w:space="0" w:color="auto"/>
      </w:divBdr>
    </w:div>
    <w:div w:id="840045490">
      <w:bodyDiv w:val="1"/>
      <w:marLeft w:val="0"/>
      <w:marRight w:val="0"/>
      <w:marTop w:val="0"/>
      <w:marBottom w:val="0"/>
      <w:divBdr>
        <w:top w:val="none" w:sz="0" w:space="0" w:color="auto"/>
        <w:left w:val="none" w:sz="0" w:space="0" w:color="auto"/>
        <w:bottom w:val="none" w:sz="0" w:space="0" w:color="auto"/>
        <w:right w:val="none" w:sz="0" w:space="0" w:color="auto"/>
      </w:divBdr>
    </w:div>
    <w:div w:id="875197596">
      <w:bodyDiv w:val="1"/>
      <w:marLeft w:val="0"/>
      <w:marRight w:val="0"/>
      <w:marTop w:val="0"/>
      <w:marBottom w:val="0"/>
      <w:divBdr>
        <w:top w:val="none" w:sz="0" w:space="0" w:color="auto"/>
        <w:left w:val="none" w:sz="0" w:space="0" w:color="auto"/>
        <w:bottom w:val="none" w:sz="0" w:space="0" w:color="auto"/>
        <w:right w:val="none" w:sz="0" w:space="0" w:color="auto"/>
      </w:divBdr>
    </w:div>
    <w:div w:id="889149057">
      <w:bodyDiv w:val="1"/>
      <w:marLeft w:val="0"/>
      <w:marRight w:val="0"/>
      <w:marTop w:val="0"/>
      <w:marBottom w:val="0"/>
      <w:divBdr>
        <w:top w:val="none" w:sz="0" w:space="0" w:color="auto"/>
        <w:left w:val="none" w:sz="0" w:space="0" w:color="auto"/>
        <w:bottom w:val="none" w:sz="0" w:space="0" w:color="auto"/>
        <w:right w:val="none" w:sz="0" w:space="0" w:color="auto"/>
      </w:divBdr>
    </w:div>
    <w:div w:id="1073236770">
      <w:bodyDiv w:val="1"/>
      <w:marLeft w:val="0"/>
      <w:marRight w:val="0"/>
      <w:marTop w:val="0"/>
      <w:marBottom w:val="0"/>
      <w:divBdr>
        <w:top w:val="none" w:sz="0" w:space="0" w:color="auto"/>
        <w:left w:val="none" w:sz="0" w:space="0" w:color="auto"/>
        <w:bottom w:val="none" w:sz="0" w:space="0" w:color="auto"/>
        <w:right w:val="none" w:sz="0" w:space="0" w:color="auto"/>
      </w:divBdr>
    </w:div>
    <w:div w:id="1190801682">
      <w:bodyDiv w:val="1"/>
      <w:marLeft w:val="0"/>
      <w:marRight w:val="0"/>
      <w:marTop w:val="0"/>
      <w:marBottom w:val="0"/>
      <w:divBdr>
        <w:top w:val="none" w:sz="0" w:space="0" w:color="auto"/>
        <w:left w:val="none" w:sz="0" w:space="0" w:color="auto"/>
        <w:bottom w:val="none" w:sz="0" w:space="0" w:color="auto"/>
        <w:right w:val="none" w:sz="0" w:space="0" w:color="auto"/>
      </w:divBdr>
    </w:div>
    <w:div w:id="1192187882">
      <w:bodyDiv w:val="1"/>
      <w:marLeft w:val="0"/>
      <w:marRight w:val="0"/>
      <w:marTop w:val="0"/>
      <w:marBottom w:val="0"/>
      <w:divBdr>
        <w:top w:val="none" w:sz="0" w:space="0" w:color="auto"/>
        <w:left w:val="none" w:sz="0" w:space="0" w:color="auto"/>
        <w:bottom w:val="none" w:sz="0" w:space="0" w:color="auto"/>
        <w:right w:val="none" w:sz="0" w:space="0" w:color="auto"/>
      </w:divBdr>
    </w:div>
    <w:div w:id="1197541142">
      <w:bodyDiv w:val="1"/>
      <w:marLeft w:val="0"/>
      <w:marRight w:val="0"/>
      <w:marTop w:val="0"/>
      <w:marBottom w:val="0"/>
      <w:divBdr>
        <w:top w:val="none" w:sz="0" w:space="0" w:color="auto"/>
        <w:left w:val="none" w:sz="0" w:space="0" w:color="auto"/>
        <w:bottom w:val="none" w:sz="0" w:space="0" w:color="auto"/>
        <w:right w:val="none" w:sz="0" w:space="0" w:color="auto"/>
      </w:divBdr>
    </w:div>
    <w:div w:id="1267734588">
      <w:bodyDiv w:val="1"/>
      <w:marLeft w:val="0"/>
      <w:marRight w:val="0"/>
      <w:marTop w:val="0"/>
      <w:marBottom w:val="0"/>
      <w:divBdr>
        <w:top w:val="none" w:sz="0" w:space="0" w:color="auto"/>
        <w:left w:val="none" w:sz="0" w:space="0" w:color="auto"/>
        <w:bottom w:val="none" w:sz="0" w:space="0" w:color="auto"/>
        <w:right w:val="none" w:sz="0" w:space="0" w:color="auto"/>
      </w:divBdr>
    </w:div>
    <w:div w:id="1521354296">
      <w:bodyDiv w:val="1"/>
      <w:marLeft w:val="0"/>
      <w:marRight w:val="0"/>
      <w:marTop w:val="0"/>
      <w:marBottom w:val="0"/>
      <w:divBdr>
        <w:top w:val="none" w:sz="0" w:space="0" w:color="auto"/>
        <w:left w:val="none" w:sz="0" w:space="0" w:color="auto"/>
        <w:bottom w:val="none" w:sz="0" w:space="0" w:color="auto"/>
        <w:right w:val="none" w:sz="0" w:space="0" w:color="auto"/>
      </w:divBdr>
    </w:div>
    <w:div w:id="1556313315">
      <w:bodyDiv w:val="1"/>
      <w:marLeft w:val="0"/>
      <w:marRight w:val="0"/>
      <w:marTop w:val="0"/>
      <w:marBottom w:val="0"/>
      <w:divBdr>
        <w:top w:val="none" w:sz="0" w:space="0" w:color="auto"/>
        <w:left w:val="none" w:sz="0" w:space="0" w:color="auto"/>
        <w:bottom w:val="none" w:sz="0" w:space="0" w:color="auto"/>
        <w:right w:val="none" w:sz="0" w:space="0" w:color="auto"/>
      </w:divBdr>
    </w:div>
    <w:div w:id="1678187599">
      <w:bodyDiv w:val="1"/>
      <w:marLeft w:val="0"/>
      <w:marRight w:val="0"/>
      <w:marTop w:val="0"/>
      <w:marBottom w:val="0"/>
      <w:divBdr>
        <w:top w:val="none" w:sz="0" w:space="0" w:color="auto"/>
        <w:left w:val="none" w:sz="0" w:space="0" w:color="auto"/>
        <w:bottom w:val="none" w:sz="0" w:space="0" w:color="auto"/>
        <w:right w:val="none" w:sz="0" w:space="0" w:color="auto"/>
      </w:divBdr>
    </w:div>
    <w:div w:id="1749420598">
      <w:bodyDiv w:val="1"/>
      <w:marLeft w:val="0"/>
      <w:marRight w:val="0"/>
      <w:marTop w:val="0"/>
      <w:marBottom w:val="0"/>
      <w:divBdr>
        <w:top w:val="none" w:sz="0" w:space="0" w:color="auto"/>
        <w:left w:val="none" w:sz="0" w:space="0" w:color="auto"/>
        <w:bottom w:val="none" w:sz="0" w:space="0" w:color="auto"/>
        <w:right w:val="none" w:sz="0" w:space="0" w:color="auto"/>
      </w:divBdr>
    </w:div>
    <w:div w:id="1750809871">
      <w:bodyDiv w:val="1"/>
      <w:marLeft w:val="0"/>
      <w:marRight w:val="0"/>
      <w:marTop w:val="0"/>
      <w:marBottom w:val="0"/>
      <w:divBdr>
        <w:top w:val="none" w:sz="0" w:space="0" w:color="auto"/>
        <w:left w:val="none" w:sz="0" w:space="0" w:color="auto"/>
        <w:bottom w:val="none" w:sz="0" w:space="0" w:color="auto"/>
        <w:right w:val="none" w:sz="0" w:space="0" w:color="auto"/>
      </w:divBdr>
      <w:divsChild>
        <w:div w:id="279380855">
          <w:marLeft w:val="0"/>
          <w:marRight w:val="0"/>
          <w:marTop w:val="0"/>
          <w:marBottom w:val="0"/>
          <w:divBdr>
            <w:top w:val="none" w:sz="0" w:space="0" w:color="auto"/>
            <w:left w:val="none" w:sz="0" w:space="0" w:color="auto"/>
            <w:bottom w:val="none" w:sz="0" w:space="0" w:color="auto"/>
            <w:right w:val="none" w:sz="0" w:space="0" w:color="auto"/>
          </w:divBdr>
          <w:divsChild>
            <w:div w:id="1744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739">
      <w:bodyDiv w:val="1"/>
      <w:marLeft w:val="0"/>
      <w:marRight w:val="0"/>
      <w:marTop w:val="0"/>
      <w:marBottom w:val="0"/>
      <w:divBdr>
        <w:top w:val="none" w:sz="0" w:space="0" w:color="auto"/>
        <w:left w:val="none" w:sz="0" w:space="0" w:color="auto"/>
        <w:bottom w:val="none" w:sz="0" w:space="0" w:color="auto"/>
        <w:right w:val="none" w:sz="0" w:space="0" w:color="auto"/>
      </w:divBdr>
    </w:div>
    <w:div w:id="1941715835">
      <w:bodyDiv w:val="1"/>
      <w:marLeft w:val="0"/>
      <w:marRight w:val="0"/>
      <w:marTop w:val="0"/>
      <w:marBottom w:val="0"/>
      <w:divBdr>
        <w:top w:val="none" w:sz="0" w:space="0" w:color="auto"/>
        <w:left w:val="none" w:sz="0" w:space="0" w:color="auto"/>
        <w:bottom w:val="none" w:sz="0" w:space="0" w:color="auto"/>
        <w:right w:val="none" w:sz="0" w:space="0" w:color="auto"/>
      </w:divBdr>
    </w:div>
    <w:div w:id="2052876670">
      <w:bodyDiv w:val="1"/>
      <w:marLeft w:val="0"/>
      <w:marRight w:val="0"/>
      <w:marTop w:val="0"/>
      <w:marBottom w:val="0"/>
      <w:divBdr>
        <w:top w:val="none" w:sz="0" w:space="0" w:color="auto"/>
        <w:left w:val="none" w:sz="0" w:space="0" w:color="auto"/>
        <w:bottom w:val="none" w:sz="0" w:space="0" w:color="auto"/>
        <w:right w:val="none" w:sz="0" w:space="0" w:color="auto"/>
      </w:divBdr>
    </w:div>
    <w:div w:id="20957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{5D3F16A4-618C-4893-8129-E3519CEA6963}</b:Guid>
    <b:Title>2D, Two-class Classification Dataset Maker</b:Title>
    <b:Author>
      <b:Author>
        <b:NameList>
          <b:Person>
            <b:Last>Hancock</b:Last>
            <b:First>Matt</b:First>
          </b:Person>
        </b:NameList>
      </b:Author>
    </b:Author>
    <b:YearAccessed>2021</b:YearAccessed>
    <b:MonthAccessed>5</b:MonthAccessed>
    <b:DayAccessed>23</b:DayAccessed>
    <b:URL>http://notmatthancock.github.io/software/dataset2d/</b:URL>
    <b:RefOrder>1</b:RefOrder>
  </b:Source>
  <b:Source>
    <b:Tag>Pla98</b:Tag>
    <b:SourceType>Report</b:SourceType>
    <b:Guid>{04B465EF-C774-4AF0-981D-CEDBEB561BA9}</b:Guid>
    <b:Title>Fast Training of Support Vector Machines using Sequential Minimal Optimization</b:Title>
    <b:Year>1998</b:Year>
    <b:Author>
      <b:Author>
        <b:NameList>
          <b:Person>
            <b:Last>Platt</b:Last>
          </b:Person>
          <b:Person>
            <b:Last>John</b:Last>
          </b:Person>
        </b:NameList>
      </b:Author>
    </b:Author>
    <b:Publisher>MIT Press</b:Publisher>
    <b:RefOrder>2</b:RefOrder>
  </b:Source>
</b:Sources>
</file>

<file path=customXml/itemProps1.xml><?xml version="1.0" encoding="utf-8"?>
<ds:datastoreItem xmlns:ds="http://schemas.openxmlformats.org/officeDocument/2006/customXml" ds:itemID="{D473E88A-2AC1-4262-9856-0E5F7017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13</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Ilicea</dc:creator>
  <cp:keywords/>
  <dc:description/>
  <cp:lastModifiedBy>Anca Ilicea</cp:lastModifiedBy>
  <cp:revision>4</cp:revision>
  <dcterms:created xsi:type="dcterms:W3CDTF">2021-05-09T08:02:00Z</dcterms:created>
  <dcterms:modified xsi:type="dcterms:W3CDTF">2021-05-25T22:00:00Z</dcterms:modified>
</cp:coreProperties>
</file>