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813D" w14:textId="6FA76D97" w:rsidR="396EED29" w:rsidRDefault="396EED29" w:rsidP="4B062C55">
      <w:pPr>
        <w:rPr>
          <w:b/>
          <w:bCs/>
        </w:rPr>
      </w:pPr>
      <w:r w:rsidRPr="4B062C55">
        <w:rPr>
          <w:b/>
          <w:bCs/>
        </w:rPr>
        <w:t>Groupe n</w:t>
      </w:r>
      <w:r w:rsidR="1CD49C65" w:rsidRPr="4B062C55">
        <w:rPr>
          <w:b/>
          <w:bCs/>
        </w:rPr>
        <w:t>°</w:t>
      </w:r>
      <w:r w:rsidRPr="4B062C55">
        <w:rPr>
          <w:b/>
          <w:bCs/>
        </w:rPr>
        <w:t>4</w:t>
      </w:r>
    </w:p>
    <w:p w14:paraId="4AEC0E4F" w14:textId="2810BCDC" w:rsidR="003D156D" w:rsidRDefault="0004010C" w:rsidP="4B062C55">
      <w:pPr>
        <w:spacing w:after="0"/>
      </w:pPr>
      <w:r>
        <w:t>Claire Baylot</w:t>
      </w:r>
    </w:p>
    <w:p w14:paraId="252A1692" w14:textId="610B2934" w:rsidR="0004010C" w:rsidRDefault="0004010C" w:rsidP="4B062C55">
      <w:pPr>
        <w:spacing w:after="0"/>
      </w:pPr>
      <w:r>
        <w:t>Antoine Neuville</w:t>
      </w:r>
    </w:p>
    <w:p w14:paraId="0438950C" w14:textId="7EBD0335" w:rsidR="0004010C" w:rsidRDefault="0004010C" w:rsidP="4B062C55">
      <w:pPr>
        <w:spacing w:after="0"/>
      </w:pPr>
      <w:r>
        <w:t>Antoine Simoneau</w:t>
      </w:r>
    </w:p>
    <w:p w14:paraId="34310203" w14:textId="08BBCC86" w:rsidR="0004010C" w:rsidRDefault="0004010C" w:rsidP="4B062C55">
      <w:pPr>
        <w:spacing w:after="0"/>
      </w:pPr>
      <w:r>
        <w:t>Laure Bouzerand</w:t>
      </w:r>
    </w:p>
    <w:p w14:paraId="5A2183B7" w14:textId="339367EE" w:rsidR="0004010C" w:rsidRDefault="0004010C" w:rsidP="4B062C55">
      <w:pPr>
        <w:spacing w:after="0"/>
      </w:pPr>
      <w:r>
        <w:t>Tarek Mokadem</w:t>
      </w:r>
    </w:p>
    <w:p w14:paraId="73486AE1" w14:textId="6E1EC924" w:rsidR="4B062C55" w:rsidRDefault="4B062C55" w:rsidP="4B062C55">
      <w:pPr>
        <w:spacing w:after="0"/>
      </w:pPr>
    </w:p>
    <w:p w14:paraId="36C88F0D" w14:textId="79BBE1EE" w:rsidR="0004010C" w:rsidRPr="0004010C" w:rsidRDefault="0004010C">
      <w:pPr>
        <w:rPr>
          <w:b/>
          <w:bCs/>
        </w:rPr>
      </w:pPr>
      <w:r w:rsidRPr="4B062C55">
        <w:rPr>
          <w:b/>
          <w:bCs/>
          <w:u w:val="single"/>
        </w:rPr>
        <w:t>Descriptif</w:t>
      </w:r>
      <w:r w:rsidRPr="4B062C55">
        <w:rPr>
          <w:b/>
          <w:bCs/>
        </w:rPr>
        <w:t> :</w:t>
      </w:r>
    </w:p>
    <w:p w14:paraId="0A94B5D7" w14:textId="02019C7E" w:rsidR="00C15590" w:rsidRDefault="2CEDB330" w:rsidP="00C15590">
      <w:pPr>
        <w:spacing w:after="0"/>
        <w:rPr>
          <w:sz w:val="20"/>
          <w:szCs w:val="20"/>
        </w:rPr>
      </w:pPr>
      <w:r w:rsidRPr="4B062C55">
        <w:rPr>
          <w:sz w:val="20"/>
          <w:szCs w:val="20"/>
        </w:rPr>
        <w:t xml:space="preserve">Un </w:t>
      </w:r>
      <w:r w:rsidR="31712ED4" w:rsidRPr="4B062C55">
        <w:rPr>
          <w:sz w:val="20"/>
          <w:szCs w:val="20"/>
        </w:rPr>
        <w:t>capteur de mouvement</w:t>
      </w:r>
      <w:r w:rsidR="540A59FC" w:rsidRPr="4B062C55">
        <w:rPr>
          <w:sz w:val="20"/>
          <w:szCs w:val="20"/>
        </w:rPr>
        <w:t xml:space="preserve"> </w:t>
      </w:r>
      <w:r w:rsidR="31712ED4" w:rsidRPr="4B062C55">
        <w:rPr>
          <w:sz w:val="20"/>
          <w:szCs w:val="20"/>
        </w:rPr>
        <w:t xml:space="preserve">et </w:t>
      </w:r>
      <w:r w:rsidR="337B030A" w:rsidRPr="4B062C55">
        <w:rPr>
          <w:sz w:val="20"/>
          <w:szCs w:val="20"/>
        </w:rPr>
        <w:t xml:space="preserve">un capteur </w:t>
      </w:r>
      <w:r w:rsidR="31712ED4" w:rsidRPr="4B062C55">
        <w:rPr>
          <w:sz w:val="20"/>
          <w:szCs w:val="20"/>
        </w:rPr>
        <w:t xml:space="preserve">de son </w:t>
      </w:r>
      <w:r w:rsidR="00356C95">
        <w:rPr>
          <w:sz w:val="20"/>
          <w:szCs w:val="20"/>
        </w:rPr>
        <w:t>collectent des données qui sont analysées dans l’</w:t>
      </w:r>
      <w:r w:rsidR="00C15590">
        <w:rPr>
          <w:sz w:val="20"/>
          <w:szCs w:val="20"/>
        </w:rPr>
        <w:t>A</w:t>
      </w:r>
      <w:r w:rsidR="00356C95">
        <w:rPr>
          <w:sz w:val="20"/>
          <w:szCs w:val="20"/>
        </w:rPr>
        <w:t xml:space="preserve">rduino 1. </w:t>
      </w:r>
    </w:p>
    <w:p w14:paraId="7572E77F" w14:textId="2EB05B94" w:rsidR="00356C95" w:rsidRDefault="00356C95" w:rsidP="00C1559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Si le capteur de son dépasse un certain seuil et si le </w:t>
      </w:r>
      <w:r w:rsidR="00C15590">
        <w:rPr>
          <w:sz w:val="20"/>
          <w:szCs w:val="20"/>
        </w:rPr>
        <w:t>capteur de mouvement détecte une présence, la led s’allume et on active l’alarme. Un écran LCD sur l’Arduino 2 affiche l’état de l’alarme. Lorsque l’on passe le badge sur le capteur de carte</w:t>
      </w:r>
      <w:r w:rsidR="00EA5CF4">
        <w:rPr>
          <w:sz w:val="20"/>
          <w:szCs w:val="20"/>
        </w:rPr>
        <w:t xml:space="preserve"> depuis l’Arduino 2</w:t>
      </w:r>
      <w:r w:rsidR="00F67B54">
        <w:rPr>
          <w:sz w:val="20"/>
          <w:szCs w:val="20"/>
        </w:rPr>
        <w:t xml:space="preserve">, l’alarme se désactive, la LED s’éteint et l’affichage </w:t>
      </w:r>
      <w:r w:rsidR="00EA5CF4">
        <w:rPr>
          <w:sz w:val="20"/>
          <w:szCs w:val="20"/>
        </w:rPr>
        <w:t>s’actualise</w:t>
      </w:r>
      <w:r w:rsidR="00F67B54">
        <w:rPr>
          <w:sz w:val="20"/>
          <w:szCs w:val="20"/>
        </w:rPr>
        <w:t>.</w:t>
      </w:r>
    </w:p>
    <w:p w14:paraId="1CA9372E" w14:textId="77777777" w:rsidR="00356C95" w:rsidRDefault="00356C95" w:rsidP="4B062C55">
      <w:pPr>
        <w:rPr>
          <w:sz w:val="20"/>
          <w:szCs w:val="20"/>
        </w:rPr>
      </w:pPr>
    </w:p>
    <w:p w14:paraId="2C9D3F83" w14:textId="6B8BE185" w:rsidR="0004010C" w:rsidRPr="0004010C" w:rsidRDefault="0004010C">
      <w:pPr>
        <w:rPr>
          <w:b/>
          <w:bCs/>
        </w:rPr>
      </w:pPr>
      <w:r w:rsidRPr="4B062C55">
        <w:rPr>
          <w:b/>
          <w:bCs/>
          <w:u w:val="single"/>
        </w:rPr>
        <w:t>S</w:t>
      </w:r>
      <w:r w:rsidR="12052F74" w:rsidRPr="4B062C55">
        <w:rPr>
          <w:b/>
          <w:bCs/>
          <w:u w:val="single"/>
        </w:rPr>
        <w:t>c</w:t>
      </w:r>
      <w:r w:rsidRPr="4B062C55">
        <w:rPr>
          <w:b/>
          <w:bCs/>
          <w:u w:val="single"/>
        </w:rPr>
        <w:t>héma</w:t>
      </w:r>
      <w:r w:rsidRPr="4B062C55">
        <w:rPr>
          <w:b/>
          <w:bCs/>
        </w:rPr>
        <w:t> :</w:t>
      </w:r>
    </w:p>
    <w:tbl>
      <w:tblPr>
        <w:tblStyle w:val="Grilledutableau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65"/>
        <w:gridCol w:w="1655"/>
        <w:gridCol w:w="1510"/>
        <w:gridCol w:w="1510"/>
        <w:gridCol w:w="1715"/>
        <w:gridCol w:w="1305"/>
      </w:tblGrid>
      <w:tr w:rsidR="4B062C55" w14:paraId="2746A435" w14:textId="77777777" w:rsidTr="4B062C55">
        <w:trPr>
          <w:jc w:val="center"/>
        </w:trPr>
        <w:tc>
          <w:tcPr>
            <w:tcW w:w="3020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E365541" w14:textId="612D858C" w:rsidR="2C7989BD" w:rsidRDefault="2C7989BD" w:rsidP="4B062C55">
            <w:pPr>
              <w:jc w:val="center"/>
              <w:rPr>
                <w:color w:val="4472C4" w:themeColor="accent1"/>
              </w:rPr>
            </w:pPr>
            <w:r w:rsidRPr="4B062C55">
              <w:rPr>
                <w:color w:val="4472C4" w:themeColor="accent1"/>
              </w:rPr>
              <w:t>Arduino 1</w:t>
            </w:r>
          </w:p>
        </w:tc>
        <w:tc>
          <w:tcPr>
            <w:tcW w:w="3020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66C2393" w14:textId="35910422" w:rsidR="2C7989BD" w:rsidRDefault="2C7989BD" w:rsidP="4B062C55">
            <w:pPr>
              <w:jc w:val="center"/>
              <w:rPr>
                <w:color w:val="FF0000"/>
              </w:rPr>
            </w:pPr>
            <w:r w:rsidRPr="4B062C55">
              <w:rPr>
                <w:color w:val="FF0000"/>
              </w:rPr>
              <w:t>Brocker</w:t>
            </w:r>
          </w:p>
        </w:tc>
        <w:tc>
          <w:tcPr>
            <w:tcW w:w="3020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6884D1B" w14:textId="5748079C" w:rsidR="2C7989BD" w:rsidRDefault="2C7989BD" w:rsidP="4B062C55">
            <w:pPr>
              <w:jc w:val="center"/>
              <w:rPr>
                <w:color w:val="4472C4" w:themeColor="accent1"/>
              </w:rPr>
            </w:pPr>
            <w:r w:rsidRPr="4B062C55">
              <w:rPr>
                <w:color w:val="4472C4" w:themeColor="accent1"/>
              </w:rPr>
              <w:t>Arduino 2</w:t>
            </w:r>
          </w:p>
        </w:tc>
      </w:tr>
      <w:tr w:rsidR="4B062C55" w14:paraId="253D8D36" w14:textId="77777777" w:rsidTr="4B062C55">
        <w:tblPrEx>
          <w:jc w:val="left"/>
        </w:tblPrEx>
        <w:trPr>
          <w:trHeight w:val="2800"/>
        </w:trPr>
        <w:tc>
          <w:tcPr>
            <w:tcW w:w="136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single" w:sz="4" w:space="0" w:color="1E8BCD"/>
            </w:tcBorders>
          </w:tcPr>
          <w:p w14:paraId="0A009B59" w14:textId="7BF34A6A" w:rsidR="4B062C55" w:rsidRDefault="4B062C55" w:rsidP="4B062C55"/>
        </w:tc>
        <w:tc>
          <w:tcPr>
            <w:tcW w:w="3165" w:type="dxa"/>
            <w:gridSpan w:val="2"/>
            <w:tcBorders>
              <w:top w:val="none" w:sz="4" w:space="0" w:color="000000" w:themeColor="text1"/>
              <w:left w:val="single" w:sz="4" w:space="0" w:color="1E8BCD"/>
              <w:bottom w:val="none" w:sz="4" w:space="0" w:color="000000" w:themeColor="text1"/>
              <w:right w:val="single" w:sz="4" w:space="0" w:color="FF0000"/>
            </w:tcBorders>
          </w:tcPr>
          <w:p w14:paraId="43305EBD" w14:textId="77777777" w:rsidR="00F67B54" w:rsidRDefault="00F67B54" w:rsidP="4B062C55"/>
          <w:p w14:paraId="2C535D50" w14:textId="77777777" w:rsidR="00F67B54" w:rsidRDefault="00F67B54" w:rsidP="4B062C55"/>
          <w:p w14:paraId="605F7B44" w14:textId="77777777" w:rsidR="00F67B54" w:rsidRDefault="00F67B54" w:rsidP="4B062C55"/>
          <w:p w14:paraId="3FA3768F" w14:textId="77777777" w:rsidR="00F67B54" w:rsidRDefault="00F67B54" w:rsidP="4B062C55"/>
          <w:p w14:paraId="077A7AAE" w14:textId="71C57842" w:rsidR="2C7989BD" w:rsidRDefault="2C7989BD" w:rsidP="4B062C55">
            <w:r w:rsidRPr="4B062C55">
              <w:t>Détection</w:t>
            </w:r>
            <w:r>
              <w:t xml:space="preserve"> </w:t>
            </w:r>
            <w:r w:rsidR="00F67B54">
              <w:t>d’une présence</w:t>
            </w:r>
          </w:p>
          <w:p w14:paraId="67A40AFB" w14:textId="3227D872" w:rsidR="1A365BFA" w:rsidRDefault="1A365BFA" w:rsidP="4B062C55">
            <w:r>
              <w:t>--------------------------------------&gt;</w:t>
            </w:r>
          </w:p>
          <w:p w14:paraId="67D84F1E" w14:textId="5B9430EC" w:rsidR="4B062C55" w:rsidRDefault="4B062C55" w:rsidP="4B062C55"/>
          <w:p w14:paraId="74C7684F" w14:textId="7D1DCB40" w:rsidR="4B062C55" w:rsidRDefault="4B062C55" w:rsidP="4B062C55"/>
          <w:p w14:paraId="4FE538A0" w14:textId="1652C481" w:rsidR="4B062C55" w:rsidRDefault="4B062C55" w:rsidP="4B062C55"/>
          <w:p w14:paraId="30BB0FB5" w14:textId="1652C481" w:rsidR="4B062C55" w:rsidRDefault="4B062C55" w:rsidP="4B062C55"/>
          <w:p w14:paraId="6E3134B2" w14:textId="1BA21CCE" w:rsidR="4B062C55" w:rsidRDefault="4B062C55" w:rsidP="4B062C55"/>
          <w:p w14:paraId="74A2A7CE" w14:textId="75B87BAF" w:rsidR="4B062C55" w:rsidRDefault="4B062C55" w:rsidP="4B062C55"/>
          <w:p w14:paraId="5B19DD8F" w14:textId="77777777" w:rsidR="00F67B54" w:rsidRDefault="00F67B54" w:rsidP="00F67B54">
            <w:r>
              <w:t>Désactivation de l’alarme</w:t>
            </w:r>
          </w:p>
          <w:p w14:paraId="0A73E687" w14:textId="0EDAEEC6" w:rsidR="1985C544" w:rsidRDefault="1985C544" w:rsidP="4B062C55">
            <w:r>
              <w:t>&lt; --------------------------------------</w:t>
            </w:r>
          </w:p>
          <w:p w14:paraId="68BACC8C" w14:textId="0158261D" w:rsidR="4B062C55" w:rsidRDefault="4B062C55" w:rsidP="00F67B54"/>
        </w:tc>
        <w:tc>
          <w:tcPr>
            <w:tcW w:w="3225" w:type="dxa"/>
            <w:gridSpan w:val="2"/>
            <w:tcBorders>
              <w:top w:val="none" w:sz="4" w:space="0" w:color="000000" w:themeColor="text1"/>
              <w:left w:val="single" w:sz="4" w:space="0" w:color="FF0000"/>
              <w:bottom w:val="none" w:sz="4" w:space="0" w:color="000000" w:themeColor="text1"/>
              <w:right w:val="single" w:sz="4" w:space="0" w:color="1E8BCD"/>
            </w:tcBorders>
          </w:tcPr>
          <w:p w14:paraId="77919B15" w14:textId="71091CAC" w:rsidR="4B062C55" w:rsidRDefault="4B062C55" w:rsidP="4B062C55"/>
          <w:p w14:paraId="6C87C10C" w14:textId="71091CAC" w:rsidR="4B062C55" w:rsidRDefault="4B062C55" w:rsidP="4B062C55"/>
          <w:p w14:paraId="12D63621" w14:textId="77777777" w:rsidR="00F67B54" w:rsidRDefault="00F67B54" w:rsidP="00F67B54"/>
          <w:p w14:paraId="4C165B3E" w14:textId="77777777" w:rsidR="00F67B54" w:rsidRDefault="00F67B54" w:rsidP="00F67B54"/>
          <w:p w14:paraId="5522A75A" w14:textId="3EE7578C" w:rsidR="00F67B54" w:rsidRDefault="00F67B54" w:rsidP="00F67B54">
            <w:r w:rsidRPr="4B062C55">
              <w:t>Détection</w:t>
            </w:r>
            <w:r>
              <w:t xml:space="preserve"> d’une présence</w:t>
            </w:r>
          </w:p>
          <w:p w14:paraId="786EC718" w14:textId="37889D66" w:rsidR="1A365BFA" w:rsidRDefault="1A365BFA" w:rsidP="4B062C55">
            <w:r>
              <w:t>--------------------------------------&gt;</w:t>
            </w:r>
          </w:p>
          <w:p w14:paraId="696B77DF" w14:textId="3F9CA76D" w:rsidR="4B062C55" w:rsidRDefault="4B062C55" w:rsidP="4B062C55"/>
          <w:p w14:paraId="77CFDFAE" w14:textId="7CC5034E" w:rsidR="00F67B54" w:rsidRDefault="00F67B54" w:rsidP="4B062C55"/>
          <w:p w14:paraId="2D1CB329" w14:textId="4111EE0E" w:rsidR="00F67B54" w:rsidRDefault="00F67B54" w:rsidP="4B062C55"/>
          <w:p w14:paraId="67E677D5" w14:textId="0F902409" w:rsidR="00F67B54" w:rsidRDefault="00F67B54" w:rsidP="4B062C55"/>
          <w:p w14:paraId="27C33833" w14:textId="074FC895" w:rsidR="00F67B54" w:rsidRDefault="00F67B54" w:rsidP="4B062C55"/>
          <w:p w14:paraId="1ACEBD9E" w14:textId="77777777" w:rsidR="00F67B54" w:rsidRDefault="00F67B54" w:rsidP="4B062C55"/>
          <w:p w14:paraId="0FA90C03" w14:textId="0B43B5A8" w:rsidR="1A365BFA" w:rsidRDefault="00F67B54" w:rsidP="4B062C55">
            <w:r>
              <w:t>Désactivation de l’alarme</w:t>
            </w:r>
          </w:p>
          <w:p w14:paraId="5D75050B" w14:textId="1852AC93" w:rsidR="1A365BFA" w:rsidRDefault="1A365BFA" w:rsidP="4B062C55">
            <w:r>
              <w:t>&lt; --------------------------------------</w:t>
            </w:r>
          </w:p>
          <w:p w14:paraId="55E8A641" w14:textId="29DCE78E" w:rsidR="4B062C55" w:rsidRDefault="4B062C55" w:rsidP="4B062C55"/>
          <w:p w14:paraId="5B5B25E6" w14:textId="71A47FED" w:rsidR="4B062C55" w:rsidRDefault="4B062C55" w:rsidP="4B062C55"/>
          <w:p w14:paraId="4F1F7B5B" w14:textId="1A653F45" w:rsidR="4B062C55" w:rsidRDefault="4B062C55" w:rsidP="4B062C55"/>
        </w:tc>
        <w:tc>
          <w:tcPr>
            <w:tcW w:w="1305" w:type="dxa"/>
            <w:tcBorders>
              <w:top w:val="none" w:sz="4" w:space="0" w:color="000000" w:themeColor="text1"/>
              <w:left w:val="single" w:sz="4" w:space="0" w:color="1E8BCD"/>
              <w:bottom w:val="none" w:sz="4" w:space="0" w:color="000000" w:themeColor="text1"/>
              <w:right w:val="none" w:sz="4" w:space="0" w:color="000000" w:themeColor="text1"/>
            </w:tcBorders>
          </w:tcPr>
          <w:p w14:paraId="672B2D01" w14:textId="09CA8E24" w:rsidR="4B062C55" w:rsidRDefault="4B062C55" w:rsidP="4B062C55"/>
        </w:tc>
      </w:tr>
    </w:tbl>
    <w:p w14:paraId="65E77D7E" w14:textId="77777777" w:rsidR="0004010C" w:rsidRDefault="0004010C"/>
    <w:p w14:paraId="262877F2" w14:textId="4C5769D3" w:rsidR="0004010C" w:rsidRPr="0004010C" w:rsidRDefault="0004010C">
      <w:pPr>
        <w:rPr>
          <w:b/>
          <w:bCs/>
        </w:rPr>
      </w:pPr>
      <w:r w:rsidRPr="4B062C55">
        <w:rPr>
          <w:b/>
          <w:bCs/>
          <w:u w:val="single"/>
        </w:rPr>
        <w:t>Capteurs souhaités</w:t>
      </w:r>
      <w:r w:rsidRPr="4B062C55">
        <w:rPr>
          <w:b/>
          <w:bCs/>
        </w:rPr>
        <w:t xml:space="preserve"> : </w:t>
      </w:r>
    </w:p>
    <w:p w14:paraId="085BE115" w14:textId="6A40779E" w:rsidR="29668BED" w:rsidRDefault="29668BED" w:rsidP="4B062C55">
      <w:pPr>
        <w:pStyle w:val="Paragraphedeliste"/>
        <w:numPr>
          <w:ilvl w:val="0"/>
          <w:numId w:val="2"/>
        </w:numPr>
        <w:rPr>
          <w:rFonts w:eastAsiaTheme="minorEastAsia"/>
          <w:b/>
          <w:bCs/>
        </w:rPr>
      </w:pPr>
      <w:r w:rsidRPr="4B062C55">
        <w:rPr>
          <w:b/>
          <w:bCs/>
        </w:rPr>
        <w:t>Capteur de mouvement : PIR Motion Sensor</w:t>
      </w:r>
    </w:p>
    <w:p w14:paraId="5CD6F179" w14:textId="5B199ECB" w:rsidR="29668BED" w:rsidRDefault="29668BED" w:rsidP="4B062C55">
      <w:pPr>
        <w:pStyle w:val="Paragraphedeliste"/>
        <w:numPr>
          <w:ilvl w:val="0"/>
          <w:numId w:val="3"/>
        </w:numPr>
        <w:rPr>
          <w:rFonts w:eastAsiaTheme="minorEastAsia"/>
          <w:b/>
          <w:bCs/>
        </w:rPr>
      </w:pPr>
      <w:r w:rsidRPr="4B062C55">
        <w:rPr>
          <w:b/>
          <w:bCs/>
        </w:rPr>
        <w:t>Capteur de lecteur de carte : RFID Reader</w:t>
      </w:r>
    </w:p>
    <w:p w14:paraId="45A8C733" w14:textId="704FECD3" w:rsidR="29668BED" w:rsidRDefault="29668BED" w:rsidP="4B062C55">
      <w:pPr>
        <w:pStyle w:val="Paragraphedeliste"/>
        <w:numPr>
          <w:ilvl w:val="0"/>
          <w:numId w:val="3"/>
        </w:numPr>
        <w:rPr>
          <w:b/>
          <w:bCs/>
        </w:rPr>
      </w:pPr>
      <w:r w:rsidRPr="4B062C55">
        <w:rPr>
          <w:b/>
          <w:bCs/>
        </w:rPr>
        <w:t>Capteur de son : sound sensor</w:t>
      </w:r>
    </w:p>
    <w:sectPr w:rsidR="29668BE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c9uo+jrGHmSGG" id="wPcSQuqd"/>
    <int:WordHash hashCode="RVZ7elitd0rjUP" id="84cdDo7b"/>
  </int:Manifest>
  <int:Observations>
    <int:Content id="wPcSQuqd">
      <int:Rejection type="LegacyProofing"/>
    </int:Content>
    <int:Content id="84cdDo7b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3DE1"/>
    <w:multiLevelType w:val="hybridMultilevel"/>
    <w:tmpl w:val="28080CD0"/>
    <w:lvl w:ilvl="0" w:tplc="E334D4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08E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342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2F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62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3EB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D4A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AA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EC5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37F30"/>
    <w:multiLevelType w:val="hybridMultilevel"/>
    <w:tmpl w:val="3EF6CB66"/>
    <w:lvl w:ilvl="0" w:tplc="A0D21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062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6B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8EE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01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A1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7CE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26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D8C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C1C45"/>
    <w:multiLevelType w:val="hybridMultilevel"/>
    <w:tmpl w:val="5C0C93DE"/>
    <w:lvl w:ilvl="0" w:tplc="2FE020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868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06B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85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28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589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6C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09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30E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0C"/>
    <w:rsid w:val="0004010C"/>
    <w:rsid w:val="0024067C"/>
    <w:rsid w:val="00356C95"/>
    <w:rsid w:val="003D156D"/>
    <w:rsid w:val="005E317C"/>
    <w:rsid w:val="00BE0848"/>
    <w:rsid w:val="00C15590"/>
    <w:rsid w:val="00EA25EF"/>
    <w:rsid w:val="00EA5CF4"/>
    <w:rsid w:val="00F67B54"/>
    <w:rsid w:val="02A3DB7C"/>
    <w:rsid w:val="03B5C504"/>
    <w:rsid w:val="043FABDD"/>
    <w:rsid w:val="04FA0AA2"/>
    <w:rsid w:val="056EAF46"/>
    <w:rsid w:val="065D55F7"/>
    <w:rsid w:val="0B210766"/>
    <w:rsid w:val="0BBDC33C"/>
    <w:rsid w:val="0C02CEF0"/>
    <w:rsid w:val="0D01E0D2"/>
    <w:rsid w:val="0E73F8D9"/>
    <w:rsid w:val="0FF08690"/>
    <w:rsid w:val="10CD06D7"/>
    <w:rsid w:val="10D38FE0"/>
    <w:rsid w:val="10F891AD"/>
    <w:rsid w:val="11BF654D"/>
    <w:rsid w:val="12052F74"/>
    <w:rsid w:val="1279A88C"/>
    <w:rsid w:val="127C903B"/>
    <w:rsid w:val="15970117"/>
    <w:rsid w:val="15B19EBC"/>
    <w:rsid w:val="1634EB08"/>
    <w:rsid w:val="1985C544"/>
    <w:rsid w:val="19B863E3"/>
    <w:rsid w:val="19C9F8B3"/>
    <w:rsid w:val="19E62077"/>
    <w:rsid w:val="1A365BFA"/>
    <w:rsid w:val="1A721D19"/>
    <w:rsid w:val="1C7D9DCB"/>
    <w:rsid w:val="1CD49C65"/>
    <w:rsid w:val="1E6623E8"/>
    <w:rsid w:val="1EB1AF4B"/>
    <w:rsid w:val="1ED74C83"/>
    <w:rsid w:val="1F00FFCF"/>
    <w:rsid w:val="1F38A08F"/>
    <w:rsid w:val="1FF9068C"/>
    <w:rsid w:val="21D8ACAE"/>
    <w:rsid w:val="21EAA697"/>
    <w:rsid w:val="225481FD"/>
    <w:rsid w:val="23C2FCB6"/>
    <w:rsid w:val="24128D67"/>
    <w:rsid w:val="249DAD24"/>
    <w:rsid w:val="270D1E83"/>
    <w:rsid w:val="28338FC4"/>
    <w:rsid w:val="286EE858"/>
    <w:rsid w:val="29407B14"/>
    <w:rsid w:val="2959336F"/>
    <w:rsid w:val="29668BED"/>
    <w:rsid w:val="2A3FB601"/>
    <w:rsid w:val="2C6B50A3"/>
    <w:rsid w:val="2C7989BD"/>
    <w:rsid w:val="2CEDB330"/>
    <w:rsid w:val="2DDB4D33"/>
    <w:rsid w:val="2F77CE09"/>
    <w:rsid w:val="31224619"/>
    <w:rsid w:val="31712ED4"/>
    <w:rsid w:val="32383719"/>
    <w:rsid w:val="337B030A"/>
    <w:rsid w:val="33CB4AAC"/>
    <w:rsid w:val="33F12081"/>
    <w:rsid w:val="34A3A699"/>
    <w:rsid w:val="34D2CF2A"/>
    <w:rsid w:val="37B063E3"/>
    <w:rsid w:val="396EED29"/>
    <w:rsid w:val="39F94AE5"/>
    <w:rsid w:val="3BA3BB30"/>
    <w:rsid w:val="3BEEB308"/>
    <w:rsid w:val="3CA91E9C"/>
    <w:rsid w:val="3E0C4CFC"/>
    <w:rsid w:val="401CB245"/>
    <w:rsid w:val="405B224E"/>
    <w:rsid w:val="42588B5B"/>
    <w:rsid w:val="43629D38"/>
    <w:rsid w:val="43EEB13E"/>
    <w:rsid w:val="452B5A2D"/>
    <w:rsid w:val="46D7CDED"/>
    <w:rsid w:val="4A175C35"/>
    <w:rsid w:val="4AE6DA8F"/>
    <w:rsid w:val="4B062C55"/>
    <w:rsid w:val="4B11D18C"/>
    <w:rsid w:val="4BAB3F10"/>
    <w:rsid w:val="4D4EFCF7"/>
    <w:rsid w:val="4E4A25DF"/>
    <w:rsid w:val="4EE0E794"/>
    <w:rsid w:val="4EE559E4"/>
    <w:rsid w:val="501A6AC4"/>
    <w:rsid w:val="5150218C"/>
    <w:rsid w:val="5229CB38"/>
    <w:rsid w:val="540A59FC"/>
    <w:rsid w:val="5537BD42"/>
    <w:rsid w:val="562F4166"/>
    <w:rsid w:val="567DD2D8"/>
    <w:rsid w:val="56BF3CF6"/>
    <w:rsid w:val="5EFBFF0B"/>
    <w:rsid w:val="6072F5C7"/>
    <w:rsid w:val="64813510"/>
    <w:rsid w:val="6702E34E"/>
    <w:rsid w:val="6C23DC37"/>
    <w:rsid w:val="6C4CD638"/>
    <w:rsid w:val="6CF47AB1"/>
    <w:rsid w:val="6E158645"/>
    <w:rsid w:val="6ED420D3"/>
    <w:rsid w:val="6FCF5DE8"/>
    <w:rsid w:val="72016733"/>
    <w:rsid w:val="720FF40C"/>
    <w:rsid w:val="728142D6"/>
    <w:rsid w:val="78F0845A"/>
    <w:rsid w:val="79F0F935"/>
    <w:rsid w:val="7DC3F57D"/>
    <w:rsid w:val="7E1515CA"/>
    <w:rsid w:val="7F5FC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B760"/>
  <w15:chartTrackingRefBased/>
  <w15:docId w15:val="{3137538C-1CB1-47D1-A107-E9AC4C4E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82be9de3ffa648c2" Type="http://schemas.microsoft.com/office/2019/09/relationships/intelligence" Target="intelligenc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7444F0FFCA30449E7B53B487B05C7D" ma:contentTypeVersion="2" ma:contentTypeDescription="Create a new document." ma:contentTypeScope="" ma:versionID="3e1304b2e7c3797d2370964d6eecbdeb">
  <xsd:schema xmlns:xsd="http://www.w3.org/2001/XMLSchema" xmlns:xs="http://www.w3.org/2001/XMLSchema" xmlns:p="http://schemas.microsoft.com/office/2006/metadata/properties" xmlns:ns2="87e754c0-5f67-4f0a-be6e-8d22fa4b297f" targetNamespace="http://schemas.microsoft.com/office/2006/metadata/properties" ma:root="true" ma:fieldsID="fa7cc7c5640cfc6697a27a09f77e573e" ns2:_="">
    <xsd:import namespace="87e754c0-5f67-4f0a-be6e-8d22fa4b29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e754c0-5f67-4f0a-be6e-8d22fa4b29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885734-5048-4FFD-ABDE-0ADF7A3E5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e754c0-5f67-4f0a-be6e-8d22fa4b29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7735D9-6C8D-4512-BF5B-EA1E4DB656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AEC88A-FD0E-42CE-9643-0BF73DB772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BOUZERAND</dc:creator>
  <cp:keywords/>
  <dc:description/>
  <cp:lastModifiedBy>Laure BOUZERAND</cp:lastModifiedBy>
  <cp:revision>5</cp:revision>
  <dcterms:created xsi:type="dcterms:W3CDTF">2021-12-08T17:49:00Z</dcterms:created>
  <dcterms:modified xsi:type="dcterms:W3CDTF">2021-12-08T18:32:00Z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0x010100847444F0FFCA30449E7B53B487B05C7D</vt:lpwstr>
  </property>
</Properties>
</file>