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822DC" w14:textId="77777777" w:rsidR="000041AF" w:rsidRPr="005D1832" w:rsidRDefault="000041AF" w:rsidP="005D1832">
      <w:pPr>
        <w:jc w:val="both"/>
        <w:rPr>
          <w:rFonts w:ascii="Times New Roman" w:hAnsi="Times New Roman" w:cs="Times New Roman"/>
        </w:rPr>
      </w:pPr>
    </w:p>
    <w:p w14:paraId="667D173D" w14:textId="28BBD1F1" w:rsidR="000041AF" w:rsidRPr="00691356" w:rsidRDefault="005D1832" w:rsidP="005D1832">
      <w:pPr>
        <w:jc w:val="center"/>
        <w:rPr>
          <w:rFonts w:ascii="Times New Roman" w:hAnsi="Times New Roman" w:cs="Times New Roman"/>
          <w:b/>
          <w:sz w:val="24"/>
          <w:szCs w:val="24"/>
        </w:rPr>
      </w:pPr>
      <w:r w:rsidRPr="00691356">
        <w:rPr>
          <w:rFonts w:ascii="Times New Roman" w:hAnsi="Times New Roman" w:cs="Times New Roman"/>
          <w:b/>
          <w:sz w:val="24"/>
          <w:szCs w:val="24"/>
        </w:rPr>
        <w:t>Predictive Data Mining in Clinical Medicine-Diabetes Detection</w:t>
      </w:r>
    </w:p>
    <w:p w14:paraId="4871C478" w14:textId="0269A963" w:rsidR="00EE7361" w:rsidRPr="00691356" w:rsidRDefault="00691356" w:rsidP="00691356">
      <w:pPr>
        <w:ind w:left="2160"/>
        <w:rPr>
          <w:rFonts w:ascii="Times New Roman" w:hAnsi="Times New Roman" w:cs="Times New Roman"/>
          <w:b/>
        </w:rPr>
      </w:pPr>
      <w:r w:rsidRPr="00691356">
        <w:rPr>
          <w:rFonts w:ascii="Times New Roman" w:hAnsi="Times New Roman" w:cs="Times New Roman"/>
          <w:b/>
        </w:rPr>
        <w:t>Anchal Gupta</w:t>
      </w:r>
      <w:r w:rsidRPr="00691356">
        <w:rPr>
          <w:rFonts w:ascii="Times New Roman" w:hAnsi="Times New Roman" w:cs="Times New Roman"/>
          <w:b/>
        </w:rPr>
        <w:tab/>
        <w:t>Garima Singh</w:t>
      </w:r>
      <w:r w:rsidRPr="00691356">
        <w:rPr>
          <w:rFonts w:ascii="Times New Roman" w:hAnsi="Times New Roman" w:cs="Times New Roman"/>
          <w:b/>
        </w:rPr>
        <w:tab/>
        <w:t>Tushara Duvvuri</w:t>
      </w:r>
    </w:p>
    <w:p w14:paraId="2A93F1D0" w14:textId="26ABC902" w:rsidR="00691356" w:rsidRPr="00691356" w:rsidRDefault="00691356" w:rsidP="00691356">
      <w:pPr>
        <w:ind w:left="2160" w:firstLine="720"/>
        <w:rPr>
          <w:rFonts w:ascii="Times New Roman" w:hAnsi="Times New Roman" w:cs="Times New Roman"/>
          <w:b/>
        </w:rPr>
      </w:pPr>
      <w:r w:rsidRPr="00691356">
        <w:rPr>
          <w:rFonts w:ascii="Times New Roman" w:hAnsi="Times New Roman" w:cs="Times New Roman"/>
          <w:b/>
        </w:rPr>
        <w:t xml:space="preserve">SWENG 545 - Data </w:t>
      </w:r>
      <w:r w:rsidRPr="00691356">
        <w:rPr>
          <w:rFonts w:ascii="Times New Roman" w:hAnsi="Times New Roman" w:cs="Times New Roman"/>
          <w:b/>
        </w:rPr>
        <w:t>Mining (2018)</w:t>
      </w:r>
    </w:p>
    <w:p w14:paraId="54953EF3" w14:textId="3944ED06" w:rsidR="00715518" w:rsidRPr="00691356" w:rsidRDefault="00691356" w:rsidP="005D1832">
      <w:pPr>
        <w:jc w:val="both"/>
        <w:rPr>
          <w:rFonts w:ascii="Times New Roman" w:hAnsi="Times New Roman" w:cs="Times New Roman"/>
          <w:b/>
          <w:sz w:val="24"/>
          <w:szCs w:val="24"/>
          <w:u w:val="single"/>
        </w:rPr>
      </w:pPr>
      <w:r w:rsidRPr="00691356">
        <w:rPr>
          <w:rFonts w:ascii="Times New Roman" w:hAnsi="Times New Roman" w:cs="Times New Roman"/>
          <w:b/>
          <w:sz w:val="24"/>
          <w:szCs w:val="24"/>
          <w:u w:val="single"/>
        </w:rPr>
        <w:t>Abstract</w:t>
      </w:r>
    </w:p>
    <w:p w14:paraId="5D8EBCD5" w14:textId="1B831C9E" w:rsidR="00C6068C" w:rsidRPr="005D1832" w:rsidRDefault="000041AF" w:rsidP="005D1832">
      <w:pPr>
        <w:jc w:val="both"/>
        <w:rPr>
          <w:rFonts w:ascii="Times New Roman" w:hAnsi="Times New Roman" w:cs="Times New Roman"/>
          <w:u w:val="single"/>
        </w:rPr>
      </w:pPr>
      <w:r w:rsidRPr="005D1832">
        <w:rPr>
          <w:rFonts w:ascii="Times New Roman" w:hAnsi="Times New Roman" w:cs="Times New Roman"/>
        </w:rPr>
        <w:t>Type II Diabetes Mellitus is one of the silent killer diseases worldwide. According to the World Health Organization, 346 million people are suffering from diabetes worldwide.</w:t>
      </w:r>
      <w:r w:rsidR="00E714C6" w:rsidRPr="005D1832">
        <w:rPr>
          <w:rFonts w:ascii="Times New Roman" w:hAnsi="Times New Roman" w:cs="Times New Roman"/>
        </w:rPr>
        <w:t xml:space="preserve"> In this project, we have proposed a novel model based on data mining techniques for predicting type 2 diabetes mellitus. We have used the </w:t>
      </w:r>
      <w:r w:rsidR="00E714C6" w:rsidRPr="005D1832">
        <w:rPr>
          <w:rFonts w:ascii="Times New Roman" w:hAnsi="Times New Roman" w:cs="Times New Roman"/>
          <w:color w:val="505050"/>
        </w:rPr>
        <w:t>Pima Indians Diabetes Dataset</w:t>
      </w:r>
      <w:r w:rsidR="00E714C6" w:rsidRPr="005D1832">
        <w:rPr>
          <w:rFonts w:ascii="Times New Roman" w:hAnsi="Times New Roman" w:cs="Times New Roman"/>
        </w:rPr>
        <w:t>, which is an open source dataset. We have</w:t>
      </w:r>
      <w:r w:rsidRPr="005D1832">
        <w:rPr>
          <w:rFonts w:ascii="Times New Roman" w:hAnsi="Times New Roman" w:cs="Times New Roman"/>
        </w:rPr>
        <w:t xml:space="preserve"> compare</w:t>
      </w:r>
      <w:r w:rsidR="00E714C6" w:rsidRPr="005D1832">
        <w:rPr>
          <w:rFonts w:ascii="Times New Roman" w:hAnsi="Times New Roman" w:cs="Times New Roman"/>
        </w:rPr>
        <w:t>d</w:t>
      </w:r>
      <w:r w:rsidRPr="005D1832">
        <w:rPr>
          <w:rFonts w:ascii="Times New Roman" w:hAnsi="Times New Roman" w:cs="Times New Roman"/>
        </w:rPr>
        <w:t xml:space="preserve"> the classification accuracies of non-processed and pre-processed data. The results clearly show that the pre-processed data gives better classification accuracy.</w:t>
      </w:r>
    </w:p>
    <w:p w14:paraId="26BCEE1A" w14:textId="7A787494" w:rsidR="00C6068C" w:rsidRPr="00691356" w:rsidRDefault="00691356" w:rsidP="005D1832">
      <w:pPr>
        <w:autoSpaceDE w:val="0"/>
        <w:autoSpaceDN w:val="0"/>
        <w:adjustRightInd w:val="0"/>
        <w:spacing w:after="0" w:line="240" w:lineRule="auto"/>
        <w:jc w:val="both"/>
        <w:rPr>
          <w:rFonts w:ascii="Times New Roman" w:hAnsi="Times New Roman" w:cs="Times New Roman"/>
          <w:b/>
          <w:sz w:val="24"/>
          <w:szCs w:val="24"/>
          <w:u w:val="single"/>
        </w:rPr>
      </w:pPr>
      <w:r w:rsidRPr="00691356">
        <w:rPr>
          <w:rFonts w:ascii="Times New Roman" w:hAnsi="Times New Roman" w:cs="Times New Roman"/>
          <w:b/>
          <w:sz w:val="24"/>
          <w:szCs w:val="24"/>
          <w:u w:val="single"/>
        </w:rPr>
        <w:t>Introduction</w:t>
      </w:r>
    </w:p>
    <w:p w14:paraId="7A1D45F0" w14:textId="77777777" w:rsidR="00691356" w:rsidRPr="005D1832" w:rsidRDefault="00691356" w:rsidP="005D1832">
      <w:pPr>
        <w:autoSpaceDE w:val="0"/>
        <w:autoSpaceDN w:val="0"/>
        <w:adjustRightInd w:val="0"/>
        <w:spacing w:after="0" w:line="240" w:lineRule="auto"/>
        <w:jc w:val="both"/>
        <w:rPr>
          <w:rFonts w:ascii="Times New Roman" w:hAnsi="Times New Roman" w:cs="Times New Roman"/>
          <w:b/>
          <w:u w:val="single"/>
        </w:rPr>
      </w:pPr>
    </w:p>
    <w:p w14:paraId="3BE9E6B2" w14:textId="2C435B2D" w:rsidR="00C6068C" w:rsidRPr="005D1832" w:rsidRDefault="00C6068C" w:rsidP="005D1832">
      <w:pPr>
        <w:autoSpaceDE w:val="0"/>
        <w:autoSpaceDN w:val="0"/>
        <w:adjustRightInd w:val="0"/>
        <w:spacing w:after="0" w:line="240" w:lineRule="auto"/>
        <w:jc w:val="both"/>
        <w:rPr>
          <w:rFonts w:ascii="Times New Roman" w:hAnsi="Times New Roman" w:cs="Times New Roman"/>
        </w:rPr>
      </w:pPr>
      <w:r w:rsidRPr="005D1832">
        <w:rPr>
          <w:rFonts w:ascii="Times New Roman" w:hAnsi="Times New Roman" w:cs="Times New Roman"/>
        </w:rPr>
        <w:t xml:space="preserve">Diabetes Mellitus which </w:t>
      </w:r>
      <w:r w:rsidR="005D1832" w:rsidRPr="005D1832">
        <w:rPr>
          <w:rFonts w:ascii="Times New Roman" w:hAnsi="Times New Roman" w:cs="Times New Roman"/>
        </w:rPr>
        <w:t>is,</w:t>
      </w:r>
      <w:r w:rsidRPr="005D1832">
        <w:rPr>
          <w:rFonts w:ascii="Times New Roman" w:eastAsia="Times New Roman" w:hAnsi="Times New Roman" w:cs="Times New Roman"/>
          <w:color w:val="222222"/>
        </w:rPr>
        <w:t xml:space="preserve"> is a group of </w:t>
      </w:r>
      <w:r w:rsidRPr="005D1832">
        <w:rPr>
          <w:rFonts w:ascii="Times New Roman" w:eastAsia="Times New Roman" w:hAnsi="Times New Roman" w:cs="Times New Roman"/>
        </w:rPr>
        <w:t>metabolic disorders </w:t>
      </w:r>
      <w:r w:rsidRPr="005D1832">
        <w:rPr>
          <w:rFonts w:ascii="Times New Roman" w:eastAsia="Times New Roman" w:hAnsi="Times New Roman" w:cs="Times New Roman"/>
          <w:color w:val="222222"/>
        </w:rPr>
        <w:t>in which there are </w:t>
      </w:r>
      <w:r w:rsidRPr="005D1832">
        <w:rPr>
          <w:rFonts w:ascii="Times New Roman" w:eastAsia="Times New Roman" w:hAnsi="Times New Roman" w:cs="Times New Roman"/>
        </w:rPr>
        <w:t>high blood sugar</w:t>
      </w:r>
      <w:r w:rsidRPr="005D1832">
        <w:rPr>
          <w:rFonts w:ascii="Times New Roman" w:eastAsia="Times New Roman" w:hAnsi="Times New Roman" w:cs="Times New Roman"/>
          <w:color w:val="222222"/>
        </w:rPr>
        <w:t> levels over a prolonged period</w:t>
      </w:r>
      <w:r w:rsidRPr="005D1832">
        <w:rPr>
          <w:rFonts w:ascii="Times New Roman" w:hAnsi="Times New Roman" w:cs="Times New Roman"/>
        </w:rPr>
        <w:t xml:space="preserve"> has become a common health problem nowadays, which would affect people and lead to various disablements like cardio vascular disease, visual impairments, leg amputation and renal failure if diagnosis is not done in the right time. High blood sugar is either when the pancreas </w:t>
      </w:r>
      <w:r w:rsidR="00EE7361" w:rsidRPr="005D1832">
        <w:rPr>
          <w:rFonts w:ascii="Times New Roman" w:hAnsi="Times New Roman" w:cs="Times New Roman"/>
        </w:rPr>
        <w:t>does</w:t>
      </w:r>
      <w:r w:rsidRPr="005D1832">
        <w:rPr>
          <w:rFonts w:ascii="Times New Roman" w:hAnsi="Times New Roman" w:cs="Times New Roman"/>
        </w:rPr>
        <w:t xml:space="preserve"> not produce insulin at all, or when the body does not respond correctly to the insulin produced by the pancreas and hence the glucose that is consumed by the person is locked inside the blood instead of </w:t>
      </w:r>
      <w:proofErr w:type="gramStart"/>
      <w:r w:rsidRPr="005D1832">
        <w:rPr>
          <w:rFonts w:ascii="Times New Roman" w:hAnsi="Times New Roman" w:cs="Times New Roman"/>
        </w:rPr>
        <w:t>entering into</w:t>
      </w:r>
      <w:proofErr w:type="gramEnd"/>
      <w:r w:rsidRPr="005D1832">
        <w:rPr>
          <w:rFonts w:ascii="Times New Roman" w:hAnsi="Times New Roman" w:cs="Times New Roman"/>
        </w:rPr>
        <w:t xml:space="preserve"> the cells of the body. The first case is referred to as Type-1 diabetes, while the second case is referred to as type-2 diabetes. In order to research the high-risk group of D</w:t>
      </w:r>
      <w:r w:rsidR="00815E29" w:rsidRPr="005D1832">
        <w:rPr>
          <w:rFonts w:ascii="Times New Roman" w:hAnsi="Times New Roman" w:cs="Times New Roman"/>
        </w:rPr>
        <w:t>iabetes</w:t>
      </w:r>
      <w:r w:rsidRPr="005D1832">
        <w:rPr>
          <w:rFonts w:ascii="Times New Roman" w:hAnsi="Times New Roman" w:cs="Times New Roman"/>
        </w:rPr>
        <w:t>, we need to utilize</w:t>
      </w:r>
      <w:r w:rsidR="00815E29" w:rsidRPr="005D1832">
        <w:rPr>
          <w:rFonts w:ascii="Times New Roman" w:hAnsi="Times New Roman" w:cs="Times New Roman"/>
        </w:rPr>
        <w:t xml:space="preserve"> </w:t>
      </w:r>
      <w:r w:rsidRPr="005D1832">
        <w:rPr>
          <w:rFonts w:ascii="Times New Roman" w:hAnsi="Times New Roman" w:cs="Times New Roman"/>
        </w:rPr>
        <w:t>advanced information technology. Therefore, data mining technology is an appropriate study field for us.</w:t>
      </w:r>
    </w:p>
    <w:p w14:paraId="287AD9E2" w14:textId="0C056DEC" w:rsidR="00815E29" w:rsidRPr="005D1832" w:rsidRDefault="00815E29" w:rsidP="005D1832">
      <w:pPr>
        <w:autoSpaceDE w:val="0"/>
        <w:autoSpaceDN w:val="0"/>
        <w:adjustRightInd w:val="0"/>
        <w:spacing w:after="0" w:line="240" w:lineRule="auto"/>
        <w:jc w:val="both"/>
        <w:rPr>
          <w:rFonts w:ascii="Times New Roman" w:hAnsi="Times New Roman" w:cs="Times New Roman"/>
        </w:rPr>
      </w:pPr>
    </w:p>
    <w:p w14:paraId="4756C0C3" w14:textId="57CC6C4D" w:rsidR="00815E29" w:rsidRDefault="00691356" w:rsidP="005D1832">
      <w:pPr>
        <w:autoSpaceDE w:val="0"/>
        <w:autoSpaceDN w:val="0"/>
        <w:adjustRightInd w:val="0"/>
        <w:spacing w:after="0" w:line="240" w:lineRule="auto"/>
        <w:jc w:val="both"/>
        <w:rPr>
          <w:rFonts w:ascii="Times New Roman" w:hAnsi="Times New Roman" w:cs="Times New Roman"/>
          <w:b/>
          <w:u w:val="single"/>
        </w:rPr>
      </w:pPr>
      <w:r w:rsidRPr="005D1832">
        <w:rPr>
          <w:rFonts w:ascii="Times New Roman" w:hAnsi="Times New Roman" w:cs="Times New Roman"/>
          <w:b/>
          <w:u w:val="single"/>
        </w:rPr>
        <w:t>Dataset Description</w:t>
      </w:r>
    </w:p>
    <w:p w14:paraId="58639D90" w14:textId="77777777" w:rsidR="00691356" w:rsidRPr="005D1832" w:rsidRDefault="00691356" w:rsidP="005D1832">
      <w:pPr>
        <w:autoSpaceDE w:val="0"/>
        <w:autoSpaceDN w:val="0"/>
        <w:adjustRightInd w:val="0"/>
        <w:spacing w:after="0" w:line="240" w:lineRule="auto"/>
        <w:jc w:val="both"/>
        <w:rPr>
          <w:rFonts w:ascii="Times New Roman" w:hAnsi="Times New Roman" w:cs="Times New Roman"/>
          <w:b/>
          <w:u w:val="single"/>
        </w:rPr>
      </w:pPr>
    </w:p>
    <w:p w14:paraId="6B2510D1" w14:textId="33718837" w:rsidR="000912F9" w:rsidRPr="005D1832" w:rsidRDefault="000912F9" w:rsidP="005D1832">
      <w:pPr>
        <w:autoSpaceDE w:val="0"/>
        <w:autoSpaceDN w:val="0"/>
        <w:adjustRightInd w:val="0"/>
        <w:spacing w:after="0" w:line="240" w:lineRule="auto"/>
        <w:jc w:val="both"/>
        <w:rPr>
          <w:rFonts w:ascii="Times New Roman" w:hAnsi="Times New Roman" w:cs="Times New Roman"/>
          <w:shd w:val="clear" w:color="auto" w:fill="FFFFFF"/>
        </w:rPr>
      </w:pPr>
      <w:r w:rsidRPr="005D1832">
        <w:rPr>
          <w:rFonts w:ascii="Times New Roman" w:hAnsi="Times New Roman" w:cs="Times New Roman"/>
        </w:rPr>
        <w:t>We</w:t>
      </w:r>
      <w:r w:rsidR="005D1832">
        <w:rPr>
          <w:rFonts w:ascii="Times New Roman" w:hAnsi="Times New Roman" w:cs="Times New Roman"/>
        </w:rPr>
        <w:t xml:space="preserve"> </w:t>
      </w:r>
      <w:r w:rsidRPr="005D1832">
        <w:rPr>
          <w:rFonts w:ascii="Times New Roman" w:hAnsi="Times New Roman" w:cs="Times New Roman"/>
        </w:rPr>
        <w:t xml:space="preserve">have used the Pima Indians diabetes dataset, which was collected from </w:t>
      </w:r>
      <w:hyperlink r:id="rId7" w:history="1">
        <w:r w:rsidRPr="005D1832">
          <w:rPr>
            <w:rStyle w:val="Hyperlink"/>
            <w:rFonts w:ascii="Times New Roman" w:hAnsi="Times New Roman" w:cs="Times New Roman"/>
          </w:rPr>
          <w:t>https://www.kaggle.com/uciml/pima-indians-diabetes-database</w:t>
        </w:r>
      </w:hyperlink>
      <w:r w:rsidRPr="005D1832">
        <w:rPr>
          <w:rFonts w:ascii="Times New Roman" w:hAnsi="Times New Roman" w:cs="Times New Roman"/>
        </w:rPr>
        <w:t xml:space="preserve">. </w:t>
      </w:r>
      <w:r w:rsidR="003C7957" w:rsidRPr="005D1832">
        <w:rPr>
          <w:rFonts w:ascii="Times New Roman" w:hAnsi="Times New Roman" w:cs="Times New Roman"/>
        </w:rPr>
        <w:t xml:space="preserve">The data is of .csv form. </w:t>
      </w:r>
      <w:r w:rsidR="003C7957" w:rsidRPr="005D1832">
        <w:rPr>
          <w:rFonts w:ascii="Times New Roman" w:hAnsi="Times New Roman" w:cs="Times New Roman"/>
          <w:shd w:val="clear" w:color="auto" w:fill="FFFFFF"/>
        </w:rPr>
        <w:t>T</w:t>
      </w:r>
      <w:r w:rsidRPr="005D1832">
        <w:rPr>
          <w:rFonts w:ascii="Times New Roman" w:hAnsi="Times New Roman" w:cs="Times New Roman"/>
          <w:shd w:val="clear" w:color="auto" w:fill="FFFFFF"/>
        </w:rPr>
        <w:t>he datasets consist of eight medical predictor variables and one target</w:t>
      </w:r>
      <w:r w:rsidR="00E9207E" w:rsidRPr="005D1832">
        <w:rPr>
          <w:rFonts w:ascii="Times New Roman" w:hAnsi="Times New Roman" w:cs="Times New Roman"/>
          <w:shd w:val="clear" w:color="auto" w:fill="FFFFFF"/>
        </w:rPr>
        <w:t xml:space="preserve"> </w:t>
      </w:r>
      <w:r w:rsidRPr="005D1832">
        <w:rPr>
          <w:rFonts w:ascii="Times New Roman" w:hAnsi="Times New Roman" w:cs="Times New Roman"/>
          <w:shd w:val="clear" w:color="auto" w:fill="FFFFFF"/>
        </w:rPr>
        <w:t>variable, </w:t>
      </w:r>
      <w:r w:rsidRPr="005D1832">
        <w:rPr>
          <w:rStyle w:val="Strong"/>
          <w:rFonts w:ascii="Times New Roman" w:hAnsi="Times New Roman" w:cs="Times New Roman"/>
          <w:b w:val="0"/>
          <w:bCs w:val="0"/>
          <w:bdr w:val="none" w:sz="0" w:space="0" w:color="auto" w:frame="1"/>
          <w:shd w:val="clear" w:color="auto" w:fill="FFFFFF"/>
        </w:rPr>
        <w:t>Outcome</w:t>
      </w:r>
      <w:r w:rsidRPr="005D1832">
        <w:rPr>
          <w:rFonts w:ascii="Times New Roman" w:hAnsi="Times New Roman" w:cs="Times New Roman"/>
          <w:shd w:val="clear" w:color="auto" w:fill="FFFFFF"/>
        </w:rPr>
        <w:t>. Independent variables include the number of pregnancies the patient has had, their BMI, insulin level, age,</w:t>
      </w:r>
      <w:r w:rsidR="00E9207E" w:rsidRPr="005D1832">
        <w:rPr>
          <w:rFonts w:ascii="Times New Roman" w:hAnsi="Times New Roman" w:cs="Times New Roman"/>
          <w:shd w:val="clear" w:color="auto" w:fill="FFFFFF"/>
        </w:rPr>
        <w:t xml:space="preserve"> Glucose level, the Diabetes Pedigree Function, blood pressure and </w:t>
      </w:r>
      <w:r w:rsidR="005D1832" w:rsidRPr="005D1832">
        <w:rPr>
          <w:rFonts w:ascii="Times New Roman" w:hAnsi="Times New Roman" w:cs="Times New Roman"/>
          <w:shd w:val="clear" w:color="auto" w:fill="FFFFFF"/>
        </w:rPr>
        <w:t>Skin Thickness</w:t>
      </w:r>
      <w:r w:rsidRPr="005D1832">
        <w:rPr>
          <w:rFonts w:ascii="Times New Roman" w:hAnsi="Times New Roman" w:cs="Times New Roman"/>
          <w:shd w:val="clear" w:color="auto" w:fill="FFFFFF"/>
        </w:rPr>
        <w:t>.</w:t>
      </w:r>
    </w:p>
    <w:p w14:paraId="388E1EB1" w14:textId="77777777" w:rsidR="003C7957" w:rsidRPr="005D1832" w:rsidRDefault="003C7957" w:rsidP="005D1832">
      <w:pPr>
        <w:autoSpaceDE w:val="0"/>
        <w:autoSpaceDN w:val="0"/>
        <w:adjustRightInd w:val="0"/>
        <w:spacing w:after="0" w:line="240" w:lineRule="auto"/>
        <w:jc w:val="both"/>
        <w:rPr>
          <w:rFonts w:ascii="Times New Roman" w:hAnsi="Times New Roman" w:cs="Times New Roman"/>
        </w:rPr>
      </w:pPr>
    </w:p>
    <w:p w14:paraId="07C62F49" w14:textId="24684FB9" w:rsidR="00815E29" w:rsidRPr="005D1832" w:rsidRDefault="000912F9" w:rsidP="005D1832">
      <w:pPr>
        <w:autoSpaceDE w:val="0"/>
        <w:autoSpaceDN w:val="0"/>
        <w:adjustRightInd w:val="0"/>
        <w:spacing w:after="0" w:line="240" w:lineRule="auto"/>
        <w:jc w:val="both"/>
        <w:rPr>
          <w:rFonts w:ascii="Times New Roman" w:hAnsi="Times New Roman" w:cs="Times New Roman"/>
          <w:u w:val="single"/>
        </w:rPr>
      </w:pPr>
      <w:r w:rsidRPr="005D1832">
        <w:rPr>
          <w:noProof/>
        </w:rPr>
        <w:drawing>
          <wp:inline distT="0" distB="0" distL="0" distR="0" wp14:anchorId="37585FBE" wp14:editId="00837993">
            <wp:extent cx="6473693" cy="124344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52342" cy="1296968"/>
                    </a:xfrm>
                    <a:prstGeom prst="rect">
                      <a:avLst/>
                    </a:prstGeom>
                    <a:noFill/>
                    <a:ln>
                      <a:noFill/>
                    </a:ln>
                  </pic:spPr>
                </pic:pic>
              </a:graphicData>
            </a:graphic>
          </wp:inline>
        </w:drawing>
      </w:r>
    </w:p>
    <w:p w14:paraId="50C728AC" w14:textId="03703EBB" w:rsidR="00E9207E" w:rsidRPr="005D1832" w:rsidRDefault="00E9207E" w:rsidP="005D1832">
      <w:pPr>
        <w:autoSpaceDE w:val="0"/>
        <w:autoSpaceDN w:val="0"/>
        <w:adjustRightInd w:val="0"/>
        <w:spacing w:after="0" w:line="240" w:lineRule="auto"/>
        <w:jc w:val="both"/>
        <w:rPr>
          <w:rFonts w:ascii="Times New Roman" w:hAnsi="Times New Roman" w:cs="Times New Roman"/>
          <w:u w:val="single"/>
        </w:rPr>
      </w:pPr>
    </w:p>
    <w:p w14:paraId="5E7B2AF3" w14:textId="77777777" w:rsidR="003C7957" w:rsidRPr="005D1832" w:rsidRDefault="003C7957" w:rsidP="005D1832">
      <w:pPr>
        <w:autoSpaceDE w:val="0"/>
        <w:autoSpaceDN w:val="0"/>
        <w:adjustRightInd w:val="0"/>
        <w:spacing w:after="0" w:line="240" w:lineRule="auto"/>
        <w:jc w:val="both"/>
        <w:rPr>
          <w:rFonts w:ascii="Times New Roman" w:hAnsi="Times New Roman" w:cs="Times New Roman"/>
          <w:u w:val="single"/>
        </w:rPr>
      </w:pPr>
    </w:p>
    <w:p w14:paraId="2FEA20C5" w14:textId="43F7E58E" w:rsidR="00691356" w:rsidRDefault="00691356" w:rsidP="00691356">
      <w:pPr>
        <w:autoSpaceDE w:val="0"/>
        <w:autoSpaceDN w:val="0"/>
        <w:adjustRightInd w:val="0"/>
        <w:spacing w:after="0" w:line="240" w:lineRule="auto"/>
        <w:jc w:val="both"/>
        <w:rPr>
          <w:rFonts w:ascii="Times New Roman" w:hAnsi="Times New Roman" w:cs="Times New Roman"/>
          <w:b/>
          <w:u w:val="single"/>
        </w:rPr>
      </w:pPr>
      <w:r w:rsidRPr="005D1832">
        <w:rPr>
          <w:rFonts w:ascii="Times New Roman" w:hAnsi="Times New Roman" w:cs="Times New Roman"/>
          <w:b/>
          <w:u w:val="single"/>
        </w:rPr>
        <w:t>Data Preprocessing</w:t>
      </w:r>
    </w:p>
    <w:p w14:paraId="182E5713" w14:textId="77777777" w:rsidR="00691356" w:rsidRDefault="00691356" w:rsidP="00691356">
      <w:pPr>
        <w:autoSpaceDE w:val="0"/>
        <w:autoSpaceDN w:val="0"/>
        <w:adjustRightInd w:val="0"/>
        <w:spacing w:after="0" w:line="240" w:lineRule="auto"/>
        <w:jc w:val="both"/>
        <w:rPr>
          <w:rFonts w:ascii="Times New Roman" w:hAnsi="Times New Roman" w:cs="Times New Roman"/>
          <w:b/>
          <w:u w:val="single"/>
        </w:rPr>
      </w:pPr>
    </w:p>
    <w:p w14:paraId="3FDD3DBD" w14:textId="14843B78" w:rsidR="003C7957" w:rsidRPr="005D1832" w:rsidRDefault="0067135B" w:rsidP="00691356">
      <w:pPr>
        <w:autoSpaceDE w:val="0"/>
        <w:autoSpaceDN w:val="0"/>
        <w:adjustRightInd w:val="0"/>
        <w:spacing w:after="0" w:line="240" w:lineRule="auto"/>
        <w:jc w:val="both"/>
        <w:rPr>
          <w:rFonts w:ascii="Times New Roman" w:hAnsi="Times New Roman" w:cs="Times New Roman"/>
        </w:rPr>
      </w:pPr>
      <w:r w:rsidRPr="005D1832">
        <w:rPr>
          <w:rFonts w:ascii="Times New Roman" w:hAnsi="Times New Roman" w:cs="Times New Roman"/>
        </w:rPr>
        <w:t xml:space="preserve">The data preprocessing was done using the WEKA IDE. </w:t>
      </w:r>
      <w:r w:rsidR="003C7957" w:rsidRPr="005D1832">
        <w:rPr>
          <w:rFonts w:ascii="Times New Roman" w:hAnsi="Times New Roman" w:cs="Times New Roman"/>
        </w:rPr>
        <w:t xml:space="preserve">The pregnancies column has been binarized to zero and one. Also, the zero values in </w:t>
      </w:r>
      <w:r w:rsidR="005D1832" w:rsidRPr="005D1832">
        <w:rPr>
          <w:rFonts w:ascii="Times New Roman" w:hAnsi="Times New Roman" w:cs="Times New Roman"/>
        </w:rPr>
        <w:t>Blood pressure</w:t>
      </w:r>
      <w:r w:rsidR="003C7957" w:rsidRPr="005D1832">
        <w:rPr>
          <w:rFonts w:ascii="Times New Roman" w:hAnsi="Times New Roman" w:cs="Times New Roman"/>
        </w:rPr>
        <w:t xml:space="preserve">, </w:t>
      </w:r>
      <w:r w:rsidR="005D1832" w:rsidRPr="005D1832">
        <w:rPr>
          <w:rFonts w:ascii="Times New Roman" w:hAnsi="Times New Roman" w:cs="Times New Roman"/>
        </w:rPr>
        <w:t>Skin Thickness</w:t>
      </w:r>
      <w:r w:rsidR="003C7957" w:rsidRPr="005D1832">
        <w:rPr>
          <w:rFonts w:ascii="Times New Roman" w:hAnsi="Times New Roman" w:cs="Times New Roman"/>
        </w:rPr>
        <w:t xml:space="preserve"> and BMI have been replaced with </w:t>
      </w:r>
      <w:r w:rsidR="003C7957" w:rsidRPr="005D1832">
        <w:rPr>
          <w:rFonts w:ascii="Times New Roman" w:hAnsi="Times New Roman" w:cs="Times New Roman"/>
        </w:rPr>
        <w:lastRenderedPageBreak/>
        <w:t xml:space="preserve">the mean of the respective </w:t>
      </w:r>
      <w:r w:rsidR="005D1832" w:rsidRPr="005D1832">
        <w:rPr>
          <w:rFonts w:ascii="Times New Roman" w:hAnsi="Times New Roman" w:cs="Times New Roman"/>
        </w:rPr>
        <w:t>columns</w:t>
      </w:r>
      <w:r w:rsidR="003C7957" w:rsidRPr="005D1832">
        <w:rPr>
          <w:rFonts w:ascii="Times New Roman" w:hAnsi="Times New Roman" w:cs="Times New Roman"/>
        </w:rPr>
        <w:t xml:space="preserve">. Also, the entire dataset has been standardized by applying Z-score normalization, </w:t>
      </w:r>
      <w:r w:rsidR="005D1832" w:rsidRPr="005D1832">
        <w:rPr>
          <w:rFonts w:ascii="Times New Roman" w:hAnsi="Times New Roman" w:cs="Times New Roman"/>
        </w:rPr>
        <w:t>to</w:t>
      </w:r>
      <w:r w:rsidR="003C7957" w:rsidRPr="005D1832">
        <w:rPr>
          <w:rFonts w:ascii="Times New Roman" w:hAnsi="Times New Roman" w:cs="Times New Roman"/>
        </w:rPr>
        <w:t xml:space="preserve"> bring all the data onto one scale. A snapshot of the data after preprocessing is:</w:t>
      </w:r>
    </w:p>
    <w:p w14:paraId="22A24CA7" w14:textId="48F56873" w:rsidR="003C7957" w:rsidRPr="005D1832" w:rsidRDefault="003C7957" w:rsidP="005D1832">
      <w:pPr>
        <w:jc w:val="both"/>
        <w:rPr>
          <w:rFonts w:ascii="Times New Roman" w:hAnsi="Times New Roman" w:cs="Times New Roman"/>
        </w:rPr>
      </w:pPr>
      <w:r w:rsidRPr="005D1832">
        <w:rPr>
          <w:noProof/>
        </w:rPr>
        <w:drawing>
          <wp:inline distT="0" distB="0" distL="0" distR="0" wp14:anchorId="74B2EE4C" wp14:editId="5124DF12">
            <wp:extent cx="5683668" cy="865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8854" cy="945921"/>
                    </a:xfrm>
                    <a:prstGeom prst="rect">
                      <a:avLst/>
                    </a:prstGeom>
                  </pic:spPr>
                </pic:pic>
              </a:graphicData>
            </a:graphic>
          </wp:inline>
        </w:drawing>
      </w:r>
    </w:p>
    <w:p w14:paraId="1AA2827E" w14:textId="77777777" w:rsidR="0067135B" w:rsidRPr="005D1832" w:rsidRDefault="0067135B" w:rsidP="005D1832">
      <w:pPr>
        <w:autoSpaceDE w:val="0"/>
        <w:autoSpaceDN w:val="0"/>
        <w:adjustRightInd w:val="0"/>
        <w:spacing w:after="0" w:line="240" w:lineRule="auto"/>
        <w:jc w:val="both"/>
        <w:rPr>
          <w:rFonts w:ascii="Times New Roman" w:hAnsi="Times New Roman" w:cs="Times New Roman"/>
          <w:u w:val="single"/>
        </w:rPr>
      </w:pPr>
    </w:p>
    <w:p w14:paraId="09B4CF3C" w14:textId="4A891B8D" w:rsidR="003C7957" w:rsidRDefault="00691356" w:rsidP="005D1832">
      <w:pPr>
        <w:autoSpaceDE w:val="0"/>
        <w:autoSpaceDN w:val="0"/>
        <w:adjustRightInd w:val="0"/>
        <w:spacing w:after="0" w:line="240" w:lineRule="auto"/>
        <w:jc w:val="both"/>
        <w:rPr>
          <w:rFonts w:ascii="Times New Roman" w:hAnsi="Times New Roman" w:cs="Times New Roman"/>
          <w:b/>
          <w:u w:val="single"/>
        </w:rPr>
      </w:pPr>
      <w:r w:rsidRPr="005D1832">
        <w:rPr>
          <w:rFonts w:ascii="Times New Roman" w:hAnsi="Times New Roman" w:cs="Times New Roman"/>
          <w:b/>
          <w:u w:val="single"/>
        </w:rPr>
        <w:t xml:space="preserve">Description </w:t>
      </w:r>
      <w:r>
        <w:rPr>
          <w:rFonts w:ascii="Times New Roman" w:hAnsi="Times New Roman" w:cs="Times New Roman"/>
          <w:b/>
          <w:u w:val="single"/>
        </w:rPr>
        <w:t>of M</w:t>
      </w:r>
      <w:r w:rsidRPr="005D1832">
        <w:rPr>
          <w:rFonts w:ascii="Times New Roman" w:hAnsi="Times New Roman" w:cs="Times New Roman"/>
          <w:b/>
          <w:u w:val="single"/>
        </w:rPr>
        <w:t>ethodology</w:t>
      </w:r>
    </w:p>
    <w:p w14:paraId="08F2D59B" w14:textId="77777777" w:rsidR="00691356" w:rsidRPr="005D1832" w:rsidRDefault="00691356" w:rsidP="005D1832">
      <w:pPr>
        <w:autoSpaceDE w:val="0"/>
        <w:autoSpaceDN w:val="0"/>
        <w:adjustRightInd w:val="0"/>
        <w:spacing w:after="0" w:line="240" w:lineRule="auto"/>
        <w:jc w:val="both"/>
        <w:rPr>
          <w:rFonts w:ascii="Times New Roman" w:hAnsi="Times New Roman" w:cs="Times New Roman"/>
          <w:b/>
          <w:u w:val="single"/>
        </w:rPr>
      </w:pPr>
    </w:p>
    <w:p w14:paraId="55B31407" w14:textId="19EBCC8D" w:rsidR="00815E29" w:rsidRPr="005D1832" w:rsidRDefault="005B6F7F" w:rsidP="005D1832">
      <w:pPr>
        <w:jc w:val="both"/>
        <w:rPr>
          <w:rFonts w:ascii="Times New Roman" w:hAnsi="Times New Roman" w:cs="Times New Roman"/>
        </w:rPr>
      </w:pPr>
      <w:r w:rsidRPr="005D1832">
        <w:rPr>
          <w:rFonts w:ascii="Times New Roman" w:hAnsi="Times New Roman" w:cs="Times New Roman"/>
        </w:rPr>
        <w:t xml:space="preserve">We had initially applied Naïve </w:t>
      </w:r>
      <w:proofErr w:type="spellStart"/>
      <w:r w:rsidRPr="005D1832">
        <w:rPr>
          <w:rFonts w:ascii="Times New Roman" w:hAnsi="Times New Roman" w:cs="Times New Roman"/>
        </w:rPr>
        <w:t>Baye’s</w:t>
      </w:r>
      <w:proofErr w:type="spellEnd"/>
      <w:r w:rsidRPr="005D1832">
        <w:rPr>
          <w:rFonts w:ascii="Times New Roman" w:hAnsi="Times New Roman" w:cs="Times New Roman"/>
        </w:rPr>
        <w:t xml:space="preserve"> prediction model and logistic regression model, which are supervised methods, but had not achieved a satisfactory accuracy score. So, what we then did is that we applied the K-means clustering algorithm, identified and removed the incorrectly clustered data, and then re-applied Naïve </w:t>
      </w:r>
      <w:proofErr w:type="spellStart"/>
      <w:r w:rsidRPr="005D1832">
        <w:rPr>
          <w:rFonts w:ascii="Times New Roman" w:hAnsi="Times New Roman" w:cs="Times New Roman"/>
        </w:rPr>
        <w:t>Baye’s</w:t>
      </w:r>
      <w:proofErr w:type="spellEnd"/>
      <w:r w:rsidRPr="005D1832">
        <w:rPr>
          <w:rFonts w:ascii="Times New Roman" w:hAnsi="Times New Roman" w:cs="Times New Roman"/>
        </w:rPr>
        <w:t xml:space="preserve"> Prediction model and </w:t>
      </w:r>
      <w:r w:rsidR="005D1832" w:rsidRPr="005D1832">
        <w:rPr>
          <w:rFonts w:ascii="Times New Roman" w:hAnsi="Times New Roman" w:cs="Times New Roman"/>
        </w:rPr>
        <w:t>Logistic</w:t>
      </w:r>
      <w:r w:rsidRPr="005D1832">
        <w:rPr>
          <w:rFonts w:ascii="Times New Roman" w:hAnsi="Times New Roman" w:cs="Times New Roman"/>
        </w:rPr>
        <w:t xml:space="preserve"> </w:t>
      </w:r>
      <w:r w:rsidR="005D1832" w:rsidRPr="005D1832">
        <w:rPr>
          <w:rFonts w:ascii="Times New Roman" w:hAnsi="Times New Roman" w:cs="Times New Roman"/>
        </w:rPr>
        <w:t>regression, on</w:t>
      </w:r>
      <w:r w:rsidRPr="005D1832">
        <w:rPr>
          <w:rFonts w:ascii="Times New Roman" w:hAnsi="Times New Roman" w:cs="Times New Roman"/>
        </w:rPr>
        <w:t xml:space="preserve"> only the correctly classified data, to finally achieve an accuracy of 96.4% and 96%, respectively.</w:t>
      </w:r>
      <w:r w:rsidR="0067135B" w:rsidRPr="005D1832">
        <w:rPr>
          <w:rFonts w:ascii="Times New Roman" w:hAnsi="Times New Roman" w:cs="Times New Roman"/>
        </w:rPr>
        <w:t xml:space="preserve"> All of this was implemented using the Python programming language.</w:t>
      </w:r>
    </w:p>
    <w:p w14:paraId="4C3409FA" w14:textId="6FFD6DD1" w:rsidR="005B6F7F" w:rsidRPr="005D1832" w:rsidRDefault="00691356" w:rsidP="005D1832">
      <w:pPr>
        <w:autoSpaceDE w:val="0"/>
        <w:autoSpaceDN w:val="0"/>
        <w:adjustRightInd w:val="0"/>
        <w:spacing w:after="0" w:line="240" w:lineRule="auto"/>
        <w:jc w:val="both"/>
        <w:rPr>
          <w:rFonts w:ascii="Times New Roman" w:hAnsi="Times New Roman" w:cs="Times New Roman"/>
          <w:b/>
          <w:u w:val="single"/>
        </w:rPr>
      </w:pPr>
      <w:r w:rsidRPr="005D1832">
        <w:rPr>
          <w:rFonts w:ascii="Times New Roman" w:hAnsi="Times New Roman" w:cs="Times New Roman"/>
          <w:b/>
          <w:u w:val="single"/>
        </w:rPr>
        <w:t xml:space="preserve">Presentation </w:t>
      </w:r>
      <w:r>
        <w:rPr>
          <w:rFonts w:ascii="Times New Roman" w:hAnsi="Times New Roman" w:cs="Times New Roman"/>
          <w:b/>
          <w:u w:val="single"/>
        </w:rPr>
        <w:t>o</w:t>
      </w:r>
      <w:r w:rsidRPr="005D1832">
        <w:rPr>
          <w:rFonts w:ascii="Times New Roman" w:hAnsi="Times New Roman" w:cs="Times New Roman"/>
          <w:b/>
          <w:u w:val="single"/>
        </w:rPr>
        <w:t>f Results</w:t>
      </w:r>
    </w:p>
    <w:p w14:paraId="4C49DB20" w14:textId="77777777" w:rsidR="0067135B" w:rsidRPr="005D1832" w:rsidRDefault="0067135B" w:rsidP="005D1832">
      <w:pPr>
        <w:autoSpaceDE w:val="0"/>
        <w:autoSpaceDN w:val="0"/>
        <w:adjustRightInd w:val="0"/>
        <w:spacing w:after="0" w:line="240" w:lineRule="auto"/>
        <w:jc w:val="both"/>
        <w:rPr>
          <w:rFonts w:ascii="Times New Roman" w:hAnsi="Times New Roman" w:cs="Times New Roman"/>
          <w:u w:val="single"/>
        </w:rPr>
      </w:pPr>
    </w:p>
    <w:p w14:paraId="369F0ABA" w14:textId="2CA34AB7" w:rsidR="0067135B" w:rsidRPr="005D1832" w:rsidRDefault="0067135B" w:rsidP="005D1832">
      <w:pPr>
        <w:autoSpaceDE w:val="0"/>
        <w:autoSpaceDN w:val="0"/>
        <w:adjustRightInd w:val="0"/>
        <w:spacing w:after="0" w:line="240" w:lineRule="auto"/>
        <w:jc w:val="both"/>
        <w:rPr>
          <w:rFonts w:ascii="Times New Roman" w:hAnsi="Times New Roman" w:cs="Times New Roman"/>
        </w:rPr>
      </w:pPr>
      <w:r w:rsidRPr="005D1832">
        <w:rPr>
          <w:rFonts w:ascii="Times New Roman" w:hAnsi="Times New Roman" w:cs="Times New Roman"/>
        </w:rPr>
        <w:t>C</w:t>
      </w:r>
      <w:r w:rsidR="00691356">
        <w:rPr>
          <w:rFonts w:ascii="Times New Roman" w:hAnsi="Times New Roman" w:cs="Times New Roman"/>
        </w:rPr>
        <w:t>lassification report of Naïve Bayes</w:t>
      </w:r>
    </w:p>
    <w:p w14:paraId="394BF682" w14:textId="323CA175" w:rsidR="0067135B" w:rsidRPr="005D1832" w:rsidRDefault="00715518" w:rsidP="005D1832">
      <w:pPr>
        <w:autoSpaceDE w:val="0"/>
        <w:autoSpaceDN w:val="0"/>
        <w:adjustRightInd w:val="0"/>
        <w:spacing w:after="0" w:line="240" w:lineRule="auto"/>
        <w:jc w:val="both"/>
        <w:rPr>
          <w:noProof/>
        </w:rPr>
      </w:pPr>
      <w:bookmarkStart w:id="0" w:name="_GoBack"/>
      <w:r w:rsidRPr="005D1832">
        <w:rPr>
          <w:noProof/>
        </w:rPr>
        <w:drawing>
          <wp:inline distT="0" distB="0" distL="0" distR="0" wp14:anchorId="3C5224F4" wp14:editId="4081E3A4">
            <wp:extent cx="4060909" cy="144087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39705" cy="1539793"/>
                    </a:xfrm>
                    <a:prstGeom prst="rect">
                      <a:avLst/>
                    </a:prstGeom>
                    <a:noFill/>
                    <a:ln>
                      <a:noFill/>
                    </a:ln>
                  </pic:spPr>
                </pic:pic>
              </a:graphicData>
            </a:graphic>
          </wp:inline>
        </w:drawing>
      </w:r>
      <w:bookmarkEnd w:id="0"/>
    </w:p>
    <w:p w14:paraId="0903839B" w14:textId="77777777" w:rsidR="0067135B" w:rsidRPr="005D1832" w:rsidRDefault="0067135B" w:rsidP="005D1832">
      <w:pPr>
        <w:autoSpaceDE w:val="0"/>
        <w:autoSpaceDN w:val="0"/>
        <w:adjustRightInd w:val="0"/>
        <w:spacing w:after="0" w:line="240" w:lineRule="auto"/>
        <w:jc w:val="both"/>
        <w:rPr>
          <w:noProof/>
        </w:rPr>
      </w:pPr>
    </w:p>
    <w:p w14:paraId="5B0AE33D" w14:textId="640E9BAB" w:rsidR="0067135B" w:rsidRPr="005D1832" w:rsidRDefault="0067135B" w:rsidP="005D1832">
      <w:pPr>
        <w:autoSpaceDE w:val="0"/>
        <w:autoSpaceDN w:val="0"/>
        <w:adjustRightInd w:val="0"/>
        <w:spacing w:after="0" w:line="240" w:lineRule="auto"/>
        <w:jc w:val="both"/>
        <w:rPr>
          <w:rFonts w:ascii="Times New Roman" w:hAnsi="Times New Roman" w:cs="Times New Roman"/>
          <w:noProof/>
        </w:rPr>
      </w:pPr>
      <w:r w:rsidRPr="005D1832">
        <w:rPr>
          <w:rFonts w:ascii="Times New Roman" w:hAnsi="Times New Roman" w:cs="Times New Roman"/>
          <w:noProof/>
        </w:rPr>
        <w:t>C</w:t>
      </w:r>
      <w:r w:rsidR="00691356">
        <w:rPr>
          <w:rFonts w:ascii="Times New Roman" w:hAnsi="Times New Roman" w:cs="Times New Roman"/>
          <w:noProof/>
        </w:rPr>
        <w:t>lassification report of Logistic Regression</w:t>
      </w:r>
    </w:p>
    <w:p w14:paraId="7C27D813" w14:textId="48683EBB" w:rsidR="005B6F7F" w:rsidRPr="005D1832" w:rsidRDefault="00715518" w:rsidP="005D1832">
      <w:pPr>
        <w:autoSpaceDE w:val="0"/>
        <w:autoSpaceDN w:val="0"/>
        <w:adjustRightInd w:val="0"/>
        <w:spacing w:after="0" w:line="240" w:lineRule="auto"/>
        <w:jc w:val="both"/>
        <w:rPr>
          <w:rFonts w:ascii="Times New Roman" w:hAnsi="Times New Roman" w:cs="Times New Roman"/>
          <w:u w:val="single"/>
        </w:rPr>
      </w:pPr>
      <w:r w:rsidRPr="005D1832">
        <w:rPr>
          <w:noProof/>
        </w:rPr>
        <w:drawing>
          <wp:inline distT="0" distB="0" distL="0" distR="0" wp14:anchorId="307EF3BC" wp14:editId="275873ED">
            <wp:extent cx="3940455" cy="137852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1343" cy="1462799"/>
                    </a:xfrm>
                    <a:prstGeom prst="rect">
                      <a:avLst/>
                    </a:prstGeom>
                    <a:noFill/>
                    <a:ln>
                      <a:noFill/>
                    </a:ln>
                  </pic:spPr>
                </pic:pic>
              </a:graphicData>
            </a:graphic>
          </wp:inline>
        </w:drawing>
      </w:r>
    </w:p>
    <w:p w14:paraId="623B592F" w14:textId="77777777" w:rsidR="0067135B" w:rsidRPr="005D1832" w:rsidRDefault="0067135B" w:rsidP="005D1832">
      <w:pPr>
        <w:autoSpaceDE w:val="0"/>
        <w:autoSpaceDN w:val="0"/>
        <w:adjustRightInd w:val="0"/>
        <w:spacing w:after="0" w:line="240" w:lineRule="auto"/>
        <w:jc w:val="both"/>
        <w:rPr>
          <w:rFonts w:ascii="Times New Roman" w:hAnsi="Times New Roman" w:cs="Times New Roman"/>
          <w:u w:val="single"/>
        </w:rPr>
      </w:pPr>
    </w:p>
    <w:p w14:paraId="121A8F91" w14:textId="31C4F97C" w:rsidR="0067135B" w:rsidRPr="005D1832" w:rsidRDefault="0067135B" w:rsidP="005D1832">
      <w:pPr>
        <w:autoSpaceDE w:val="0"/>
        <w:autoSpaceDN w:val="0"/>
        <w:adjustRightInd w:val="0"/>
        <w:spacing w:after="0" w:line="240" w:lineRule="auto"/>
        <w:jc w:val="both"/>
        <w:rPr>
          <w:rFonts w:ascii="Times New Roman" w:hAnsi="Times New Roman" w:cs="Times New Roman"/>
          <w:b/>
          <w:u w:val="single"/>
        </w:rPr>
      </w:pPr>
      <w:r w:rsidRPr="005D1832">
        <w:rPr>
          <w:rFonts w:ascii="Times New Roman" w:hAnsi="Times New Roman" w:cs="Times New Roman"/>
          <w:b/>
          <w:u w:val="single"/>
        </w:rPr>
        <w:t>L</w:t>
      </w:r>
      <w:r w:rsidR="00EE7361">
        <w:rPr>
          <w:rFonts w:ascii="Times New Roman" w:hAnsi="Times New Roman" w:cs="Times New Roman"/>
          <w:b/>
          <w:u w:val="single"/>
        </w:rPr>
        <w:t>imitations</w:t>
      </w:r>
      <w:r w:rsidRPr="005D1832">
        <w:rPr>
          <w:rFonts w:ascii="Times New Roman" w:hAnsi="Times New Roman" w:cs="Times New Roman"/>
          <w:b/>
          <w:u w:val="single"/>
        </w:rPr>
        <w:t xml:space="preserve"> F</w:t>
      </w:r>
      <w:r w:rsidR="00EE7361">
        <w:rPr>
          <w:rFonts w:ascii="Times New Roman" w:hAnsi="Times New Roman" w:cs="Times New Roman"/>
          <w:b/>
          <w:u w:val="single"/>
        </w:rPr>
        <w:t>aced</w:t>
      </w:r>
      <w:r w:rsidRPr="005D1832">
        <w:rPr>
          <w:rFonts w:ascii="Times New Roman" w:hAnsi="Times New Roman" w:cs="Times New Roman"/>
          <w:b/>
          <w:u w:val="single"/>
        </w:rPr>
        <w:t>:</w:t>
      </w:r>
    </w:p>
    <w:p w14:paraId="6A65F7BA" w14:textId="17402347" w:rsidR="000041AF" w:rsidRPr="005D1832" w:rsidRDefault="0067135B" w:rsidP="005D1832">
      <w:pPr>
        <w:pStyle w:val="ListParagraph"/>
        <w:numPr>
          <w:ilvl w:val="0"/>
          <w:numId w:val="3"/>
        </w:numPr>
        <w:jc w:val="both"/>
        <w:rPr>
          <w:rFonts w:ascii="Times New Roman" w:hAnsi="Times New Roman" w:cs="Times New Roman"/>
        </w:rPr>
      </w:pPr>
      <w:r w:rsidRPr="005D1832">
        <w:rPr>
          <w:rFonts w:ascii="Times New Roman" w:hAnsi="Times New Roman" w:cs="Times New Roman"/>
        </w:rPr>
        <w:t xml:space="preserve">We </w:t>
      </w:r>
      <w:r w:rsidR="00A15E7A" w:rsidRPr="005D1832">
        <w:rPr>
          <w:rFonts w:ascii="Times New Roman" w:hAnsi="Times New Roman" w:cs="Times New Roman"/>
        </w:rPr>
        <w:t xml:space="preserve">faced certain issues when it came to extraction of correctly clustered data with </w:t>
      </w:r>
      <w:r w:rsidR="005D1832">
        <w:rPr>
          <w:rFonts w:ascii="Times New Roman" w:hAnsi="Times New Roman" w:cs="Times New Roman"/>
        </w:rPr>
        <w:t>W</w:t>
      </w:r>
      <w:r w:rsidR="00A15E7A" w:rsidRPr="005D1832">
        <w:rPr>
          <w:rFonts w:ascii="Times New Roman" w:hAnsi="Times New Roman" w:cs="Times New Roman"/>
        </w:rPr>
        <w:t>eka</w:t>
      </w:r>
      <w:r w:rsidR="005D1832">
        <w:rPr>
          <w:rFonts w:ascii="Times New Roman" w:hAnsi="Times New Roman" w:cs="Times New Roman"/>
        </w:rPr>
        <w:t>.</w:t>
      </w:r>
    </w:p>
    <w:p w14:paraId="21A1D0F8" w14:textId="2F0D9D26" w:rsidR="000041AF" w:rsidRDefault="00A15E7A" w:rsidP="005D1832">
      <w:pPr>
        <w:pStyle w:val="ListParagraph"/>
        <w:numPr>
          <w:ilvl w:val="0"/>
          <w:numId w:val="3"/>
        </w:numPr>
        <w:jc w:val="both"/>
        <w:rPr>
          <w:rFonts w:ascii="Times New Roman" w:hAnsi="Times New Roman" w:cs="Times New Roman"/>
        </w:rPr>
      </w:pPr>
      <w:r w:rsidRPr="005D1832">
        <w:rPr>
          <w:rFonts w:ascii="Times New Roman" w:hAnsi="Times New Roman" w:cs="Times New Roman"/>
        </w:rPr>
        <w:t>The size of the dataset could have been larger, to facilitate implementation of machine learning algorithms.</w:t>
      </w:r>
    </w:p>
    <w:p w14:paraId="60DFF6FA" w14:textId="0B12C73D" w:rsidR="00EE7361" w:rsidRDefault="00EE7361" w:rsidP="00EE7361">
      <w:pPr>
        <w:pStyle w:val="ListParagraph"/>
        <w:jc w:val="both"/>
        <w:rPr>
          <w:rFonts w:ascii="Times New Roman" w:hAnsi="Times New Roman" w:cs="Times New Roman"/>
        </w:rPr>
      </w:pPr>
    </w:p>
    <w:p w14:paraId="6A7230A5" w14:textId="39C120B4" w:rsidR="00EE7361" w:rsidRDefault="00EE7361" w:rsidP="00EE7361">
      <w:pPr>
        <w:pStyle w:val="ListParagraph"/>
        <w:jc w:val="both"/>
        <w:rPr>
          <w:rFonts w:ascii="Times New Roman" w:hAnsi="Times New Roman" w:cs="Times New Roman"/>
        </w:rPr>
      </w:pPr>
    </w:p>
    <w:p w14:paraId="149E3CD8" w14:textId="1590E43E" w:rsidR="00EE7361" w:rsidRPr="00691356" w:rsidRDefault="00EE7361" w:rsidP="00691356">
      <w:pPr>
        <w:jc w:val="both"/>
        <w:rPr>
          <w:rFonts w:ascii="Times New Roman" w:hAnsi="Times New Roman" w:cs="Times New Roman"/>
        </w:rPr>
      </w:pPr>
    </w:p>
    <w:p w14:paraId="7290D3B8" w14:textId="391738B3" w:rsidR="00EE7361" w:rsidRPr="00EE7361" w:rsidRDefault="00EE7361" w:rsidP="00EE7361">
      <w:pPr>
        <w:autoSpaceDE w:val="0"/>
        <w:autoSpaceDN w:val="0"/>
        <w:adjustRightInd w:val="0"/>
        <w:spacing w:after="0" w:line="240" w:lineRule="auto"/>
        <w:jc w:val="both"/>
        <w:rPr>
          <w:rFonts w:ascii="Times New Roman" w:hAnsi="Times New Roman" w:cs="Times New Roman"/>
          <w:b/>
          <w:u w:val="single"/>
        </w:rPr>
      </w:pPr>
    </w:p>
    <w:p w14:paraId="4AE6F26F" w14:textId="674F35D0" w:rsidR="00EE7361" w:rsidRDefault="00EE7361" w:rsidP="00EE7361">
      <w:pPr>
        <w:autoSpaceDE w:val="0"/>
        <w:autoSpaceDN w:val="0"/>
        <w:adjustRightInd w:val="0"/>
        <w:spacing w:after="0" w:line="240" w:lineRule="auto"/>
        <w:jc w:val="both"/>
        <w:rPr>
          <w:rFonts w:ascii="Times New Roman" w:hAnsi="Times New Roman" w:cs="Times New Roman"/>
          <w:b/>
          <w:u w:val="single"/>
        </w:rPr>
      </w:pPr>
      <w:r w:rsidRPr="00EE7361">
        <w:rPr>
          <w:rFonts w:ascii="Times New Roman" w:hAnsi="Times New Roman" w:cs="Times New Roman"/>
          <w:b/>
          <w:u w:val="single"/>
        </w:rPr>
        <w:t>Literature Review</w:t>
      </w:r>
      <w:r>
        <w:rPr>
          <w:rFonts w:ascii="Times New Roman" w:hAnsi="Times New Roman" w:cs="Times New Roman"/>
          <w:b/>
          <w:u w:val="single"/>
        </w:rPr>
        <w:t>:</w:t>
      </w:r>
    </w:p>
    <w:p w14:paraId="64D05982" w14:textId="77777777" w:rsidR="00EE7361" w:rsidRDefault="00EE7361" w:rsidP="00EE7361">
      <w:pPr>
        <w:autoSpaceDE w:val="0"/>
        <w:autoSpaceDN w:val="0"/>
        <w:adjustRightInd w:val="0"/>
        <w:spacing w:after="0" w:line="240" w:lineRule="auto"/>
        <w:jc w:val="both"/>
        <w:rPr>
          <w:rFonts w:ascii="Times New Roman" w:hAnsi="Times New Roman" w:cs="Times New Roman"/>
          <w:b/>
          <w:u w:val="single"/>
        </w:rPr>
      </w:pPr>
    </w:p>
    <w:p w14:paraId="02D7825A" w14:textId="1112D4B3" w:rsidR="00EE7361" w:rsidRPr="00EE7361" w:rsidRDefault="00EE7361" w:rsidP="00EE7361">
      <w:pPr>
        <w:autoSpaceDE w:val="0"/>
        <w:autoSpaceDN w:val="0"/>
        <w:adjustRightInd w:val="0"/>
        <w:spacing w:after="0" w:line="240" w:lineRule="auto"/>
        <w:rPr>
          <w:rFonts w:ascii="AdvTTe692faf0" w:hAnsi="AdvTTe692faf0" w:cs="AdvTTe692faf0"/>
          <w:color w:val="000000"/>
          <w:sz w:val="20"/>
          <w:szCs w:val="20"/>
        </w:rPr>
      </w:pPr>
      <w:r w:rsidRPr="00EE7361">
        <w:rPr>
          <w:rFonts w:ascii="AdvTTe692faf0" w:hAnsi="AdvTTe692faf0" w:cs="AdvTTe692faf0"/>
          <w:color w:val="000000"/>
          <w:sz w:val="20"/>
          <w:szCs w:val="20"/>
        </w:rPr>
        <w:t>[</w:t>
      </w:r>
      <w:r w:rsidRPr="00EE7361">
        <w:rPr>
          <w:rFonts w:ascii="AdvTTe692faf0" w:hAnsi="AdvTTe692faf0" w:cs="AdvTTe692faf0"/>
          <w:color w:val="000000"/>
          <w:sz w:val="20"/>
          <w:szCs w:val="20"/>
        </w:rPr>
        <w:t>1</w:t>
      </w:r>
      <w:r w:rsidRPr="00EE7361">
        <w:rPr>
          <w:rFonts w:ascii="AdvTTe692faf0" w:hAnsi="AdvTTe692faf0" w:cs="AdvTTe692faf0"/>
          <w:color w:val="000000"/>
          <w:sz w:val="20"/>
          <w:szCs w:val="20"/>
        </w:rPr>
        <w:t xml:space="preserve">] </w:t>
      </w:r>
      <w:proofErr w:type="spellStart"/>
      <w:r w:rsidRPr="00EE7361">
        <w:rPr>
          <w:rFonts w:ascii="AdvTTe692faf0" w:hAnsi="AdvTTe692faf0" w:cs="AdvTTe692faf0"/>
          <w:color w:val="000000"/>
          <w:sz w:val="20"/>
          <w:szCs w:val="20"/>
        </w:rPr>
        <w:t>Mechelle</w:t>
      </w:r>
      <w:proofErr w:type="spellEnd"/>
      <w:r w:rsidRPr="00EE7361">
        <w:rPr>
          <w:rFonts w:ascii="AdvTTe692faf0" w:hAnsi="AdvTTe692faf0" w:cs="AdvTTe692faf0"/>
          <w:color w:val="000000"/>
          <w:sz w:val="20"/>
          <w:szCs w:val="20"/>
        </w:rPr>
        <w:t xml:space="preserve"> Gittens, </w:t>
      </w:r>
      <w:proofErr w:type="spellStart"/>
      <w:r w:rsidRPr="00EE7361">
        <w:rPr>
          <w:rFonts w:ascii="AdvTTe692faf0" w:hAnsi="AdvTTe692faf0" w:cs="AdvTTe692faf0"/>
          <w:color w:val="000000"/>
          <w:sz w:val="20"/>
          <w:szCs w:val="20"/>
        </w:rPr>
        <w:t>Reco</w:t>
      </w:r>
      <w:proofErr w:type="spellEnd"/>
      <w:r w:rsidRPr="00EE7361">
        <w:rPr>
          <w:rFonts w:ascii="AdvTTe692faf0" w:hAnsi="AdvTTe692faf0" w:cs="AdvTTe692faf0"/>
          <w:color w:val="000000"/>
          <w:sz w:val="20"/>
          <w:szCs w:val="20"/>
        </w:rPr>
        <w:t xml:space="preserve"> King, Curtis Gittens and Adrian </w:t>
      </w:r>
      <w:proofErr w:type="spellStart"/>
      <w:r w:rsidRPr="00EE7361">
        <w:rPr>
          <w:rFonts w:ascii="AdvTTe692faf0" w:hAnsi="AdvTTe692faf0" w:cs="AdvTTe692faf0"/>
          <w:color w:val="000000"/>
          <w:sz w:val="20"/>
          <w:szCs w:val="20"/>
        </w:rPr>
        <w:t>Als</w:t>
      </w:r>
      <w:proofErr w:type="spellEnd"/>
      <w:r w:rsidRPr="00EE7361">
        <w:rPr>
          <w:rFonts w:ascii="AdvTTe692faf0" w:hAnsi="AdvTTe692faf0" w:cs="AdvTTe692faf0"/>
          <w:color w:val="000000"/>
          <w:sz w:val="20"/>
          <w:szCs w:val="20"/>
        </w:rPr>
        <w:t>, Post-diagnosis</w:t>
      </w:r>
      <w:r w:rsidRPr="00EE7361">
        <w:rPr>
          <w:rFonts w:ascii="AdvTTe692faf0" w:hAnsi="AdvTTe692faf0" w:cs="AdvTTe692faf0"/>
          <w:color w:val="000000"/>
          <w:sz w:val="20"/>
          <w:szCs w:val="20"/>
        </w:rPr>
        <w:t xml:space="preserve"> </w:t>
      </w:r>
      <w:r w:rsidRPr="00EE7361">
        <w:rPr>
          <w:rFonts w:ascii="AdvTTe692faf0" w:hAnsi="AdvTTe692faf0" w:cs="AdvTTe692faf0"/>
          <w:color w:val="000000"/>
          <w:sz w:val="20"/>
          <w:szCs w:val="20"/>
        </w:rPr>
        <w:t>Management of Diabetes through a Mobile Health Consultation Application, 2014</w:t>
      </w:r>
      <w:r w:rsidRPr="00EE7361">
        <w:rPr>
          <w:rFonts w:ascii="AdvTTe692faf0" w:hAnsi="AdvTTe692faf0" w:cs="AdvTTe692faf0"/>
          <w:color w:val="000000"/>
          <w:sz w:val="20"/>
          <w:szCs w:val="20"/>
        </w:rPr>
        <w:t xml:space="preserve"> </w:t>
      </w:r>
      <w:r w:rsidRPr="00EE7361">
        <w:rPr>
          <w:rFonts w:ascii="AdvTTe692faf0" w:hAnsi="AdvTTe692faf0" w:cs="AdvTTe692faf0"/>
          <w:color w:val="000000"/>
          <w:sz w:val="20"/>
          <w:szCs w:val="20"/>
        </w:rPr>
        <w:t>IEEE 16</w:t>
      </w:r>
      <w:r w:rsidRPr="00EE7361">
        <w:rPr>
          <w:rFonts w:ascii="AdvTTe692faf0" w:hAnsi="AdvTTe692faf0" w:cs="AdvTTe692faf0"/>
          <w:color w:val="000000"/>
          <w:sz w:val="20"/>
          <w:szCs w:val="20"/>
          <w:vertAlign w:val="superscript"/>
        </w:rPr>
        <w:t>th</w:t>
      </w:r>
      <w:r w:rsidRPr="00EE7361">
        <w:rPr>
          <w:rFonts w:ascii="AdvTTe692faf0" w:hAnsi="AdvTTe692faf0" w:cs="AdvTTe692faf0"/>
          <w:color w:val="000000"/>
          <w:sz w:val="20"/>
          <w:szCs w:val="20"/>
        </w:rPr>
        <w:t xml:space="preserve"> </w:t>
      </w:r>
      <w:r w:rsidRPr="00EE7361">
        <w:rPr>
          <w:rFonts w:ascii="AdvTTe692faf0" w:hAnsi="AdvTTe692faf0" w:cs="AdvTTe692faf0"/>
          <w:color w:val="000000"/>
          <w:sz w:val="20"/>
          <w:szCs w:val="20"/>
        </w:rPr>
        <w:t>International Conference on e-Health Networking, Applications and</w:t>
      </w:r>
      <w:r w:rsidRPr="00EE7361">
        <w:rPr>
          <w:rFonts w:ascii="AdvTTe692faf0" w:hAnsi="AdvTTe692faf0" w:cs="AdvTTe692faf0"/>
          <w:color w:val="000000"/>
          <w:sz w:val="20"/>
          <w:szCs w:val="20"/>
        </w:rPr>
        <w:t xml:space="preserve"> </w:t>
      </w:r>
      <w:r w:rsidRPr="00EE7361">
        <w:rPr>
          <w:rFonts w:ascii="AdvTTe692faf0" w:hAnsi="AdvTTe692faf0" w:cs="AdvTTe692faf0"/>
          <w:color w:val="000000"/>
          <w:sz w:val="20"/>
          <w:szCs w:val="20"/>
        </w:rPr>
        <w:t>Services (</w:t>
      </w:r>
      <w:proofErr w:type="spellStart"/>
      <w:r w:rsidRPr="00EE7361">
        <w:rPr>
          <w:rFonts w:ascii="AdvTTe692faf0" w:hAnsi="AdvTTe692faf0" w:cs="AdvTTe692faf0"/>
          <w:color w:val="000000"/>
          <w:sz w:val="20"/>
          <w:szCs w:val="20"/>
        </w:rPr>
        <w:t>Healthcom</w:t>
      </w:r>
      <w:proofErr w:type="spellEnd"/>
      <w:r w:rsidRPr="00EE7361">
        <w:rPr>
          <w:rFonts w:ascii="AdvTTe692faf0" w:hAnsi="AdvTTe692faf0" w:cs="AdvTTe692faf0"/>
          <w:color w:val="000000"/>
          <w:sz w:val="20"/>
          <w:szCs w:val="20"/>
        </w:rPr>
        <w:t>).</w:t>
      </w:r>
    </w:p>
    <w:p w14:paraId="59A6811B" w14:textId="31C1E581" w:rsidR="00EE7361" w:rsidRPr="00EE7361" w:rsidRDefault="00EE7361" w:rsidP="00EE7361">
      <w:pPr>
        <w:autoSpaceDE w:val="0"/>
        <w:autoSpaceDN w:val="0"/>
        <w:adjustRightInd w:val="0"/>
        <w:spacing w:after="0" w:line="240" w:lineRule="auto"/>
        <w:rPr>
          <w:rFonts w:ascii="AdvTTe692faf0" w:hAnsi="AdvTTe692faf0" w:cs="AdvTTe692faf0"/>
          <w:color w:val="000000"/>
          <w:sz w:val="20"/>
          <w:szCs w:val="20"/>
        </w:rPr>
      </w:pPr>
      <w:r w:rsidRPr="00EE7361">
        <w:rPr>
          <w:rFonts w:ascii="AdvTTe692faf0" w:hAnsi="AdvTTe692faf0" w:cs="AdvTTe692faf0"/>
          <w:color w:val="000000"/>
          <w:sz w:val="20"/>
          <w:szCs w:val="20"/>
        </w:rPr>
        <w:t xml:space="preserve">[2] </w:t>
      </w:r>
      <w:r w:rsidRPr="00EE7361">
        <w:rPr>
          <w:rFonts w:ascii="AdvTTe692faf0" w:hAnsi="AdvTTe692faf0" w:cs="AdvTTe692faf0"/>
          <w:color w:val="000000"/>
          <w:sz w:val="20"/>
          <w:szCs w:val="20"/>
        </w:rPr>
        <w:t>Patil BM. Hybrid prediction model for Type-2 diabetic patients. Expert Syst Appl</w:t>
      </w:r>
      <w:r w:rsidRPr="00EE7361">
        <w:rPr>
          <w:rFonts w:ascii="AdvTTe692faf0" w:hAnsi="AdvTTe692faf0" w:cs="AdvTTe692faf0"/>
          <w:color w:val="000000"/>
          <w:sz w:val="20"/>
          <w:szCs w:val="20"/>
        </w:rPr>
        <w:t xml:space="preserve"> 2010; 37:8102</w:t>
      </w:r>
      <w:r w:rsidRPr="00EE7361">
        <w:rPr>
          <w:rFonts w:ascii="AdvTTe692faf0" w:hAnsi="AdvTTe692faf0" w:cs="AdvTTe692faf0"/>
          <w:color w:val="000000"/>
          <w:sz w:val="20"/>
          <w:szCs w:val="20"/>
        </w:rPr>
        <w:t>–8.</w:t>
      </w:r>
    </w:p>
    <w:p w14:paraId="2ABC6CD8" w14:textId="55638E19" w:rsidR="00EE7361" w:rsidRPr="00EE7361" w:rsidRDefault="00EE7361" w:rsidP="00EE7361">
      <w:pPr>
        <w:autoSpaceDE w:val="0"/>
        <w:autoSpaceDN w:val="0"/>
        <w:adjustRightInd w:val="0"/>
        <w:spacing w:after="0" w:line="240" w:lineRule="auto"/>
        <w:rPr>
          <w:rFonts w:ascii="AdvTTe692faf0" w:hAnsi="AdvTTe692faf0" w:cs="AdvTTe692faf0"/>
          <w:color w:val="000000"/>
          <w:sz w:val="20"/>
          <w:szCs w:val="20"/>
        </w:rPr>
      </w:pPr>
      <w:r w:rsidRPr="00EE7361">
        <w:rPr>
          <w:rFonts w:ascii="AdvTTe692faf0" w:hAnsi="AdvTTe692faf0" w:cs="AdvTTe692faf0"/>
          <w:color w:val="000000"/>
          <w:sz w:val="20"/>
          <w:szCs w:val="20"/>
        </w:rPr>
        <w:t>[</w:t>
      </w:r>
      <w:r w:rsidRPr="00EE7361">
        <w:rPr>
          <w:rFonts w:ascii="AdvTTe692faf0" w:hAnsi="AdvTTe692faf0" w:cs="AdvTTe692faf0"/>
          <w:color w:val="000000"/>
          <w:sz w:val="20"/>
          <w:szCs w:val="20"/>
        </w:rPr>
        <w:t>3</w:t>
      </w:r>
      <w:r w:rsidRPr="00EE7361">
        <w:rPr>
          <w:rFonts w:ascii="AdvTTe692faf0" w:hAnsi="AdvTTe692faf0" w:cs="AdvTTe692faf0"/>
          <w:color w:val="000000"/>
          <w:sz w:val="20"/>
          <w:szCs w:val="20"/>
        </w:rPr>
        <w:t xml:space="preserve">] Ahmad Aliza, </w:t>
      </w:r>
      <w:proofErr w:type="spellStart"/>
      <w:r w:rsidRPr="00EE7361">
        <w:rPr>
          <w:rFonts w:ascii="AdvTTe692faf0" w:hAnsi="AdvTTe692faf0" w:cs="AdvTTe692faf0"/>
          <w:color w:val="000000"/>
          <w:sz w:val="20"/>
          <w:szCs w:val="20"/>
        </w:rPr>
        <w:t>MustaphaH</w:t>
      </w:r>
      <w:proofErr w:type="spellEnd"/>
      <w:r w:rsidRPr="00EE7361">
        <w:rPr>
          <w:rFonts w:ascii="AdvTTe692faf0" w:hAnsi="AdvTTe692faf0" w:cs="AdvTTe692faf0"/>
          <w:color w:val="000000"/>
          <w:sz w:val="20"/>
          <w:szCs w:val="20"/>
        </w:rPr>
        <w:t xml:space="preserve"> Aida. Comparison between neural networks against</w:t>
      </w:r>
      <w:r w:rsidRPr="00EE7361">
        <w:rPr>
          <w:rFonts w:ascii="AdvTTe692faf0" w:hAnsi="AdvTTe692faf0" w:cs="AdvTTe692faf0"/>
          <w:color w:val="000000"/>
          <w:sz w:val="20"/>
          <w:szCs w:val="20"/>
        </w:rPr>
        <w:t xml:space="preserve"> </w:t>
      </w:r>
      <w:r w:rsidRPr="00EE7361">
        <w:rPr>
          <w:rFonts w:ascii="AdvTTe692faf0" w:hAnsi="AdvTTe692faf0" w:cs="AdvTTe692faf0"/>
          <w:color w:val="000000"/>
          <w:sz w:val="20"/>
          <w:szCs w:val="20"/>
        </w:rPr>
        <w:t xml:space="preserve">decision tree in improving prediction accuracy for diabetes mellitus. ICDIPC </w:t>
      </w:r>
      <w:r w:rsidRPr="00EE7361">
        <w:rPr>
          <w:rFonts w:ascii="AdvTTe692faf0" w:hAnsi="AdvTTe692faf0" w:cs="AdvTTe692faf0"/>
          <w:color w:val="000000"/>
          <w:sz w:val="20"/>
          <w:szCs w:val="20"/>
        </w:rPr>
        <w:t>2011, Part</w:t>
      </w:r>
      <w:r w:rsidRPr="00EE7361">
        <w:rPr>
          <w:rFonts w:ascii="AdvTTe692faf0" w:hAnsi="AdvTTe692faf0" w:cs="AdvTTe692faf0"/>
          <w:color w:val="000000"/>
          <w:sz w:val="20"/>
          <w:szCs w:val="20"/>
        </w:rPr>
        <w:t xml:space="preserve"> I. CCIS 188; 2011. p. 537–45.</w:t>
      </w:r>
    </w:p>
    <w:p w14:paraId="23A8F8F8" w14:textId="45D81363" w:rsidR="00EE7361" w:rsidRPr="00EE7361" w:rsidRDefault="00EE7361" w:rsidP="00EE7361">
      <w:pPr>
        <w:autoSpaceDE w:val="0"/>
        <w:autoSpaceDN w:val="0"/>
        <w:adjustRightInd w:val="0"/>
        <w:spacing w:after="0" w:line="240" w:lineRule="auto"/>
        <w:rPr>
          <w:rFonts w:ascii="AdvTTe692faf0" w:hAnsi="AdvTTe692faf0" w:cs="AdvTTe692faf0"/>
          <w:color w:val="000000"/>
          <w:sz w:val="20"/>
          <w:szCs w:val="20"/>
        </w:rPr>
      </w:pPr>
      <w:r w:rsidRPr="00EE7361">
        <w:rPr>
          <w:rFonts w:ascii="AdvTTe692faf0" w:hAnsi="AdvTTe692faf0" w:cs="AdvTTe692faf0"/>
          <w:color w:val="000000"/>
          <w:sz w:val="20"/>
          <w:szCs w:val="20"/>
        </w:rPr>
        <w:t>[</w:t>
      </w:r>
      <w:r w:rsidRPr="00EE7361">
        <w:rPr>
          <w:rFonts w:ascii="AdvTTe692faf0" w:hAnsi="AdvTTe692faf0" w:cs="AdvTTe692faf0"/>
          <w:color w:val="000000"/>
          <w:sz w:val="20"/>
          <w:szCs w:val="20"/>
        </w:rPr>
        <w:t>4</w:t>
      </w:r>
      <w:r w:rsidRPr="00EE7361">
        <w:rPr>
          <w:rFonts w:ascii="AdvTTe692faf0" w:hAnsi="AdvTTe692faf0" w:cs="AdvTTe692faf0"/>
          <w:color w:val="000000"/>
          <w:sz w:val="20"/>
          <w:szCs w:val="20"/>
        </w:rPr>
        <w:t xml:space="preserve">] </w:t>
      </w:r>
      <w:proofErr w:type="spellStart"/>
      <w:r w:rsidRPr="00EE7361">
        <w:rPr>
          <w:rFonts w:ascii="AdvTTe692faf0" w:hAnsi="AdvTTe692faf0" w:cs="AdvTTe692faf0"/>
          <w:color w:val="000000"/>
          <w:sz w:val="20"/>
          <w:szCs w:val="20"/>
        </w:rPr>
        <w:t>Marcano-Cede~no</w:t>
      </w:r>
      <w:proofErr w:type="spellEnd"/>
      <w:r w:rsidRPr="00EE7361">
        <w:rPr>
          <w:rFonts w:ascii="AdvTTe692faf0" w:hAnsi="AdvTTe692faf0" w:cs="AdvTTe692faf0"/>
          <w:color w:val="000000"/>
          <w:sz w:val="20"/>
          <w:szCs w:val="20"/>
        </w:rPr>
        <w:t xml:space="preserve"> Alexis, Torres Joaquín, Andina Diego. A prediction model to</w:t>
      </w:r>
      <w:r w:rsidRPr="00EE7361">
        <w:rPr>
          <w:rFonts w:ascii="AdvTTe692faf0" w:hAnsi="AdvTTe692faf0" w:cs="AdvTTe692faf0"/>
          <w:color w:val="000000"/>
          <w:sz w:val="20"/>
          <w:szCs w:val="20"/>
        </w:rPr>
        <w:t xml:space="preserve"> </w:t>
      </w:r>
      <w:r w:rsidRPr="00EE7361">
        <w:rPr>
          <w:rFonts w:ascii="AdvTTe692faf0" w:hAnsi="AdvTTe692faf0" w:cs="AdvTTe692faf0"/>
          <w:color w:val="000000"/>
          <w:sz w:val="20"/>
          <w:szCs w:val="20"/>
        </w:rPr>
        <w:t xml:space="preserve">diabetes using artificial </w:t>
      </w:r>
      <w:proofErr w:type="spellStart"/>
      <w:r w:rsidRPr="00EE7361">
        <w:rPr>
          <w:rFonts w:ascii="AdvTTe692faf0" w:hAnsi="AdvTTe692faf0" w:cs="AdvTTe692faf0"/>
          <w:color w:val="000000"/>
          <w:sz w:val="20"/>
          <w:szCs w:val="20"/>
        </w:rPr>
        <w:t>metaplasticity</w:t>
      </w:r>
      <w:proofErr w:type="spellEnd"/>
      <w:r w:rsidRPr="00EE7361">
        <w:rPr>
          <w:rFonts w:ascii="AdvTTe692faf0" w:hAnsi="AdvTTe692faf0" w:cs="AdvTTe692faf0"/>
          <w:color w:val="000000"/>
          <w:sz w:val="20"/>
          <w:szCs w:val="20"/>
        </w:rPr>
        <w:t>. IWINAC 2011, Part II. LNCS 6687; 2011.</w:t>
      </w:r>
      <w:r w:rsidRPr="00EE7361">
        <w:rPr>
          <w:rFonts w:ascii="AdvTTe692faf0" w:hAnsi="AdvTTe692faf0" w:cs="AdvTTe692faf0"/>
          <w:color w:val="000000"/>
          <w:sz w:val="20"/>
          <w:szCs w:val="20"/>
        </w:rPr>
        <w:t xml:space="preserve"> </w:t>
      </w:r>
      <w:r w:rsidRPr="00EE7361">
        <w:rPr>
          <w:rFonts w:ascii="AdvTTe692faf0" w:hAnsi="AdvTTe692faf0" w:cs="AdvTTe692faf0"/>
          <w:color w:val="000000"/>
          <w:sz w:val="20"/>
          <w:szCs w:val="20"/>
        </w:rPr>
        <w:t>p. 418–25.</w:t>
      </w:r>
    </w:p>
    <w:p w14:paraId="11010CDC" w14:textId="1974DD17" w:rsidR="00EE7361" w:rsidRPr="00EE7361" w:rsidRDefault="00EE7361" w:rsidP="00EE7361">
      <w:pPr>
        <w:autoSpaceDE w:val="0"/>
        <w:autoSpaceDN w:val="0"/>
        <w:adjustRightInd w:val="0"/>
        <w:spacing w:after="0" w:line="240" w:lineRule="auto"/>
        <w:rPr>
          <w:rFonts w:ascii="AdvTTe692faf0" w:hAnsi="AdvTTe692faf0" w:cs="AdvTTe692faf0"/>
          <w:color w:val="000000"/>
          <w:sz w:val="20"/>
          <w:szCs w:val="20"/>
        </w:rPr>
      </w:pPr>
      <w:r w:rsidRPr="00EE7361">
        <w:rPr>
          <w:rFonts w:ascii="AdvTTe692faf0" w:hAnsi="AdvTTe692faf0" w:cs="AdvTTe692faf0"/>
          <w:color w:val="000000"/>
          <w:sz w:val="20"/>
          <w:szCs w:val="20"/>
        </w:rPr>
        <w:t>[</w:t>
      </w:r>
      <w:r w:rsidRPr="00EE7361">
        <w:rPr>
          <w:rFonts w:ascii="AdvTTe692faf0" w:hAnsi="AdvTTe692faf0" w:cs="AdvTTe692faf0"/>
          <w:color w:val="000000"/>
          <w:sz w:val="20"/>
          <w:szCs w:val="20"/>
        </w:rPr>
        <w:t>5</w:t>
      </w:r>
      <w:r w:rsidRPr="00EE7361">
        <w:rPr>
          <w:rFonts w:ascii="AdvTTe692faf0" w:hAnsi="AdvTTe692faf0" w:cs="AdvTTe692faf0"/>
          <w:color w:val="000000"/>
          <w:sz w:val="20"/>
          <w:szCs w:val="20"/>
        </w:rPr>
        <w:t>] Veena Vijayan V. and Anjali C., Decision support systems for predicting diabetes</w:t>
      </w:r>
      <w:r w:rsidRPr="00EE7361">
        <w:rPr>
          <w:rFonts w:ascii="AdvTTe692faf0" w:hAnsi="AdvTTe692faf0" w:cs="AdvTTe692faf0"/>
          <w:color w:val="000000"/>
          <w:sz w:val="20"/>
          <w:szCs w:val="20"/>
        </w:rPr>
        <w:t xml:space="preserve"> </w:t>
      </w:r>
      <w:r w:rsidRPr="00EE7361">
        <w:rPr>
          <w:rFonts w:ascii="AdvTTe692faf0" w:hAnsi="AdvTTe692faf0" w:cs="AdvTTe692faf0"/>
          <w:color w:val="000000"/>
          <w:sz w:val="20"/>
          <w:szCs w:val="20"/>
        </w:rPr>
        <w:t xml:space="preserve">mellitus </w:t>
      </w:r>
      <w:r w:rsidRPr="00EE7361">
        <w:rPr>
          <w:rFonts w:ascii="AdvOTb0c9bf5d+20" w:hAnsi="AdvOTb0c9bf5d+20" w:cs="AdvOTb0c9bf5d+20"/>
          <w:color w:val="000000"/>
          <w:sz w:val="20"/>
          <w:szCs w:val="20"/>
        </w:rPr>
        <w:t>–</w:t>
      </w:r>
      <w:r w:rsidRPr="00EE7361">
        <w:rPr>
          <w:rFonts w:ascii="AdvTTe692faf0" w:hAnsi="AdvTTe692faf0" w:cs="AdvTTe692faf0"/>
          <w:color w:val="000000"/>
          <w:sz w:val="20"/>
          <w:szCs w:val="20"/>
        </w:rPr>
        <w:t>a review. Proceedings of 2015 global conference on communication</w:t>
      </w:r>
      <w:r w:rsidRPr="00EE7361">
        <w:rPr>
          <w:rFonts w:ascii="AdvTTe692faf0" w:hAnsi="AdvTTe692faf0" w:cs="AdvTTe692faf0"/>
          <w:color w:val="000000"/>
          <w:sz w:val="20"/>
          <w:szCs w:val="20"/>
        </w:rPr>
        <w:t xml:space="preserve"> </w:t>
      </w:r>
      <w:r w:rsidRPr="00EE7361">
        <w:rPr>
          <w:rFonts w:ascii="AdvTTe692faf0" w:hAnsi="AdvTTe692faf0" w:cs="AdvTTe692faf0"/>
          <w:color w:val="000000"/>
          <w:sz w:val="20"/>
          <w:szCs w:val="20"/>
        </w:rPr>
        <w:t>technologies (GCCT 2015).</w:t>
      </w:r>
    </w:p>
    <w:p w14:paraId="27C52C6D" w14:textId="108F3AA2" w:rsidR="00EE7361" w:rsidRPr="00EE7361" w:rsidRDefault="00EE7361" w:rsidP="00EE7361">
      <w:pPr>
        <w:autoSpaceDE w:val="0"/>
        <w:autoSpaceDN w:val="0"/>
        <w:adjustRightInd w:val="0"/>
        <w:spacing w:after="0" w:line="240" w:lineRule="auto"/>
        <w:rPr>
          <w:rFonts w:ascii="AdvTTe692faf0" w:hAnsi="AdvTTe692faf0" w:cs="AdvTTe692faf0"/>
          <w:color w:val="000000"/>
          <w:sz w:val="20"/>
          <w:szCs w:val="20"/>
        </w:rPr>
      </w:pPr>
      <w:r w:rsidRPr="00EE7361">
        <w:rPr>
          <w:rFonts w:ascii="AdvTTe692faf0" w:hAnsi="AdvTTe692faf0" w:cs="AdvTTe692faf0"/>
          <w:color w:val="000000"/>
          <w:sz w:val="20"/>
          <w:szCs w:val="20"/>
        </w:rPr>
        <w:t>[6</w:t>
      </w:r>
      <w:r w:rsidRPr="00EE7361">
        <w:rPr>
          <w:rFonts w:ascii="AdvTTe692faf0" w:hAnsi="AdvTTe692faf0" w:cs="AdvTTe692faf0"/>
          <w:color w:val="000000"/>
          <w:sz w:val="20"/>
          <w:szCs w:val="20"/>
        </w:rPr>
        <w:t xml:space="preserve">] Ms. K </w:t>
      </w:r>
      <w:proofErr w:type="spellStart"/>
      <w:r w:rsidRPr="00EE7361">
        <w:rPr>
          <w:rFonts w:ascii="AdvTTe692faf0" w:hAnsi="AdvTTe692faf0" w:cs="AdvTTe692faf0"/>
          <w:color w:val="000000"/>
          <w:sz w:val="20"/>
          <w:szCs w:val="20"/>
        </w:rPr>
        <w:t>Sowjanya</w:t>
      </w:r>
      <w:proofErr w:type="spellEnd"/>
      <w:r w:rsidRPr="00EE7361">
        <w:rPr>
          <w:rFonts w:ascii="AdvTTe692faf0" w:hAnsi="AdvTTe692faf0" w:cs="AdvTTe692faf0"/>
          <w:color w:val="000000"/>
          <w:sz w:val="20"/>
          <w:szCs w:val="20"/>
        </w:rPr>
        <w:t xml:space="preserve">, </w:t>
      </w:r>
      <w:proofErr w:type="spellStart"/>
      <w:r w:rsidRPr="00EE7361">
        <w:rPr>
          <w:rFonts w:ascii="AdvTTe692faf0" w:hAnsi="AdvTTe692faf0" w:cs="AdvTTe692faf0"/>
          <w:color w:val="000000"/>
          <w:sz w:val="20"/>
          <w:szCs w:val="20"/>
        </w:rPr>
        <w:t>MobDBTest</w:t>
      </w:r>
      <w:proofErr w:type="spellEnd"/>
      <w:r w:rsidRPr="00EE7361">
        <w:rPr>
          <w:rFonts w:ascii="AdvTTe692faf0" w:hAnsi="AdvTTe692faf0" w:cs="AdvTTe692faf0"/>
          <w:color w:val="000000"/>
          <w:sz w:val="20"/>
          <w:szCs w:val="20"/>
        </w:rPr>
        <w:t>: A machine learning based system for predicting</w:t>
      </w:r>
      <w:r w:rsidRPr="00EE7361">
        <w:rPr>
          <w:rFonts w:ascii="AdvTTe692faf0" w:hAnsi="AdvTTe692faf0" w:cs="AdvTTe692faf0"/>
          <w:color w:val="000000"/>
          <w:sz w:val="20"/>
          <w:szCs w:val="20"/>
        </w:rPr>
        <w:t xml:space="preserve"> </w:t>
      </w:r>
      <w:r w:rsidRPr="00EE7361">
        <w:rPr>
          <w:rFonts w:ascii="AdvTTe692faf0" w:hAnsi="AdvTTe692faf0" w:cs="AdvTTe692faf0"/>
          <w:color w:val="000000"/>
          <w:sz w:val="20"/>
          <w:szCs w:val="20"/>
        </w:rPr>
        <w:t>diabetes risk using mobile devices. 2015 IEEE International Advance Computing</w:t>
      </w:r>
      <w:r w:rsidRPr="00EE7361">
        <w:rPr>
          <w:rFonts w:ascii="AdvTTe692faf0" w:hAnsi="AdvTTe692faf0" w:cs="AdvTTe692faf0"/>
          <w:color w:val="000000"/>
          <w:sz w:val="20"/>
          <w:szCs w:val="20"/>
        </w:rPr>
        <w:t xml:space="preserve"> </w:t>
      </w:r>
      <w:r w:rsidRPr="00EE7361">
        <w:rPr>
          <w:rFonts w:ascii="AdvTTe692faf0" w:hAnsi="AdvTTe692faf0" w:cs="AdvTTe692faf0"/>
          <w:color w:val="000000"/>
          <w:sz w:val="20"/>
          <w:szCs w:val="20"/>
        </w:rPr>
        <w:t>Conference (IACC).</w:t>
      </w:r>
    </w:p>
    <w:p w14:paraId="634CA299" w14:textId="61C9238E" w:rsidR="00EE7361" w:rsidRPr="00EE7361" w:rsidRDefault="00EE7361" w:rsidP="00EE7361">
      <w:pPr>
        <w:autoSpaceDE w:val="0"/>
        <w:autoSpaceDN w:val="0"/>
        <w:adjustRightInd w:val="0"/>
        <w:spacing w:after="0" w:line="240" w:lineRule="auto"/>
        <w:jc w:val="both"/>
        <w:rPr>
          <w:rFonts w:ascii="Times New Roman" w:hAnsi="Times New Roman" w:cs="Times New Roman"/>
          <w:b/>
          <w:u w:val="single"/>
        </w:rPr>
      </w:pPr>
    </w:p>
    <w:sectPr w:rsidR="00EE7361" w:rsidRPr="00EE736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437C3" w14:textId="77777777" w:rsidR="00C107B0" w:rsidRDefault="00C107B0" w:rsidP="00691356">
      <w:pPr>
        <w:spacing w:after="0" w:line="240" w:lineRule="auto"/>
      </w:pPr>
      <w:r>
        <w:separator/>
      </w:r>
    </w:p>
  </w:endnote>
  <w:endnote w:type="continuationSeparator" w:id="0">
    <w:p w14:paraId="17FC0FEB" w14:textId="77777777" w:rsidR="00C107B0" w:rsidRDefault="00C107B0" w:rsidP="00691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vTTe692faf0">
    <w:altName w:val="Cambria"/>
    <w:panose1 w:val="00000000000000000000"/>
    <w:charset w:val="00"/>
    <w:family w:val="roman"/>
    <w:notTrueType/>
    <w:pitch w:val="default"/>
    <w:sig w:usb0="00000003" w:usb1="00000000" w:usb2="00000000" w:usb3="00000000" w:csb0="00000001" w:csb1="00000000"/>
  </w:font>
  <w:font w:name="AdvOTb0c9bf5d+20">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871484"/>
      <w:docPartObj>
        <w:docPartGallery w:val="Page Numbers (Bottom of Page)"/>
        <w:docPartUnique/>
      </w:docPartObj>
    </w:sdtPr>
    <w:sdtEndPr>
      <w:rPr>
        <w:noProof/>
      </w:rPr>
    </w:sdtEndPr>
    <w:sdtContent>
      <w:p w14:paraId="79372BD6" w14:textId="26069298" w:rsidR="00691356" w:rsidRDefault="006913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1DF638" w14:textId="77777777" w:rsidR="00691356" w:rsidRDefault="00691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14E99" w14:textId="77777777" w:rsidR="00C107B0" w:rsidRDefault="00C107B0" w:rsidP="00691356">
      <w:pPr>
        <w:spacing w:after="0" w:line="240" w:lineRule="auto"/>
      </w:pPr>
      <w:r>
        <w:separator/>
      </w:r>
    </w:p>
  </w:footnote>
  <w:footnote w:type="continuationSeparator" w:id="0">
    <w:p w14:paraId="6B6DEE6E" w14:textId="77777777" w:rsidR="00C107B0" w:rsidRDefault="00C107B0" w:rsidP="00691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C03F6"/>
    <w:multiLevelType w:val="hybridMultilevel"/>
    <w:tmpl w:val="794CD402"/>
    <w:lvl w:ilvl="0" w:tplc="9F503E8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63903"/>
    <w:multiLevelType w:val="multilevel"/>
    <w:tmpl w:val="BAB4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0A76BF"/>
    <w:multiLevelType w:val="multilevel"/>
    <w:tmpl w:val="BA06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1AF"/>
    <w:rsid w:val="000041AF"/>
    <w:rsid w:val="000912F9"/>
    <w:rsid w:val="003C7957"/>
    <w:rsid w:val="005B6F7F"/>
    <w:rsid w:val="005D1832"/>
    <w:rsid w:val="0067135B"/>
    <w:rsid w:val="00691356"/>
    <w:rsid w:val="00715518"/>
    <w:rsid w:val="007A2A2F"/>
    <w:rsid w:val="00815E29"/>
    <w:rsid w:val="00963E98"/>
    <w:rsid w:val="00A15E7A"/>
    <w:rsid w:val="00C107B0"/>
    <w:rsid w:val="00C6068C"/>
    <w:rsid w:val="00E714C6"/>
    <w:rsid w:val="00E9207E"/>
    <w:rsid w:val="00EE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2F27"/>
  <w15:chartTrackingRefBased/>
  <w15:docId w15:val="{E6A8CE57-D60F-4A5F-9AE3-0E662F41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68C"/>
    <w:rPr>
      <w:color w:val="0000FF"/>
      <w:u w:val="single"/>
    </w:rPr>
  </w:style>
  <w:style w:type="character" w:customStyle="1" w:styleId="ipa">
    <w:name w:val="ipa"/>
    <w:basedOn w:val="DefaultParagraphFont"/>
    <w:rsid w:val="00C6068C"/>
  </w:style>
  <w:style w:type="paragraph" w:styleId="NormalWeb">
    <w:name w:val="Normal (Web)"/>
    <w:basedOn w:val="Normal"/>
    <w:uiPriority w:val="99"/>
    <w:semiHidden/>
    <w:unhideWhenUsed/>
    <w:rsid w:val="00C6068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912F9"/>
    <w:rPr>
      <w:color w:val="605E5C"/>
      <w:shd w:val="clear" w:color="auto" w:fill="E1DFDD"/>
    </w:rPr>
  </w:style>
  <w:style w:type="character" w:styleId="Strong">
    <w:name w:val="Strong"/>
    <w:basedOn w:val="DefaultParagraphFont"/>
    <w:uiPriority w:val="22"/>
    <w:qFormat/>
    <w:rsid w:val="000912F9"/>
    <w:rPr>
      <w:b/>
      <w:bCs/>
    </w:rPr>
  </w:style>
  <w:style w:type="paragraph" w:styleId="ListParagraph">
    <w:name w:val="List Paragraph"/>
    <w:basedOn w:val="Normal"/>
    <w:uiPriority w:val="34"/>
    <w:qFormat/>
    <w:rsid w:val="0067135B"/>
    <w:pPr>
      <w:ind w:left="720"/>
      <w:contextualSpacing/>
    </w:pPr>
  </w:style>
  <w:style w:type="paragraph" w:styleId="Header">
    <w:name w:val="header"/>
    <w:basedOn w:val="Normal"/>
    <w:link w:val="HeaderChar"/>
    <w:uiPriority w:val="99"/>
    <w:unhideWhenUsed/>
    <w:rsid w:val="00691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356"/>
  </w:style>
  <w:style w:type="paragraph" w:styleId="Footer">
    <w:name w:val="footer"/>
    <w:basedOn w:val="Normal"/>
    <w:link w:val="FooterChar"/>
    <w:uiPriority w:val="99"/>
    <w:unhideWhenUsed/>
    <w:rsid w:val="00691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68095">
      <w:bodyDiv w:val="1"/>
      <w:marLeft w:val="0"/>
      <w:marRight w:val="0"/>
      <w:marTop w:val="0"/>
      <w:marBottom w:val="0"/>
      <w:divBdr>
        <w:top w:val="none" w:sz="0" w:space="0" w:color="auto"/>
        <w:left w:val="none" w:sz="0" w:space="0" w:color="auto"/>
        <w:bottom w:val="none" w:sz="0" w:space="0" w:color="auto"/>
        <w:right w:val="none" w:sz="0" w:space="0" w:color="auto"/>
      </w:divBdr>
      <w:divsChild>
        <w:div w:id="412508902">
          <w:marLeft w:val="0"/>
          <w:marRight w:val="0"/>
          <w:marTop w:val="0"/>
          <w:marBottom w:val="0"/>
          <w:divBdr>
            <w:top w:val="none" w:sz="0" w:space="0" w:color="auto"/>
            <w:left w:val="none" w:sz="0" w:space="0" w:color="auto"/>
            <w:bottom w:val="none" w:sz="0" w:space="0" w:color="auto"/>
            <w:right w:val="none" w:sz="0" w:space="0" w:color="auto"/>
          </w:divBdr>
        </w:div>
      </w:divsChild>
    </w:div>
    <w:div w:id="1980062791">
      <w:bodyDiv w:val="1"/>
      <w:marLeft w:val="0"/>
      <w:marRight w:val="0"/>
      <w:marTop w:val="0"/>
      <w:marBottom w:val="0"/>
      <w:divBdr>
        <w:top w:val="none" w:sz="0" w:space="0" w:color="auto"/>
        <w:left w:val="none" w:sz="0" w:space="0" w:color="auto"/>
        <w:bottom w:val="none" w:sz="0" w:space="0" w:color="auto"/>
        <w:right w:val="none" w:sz="0" w:space="0" w:color="auto"/>
      </w:divBdr>
      <w:divsChild>
        <w:div w:id="619143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uciml/pima-indians-diabetes-databas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Tushara Duvvuri</dc:creator>
  <cp:keywords/>
  <dc:description/>
  <cp:lastModifiedBy>Anchal Gupta</cp:lastModifiedBy>
  <cp:revision>2</cp:revision>
  <dcterms:created xsi:type="dcterms:W3CDTF">2018-12-07T23:41:00Z</dcterms:created>
  <dcterms:modified xsi:type="dcterms:W3CDTF">2018-12-07T23:41:00Z</dcterms:modified>
</cp:coreProperties>
</file>