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F4C0" w14:textId="77777777" w:rsidR="004E306F" w:rsidRDefault="00000000">
      <w:pPr>
        <w:jc w:val="center"/>
      </w:pPr>
      <w:r>
        <w:rPr>
          <w:b/>
          <w:sz w:val="36"/>
        </w:rPr>
        <w:t>ShuttleSync – Implementation Documentation</w:t>
      </w:r>
    </w:p>
    <w:p w14:paraId="506C41C1" w14:textId="77777777" w:rsidR="004E306F" w:rsidRDefault="00000000">
      <w:r>
        <w:t>This document records the major implementation work completed in ShuttleSync, including the project architecture, authentication and security, route and stop management, trip creation, segment-based seat booking, concurrency handling, waitlist promotion, and the main design decisions used throughout development.</w:t>
      </w:r>
    </w:p>
    <w:p w14:paraId="64235CB2" w14:textId="77777777" w:rsidR="004E306F" w:rsidRDefault="00000000">
      <w:pPr>
        <w:pStyle w:val="Heading1"/>
      </w:pPr>
      <w:r>
        <w:t>1. Project Architecture</w:t>
      </w:r>
    </w:p>
    <w:p w14:paraId="3BA7F713" w14:textId="77777777" w:rsidR="004E306F" w:rsidRDefault="00000000">
      <w:r>
        <w:t>ShuttleSync follows a layered Spring Boot architecture. Responsibilities are separated across controllers, services, repositories, entities, DTOs, security components, configuration, and exception handling.</w:t>
      </w:r>
    </w:p>
    <w:tbl>
      <w:tblPr>
        <w:tblStyle w:val="TableGrid"/>
        <w:tblW w:w="0" w:type="auto"/>
        <w:jc w:val="center"/>
        <w:tblLook w:val="04A0" w:firstRow="1" w:lastRow="0" w:firstColumn="1" w:lastColumn="0" w:noHBand="0" w:noVBand="1"/>
      </w:tblPr>
      <w:tblGrid>
        <w:gridCol w:w="3413"/>
        <w:gridCol w:w="3413"/>
        <w:gridCol w:w="3413"/>
      </w:tblGrid>
      <w:tr w:rsidR="004E306F" w14:paraId="23F68286" w14:textId="77777777">
        <w:trPr>
          <w:jc w:val="center"/>
        </w:trPr>
        <w:tc>
          <w:tcPr>
            <w:tcW w:w="3413" w:type="dxa"/>
          </w:tcPr>
          <w:p w14:paraId="35BE68A6" w14:textId="77777777" w:rsidR="004E306F" w:rsidRDefault="00000000">
            <w:r>
              <w:rPr>
                <w:b/>
              </w:rPr>
              <w:t>Layer</w:t>
            </w:r>
          </w:p>
        </w:tc>
        <w:tc>
          <w:tcPr>
            <w:tcW w:w="3413" w:type="dxa"/>
          </w:tcPr>
          <w:p w14:paraId="64C16C7D" w14:textId="77777777" w:rsidR="004E306F" w:rsidRDefault="00000000">
            <w:r>
              <w:rPr>
                <w:b/>
              </w:rPr>
              <w:t>Responsibility</w:t>
            </w:r>
          </w:p>
        </w:tc>
        <w:tc>
          <w:tcPr>
            <w:tcW w:w="3413" w:type="dxa"/>
          </w:tcPr>
          <w:p w14:paraId="6B6BDC7C" w14:textId="77777777" w:rsidR="004E306F" w:rsidRDefault="00000000">
            <w:r>
              <w:rPr>
                <w:b/>
              </w:rPr>
              <w:t>Implementation</w:t>
            </w:r>
          </w:p>
        </w:tc>
      </w:tr>
      <w:tr w:rsidR="004E306F" w14:paraId="6342E138" w14:textId="77777777">
        <w:trPr>
          <w:jc w:val="center"/>
        </w:trPr>
        <w:tc>
          <w:tcPr>
            <w:tcW w:w="3413" w:type="dxa"/>
          </w:tcPr>
          <w:p w14:paraId="42FA23B9" w14:textId="77777777" w:rsidR="004E306F" w:rsidRDefault="00000000">
            <w:r>
              <w:t>Controller</w:t>
            </w:r>
          </w:p>
        </w:tc>
        <w:tc>
          <w:tcPr>
            <w:tcW w:w="3413" w:type="dxa"/>
          </w:tcPr>
          <w:p w14:paraId="11395045" w14:textId="77777777" w:rsidR="004E306F" w:rsidRDefault="00000000">
            <w:r>
              <w:t>Handles HTTP requests and responses.</w:t>
            </w:r>
          </w:p>
        </w:tc>
        <w:tc>
          <w:tcPr>
            <w:tcW w:w="3413" w:type="dxa"/>
          </w:tcPr>
          <w:p w14:paraId="5EC9154C" w14:textId="77777777" w:rsidR="004E306F" w:rsidRDefault="00000000">
            <w:r>
              <w:t>AuthController, RouteController, TripController, BookingController, WaitlistController</w:t>
            </w:r>
          </w:p>
        </w:tc>
      </w:tr>
      <w:tr w:rsidR="004E306F" w14:paraId="568B503C" w14:textId="77777777">
        <w:trPr>
          <w:jc w:val="center"/>
        </w:trPr>
        <w:tc>
          <w:tcPr>
            <w:tcW w:w="3413" w:type="dxa"/>
          </w:tcPr>
          <w:p w14:paraId="17C70EAB" w14:textId="77777777" w:rsidR="004E306F" w:rsidRDefault="00000000">
            <w:r>
              <w:t>Service</w:t>
            </w:r>
          </w:p>
        </w:tc>
        <w:tc>
          <w:tcPr>
            <w:tcW w:w="3413" w:type="dxa"/>
          </w:tcPr>
          <w:p w14:paraId="4A8A6A1F" w14:textId="77777777" w:rsidR="004E306F" w:rsidRDefault="00000000">
            <w:r>
              <w:t>Contains business rules and application logic.</w:t>
            </w:r>
          </w:p>
        </w:tc>
        <w:tc>
          <w:tcPr>
            <w:tcW w:w="3413" w:type="dxa"/>
          </w:tcPr>
          <w:p w14:paraId="3B160359" w14:textId="77777777" w:rsidR="004E306F" w:rsidRDefault="00000000">
            <w:r>
              <w:t>AuthService, RouteService, TripService, BookingService, SeatAllocationService, AvailabilityService, WaitlistService</w:t>
            </w:r>
          </w:p>
        </w:tc>
      </w:tr>
      <w:tr w:rsidR="004E306F" w14:paraId="0F31E945" w14:textId="77777777">
        <w:trPr>
          <w:jc w:val="center"/>
        </w:trPr>
        <w:tc>
          <w:tcPr>
            <w:tcW w:w="3413" w:type="dxa"/>
          </w:tcPr>
          <w:p w14:paraId="39920502" w14:textId="77777777" w:rsidR="004E306F" w:rsidRDefault="00000000">
            <w:r>
              <w:t>Repository</w:t>
            </w:r>
          </w:p>
        </w:tc>
        <w:tc>
          <w:tcPr>
            <w:tcW w:w="3413" w:type="dxa"/>
          </w:tcPr>
          <w:p w14:paraId="31D6F731" w14:textId="77777777" w:rsidR="004E306F" w:rsidRDefault="00000000">
            <w:r>
              <w:t>Provides database access through Spring Data JPA.</w:t>
            </w:r>
          </w:p>
        </w:tc>
        <w:tc>
          <w:tcPr>
            <w:tcW w:w="3413" w:type="dxa"/>
          </w:tcPr>
          <w:p w14:paraId="1ED5E7FF" w14:textId="77777777" w:rsidR="004E306F" w:rsidRDefault="00000000">
            <w:r>
              <w:t>UserRepository, RouteRepository, StopRepository, TripRepository, SeatRepository, BookingRepository, WaitlistRepository</w:t>
            </w:r>
          </w:p>
        </w:tc>
      </w:tr>
      <w:tr w:rsidR="004E306F" w14:paraId="75E444B5" w14:textId="77777777">
        <w:trPr>
          <w:jc w:val="center"/>
        </w:trPr>
        <w:tc>
          <w:tcPr>
            <w:tcW w:w="3413" w:type="dxa"/>
          </w:tcPr>
          <w:p w14:paraId="08CEC86C" w14:textId="77777777" w:rsidR="004E306F" w:rsidRDefault="00000000">
            <w:r>
              <w:t>Entity</w:t>
            </w:r>
          </w:p>
        </w:tc>
        <w:tc>
          <w:tcPr>
            <w:tcW w:w="3413" w:type="dxa"/>
          </w:tcPr>
          <w:p w14:paraId="7FEB8E3A" w14:textId="77777777" w:rsidR="004E306F" w:rsidRDefault="00000000">
            <w:r>
              <w:t>Represents persistent domain objects and relationships.</w:t>
            </w:r>
          </w:p>
        </w:tc>
        <w:tc>
          <w:tcPr>
            <w:tcW w:w="3413" w:type="dxa"/>
          </w:tcPr>
          <w:p w14:paraId="0ABC53B7" w14:textId="77777777" w:rsidR="004E306F" w:rsidRDefault="00000000">
            <w:r>
              <w:t>User, Route, Stop, Trip, Seat, Booking, WaitlistEntry</w:t>
            </w:r>
          </w:p>
        </w:tc>
      </w:tr>
      <w:tr w:rsidR="004E306F" w14:paraId="428592A6" w14:textId="77777777">
        <w:trPr>
          <w:jc w:val="center"/>
        </w:trPr>
        <w:tc>
          <w:tcPr>
            <w:tcW w:w="3413" w:type="dxa"/>
          </w:tcPr>
          <w:p w14:paraId="512CBA8E" w14:textId="77777777" w:rsidR="004E306F" w:rsidRDefault="00000000">
            <w:r>
              <w:t>DTO</w:t>
            </w:r>
          </w:p>
        </w:tc>
        <w:tc>
          <w:tcPr>
            <w:tcW w:w="3413" w:type="dxa"/>
          </w:tcPr>
          <w:p w14:paraId="3BFDBB85" w14:textId="77777777" w:rsidR="004E306F" w:rsidRDefault="00000000">
            <w:r>
              <w:t>Separates API request/response models from persistence entities.</w:t>
            </w:r>
          </w:p>
        </w:tc>
        <w:tc>
          <w:tcPr>
            <w:tcW w:w="3413" w:type="dxa"/>
          </w:tcPr>
          <w:p w14:paraId="100FA04E" w14:textId="77777777" w:rsidR="004E306F" w:rsidRDefault="00000000">
            <w:r>
              <w:t>RegisterRequest, LoginRequest, BookingRequest, RouteResponse, TripResponse, BookingResponse</w:t>
            </w:r>
          </w:p>
        </w:tc>
      </w:tr>
      <w:tr w:rsidR="004E306F" w14:paraId="29C42E93" w14:textId="77777777">
        <w:trPr>
          <w:jc w:val="center"/>
        </w:trPr>
        <w:tc>
          <w:tcPr>
            <w:tcW w:w="3413" w:type="dxa"/>
          </w:tcPr>
          <w:p w14:paraId="1957BAA1" w14:textId="77777777" w:rsidR="004E306F" w:rsidRDefault="00000000">
            <w:r>
              <w:t>Security</w:t>
            </w:r>
          </w:p>
        </w:tc>
        <w:tc>
          <w:tcPr>
            <w:tcW w:w="3413" w:type="dxa"/>
          </w:tcPr>
          <w:p w14:paraId="559F8189" w14:textId="77777777" w:rsidR="004E306F" w:rsidRDefault="00000000">
            <w:r>
              <w:t>Handles authentication, JWT processing, and protected endpoints.</w:t>
            </w:r>
          </w:p>
        </w:tc>
        <w:tc>
          <w:tcPr>
            <w:tcW w:w="3413" w:type="dxa"/>
          </w:tcPr>
          <w:p w14:paraId="633956CF" w14:textId="77777777" w:rsidR="004E306F" w:rsidRDefault="00000000">
            <w:r>
              <w:t>SecurityConfig, JwtService, JwtAuthenticationFilter, CustomUserDetailsService</w:t>
            </w:r>
          </w:p>
        </w:tc>
      </w:tr>
      <w:tr w:rsidR="004E306F" w14:paraId="4663E635" w14:textId="77777777">
        <w:trPr>
          <w:jc w:val="center"/>
        </w:trPr>
        <w:tc>
          <w:tcPr>
            <w:tcW w:w="3413" w:type="dxa"/>
          </w:tcPr>
          <w:p w14:paraId="663B7C0A" w14:textId="77777777" w:rsidR="004E306F" w:rsidRDefault="00000000">
            <w:r>
              <w:t>Exception Handling</w:t>
            </w:r>
          </w:p>
        </w:tc>
        <w:tc>
          <w:tcPr>
            <w:tcW w:w="3413" w:type="dxa"/>
          </w:tcPr>
          <w:p w14:paraId="13128625" w14:textId="77777777" w:rsidR="004E306F" w:rsidRDefault="00000000">
            <w:r>
              <w:t>Provides centralized application error handling.</w:t>
            </w:r>
          </w:p>
        </w:tc>
        <w:tc>
          <w:tcPr>
            <w:tcW w:w="3413" w:type="dxa"/>
          </w:tcPr>
          <w:p w14:paraId="48B0EC3E" w14:textId="77777777" w:rsidR="004E306F" w:rsidRDefault="00000000">
            <w:r>
              <w:t>GlobalExceptionHandler, BookingException, ResourceNotFoundException, ErrorResponse</w:t>
            </w:r>
          </w:p>
        </w:tc>
      </w:tr>
    </w:tbl>
    <w:p w14:paraId="01835760" w14:textId="77777777" w:rsidR="004E306F" w:rsidRDefault="00000000">
      <w:pPr>
        <w:pStyle w:val="Heading1"/>
      </w:pPr>
      <w:r>
        <w:t>2. Authentication and Security Implementation</w:t>
      </w:r>
    </w:p>
    <w:p w14:paraId="26BBA25E" w14:textId="77777777" w:rsidR="004E306F" w:rsidRDefault="00000000">
      <w:r>
        <w:t>Authentication was implemented using Spring Security, BCrypt password hashing, and stateless JWT authentication. Public access is limited to registration and login; other application endpoints require a valid JWT.</w:t>
      </w:r>
    </w:p>
    <w:p w14:paraId="0750B53D" w14:textId="77777777" w:rsidR="004E306F" w:rsidRDefault="00000000">
      <w:r>
        <w:t>Implementation flow:</w:t>
      </w:r>
    </w:p>
    <w:p w14:paraId="3E458FE8" w14:textId="77777777" w:rsidR="004E306F" w:rsidRDefault="00000000">
      <w:r>
        <w:t>Registration → User stored with BCrypt password hash → Login → Credential verification → JWT generation → Bearer token → Protected API</w:t>
      </w:r>
    </w:p>
    <w:tbl>
      <w:tblPr>
        <w:tblStyle w:val="TableGrid"/>
        <w:tblW w:w="0" w:type="auto"/>
        <w:tblLook w:val="04A0" w:firstRow="1" w:lastRow="0" w:firstColumn="1" w:lastColumn="0" w:noHBand="0" w:noVBand="1"/>
      </w:tblPr>
      <w:tblGrid>
        <w:gridCol w:w="3413"/>
        <w:gridCol w:w="3413"/>
        <w:gridCol w:w="3413"/>
      </w:tblGrid>
      <w:tr w:rsidR="004E306F" w14:paraId="6A1A4969" w14:textId="77777777">
        <w:tc>
          <w:tcPr>
            <w:tcW w:w="3413" w:type="dxa"/>
          </w:tcPr>
          <w:p w14:paraId="0DAE95F5" w14:textId="77777777" w:rsidR="004E306F" w:rsidRDefault="00000000">
            <w:r>
              <w:rPr>
                <w:b/>
              </w:rPr>
              <w:t>Component</w:t>
            </w:r>
          </w:p>
        </w:tc>
        <w:tc>
          <w:tcPr>
            <w:tcW w:w="3413" w:type="dxa"/>
          </w:tcPr>
          <w:p w14:paraId="7DBB8B8D" w14:textId="77777777" w:rsidR="004E306F" w:rsidRDefault="00000000">
            <w:r>
              <w:rPr>
                <w:b/>
              </w:rPr>
              <w:t>Implementation</w:t>
            </w:r>
          </w:p>
        </w:tc>
        <w:tc>
          <w:tcPr>
            <w:tcW w:w="3413" w:type="dxa"/>
          </w:tcPr>
          <w:p w14:paraId="1EE59F3A" w14:textId="77777777" w:rsidR="004E306F" w:rsidRDefault="00000000">
            <w:r>
              <w:rPr>
                <w:b/>
              </w:rPr>
              <w:t>Purpose</w:t>
            </w:r>
          </w:p>
        </w:tc>
      </w:tr>
      <w:tr w:rsidR="004E306F" w14:paraId="51142EC8" w14:textId="77777777">
        <w:tc>
          <w:tcPr>
            <w:tcW w:w="3413" w:type="dxa"/>
          </w:tcPr>
          <w:p w14:paraId="0D7F3D14" w14:textId="77777777" w:rsidR="004E306F" w:rsidRDefault="00000000">
            <w:r>
              <w:t>AuthController</w:t>
            </w:r>
          </w:p>
        </w:tc>
        <w:tc>
          <w:tcPr>
            <w:tcW w:w="3413" w:type="dxa"/>
          </w:tcPr>
          <w:p w14:paraId="6556EC60" w14:textId="77777777" w:rsidR="004E306F" w:rsidRDefault="00000000">
            <w:r>
              <w:t>POST /api/auth/register and POST /api/auth/login</w:t>
            </w:r>
          </w:p>
        </w:tc>
        <w:tc>
          <w:tcPr>
            <w:tcW w:w="3413" w:type="dxa"/>
          </w:tcPr>
          <w:p w14:paraId="52B6FCFC" w14:textId="77777777" w:rsidR="004E306F" w:rsidRDefault="00000000">
            <w:r>
              <w:t>Exposes authentication APIs</w:t>
            </w:r>
          </w:p>
        </w:tc>
      </w:tr>
      <w:tr w:rsidR="004E306F" w14:paraId="718D8016" w14:textId="77777777">
        <w:tc>
          <w:tcPr>
            <w:tcW w:w="3413" w:type="dxa"/>
          </w:tcPr>
          <w:p w14:paraId="0E538354" w14:textId="77777777" w:rsidR="004E306F" w:rsidRDefault="00000000">
            <w:r>
              <w:t>AuthService</w:t>
            </w:r>
          </w:p>
        </w:tc>
        <w:tc>
          <w:tcPr>
            <w:tcW w:w="3413" w:type="dxa"/>
          </w:tcPr>
          <w:p w14:paraId="34E1EABC" w14:textId="77777777" w:rsidR="004E306F" w:rsidRDefault="00000000">
            <w:r>
              <w:t>BCrypt + AuthenticationManager + JWT</w:t>
            </w:r>
          </w:p>
        </w:tc>
        <w:tc>
          <w:tcPr>
            <w:tcW w:w="3413" w:type="dxa"/>
          </w:tcPr>
          <w:p w14:paraId="59F6F122" w14:textId="77777777" w:rsidR="004E306F" w:rsidRDefault="00000000">
            <w:r>
              <w:t>Registration and login business logic</w:t>
            </w:r>
          </w:p>
        </w:tc>
      </w:tr>
      <w:tr w:rsidR="004E306F" w14:paraId="05BCC911" w14:textId="77777777">
        <w:tc>
          <w:tcPr>
            <w:tcW w:w="3413" w:type="dxa"/>
          </w:tcPr>
          <w:p w14:paraId="5C77CAEB" w14:textId="77777777" w:rsidR="004E306F" w:rsidRDefault="00000000">
            <w:r>
              <w:lastRenderedPageBreak/>
              <w:t>CustomUserDetailsService</w:t>
            </w:r>
          </w:p>
        </w:tc>
        <w:tc>
          <w:tcPr>
            <w:tcW w:w="3413" w:type="dxa"/>
          </w:tcPr>
          <w:p w14:paraId="7AB08E2E" w14:textId="77777777" w:rsidR="004E306F" w:rsidRDefault="00000000">
            <w:r>
              <w:t>Loads user through UserRepository</w:t>
            </w:r>
          </w:p>
        </w:tc>
        <w:tc>
          <w:tcPr>
            <w:tcW w:w="3413" w:type="dxa"/>
          </w:tcPr>
          <w:p w14:paraId="624B81BB" w14:textId="77777777" w:rsidR="004E306F" w:rsidRDefault="00000000">
            <w:r>
              <w:t>Connects database users with Spring Security</w:t>
            </w:r>
          </w:p>
        </w:tc>
      </w:tr>
      <w:tr w:rsidR="004E306F" w14:paraId="0A280EDD" w14:textId="77777777">
        <w:tc>
          <w:tcPr>
            <w:tcW w:w="3413" w:type="dxa"/>
          </w:tcPr>
          <w:p w14:paraId="367A3465" w14:textId="77777777" w:rsidR="004E306F" w:rsidRDefault="00000000">
            <w:r>
              <w:t>JwtService</w:t>
            </w:r>
          </w:p>
        </w:tc>
        <w:tc>
          <w:tcPr>
            <w:tcW w:w="3413" w:type="dxa"/>
          </w:tcPr>
          <w:p w14:paraId="0938C868" w14:textId="77777777" w:rsidR="004E306F" w:rsidRDefault="00000000">
            <w:r>
              <w:t>HMAC-SHA256 JWT generation/validation</w:t>
            </w:r>
          </w:p>
        </w:tc>
        <w:tc>
          <w:tcPr>
            <w:tcW w:w="3413" w:type="dxa"/>
          </w:tcPr>
          <w:p w14:paraId="626CFCB8" w14:textId="77777777" w:rsidR="004E306F" w:rsidRDefault="00000000">
            <w:r>
              <w:t>Creates and validates tokens</w:t>
            </w:r>
          </w:p>
        </w:tc>
      </w:tr>
      <w:tr w:rsidR="004E306F" w14:paraId="7F5DC3CA" w14:textId="77777777">
        <w:tc>
          <w:tcPr>
            <w:tcW w:w="3413" w:type="dxa"/>
          </w:tcPr>
          <w:p w14:paraId="3DCEFCF7" w14:textId="77777777" w:rsidR="004E306F" w:rsidRDefault="00000000">
            <w:r>
              <w:t>JwtAuthenticationFilter</w:t>
            </w:r>
          </w:p>
        </w:tc>
        <w:tc>
          <w:tcPr>
            <w:tcW w:w="3413" w:type="dxa"/>
          </w:tcPr>
          <w:p w14:paraId="48CB70EA" w14:textId="77777777" w:rsidR="004E306F" w:rsidRDefault="00000000">
            <w:r>
              <w:t>OncePerRequestFilter</w:t>
            </w:r>
          </w:p>
        </w:tc>
        <w:tc>
          <w:tcPr>
            <w:tcW w:w="3413" w:type="dxa"/>
          </w:tcPr>
          <w:p w14:paraId="3FB78B0A" w14:textId="77777777" w:rsidR="004E306F" w:rsidRDefault="00000000">
            <w:r>
              <w:t>Reads and validates Bearer tokens</w:t>
            </w:r>
          </w:p>
        </w:tc>
      </w:tr>
      <w:tr w:rsidR="004E306F" w14:paraId="38CF5A6C" w14:textId="77777777">
        <w:tc>
          <w:tcPr>
            <w:tcW w:w="3413" w:type="dxa"/>
          </w:tcPr>
          <w:p w14:paraId="4B2D0F53" w14:textId="77777777" w:rsidR="004E306F" w:rsidRDefault="00000000">
            <w:r>
              <w:t>SecurityConfig</w:t>
            </w:r>
          </w:p>
        </w:tc>
        <w:tc>
          <w:tcPr>
            <w:tcW w:w="3413" w:type="dxa"/>
          </w:tcPr>
          <w:p w14:paraId="1AB1AF35" w14:textId="77777777" w:rsidR="004E306F" w:rsidRDefault="00000000">
            <w:r>
              <w:t>Stateless security rules</w:t>
            </w:r>
          </w:p>
        </w:tc>
        <w:tc>
          <w:tcPr>
            <w:tcW w:w="3413" w:type="dxa"/>
          </w:tcPr>
          <w:p w14:paraId="2D9B45BE" w14:textId="77777777" w:rsidR="004E306F" w:rsidRDefault="00000000">
            <w:r>
              <w:t>Protects all non-authentication endpoints</w:t>
            </w:r>
          </w:p>
        </w:tc>
      </w:tr>
    </w:tbl>
    <w:p w14:paraId="05CCB742" w14:textId="77777777" w:rsidR="004E306F" w:rsidRDefault="00000000">
      <w:pPr>
        <w:pStyle w:val="Heading1"/>
      </w:pPr>
      <w:r>
        <w:t>3. Route and Stop Implementation</w:t>
      </w:r>
    </w:p>
    <w:p w14:paraId="199F002C" w14:textId="77777777" w:rsidR="004E306F" w:rsidRDefault="00000000">
      <w:r>
        <w:t>A Route represents a reusable journey definition, while Stop represents an ordered location within that route. Stops store sequenceOrder and arrivalTime so that a route can be used later for segment-based booking.</w:t>
      </w:r>
    </w:p>
    <w:p w14:paraId="03D65D5F" w14:textId="77777777" w:rsidR="004E306F" w:rsidRDefault="00000000">
      <w:r>
        <w:t>Route creation was implemented through RouteRequest, RouteService, and RouteController. The service associates each Stop with its Route, sorts stops by sequenceOrder, and saves the route and stops in one transactional operation.</w:t>
      </w:r>
    </w:p>
    <w:tbl>
      <w:tblPr>
        <w:tblStyle w:val="TableGrid"/>
        <w:tblW w:w="0" w:type="auto"/>
        <w:tblLook w:val="04A0" w:firstRow="1" w:lastRow="0" w:firstColumn="1" w:lastColumn="0" w:noHBand="0" w:noVBand="1"/>
      </w:tblPr>
      <w:tblGrid>
        <w:gridCol w:w="3413"/>
        <w:gridCol w:w="3413"/>
        <w:gridCol w:w="3413"/>
      </w:tblGrid>
      <w:tr w:rsidR="004E306F" w14:paraId="648D7539" w14:textId="77777777">
        <w:tc>
          <w:tcPr>
            <w:tcW w:w="3413" w:type="dxa"/>
          </w:tcPr>
          <w:p w14:paraId="51C8C0A1" w14:textId="77777777" w:rsidR="004E306F" w:rsidRDefault="00000000">
            <w:r>
              <w:rPr>
                <w:b/>
              </w:rPr>
              <w:t>Component</w:t>
            </w:r>
          </w:p>
        </w:tc>
        <w:tc>
          <w:tcPr>
            <w:tcW w:w="3413" w:type="dxa"/>
          </w:tcPr>
          <w:p w14:paraId="1D92C665" w14:textId="77777777" w:rsidR="004E306F" w:rsidRDefault="00000000">
            <w:r>
              <w:rPr>
                <w:b/>
              </w:rPr>
              <w:t>Implementation</w:t>
            </w:r>
          </w:p>
        </w:tc>
        <w:tc>
          <w:tcPr>
            <w:tcW w:w="3413" w:type="dxa"/>
          </w:tcPr>
          <w:p w14:paraId="22D1C55E" w14:textId="77777777" w:rsidR="004E306F" w:rsidRDefault="00000000">
            <w:r>
              <w:rPr>
                <w:b/>
              </w:rPr>
              <w:t>Purpose</w:t>
            </w:r>
          </w:p>
        </w:tc>
      </w:tr>
      <w:tr w:rsidR="004E306F" w14:paraId="6C3C5350" w14:textId="77777777">
        <w:tc>
          <w:tcPr>
            <w:tcW w:w="3413" w:type="dxa"/>
          </w:tcPr>
          <w:p w14:paraId="21D6EFE3" w14:textId="77777777" w:rsidR="004E306F" w:rsidRDefault="00000000">
            <w:r>
              <w:t>RouteRequest</w:t>
            </w:r>
          </w:p>
        </w:tc>
        <w:tc>
          <w:tcPr>
            <w:tcW w:w="3413" w:type="dxa"/>
          </w:tcPr>
          <w:p w14:paraId="4DBDABAF" w14:textId="77777777" w:rsidR="004E306F" w:rsidRDefault="00000000">
            <w:r>
              <w:t>Validated route and nested stop request</w:t>
            </w:r>
          </w:p>
        </w:tc>
        <w:tc>
          <w:tcPr>
            <w:tcW w:w="3413" w:type="dxa"/>
          </w:tcPr>
          <w:p w14:paraId="007038B6" w14:textId="77777777" w:rsidR="004E306F" w:rsidRDefault="00000000">
            <w:r>
              <w:t>Receives route creation data</w:t>
            </w:r>
          </w:p>
        </w:tc>
      </w:tr>
      <w:tr w:rsidR="004E306F" w14:paraId="5E7C8A54" w14:textId="77777777">
        <w:tc>
          <w:tcPr>
            <w:tcW w:w="3413" w:type="dxa"/>
          </w:tcPr>
          <w:p w14:paraId="615522EA" w14:textId="77777777" w:rsidR="004E306F" w:rsidRDefault="00000000">
            <w:r>
              <w:t>RouteService</w:t>
            </w:r>
          </w:p>
        </w:tc>
        <w:tc>
          <w:tcPr>
            <w:tcW w:w="3413" w:type="dxa"/>
          </w:tcPr>
          <w:p w14:paraId="1A296452" w14:textId="77777777" w:rsidR="004E306F" w:rsidRDefault="00000000">
            <w:r>
              <w:t>Transactional route creation</w:t>
            </w:r>
          </w:p>
        </w:tc>
        <w:tc>
          <w:tcPr>
            <w:tcW w:w="3413" w:type="dxa"/>
          </w:tcPr>
          <w:p w14:paraId="40FA5430" w14:textId="77777777" w:rsidR="004E306F" w:rsidRDefault="00000000">
            <w:r>
              <w:t>Creates Route and associated Stop entities</w:t>
            </w:r>
          </w:p>
        </w:tc>
      </w:tr>
      <w:tr w:rsidR="004E306F" w14:paraId="6096322E" w14:textId="77777777">
        <w:tc>
          <w:tcPr>
            <w:tcW w:w="3413" w:type="dxa"/>
          </w:tcPr>
          <w:p w14:paraId="6AD3B0FF" w14:textId="77777777" w:rsidR="004E306F" w:rsidRDefault="00000000">
            <w:r>
              <w:t>RouteController</w:t>
            </w:r>
          </w:p>
        </w:tc>
        <w:tc>
          <w:tcPr>
            <w:tcW w:w="3413" w:type="dxa"/>
          </w:tcPr>
          <w:p w14:paraId="563A29D6" w14:textId="77777777" w:rsidR="004E306F" w:rsidRDefault="00000000">
            <w:r>
              <w:t>POST /api/routes</w:t>
            </w:r>
          </w:p>
        </w:tc>
        <w:tc>
          <w:tcPr>
            <w:tcW w:w="3413" w:type="dxa"/>
          </w:tcPr>
          <w:p w14:paraId="1063D2AF" w14:textId="77777777" w:rsidR="004E306F" w:rsidRDefault="00000000">
            <w:r>
              <w:t>Exposes route creation API</w:t>
            </w:r>
          </w:p>
        </w:tc>
      </w:tr>
      <w:tr w:rsidR="004E306F" w14:paraId="5C66CC53" w14:textId="77777777">
        <w:tc>
          <w:tcPr>
            <w:tcW w:w="3413" w:type="dxa"/>
          </w:tcPr>
          <w:p w14:paraId="7D0FE7CC" w14:textId="77777777" w:rsidR="004E306F" w:rsidRDefault="00000000">
            <w:r>
              <w:t>sequenceOrder</w:t>
            </w:r>
          </w:p>
        </w:tc>
        <w:tc>
          <w:tcPr>
            <w:tcW w:w="3413" w:type="dxa"/>
          </w:tcPr>
          <w:p w14:paraId="663C7C30" w14:textId="77777777" w:rsidR="004E306F" w:rsidRDefault="00000000">
            <w:r>
              <w:t>Integer ordering</w:t>
            </w:r>
          </w:p>
        </w:tc>
        <w:tc>
          <w:tcPr>
            <w:tcW w:w="3413" w:type="dxa"/>
          </w:tcPr>
          <w:p w14:paraId="397519AD" w14:textId="77777777" w:rsidR="004E306F" w:rsidRDefault="00000000">
            <w:r>
              <w:t>Represents the position of a stop on the route</w:t>
            </w:r>
          </w:p>
        </w:tc>
      </w:tr>
      <w:tr w:rsidR="004E306F" w14:paraId="71E502BD" w14:textId="77777777">
        <w:tc>
          <w:tcPr>
            <w:tcW w:w="3413" w:type="dxa"/>
          </w:tcPr>
          <w:p w14:paraId="6EB97B1E" w14:textId="77777777" w:rsidR="004E306F" w:rsidRDefault="00000000">
            <w:r>
              <w:t>arrivalTime</w:t>
            </w:r>
          </w:p>
        </w:tc>
        <w:tc>
          <w:tcPr>
            <w:tcW w:w="3413" w:type="dxa"/>
          </w:tcPr>
          <w:p w14:paraId="5CB52E79" w14:textId="77777777" w:rsidR="004E306F" w:rsidRDefault="00000000">
            <w:r>
              <w:t>LocalTime</w:t>
            </w:r>
          </w:p>
        </w:tc>
        <w:tc>
          <w:tcPr>
            <w:tcW w:w="3413" w:type="dxa"/>
          </w:tcPr>
          <w:p w14:paraId="2DC4CC79" w14:textId="77777777" w:rsidR="004E306F" w:rsidRDefault="00000000">
            <w:r>
              <w:t>Represents scheduled time of day at the stop</w:t>
            </w:r>
          </w:p>
        </w:tc>
      </w:tr>
    </w:tbl>
    <w:p w14:paraId="79A7031E" w14:textId="77777777" w:rsidR="004E306F" w:rsidRDefault="00000000">
      <w:pPr>
        <w:pStyle w:val="Heading1"/>
      </w:pPr>
      <w:r>
        <w:t>4. Trip and Seat Implementation</w:t>
      </w:r>
    </w:p>
    <w:p w14:paraId="172F9CD9" w14:textId="77777777" w:rsidR="004E306F" w:rsidRDefault="00000000">
      <w:r>
        <w:t>A Trip represents an actual occurrence of a Route on a particular date and time. Trip creation validates the route and timing information, creates the Trip, and automatically creates the configured seats for that trip.</w:t>
      </w:r>
    </w:p>
    <w:tbl>
      <w:tblPr>
        <w:tblStyle w:val="TableGrid"/>
        <w:tblW w:w="0" w:type="auto"/>
        <w:tblLook w:val="04A0" w:firstRow="1" w:lastRow="0" w:firstColumn="1" w:lastColumn="0" w:noHBand="0" w:noVBand="1"/>
      </w:tblPr>
      <w:tblGrid>
        <w:gridCol w:w="3413"/>
        <w:gridCol w:w="3413"/>
        <w:gridCol w:w="3413"/>
      </w:tblGrid>
      <w:tr w:rsidR="004E306F" w14:paraId="4BAA5769" w14:textId="77777777">
        <w:tc>
          <w:tcPr>
            <w:tcW w:w="3413" w:type="dxa"/>
          </w:tcPr>
          <w:p w14:paraId="18A0E98E" w14:textId="77777777" w:rsidR="004E306F" w:rsidRDefault="00000000">
            <w:r>
              <w:rPr>
                <w:b/>
              </w:rPr>
              <w:t>Step</w:t>
            </w:r>
          </w:p>
        </w:tc>
        <w:tc>
          <w:tcPr>
            <w:tcW w:w="3413" w:type="dxa"/>
          </w:tcPr>
          <w:p w14:paraId="702CB351" w14:textId="77777777" w:rsidR="004E306F" w:rsidRDefault="00000000">
            <w:r>
              <w:rPr>
                <w:b/>
              </w:rPr>
              <w:t>Implementation</w:t>
            </w:r>
          </w:p>
        </w:tc>
        <w:tc>
          <w:tcPr>
            <w:tcW w:w="3413" w:type="dxa"/>
          </w:tcPr>
          <w:p w14:paraId="7DE8163F" w14:textId="77777777" w:rsidR="004E306F" w:rsidRDefault="00000000">
            <w:r>
              <w:rPr>
                <w:b/>
              </w:rPr>
              <w:t>Result</w:t>
            </w:r>
          </w:p>
        </w:tc>
      </w:tr>
      <w:tr w:rsidR="004E306F" w14:paraId="644DB913" w14:textId="77777777">
        <w:tc>
          <w:tcPr>
            <w:tcW w:w="3413" w:type="dxa"/>
          </w:tcPr>
          <w:p w14:paraId="60E83FF8" w14:textId="77777777" w:rsidR="004E306F" w:rsidRDefault="00000000">
            <w:r>
              <w:t>1</w:t>
            </w:r>
          </w:p>
        </w:tc>
        <w:tc>
          <w:tcPr>
            <w:tcW w:w="3413" w:type="dxa"/>
          </w:tcPr>
          <w:p w14:paraId="48EAEB5A" w14:textId="77777777" w:rsidR="004E306F" w:rsidRDefault="00000000">
            <w:r>
              <w:t>Validate route exists</w:t>
            </w:r>
          </w:p>
        </w:tc>
        <w:tc>
          <w:tcPr>
            <w:tcW w:w="3413" w:type="dxa"/>
          </w:tcPr>
          <w:p w14:paraId="7753C8DD" w14:textId="77777777" w:rsidR="004E306F" w:rsidRDefault="00000000">
            <w:r>
              <w:t>Trip is associated with a valid Route</w:t>
            </w:r>
          </w:p>
        </w:tc>
      </w:tr>
      <w:tr w:rsidR="004E306F" w14:paraId="72590EC5" w14:textId="77777777">
        <w:tc>
          <w:tcPr>
            <w:tcW w:w="3413" w:type="dxa"/>
          </w:tcPr>
          <w:p w14:paraId="14C1F23C" w14:textId="77777777" w:rsidR="004E306F" w:rsidRDefault="00000000">
            <w:r>
              <w:t>2</w:t>
            </w:r>
          </w:p>
        </w:tc>
        <w:tc>
          <w:tcPr>
            <w:tcW w:w="3413" w:type="dxa"/>
          </w:tcPr>
          <w:p w14:paraId="6F76A396" w14:textId="77777777" w:rsidR="004E306F" w:rsidRDefault="00000000">
            <w:r>
              <w:t>Validate departure and arrival times</w:t>
            </w:r>
          </w:p>
        </w:tc>
        <w:tc>
          <w:tcPr>
            <w:tcW w:w="3413" w:type="dxa"/>
          </w:tcPr>
          <w:p w14:paraId="356EAFBF" w14:textId="77777777" w:rsidR="004E306F" w:rsidRDefault="00000000">
            <w:r>
              <w:t>Invalid trip timing is rejected</w:t>
            </w:r>
          </w:p>
        </w:tc>
      </w:tr>
      <w:tr w:rsidR="004E306F" w14:paraId="448F3A98" w14:textId="77777777">
        <w:tc>
          <w:tcPr>
            <w:tcW w:w="3413" w:type="dxa"/>
          </w:tcPr>
          <w:p w14:paraId="5D989A58" w14:textId="77777777" w:rsidR="004E306F" w:rsidRDefault="00000000">
            <w:r>
              <w:t>3</w:t>
            </w:r>
          </w:p>
        </w:tc>
        <w:tc>
          <w:tcPr>
            <w:tcW w:w="3413" w:type="dxa"/>
          </w:tcPr>
          <w:p w14:paraId="426608B2" w14:textId="77777777" w:rsidR="004E306F" w:rsidRDefault="00000000">
            <w:r>
              <w:t>Validate total seat count</w:t>
            </w:r>
          </w:p>
        </w:tc>
        <w:tc>
          <w:tcPr>
            <w:tcW w:w="3413" w:type="dxa"/>
          </w:tcPr>
          <w:p w14:paraId="5F686FA0" w14:textId="77777777" w:rsidR="004E306F" w:rsidRDefault="00000000">
            <w:r>
              <w:t>Only positive seat capacity is accepted</w:t>
            </w:r>
          </w:p>
        </w:tc>
      </w:tr>
      <w:tr w:rsidR="004E306F" w14:paraId="7CDCEA06" w14:textId="77777777">
        <w:tc>
          <w:tcPr>
            <w:tcW w:w="3413" w:type="dxa"/>
          </w:tcPr>
          <w:p w14:paraId="45C7C185" w14:textId="77777777" w:rsidR="004E306F" w:rsidRDefault="00000000">
            <w:r>
              <w:t>4</w:t>
            </w:r>
          </w:p>
        </w:tc>
        <w:tc>
          <w:tcPr>
            <w:tcW w:w="3413" w:type="dxa"/>
          </w:tcPr>
          <w:p w14:paraId="1B57DF2A" w14:textId="77777777" w:rsidR="004E306F" w:rsidRDefault="00000000">
            <w:r>
              <w:t>Create Trip with SCHEDULED status</w:t>
            </w:r>
          </w:p>
        </w:tc>
        <w:tc>
          <w:tcPr>
            <w:tcW w:w="3413" w:type="dxa"/>
          </w:tcPr>
          <w:p w14:paraId="15190B8D" w14:textId="77777777" w:rsidR="004E306F" w:rsidRDefault="00000000">
            <w:r>
              <w:t>Trip becomes available for booking</w:t>
            </w:r>
          </w:p>
        </w:tc>
      </w:tr>
      <w:tr w:rsidR="004E306F" w14:paraId="38E4DCCC" w14:textId="77777777">
        <w:tc>
          <w:tcPr>
            <w:tcW w:w="3413" w:type="dxa"/>
          </w:tcPr>
          <w:p w14:paraId="420AE529" w14:textId="77777777" w:rsidR="004E306F" w:rsidRDefault="00000000">
            <w:r>
              <w:t>5</w:t>
            </w:r>
          </w:p>
        </w:tc>
        <w:tc>
          <w:tcPr>
            <w:tcW w:w="3413" w:type="dxa"/>
          </w:tcPr>
          <w:p w14:paraId="37062ED6" w14:textId="77777777" w:rsidR="004E306F" w:rsidRDefault="00000000">
            <w:r>
              <w:t>Create seats S1...SN</w:t>
            </w:r>
          </w:p>
        </w:tc>
        <w:tc>
          <w:tcPr>
            <w:tcW w:w="3413" w:type="dxa"/>
          </w:tcPr>
          <w:p w14:paraId="033F9286" w14:textId="77777777" w:rsidR="004E306F" w:rsidRDefault="00000000">
            <w:r>
              <w:t>Each seat is associated with the Trip</w:t>
            </w:r>
          </w:p>
        </w:tc>
      </w:tr>
      <w:tr w:rsidR="004E306F" w14:paraId="285A6C30" w14:textId="77777777">
        <w:tc>
          <w:tcPr>
            <w:tcW w:w="3413" w:type="dxa"/>
          </w:tcPr>
          <w:p w14:paraId="3EF747D7" w14:textId="77777777" w:rsidR="004E306F" w:rsidRDefault="00000000">
            <w:r>
              <w:t>6</w:t>
            </w:r>
          </w:p>
        </w:tc>
        <w:tc>
          <w:tcPr>
            <w:tcW w:w="3413" w:type="dxa"/>
          </w:tcPr>
          <w:p w14:paraId="2F8BE9C2" w14:textId="77777777" w:rsidR="004E306F" w:rsidRDefault="00000000">
            <w:r>
              <w:t>Persist transactionally</w:t>
            </w:r>
          </w:p>
        </w:tc>
        <w:tc>
          <w:tcPr>
            <w:tcW w:w="3413" w:type="dxa"/>
          </w:tcPr>
          <w:p w14:paraId="25938B79" w14:textId="77777777" w:rsidR="004E306F" w:rsidRDefault="00000000">
            <w:r>
              <w:t>Trip and seats are saved together</w:t>
            </w:r>
          </w:p>
        </w:tc>
      </w:tr>
    </w:tbl>
    <w:p w14:paraId="2FF52F00" w14:textId="77777777" w:rsidR="004E306F" w:rsidRDefault="00000000">
      <w:pPr>
        <w:pStyle w:val="Heading1"/>
      </w:pPr>
      <w:r>
        <w:t>5. Segment-Based Seat Booking Implementation</w:t>
      </w:r>
    </w:p>
    <w:p w14:paraId="6C18EA5D" w14:textId="77777777" w:rsidR="004E306F" w:rsidRDefault="00000000">
      <w:r>
        <w:t>The core booking requirement is segment-based seat reuse. A booking is represented by a pickup stop and drop-off stop, and their sequenceOrder values define the booking interval.</w:t>
      </w:r>
    </w:p>
    <w:p w14:paraId="12E3EA0C" w14:textId="77777777" w:rsidR="004E306F" w:rsidRDefault="00000000">
      <w:r>
        <w:lastRenderedPageBreak/>
        <w:t>For a requested segment [start, end] and an existing booking [existingStart, existingEnd], overlap is checked using:</w:t>
      </w:r>
    </w:p>
    <w:p w14:paraId="4C96965D" w14:textId="77777777" w:rsidR="004E306F" w:rsidRDefault="00000000">
      <w:r>
        <w:rPr>
          <w:b/>
        </w:rPr>
        <w:t>start &lt; existingEnd  AND  end &gt; existingStart</w:t>
      </w:r>
    </w:p>
    <w:p w14:paraId="48135CFB" w14:textId="77777777" w:rsidR="004E306F" w:rsidRDefault="00000000">
      <w:r>
        <w:t>If the condition is true, the intervals overlap and the seat cannot be reused. If the condition is false, the segments do not overlap. Therefore, segments that touch at a stop can safely use the same seat.</w:t>
      </w:r>
    </w:p>
    <w:tbl>
      <w:tblPr>
        <w:tblStyle w:val="TableGrid"/>
        <w:tblW w:w="0" w:type="auto"/>
        <w:tblLook w:val="04A0" w:firstRow="1" w:lastRow="0" w:firstColumn="1" w:lastColumn="0" w:noHBand="0" w:noVBand="1"/>
      </w:tblPr>
      <w:tblGrid>
        <w:gridCol w:w="3413"/>
        <w:gridCol w:w="3413"/>
        <w:gridCol w:w="3413"/>
      </w:tblGrid>
      <w:tr w:rsidR="004E306F" w14:paraId="5EF2EC8F" w14:textId="77777777">
        <w:tc>
          <w:tcPr>
            <w:tcW w:w="3413" w:type="dxa"/>
          </w:tcPr>
          <w:p w14:paraId="29E2D1F1" w14:textId="77777777" w:rsidR="004E306F" w:rsidRDefault="00000000">
            <w:r>
              <w:rPr>
                <w:b/>
              </w:rPr>
              <w:t>Component</w:t>
            </w:r>
          </w:p>
        </w:tc>
        <w:tc>
          <w:tcPr>
            <w:tcW w:w="3413" w:type="dxa"/>
          </w:tcPr>
          <w:p w14:paraId="7D9CCC56" w14:textId="77777777" w:rsidR="004E306F" w:rsidRDefault="00000000">
            <w:r>
              <w:rPr>
                <w:b/>
              </w:rPr>
              <w:t>Implementation</w:t>
            </w:r>
          </w:p>
        </w:tc>
        <w:tc>
          <w:tcPr>
            <w:tcW w:w="3413" w:type="dxa"/>
          </w:tcPr>
          <w:p w14:paraId="0357EB85" w14:textId="77777777" w:rsidR="004E306F" w:rsidRDefault="00000000">
            <w:r>
              <w:rPr>
                <w:b/>
              </w:rPr>
              <w:t>Purpose</w:t>
            </w:r>
          </w:p>
        </w:tc>
      </w:tr>
      <w:tr w:rsidR="004E306F" w14:paraId="73467BCC" w14:textId="77777777">
        <w:tc>
          <w:tcPr>
            <w:tcW w:w="3413" w:type="dxa"/>
          </w:tcPr>
          <w:p w14:paraId="286A2056" w14:textId="77777777" w:rsidR="004E306F" w:rsidRDefault="00000000">
            <w:r>
              <w:t>BookingService</w:t>
            </w:r>
          </w:p>
        </w:tc>
        <w:tc>
          <w:tcPr>
            <w:tcW w:w="3413" w:type="dxa"/>
          </w:tcPr>
          <w:p w14:paraId="0A675CC9" w14:textId="77777777" w:rsidR="004E306F" w:rsidRDefault="00000000">
            <w:r>
              <w:t>Validates user, trip, stops, route and sequence</w:t>
            </w:r>
          </w:p>
        </w:tc>
        <w:tc>
          <w:tcPr>
            <w:tcW w:w="3413" w:type="dxa"/>
          </w:tcPr>
          <w:p w14:paraId="3A5F40D2" w14:textId="77777777" w:rsidR="004E306F" w:rsidRDefault="00000000">
            <w:r>
              <w:t>Ensures a valid booking request</w:t>
            </w:r>
          </w:p>
        </w:tc>
      </w:tr>
      <w:tr w:rsidR="004E306F" w14:paraId="57250E8C" w14:textId="77777777">
        <w:tc>
          <w:tcPr>
            <w:tcW w:w="3413" w:type="dxa"/>
          </w:tcPr>
          <w:p w14:paraId="72083432" w14:textId="77777777" w:rsidR="004E306F" w:rsidRDefault="00000000">
            <w:r>
              <w:t>SeatAllocationService</w:t>
            </w:r>
          </w:p>
        </w:tc>
        <w:tc>
          <w:tcPr>
            <w:tcW w:w="3413" w:type="dxa"/>
          </w:tcPr>
          <w:p w14:paraId="3FC7625E" w14:textId="77777777" w:rsidR="004E306F" w:rsidRDefault="00000000">
            <w:r>
              <w:t>Checks seat intervals and allocates a seat</w:t>
            </w:r>
          </w:p>
        </w:tc>
        <w:tc>
          <w:tcPr>
            <w:tcW w:w="3413" w:type="dxa"/>
          </w:tcPr>
          <w:p w14:paraId="5F1581E5" w14:textId="77777777" w:rsidR="004E306F" w:rsidRDefault="00000000">
            <w:r>
              <w:t>Implements segment-aware seat selection</w:t>
            </w:r>
          </w:p>
        </w:tc>
      </w:tr>
      <w:tr w:rsidR="004E306F" w14:paraId="31744655" w14:textId="77777777">
        <w:tc>
          <w:tcPr>
            <w:tcW w:w="3413" w:type="dxa"/>
          </w:tcPr>
          <w:p w14:paraId="43AC0154" w14:textId="77777777" w:rsidR="004E306F" w:rsidRDefault="00000000">
            <w:r>
              <w:t>BookingRepository</w:t>
            </w:r>
          </w:p>
        </w:tc>
        <w:tc>
          <w:tcPr>
            <w:tcW w:w="3413" w:type="dxa"/>
          </w:tcPr>
          <w:p w14:paraId="38BBBFA5" w14:textId="77777777" w:rsidR="004E306F" w:rsidRDefault="00000000">
            <w:r>
              <w:t>Finds CONFIRMED bookings by seat</w:t>
            </w:r>
          </w:p>
        </w:tc>
        <w:tc>
          <w:tcPr>
            <w:tcW w:w="3413" w:type="dxa"/>
          </w:tcPr>
          <w:p w14:paraId="15B3E566" w14:textId="77777777" w:rsidR="004E306F" w:rsidRDefault="00000000">
            <w:r>
              <w:t>Provides active bookings for conflict checks</w:t>
            </w:r>
          </w:p>
        </w:tc>
      </w:tr>
      <w:tr w:rsidR="004E306F" w14:paraId="0575A9DF" w14:textId="77777777">
        <w:tc>
          <w:tcPr>
            <w:tcW w:w="3413" w:type="dxa"/>
          </w:tcPr>
          <w:p w14:paraId="54BB0145" w14:textId="77777777" w:rsidR="004E306F" w:rsidRDefault="00000000">
            <w:r>
              <w:t>SeatRepository</w:t>
            </w:r>
          </w:p>
        </w:tc>
        <w:tc>
          <w:tcPr>
            <w:tcW w:w="3413" w:type="dxa"/>
          </w:tcPr>
          <w:p w14:paraId="252C9E77" w14:textId="77777777" w:rsidR="004E306F" w:rsidRDefault="00000000">
            <w:r>
              <w:t>Deterministic ordering + row locks</w:t>
            </w:r>
          </w:p>
        </w:tc>
        <w:tc>
          <w:tcPr>
            <w:tcW w:w="3413" w:type="dxa"/>
          </w:tcPr>
          <w:p w14:paraId="3BC8125F" w14:textId="77777777" w:rsidR="004E306F" w:rsidRDefault="00000000">
            <w:r>
              <w:t>Supports safe concurrent allocation</w:t>
            </w:r>
          </w:p>
        </w:tc>
      </w:tr>
      <w:tr w:rsidR="004E306F" w14:paraId="5AEB4609" w14:textId="77777777">
        <w:tc>
          <w:tcPr>
            <w:tcW w:w="3413" w:type="dxa"/>
          </w:tcPr>
          <w:p w14:paraId="0E027DF2" w14:textId="77777777" w:rsidR="004E306F" w:rsidRDefault="00000000">
            <w:r>
              <w:t>AvailabilityService</w:t>
            </w:r>
          </w:p>
        </w:tc>
        <w:tc>
          <w:tcPr>
            <w:tcW w:w="3413" w:type="dxa"/>
          </w:tcPr>
          <w:p w14:paraId="10A66DA8" w14:textId="77777777" w:rsidR="004E306F" w:rsidRDefault="00000000">
            <w:r>
              <w:t>Uses the same interval overlap rule</w:t>
            </w:r>
          </w:p>
        </w:tc>
        <w:tc>
          <w:tcPr>
            <w:tcW w:w="3413" w:type="dxa"/>
          </w:tcPr>
          <w:p w14:paraId="5BC9771C" w14:textId="77777777" w:rsidR="004E306F" w:rsidRDefault="00000000">
            <w:r>
              <w:t>Provides segment availability calculations</w:t>
            </w:r>
          </w:p>
        </w:tc>
      </w:tr>
    </w:tbl>
    <w:p w14:paraId="0EEAB172" w14:textId="77777777" w:rsidR="004E306F" w:rsidRDefault="00000000">
      <w:pPr>
        <w:pStyle w:val="Heading1"/>
      </w:pPr>
      <w:r>
        <w:t>6. Automatic and Specific Seat Allocation</w:t>
      </w:r>
    </w:p>
    <w:p w14:paraId="5CA624A6" w14:textId="77777777" w:rsidR="004E306F" w:rsidRDefault="00000000">
      <w:r>
        <w:t>The system supports both an explicitly requested seat and automatic seat selection.</w:t>
      </w:r>
    </w:p>
    <w:tbl>
      <w:tblPr>
        <w:tblStyle w:val="TableGrid"/>
        <w:tblW w:w="0" w:type="auto"/>
        <w:tblLook w:val="04A0" w:firstRow="1" w:lastRow="0" w:firstColumn="1" w:lastColumn="0" w:noHBand="0" w:noVBand="1"/>
      </w:tblPr>
      <w:tblGrid>
        <w:gridCol w:w="3413"/>
        <w:gridCol w:w="3413"/>
        <w:gridCol w:w="3413"/>
      </w:tblGrid>
      <w:tr w:rsidR="004E306F" w14:paraId="3F066546" w14:textId="77777777">
        <w:tc>
          <w:tcPr>
            <w:tcW w:w="3413" w:type="dxa"/>
          </w:tcPr>
          <w:p w14:paraId="6CD8E405" w14:textId="77777777" w:rsidR="004E306F" w:rsidRDefault="00000000">
            <w:r>
              <w:rPr>
                <w:b/>
              </w:rPr>
              <w:t>Mode</w:t>
            </w:r>
          </w:p>
        </w:tc>
        <w:tc>
          <w:tcPr>
            <w:tcW w:w="3413" w:type="dxa"/>
          </w:tcPr>
          <w:p w14:paraId="57B08D59" w14:textId="77777777" w:rsidR="004E306F" w:rsidRDefault="00000000">
            <w:r>
              <w:rPr>
                <w:b/>
              </w:rPr>
              <w:t>Implementation</w:t>
            </w:r>
          </w:p>
        </w:tc>
        <w:tc>
          <w:tcPr>
            <w:tcW w:w="3413" w:type="dxa"/>
          </w:tcPr>
          <w:p w14:paraId="2B2B8126" w14:textId="77777777" w:rsidR="004E306F" w:rsidRDefault="00000000">
            <w:r>
              <w:rPr>
                <w:b/>
              </w:rPr>
              <w:t>Behavior</w:t>
            </w:r>
          </w:p>
        </w:tc>
      </w:tr>
      <w:tr w:rsidR="004E306F" w14:paraId="5D8444E0" w14:textId="77777777">
        <w:tc>
          <w:tcPr>
            <w:tcW w:w="3413" w:type="dxa"/>
          </w:tcPr>
          <w:p w14:paraId="7367F96E" w14:textId="77777777" w:rsidR="004E306F" w:rsidRDefault="00000000">
            <w:r>
              <w:t>Specific seat</w:t>
            </w:r>
          </w:p>
        </w:tc>
        <w:tc>
          <w:tcPr>
            <w:tcW w:w="3413" w:type="dxa"/>
          </w:tcPr>
          <w:p w14:paraId="76D8EA57" w14:textId="77777777" w:rsidR="004E306F" w:rsidRDefault="00000000">
            <w:r>
              <w:t>Locks requested seat, verifies trip ownership and segment availability</w:t>
            </w:r>
          </w:p>
        </w:tc>
        <w:tc>
          <w:tcPr>
            <w:tcW w:w="3413" w:type="dxa"/>
          </w:tcPr>
          <w:p w14:paraId="7AA315B2" w14:textId="77777777" w:rsidR="004E306F" w:rsidRDefault="00000000">
            <w:r>
              <w:t>Uses the requested seat or rejects the request</w:t>
            </w:r>
          </w:p>
        </w:tc>
      </w:tr>
      <w:tr w:rsidR="004E306F" w14:paraId="17538EDE" w14:textId="77777777">
        <w:tc>
          <w:tcPr>
            <w:tcW w:w="3413" w:type="dxa"/>
          </w:tcPr>
          <w:p w14:paraId="36531EEA" w14:textId="77777777" w:rsidR="004E306F" w:rsidRDefault="00000000">
            <w:r>
              <w:t>Automatic seat</w:t>
            </w:r>
          </w:p>
        </w:tc>
        <w:tc>
          <w:tcPr>
            <w:tcW w:w="3413" w:type="dxa"/>
          </w:tcPr>
          <w:p w14:paraId="2DD5D32C" w14:textId="77777777" w:rsidR="004E306F" w:rsidRDefault="00000000">
            <w:r>
              <w:t>Locks trip seats in ID order and checks each segment</w:t>
            </w:r>
          </w:p>
        </w:tc>
        <w:tc>
          <w:tcPr>
            <w:tcW w:w="3413" w:type="dxa"/>
          </w:tcPr>
          <w:p w14:paraId="7F13027E" w14:textId="77777777" w:rsidR="004E306F" w:rsidRDefault="00000000">
            <w:r>
              <w:t>Selects the first seat with no overlapping CONFIRMED booking</w:t>
            </w:r>
          </w:p>
        </w:tc>
      </w:tr>
    </w:tbl>
    <w:p w14:paraId="7B9C8E1F" w14:textId="77777777" w:rsidR="004E306F" w:rsidRDefault="00000000">
      <w:pPr>
        <w:pStyle w:val="Heading1"/>
      </w:pPr>
      <w:r>
        <w:t>7. Concurrency and Last-Seat Handling</w:t>
      </w:r>
    </w:p>
    <w:p w14:paraId="4005334C" w14:textId="77777777" w:rsidR="004E306F" w:rsidRDefault="00000000">
      <w:r>
        <w:t>To prevent two concurrent requests from allocating the same seat segment, seat rows are locked at the database level using pessimistic write locking inside transactional methods.</w:t>
      </w:r>
    </w:p>
    <w:p w14:paraId="228DC427" w14:textId="77777777" w:rsidR="004E306F" w:rsidRDefault="00000000">
      <w:pPr>
        <w:pStyle w:val="ListBullet"/>
      </w:pPr>
      <w:r>
        <w:t>A booking transaction locks the relevant seat rows.</w:t>
      </w:r>
    </w:p>
    <w:p w14:paraId="33AAC1F8" w14:textId="77777777" w:rsidR="004E306F" w:rsidRDefault="00000000">
      <w:pPr>
        <w:pStyle w:val="ListBullet"/>
      </w:pPr>
      <w:r>
        <w:t>Another concurrent transaction requesting the same locked rows waits for the first transaction.</w:t>
      </w:r>
    </w:p>
    <w:p w14:paraId="38E00A9B" w14:textId="77777777" w:rsidR="004E306F" w:rsidRDefault="00000000">
      <w:pPr>
        <w:pStyle w:val="ListBullet"/>
      </w:pPr>
      <w:r>
        <w:t>After the first transaction commits, the next transaction checks the updated CONFIRMED bookings.</w:t>
      </w:r>
    </w:p>
    <w:p w14:paraId="0603A90A" w14:textId="77777777" w:rsidR="004E306F" w:rsidRDefault="00000000">
      <w:pPr>
        <w:pStyle w:val="ListBullet"/>
      </w:pPr>
      <w:r>
        <w:t>The second request therefore cannot allocate an overlapping segment on the same seat.</w:t>
      </w:r>
    </w:p>
    <w:p w14:paraId="5578981C" w14:textId="77777777" w:rsidR="004E306F" w:rsidRDefault="00000000">
      <w:pPr>
        <w:pStyle w:val="ListBullet"/>
      </w:pPr>
      <w:r>
        <w:t>Database locking is used instead of Java synchronized blocks so the protection is not limited to a single JVM instance.</w:t>
      </w:r>
    </w:p>
    <w:p w14:paraId="0E703BD9" w14:textId="77777777" w:rsidR="004E306F" w:rsidRDefault="00000000">
      <w:pPr>
        <w:pStyle w:val="Heading1"/>
      </w:pPr>
      <w:r>
        <w:t>8. Booking Validation and Cancellation</w:t>
      </w:r>
    </w:p>
    <w:tbl>
      <w:tblPr>
        <w:tblStyle w:val="TableGrid"/>
        <w:tblW w:w="0" w:type="auto"/>
        <w:tblLook w:val="04A0" w:firstRow="1" w:lastRow="0" w:firstColumn="1" w:lastColumn="0" w:noHBand="0" w:noVBand="1"/>
      </w:tblPr>
      <w:tblGrid>
        <w:gridCol w:w="5120"/>
        <w:gridCol w:w="5120"/>
      </w:tblGrid>
      <w:tr w:rsidR="004E306F" w14:paraId="1E7BC190" w14:textId="77777777">
        <w:tc>
          <w:tcPr>
            <w:tcW w:w="5120" w:type="dxa"/>
          </w:tcPr>
          <w:p w14:paraId="02B4A6DD" w14:textId="77777777" w:rsidR="004E306F" w:rsidRDefault="00000000">
            <w:r>
              <w:rPr>
                <w:b/>
              </w:rPr>
              <w:t>Validation</w:t>
            </w:r>
          </w:p>
        </w:tc>
        <w:tc>
          <w:tcPr>
            <w:tcW w:w="5120" w:type="dxa"/>
          </w:tcPr>
          <w:p w14:paraId="67721425" w14:textId="77777777" w:rsidR="004E306F" w:rsidRDefault="00000000">
            <w:r>
              <w:rPr>
                <w:b/>
              </w:rPr>
              <w:t>Implementation</w:t>
            </w:r>
          </w:p>
        </w:tc>
      </w:tr>
      <w:tr w:rsidR="004E306F" w14:paraId="5C364823" w14:textId="77777777">
        <w:tc>
          <w:tcPr>
            <w:tcW w:w="5120" w:type="dxa"/>
          </w:tcPr>
          <w:p w14:paraId="0CBD6DEF" w14:textId="77777777" w:rsidR="004E306F" w:rsidRDefault="00000000">
            <w:r>
              <w:t>User</w:t>
            </w:r>
          </w:p>
        </w:tc>
        <w:tc>
          <w:tcPr>
            <w:tcW w:w="5120" w:type="dxa"/>
          </w:tcPr>
          <w:p w14:paraId="5A2F1B47" w14:textId="77777777" w:rsidR="004E306F" w:rsidRDefault="00000000">
            <w:r>
              <w:t>User must exist.</w:t>
            </w:r>
          </w:p>
        </w:tc>
      </w:tr>
      <w:tr w:rsidR="004E306F" w14:paraId="0ABE7E9A" w14:textId="77777777">
        <w:tc>
          <w:tcPr>
            <w:tcW w:w="5120" w:type="dxa"/>
          </w:tcPr>
          <w:p w14:paraId="297A3C49" w14:textId="77777777" w:rsidR="004E306F" w:rsidRDefault="00000000">
            <w:r>
              <w:t>Trip</w:t>
            </w:r>
          </w:p>
        </w:tc>
        <w:tc>
          <w:tcPr>
            <w:tcW w:w="5120" w:type="dxa"/>
          </w:tcPr>
          <w:p w14:paraId="516780A1" w14:textId="77777777" w:rsidR="004E306F" w:rsidRDefault="00000000">
            <w:r>
              <w:t>Trip must exist and have SCHEDULED status.</w:t>
            </w:r>
          </w:p>
        </w:tc>
      </w:tr>
      <w:tr w:rsidR="004E306F" w14:paraId="5AB11ACC" w14:textId="77777777">
        <w:tc>
          <w:tcPr>
            <w:tcW w:w="5120" w:type="dxa"/>
          </w:tcPr>
          <w:p w14:paraId="490B92D1" w14:textId="77777777" w:rsidR="004E306F" w:rsidRDefault="00000000">
            <w:r>
              <w:t>Stops</w:t>
            </w:r>
          </w:p>
        </w:tc>
        <w:tc>
          <w:tcPr>
            <w:tcW w:w="5120" w:type="dxa"/>
          </w:tcPr>
          <w:p w14:paraId="5C0C3098" w14:textId="77777777" w:rsidR="004E306F" w:rsidRDefault="00000000">
            <w:r>
              <w:t>Pickup and drop-off stops must exist.</w:t>
            </w:r>
          </w:p>
        </w:tc>
      </w:tr>
      <w:tr w:rsidR="004E306F" w14:paraId="61140340" w14:textId="77777777">
        <w:tc>
          <w:tcPr>
            <w:tcW w:w="5120" w:type="dxa"/>
          </w:tcPr>
          <w:p w14:paraId="575DED4F" w14:textId="77777777" w:rsidR="004E306F" w:rsidRDefault="00000000">
            <w:r>
              <w:t>Route</w:t>
            </w:r>
          </w:p>
        </w:tc>
        <w:tc>
          <w:tcPr>
            <w:tcW w:w="5120" w:type="dxa"/>
          </w:tcPr>
          <w:p w14:paraId="4965CA70" w14:textId="77777777" w:rsidR="004E306F" w:rsidRDefault="00000000">
            <w:r>
              <w:t>Both stops must belong to the trip's route.</w:t>
            </w:r>
          </w:p>
        </w:tc>
      </w:tr>
      <w:tr w:rsidR="004E306F" w14:paraId="364E76CA" w14:textId="77777777">
        <w:tc>
          <w:tcPr>
            <w:tcW w:w="5120" w:type="dxa"/>
          </w:tcPr>
          <w:p w14:paraId="57CDA2EA" w14:textId="77777777" w:rsidR="004E306F" w:rsidRDefault="00000000">
            <w:r>
              <w:t>Sequence</w:t>
            </w:r>
          </w:p>
        </w:tc>
        <w:tc>
          <w:tcPr>
            <w:tcW w:w="5120" w:type="dxa"/>
          </w:tcPr>
          <w:p w14:paraId="06EFBDBC" w14:textId="77777777" w:rsidR="004E306F" w:rsidRDefault="00000000">
            <w:r>
              <w:t>Pickup sequence must be lower than drop-off sequence.</w:t>
            </w:r>
          </w:p>
        </w:tc>
      </w:tr>
      <w:tr w:rsidR="004E306F" w14:paraId="2C3766E1" w14:textId="77777777">
        <w:tc>
          <w:tcPr>
            <w:tcW w:w="5120" w:type="dxa"/>
          </w:tcPr>
          <w:p w14:paraId="7B3004A3" w14:textId="77777777" w:rsidR="004E306F" w:rsidRDefault="00000000">
            <w:r>
              <w:lastRenderedPageBreak/>
              <w:t>Seat</w:t>
            </w:r>
          </w:p>
        </w:tc>
        <w:tc>
          <w:tcPr>
            <w:tcW w:w="5120" w:type="dxa"/>
          </w:tcPr>
          <w:p w14:paraId="7C2ED893" w14:textId="77777777" w:rsidR="004E306F" w:rsidRDefault="00000000">
            <w:r>
              <w:t>A requested seat must belong to the selected trip.</w:t>
            </w:r>
          </w:p>
        </w:tc>
      </w:tr>
      <w:tr w:rsidR="004E306F" w14:paraId="2D9BD89B" w14:textId="77777777">
        <w:tc>
          <w:tcPr>
            <w:tcW w:w="5120" w:type="dxa"/>
          </w:tcPr>
          <w:p w14:paraId="647299BB" w14:textId="77777777" w:rsidR="004E306F" w:rsidRDefault="00000000">
            <w:r>
              <w:t>Active booking</w:t>
            </w:r>
          </w:p>
        </w:tc>
        <w:tc>
          <w:tcPr>
            <w:tcW w:w="5120" w:type="dxa"/>
          </w:tcPr>
          <w:p w14:paraId="1B808C87" w14:textId="77777777" w:rsidR="004E306F" w:rsidRDefault="00000000">
            <w:r>
              <w:t>Only CONFIRMED bookings block a seat segment.</w:t>
            </w:r>
          </w:p>
        </w:tc>
      </w:tr>
      <w:tr w:rsidR="004E306F" w14:paraId="0419FE52" w14:textId="77777777">
        <w:tc>
          <w:tcPr>
            <w:tcW w:w="5120" w:type="dxa"/>
          </w:tcPr>
          <w:p w14:paraId="4ED189AD" w14:textId="77777777" w:rsidR="004E306F" w:rsidRDefault="00000000">
            <w:r>
              <w:t>Cancellation</w:t>
            </w:r>
          </w:p>
        </w:tc>
        <w:tc>
          <w:tcPr>
            <w:tcW w:w="5120" w:type="dxa"/>
          </w:tcPr>
          <w:p w14:paraId="579B83BE" w14:textId="77777777" w:rsidR="004E306F" w:rsidRDefault="00000000">
            <w:r>
              <w:t>Cancellation changes booking status to CANCELLED rather than changing physical seat status.</w:t>
            </w:r>
          </w:p>
        </w:tc>
      </w:tr>
    </w:tbl>
    <w:p w14:paraId="743E51A6" w14:textId="77777777" w:rsidR="004E306F" w:rsidRDefault="00000000">
      <w:pPr>
        <w:pStyle w:val="Heading1"/>
      </w:pPr>
      <w:r>
        <w:t>9. Waitlist and Promotion Implementation</w:t>
      </w:r>
    </w:p>
    <w:p w14:paraId="15CF408C" w14:textId="77777777" w:rsidR="004E306F" w:rsidRDefault="00000000">
      <w:r>
        <w:t>The waitlist stores pending passengers with their requested trip and segment. Promotion is segment-aware rather than based only on queue position.</w:t>
      </w:r>
    </w:p>
    <w:p w14:paraId="4AEBFC6C" w14:textId="77777777" w:rsidR="004E306F" w:rsidRDefault="00000000">
      <w:pPr>
        <w:pStyle w:val="ListBullet"/>
      </w:pPr>
      <w:r>
        <w:t>Pending entries are processed in priority order.</w:t>
      </w:r>
    </w:p>
    <w:p w14:paraId="5A3F9299" w14:textId="77777777" w:rsidR="004E306F" w:rsidRDefault="00000000">
      <w:pPr>
        <w:pStyle w:val="ListBullet"/>
      </w:pPr>
      <w:r>
        <w:t>The requested pickup and drop-off segment is converted to stop sequence values.</w:t>
      </w:r>
    </w:p>
    <w:p w14:paraId="53E7EFD7" w14:textId="77777777" w:rsidR="004E306F" w:rsidRDefault="00000000">
      <w:pPr>
        <w:pStyle w:val="ListBullet"/>
      </w:pPr>
      <w:r>
        <w:t>The candidate segment is checked against the available seat's existing CONFIRMED bookings.</w:t>
      </w:r>
    </w:p>
    <w:p w14:paraId="03E8F967" w14:textId="77777777" w:rsidR="004E306F" w:rsidRDefault="00000000">
      <w:pPr>
        <w:pStyle w:val="ListBullet"/>
      </w:pPr>
      <w:r>
        <w:t>An eligible candidate is allocated the seat segment.</w:t>
      </w:r>
    </w:p>
    <w:p w14:paraId="1BB4A648" w14:textId="77777777" w:rsidR="004E306F" w:rsidRDefault="00000000">
      <w:pPr>
        <w:pStyle w:val="ListBullet"/>
      </w:pPr>
      <w:r>
        <w:t>The waitlist entry is changed to ALLOCATED and a new CONFIRMED booking is created.</w:t>
      </w:r>
    </w:p>
    <w:p w14:paraId="7C5BE508" w14:textId="77777777" w:rsidR="004E306F" w:rsidRDefault="00000000">
      <w:pPr>
        <w:pStyle w:val="Heading1"/>
      </w:pPr>
      <w:r>
        <w:t>10. Data Structures and Complexity</w:t>
      </w:r>
    </w:p>
    <w:p w14:paraId="6C6E4BAE" w14:textId="77777777" w:rsidR="004E306F" w:rsidRDefault="00000000">
      <w:r>
        <w:t>The implementation uses simple Java collections because shuttle capacity is relatively small and fixed. This avoids introducing a more complex interval data structure before it is necessary.</w:t>
      </w:r>
    </w:p>
    <w:tbl>
      <w:tblPr>
        <w:tblStyle w:val="TableGrid"/>
        <w:tblW w:w="0" w:type="auto"/>
        <w:tblLook w:val="04A0" w:firstRow="1" w:lastRow="0" w:firstColumn="1" w:lastColumn="0" w:noHBand="0" w:noVBand="1"/>
      </w:tblPr>
      <w:tblGrid>
        <w:gridCol w:w="3413"/>
        <w:gridCol w:w="3413"/>
        <w:gridCol w:w="3413"/>
      </w:tblGrid>
      <w:tr w:rsidR="004E306F" w14:paraId="42FBC55C" w14:textId="77777777">
        <w:tc>
          <w:tcPr>
            <w:tcW w:w="3413" w:type="dxa"/>
          </w:tcPr>
          <w:p w14:paraId="5E5A4214" w14:textId="77777777" w:rsidR="004E306F" w:rsidRDefault="00000000">
            <w:r>
              <w:rPr>
                <w:b/>
              </w:rPr>
              <w:t>Area</w:t>
            </w:r>
          </w:p>
        </w:tc>
        <w:tc>
          <w:tcPr>
            <w:tcW w:w="3413" w:type="dxa"/>
          </w:tcPr>
          <w:p w14:paraId="47A5DA73" w14:textId="77777777" w:rsidR="004E306F" w:rsidRDefault="00000000">
            <w:r>
              <w:rPr>
                <w:b/>
              </w:rPr>
              <w:t>Data Structure / Method</w:t>
            </w:r>
          </w:p>
        </w:tc>
        <w:tc>
          <w:tcPr>
            <w:tcW w:w="3413" w:type="dxa"/>
          </w:tcPr>
          <w:p w14:paraId="40BA37CF" w14:textId="77777777" w:rsidR="004E306F" w:rsidRDefault="00000000">
            <w:r>
              <w:rPr>
                <w:b/>
              </w:rPr>
              <w:t>Complexity / Reason</w:t>
            </w:r>
          </w:p>
        </w:tc>
      </w:tr>
      <w:tr w:rsidR="004E306F" w14:paraId="35832505" w14:textId="77777777">
        <w:tc>
          <w:tcPr>
            <w:tcW w:w="3413" w:type="dxa"/>
          </w:tcPr>
          <w:p w14:paraId="4FCF26FF" w14:textId="77777777" w:rsidR="004E306F" w:rsidRDefault="00000000">
            <w:r>
              <w:t>Seat collection</w:t>
            </w:r>
          </w:p>
        </w:tc>
        <w:tc>
          <w:tcPr>
            <w:tcW w:w="3413" w:type="dxa"/>
          </w:tcPr>
          <w:p w14:paraId="5917F6E7" w14:textId="77777777" w:rsidR="004E306F" w:rsidRDefault="00000000">
            <w:r>
              <w:t>List&lt;Seat&gt;</w:t>
            </w:r>
          </w:p>
        </w:tc>
        <w:tc>
          <w:tcPr>
            <w:tcW w:w="3413" w:type="dxa"/>
          </w:tcPr>
          <w:p w14:paraId="0767D5D6" w14:textId="77777777" w:rsidR="004E306F" w:rsidRDefault="00000000">
            <w:r>
              <w:t>Ordered seats for a trip</w:t>
            </w:r>
          </w:p>
        </w:tc>
      </w:tr>
      <w:tr w:rsidR="004E306F" w14:paraId="4DB9AB84" w14:textId="77777777">
        <w:tc>
          <w:tcPr>
            <w:tcW w:w="3413" w:type="dxa"/>
          </w:tcPr>
          <w:p w14:paraId="03300617" w14:textId="77777777" w:rsidR="004E306F" w:rsidRDefault="00000000">
            <w:r>
              <w:t>Booking collection</w:t>
            </w:r>
          </w:p>
        </w:tc>
        <w:tc>
          <w:tcPr>
            <w:tcW w:w="3413" w:type="dxa"/>
          </w:tcPr>
          <w:p w14:paraId="64664897" w14:textId="77777777" w:rsidR="004E306F" w:rsidRDefault="00000000">
            <w:r>
              <w:t>List&lt;Booking&gt;</w:t>
            </w:r>
          </w:p>
        </w:tc>
        <w:tc>
          <w:tcPr>
            <w:tcW w:w="3413" w:type="dxa"/>
          </w:tcPr>
          <w:p w14:paraId="42FBB774" w14:textId="77777777" w:rsidR="004E306F" w:rsidRDefault="00000000">
            <w:r>
              <w:t>Active bookings used during conflict checking</w:t>
            </w:r>
          </w:p>
        </w:tc>
      </w:tr>
      <w:tr w:rsidR="004E306F" w14:paraId="3C50F73C" w14:textId="77777777">
        <w:tc>
          <w:tcPr>
            <w:tcW w:w="3413" w:type="dxa"/>
          </w:tcPr>
          <w:p w14:paraId="66F5C0A4" w14:textId="77777777" w:rsidR="004E306F" w:rsidRDefault="00000000">
            <w:r>
              <w:t>Segment representation</w:t>
            </w:r>
          </w:p>
        </w:tc>
        <w:tc>
          <w:tcPr>
            <w:tcW w:w="3413" w:type="dxa"/>
          </w:tcPr>
          <w:p w14:paraId="7CEC3DAC" w14:textId="77777777" w:rsidR="004E306F" w:rsidRDefault="00000000">
            <w:r>
              <w:t>int sequenceOrder</w:t>
            </w:r>
          </w:p>
        </w:tc>
        <w:tc>
          <w:tcPr>
            <w:tcW w:w="3413" w:type="dxa"/>
          </w:tcPr>
          <w:p w14:paraId="0E06F77C" w14:textId="77777777" w:rsidR="004E306F" w:rsidRDefault="00000000">
            <w:r>
              <w:t>Represents pickup and drop-off positions</w:t>
            </w:r>
          </w:p>
        </w:tc>
      </w:tr>
      <w:tr w:rsidR="004E306F" w14:paraId="7B992094" w14:textId="77777777">
        <w:tc>
          <w:tcPr>
            <w:tcW w:w="3413" w:type="dxa"/>
          </w:tcPr>
          <w:p w14:paraId="09299291" w14:textId="77777777" w:rsidR="004E306F" w:rsidRDefault="00000000">
            <w:r>
              <w:t>Seat allocation</w:t>
            </w:r>
          </w:p>
        </w:tc>
        <w:tc>
          <w:tcPr>
            <w:tcW w:w="3413" w:type="dxa"/>
          </w:tcPr>
          <w:p w14:paraId="1AE86905" w14:textId="77777777" w:rsidR="004E306F" w:rsidRDefault="00000000">
            <w:r>
              <w:t>Linear scan</w:t>
            </w:r>
          </w:p>
        </w:tc>
        <w:tc>
          <w:tcPr>
            <w:tcW w:w="3413" w:type="dxa"/>
          </w:tcPr>
          <w:p w14:paraId="61119BF6" w14:textId="77777777" w:rsidR="004E306F" w:rsidRDefault="00000000">
            <w:r>
              <w:t>Finds the first suitable seat</w:t>
            </w:r>
          </w:p>
        </w:tc>
      </w:tr>
      <w:tr w:rsidR="004E306F" w14:paraId="6C96A8A2" w14:textId="77777777">
        <w:tc>
          <w:tcPr>
            <w:tcW w:w="3413" w:type="dxa"/>
          </w:tcPr>
          <w:p w14:paraId="3C83C367" w14:textId="77777777" w:rsidR="004E306F" w:rsidRDefault="00000000">
            <w:r>
              <w:t>Overlap check</w:t>
            </w:r>
          </w:p>
        </w:tc>
        <w:tc>
          <w:tcPr>
            <w:tcW w:w="3413" w:type="dxa"/>
          </w:tcPr>
          <w:p w14:paraId="25EC2727" w14:textId="77777777" w:rsidR="004E306F" w:rsidRDefault="00000000">
            <w:r>
              <w:t>Constant-time comparison</w:t>
            </w:r>
          </w:p>
        </w:tc>
        <w:tc>
          <w:tcPr>
            <w:tcW w:w="3413" w:type="dxa"/>
          </w:tcPr>
          <w:p w14:paraId="6FA6C9BF" w14:textId="77777777" w:rsidR="004E306F" w:rsidRDefault="00000000">
            <w:r>
              <w:t>O(1) per existing booking</w:t>
            </w:r>
          </w:p>
        </w:tc>
      </w:tr>
      <w:tr w:rsidR="004E306F" w14:paraId="416C76DE" w14:textId="77777777">
        <w:tc>
          <w:tcPr>
            <w:tcW w:w="3413" w:type="dxa"/>
          </w:tcPr>
          <w:p w14:paraId="6AD03F9E" w14:textId="77777777" w:rsidR="004E306F" w:rsidRDefault="00000000">
            <w:r>
              <w:t>Overall availability</w:t>
            </w:r>
          </w:p>
        </w:tc>
        <w:tc>
          <w:tcPr>
            <w:tcW w:w="3413" w:type="dxa"/>
          </w:tcPr>
          <w:p w14:paraId="52257879" w14:textId="77777777" w:rsidR="004E306F" w:rsidRDefault="00000000">
            <w:r>
              <w:t>Seat scan × booking scan</w:t>
            </w:r>
          </w:p>
        </w:tc>
        <w:tc>
          <w:tcPr>
            <w:tcW w:w="3413" w:type="dxa"/>
          </w:tcPr>
          <w:p w14:paraId="028B9F57" w14:textId="77777777" w:rsidR="004E306F" w:rsidRDefault="00000000">
            <w:r>
              <w:t>O(S × B)</w:t>
            </w:r>
          </w:p>
        </w:tc>
      </w:tr>
      <w:tr w:rsidR="004E306F" w14:paraId="45BDB4C3" w14:textId="77777777">
        <w:tc>
          <w:tcPr>
            <w:tcW w:w="3413" w:type="dxa"/>
          </w:tcPr>
          <w:p w14:paraId="7918E735" w14:textId="77777777" w:rsidR="004E306F" w:rsidRDefault="00000000">
            <w:r>
              <w:t>Additional space</w:t>
            </w:r>
          </w:p>
        </w:tc>
        <w:tc>
          <w:tcPr>
            <w:tcW w:w="3413" w:type="dxa"/>
          </w:tcPr>
          <w:p w14:paraId="4B6AD4D0" w14:textId="77777777" w:rsidR="004E306F" w:rsidRDefault="00000000">
            <w:r>
              <w:t>Active bookings examined</w:t>
            </w:r>
          </w:p>
        </w:tc>
        <w:tc>
          <w:tcPr>
            <w:tcW w:w="3413" w:type="dxa"/>
          </w:tcPr>
          <w:p w14:paraId="5C731371" w14:textId="77777777" w:rsidR="004E306F" w:rsidRDefault="00000000">
            <w:r>
              <w:t>O(B)</w:t>
            </w:r>
          </w:p>
        </w:tc>
      </w:tr>
    </w:tbl>
    <w:p w14:paraId="19CC6719" w14:textId="77777777" w:rsidR="004E306F" w:rsidRDefault="00000000">
      <w:r>
        <w:t>An interval tree or segment tree was considered for larger workloads but was not selected for the current shuttle-scale constraints. The simpler linear approach reduces implementation complexity while remaining appropriate for a small number of seats and active bookings.</w:t>
      </w:r>
    </w:p>
    <w:p w14:paraId="519BDDC8" w14:textId="77777777" w:rsidR="004E306F" w:rsidRDefault="00000000">
      <w:pPr>
        <w:pStyle w:val="Heading1"/>
      </w:pPr>
      <w:r>
        <w:t>11. Error Handling and Transaction Boundaries</w:t>
      </w:r>
    </w:p>
    <w:p w14:paraId="6398283B" w14:textId="77777777" w:rsidR="004E306F" w:rsidRDefault="00000000">
      <w:r>
        <w:t>The application uses domain-specific exceptions such as BookingException and ResourceNotFoundException, with GlobalExceptionHandler providing centralized error responses. Transactional service methods are used for operations that must succeed or fail as a unit, including route creation, trip creation, booking, cancellation, and waitlist promotion.</w:t>
      </w:r>
    </w:p>
    <w:p w14:paraId="5F4C52D2" w14:textId="77777777" w:rsidR="004E306F" w:rsidRDefault="00000000">
      <w:pPr>
        <w:pStyle w:val="Heading1"/>
      </w:pPr>
      <w:r>
        <w:t>12. Object-Oriented Design Used</w:t>
      </w:r>
    </w:p>
    <w:tbl>
      <w:tblPr>
        <w:tblStyle w:val="TableGrid"/>
        <w:tblW w:w="0" w:type="auto"/>
        <w:tblLook w:val="04A0" w:firstRow="1" w:lastRow="0" w:firstColumn="1" w:lastColumn="0" w:noHBand="0" w:noVBand="1"/>
      </w:tblPr>
      <w:tblGrid>
        <w:gridCol w:w="5120"/>
        <w:gridCol w:w="5120"/>
      </w:tblGrid>
      <w:tr w:rsidR="004E306F" w14:paraId="20C1DF1D" w14:textId="77777777">
        <w:tc>
          <w:tcPr>
            <w:tcW w:w="5120" w:type="dxa"/>
          </w:tcPr>
          <w:p w14:paraId="0E123801" w14:textId="77777777" w:rsidR="004E306F" w:rsidRDefault="00000000">
            <w:r>
              <w:rPr>
                <w:b/>
              </w:rPr>
              <w:t>Principle</w:t>
            </w:r>
          </w:p>
        </w:tc>
        <w:tc>
          <w:tcPr>
            <w:tcW w:w="5120" w:type="dxa"/>
          </w:tcPr>
          <w:p w14:paraId="6BFB3F8C" w14:textId="77777777" w:rsidR="004E306F" w:rsidRDefault="00000000">
            <w:r>
              <w:rPr>
                <w:b/>
              </w:rPr>
              <w:t>How it is used</w:t>
            </w:r>
          </w:p>
        </w:tc>
      </w:tr>
      <w:tr w:rsidR="004E306F" w14:paraId="5315DEA4" w14:textId="77777777">
        <w:tc>
          <w:tcPr>
            <w:tcW w:w="5120" w:type="dxa"/>
          </w:tcPr>
          <w:p w14:paraId="48991BC0" w14:textId="77777777" w:rsidR="004E306F" w:rsidRDefault="00000000">
            <w:r>
              <w:t>Encapsulation</w:t>
            </w:r>
          </w:p>
        </w:tc>
        <w:tc>
          <w:tcPr>
            <w:tcW w:w="5120" w:type="dxa"/>
          </w:tcPr>
          <w:p w14:paraId="34CA61C7" w14:textId="77777777" w:rsidR="004E306F" w:rsidRDefault="00000000">
            <w:r>
              <w:t>Entities keep state in private fields and expose controlled getters/setters.</w:t>
            </w:r>
          </w:p>
        </w:tc>
      </w:tr>
      <w:tr w:rsidR="004E306F" w14:paraId="05077CE1" w14:textId="77777777">
        <w:tc>
          <w:tcPr>
            <w:tcW w:w="5120" w:type="dxa"/>
          </w:tcPr>
          <w:p w14:paraId="090B2122" w14:textId="77777777" w:rsidR="004E306F" w:rsidRDefault="00000000">
            <w:r>
              <w:t>Abstraction</w:t>
            </w:r>
          </w:p>
        </w:tc>
        <w:tc>
          <w:tcPr>
            <w:tcW w:w="5120" w:type="dxa"/>
          </w:tcPr>
          <w:p w14:paraId="0B02C9E1" w14:textId="77777777" w:rsidR="004E306F" w:rsidRDefault="00000000">
            <w:r>
              <w:t>Repositories and services hide database and business-operation details from controllers.</w:t>
            </w:r>
          </w:p>
        </w:tc>
      </w:tr>
      <w:tr w:rsidR="004E306F" w14:paraId="7DB356F0" w14:textId="77777777">
        <w:tc>
          <w:tcPr>
            <w:tcW w:w="5120" w:type="dxa"/>
          </w:tcPr>
          <w:p w14:paraId="0B4E89CD" w14:textId="77777777" w:rsidR="004E306F" w:rsidRDefault="00000000">
            <w:r>
              <w:t>Composition / Association</w:t>
            </w:r>
          </w:p>
        </w:tc>
        <w:tc>
          <w:tcPr>
            <w:tcW w:w="5120" w:type="dxa"/>
          </w:tcPr>
          <w:p w14:paraId="5F092A94" w14:textId="77777777" w:rsidR="004E306F" w:rsidRDefault="00000000">
            <w:r>
              <w:t xml:space="preserve">Route contains Stops; Trip contains Seats; Booking </w:t>
            </w:r>
            <w:r>
              <w:lastRenderedPageBreak/>
              <w:t>references User, Trip, Seat and Stops.</w:t>
            </w:r>
          </w:p>
        </w:tc>
      </w:tr>
      <w:tr w:rsidR="004E306F" w14:paraId="15FF87B9" w14:textId="77777777">
        <w:tc>
          <w:tcPr>
            <w:tcW w:w="5120" w:type="dxa"/>
          </w:tcPr>
          <w:p w14:paraId="641B39F5" w14:textId="77777777" w:rsidR="004E306F" w:rsidRDefault="00000000">
            <w:r>
              <w:lastRenderedPageBreak/>
              <w:t>Single Responsibility</w:t>
            </w:r>
          </w:p>
        </w:tc>
        <w:tc>
          <w:tcPr>
            <w:tcW w:w="5120" w:type="dxa"/>
          </w:tcPr>
          <w:p w14:paraId="038B671D" w14:textId="77777777" w:rsidR="004E306F" w:rsidRDefault="00000000">
            <w:r>
              <w:t>Controllers handle HTTP, services handle business logic, repositories handle persistence.</w:t>
            </w:r>
          </w:p>
        </w:tc>
      </w:tr>
      <w:tr w:rsidR="004E306F" w14:paraId="7417C3DF" w14:textId="77777777">
        <w:tc>
          <w:tcPr>
            <w:tcW w:w="5120" w:type="dxa"/>
          </w:tcPr>
          <w:p w14:paraId="070682ED" w14:textId="77777777" w:rsidR="004E306F" w:rsidRDefault="00000000">
            <w:r>
              <w:t>Spring Singleton Scope</w:t>
            </w:r>
          </w:p>
        </w:tc>
        <w:tc>
          <w:tcPr>
            <w:tcW w:w="5120" w:type="dxa"/>
          </w:tcPr>
          <w:p w14:paraId="1FD972D9" w14:textId="77777777" w:rsidR="004E306F" w:rsidRDefault="00000000">
            <w:r>
              <w:t>Spring-managed service and configuration components use the framework's default singleton bean scope, so components such as AuthService and BookingService are shared application-level instances.</w:t>
            </w:r>
          </w:p>
        </w:tc>
      </w:tr>
    </w:tbl>
    <w:p w14:paraId="4EC2486F" w14:textId="77777777" w:rsidR="004E306F" w:rsidRDefault="00000000">
      <w:pPr>
        <w:pStyle w:val="Heading1"/>
      </w:pPr>
      <w:r>
        <w:t>13. Key Design Trade-offs</w:t>
      </w:r>
    </w:p>
    <w:tbl>
      <w:tblPr>
        <w:tblStyle w:val="TableGrid"/>
        <w:tblW w:w="0" w:type="auto"/>
        <w:tblLook w:val="04A0" w:firstRow="1" w:lastRow="0" w:firstColumn="1" w:lastColumn="0" w:noHBand="0" w:noVBand="1"/>
      </w:tblPr>
      <w:tblGrid>
        <w:gridCol w:w="3413"/>
        <w:gridCol w:w="3413"/>
        <w:gridCol w:w="3413"/>
      </w:tblGrid>
      <w:tr w:rsidR="004E306F" w14:paraId="4CAEF2A2" w14:textId="77777777">
        <w:tc>
          <w:tcPr>
            <w:tcW w:w="3413" w:type="dxa"/>
          </w:tcPr>
          <w:p w14:paraId="0E619F12" w14:textId="77777777" w:rsidR="004E306F" w:rsidRDefault="00000000">
            <w:r>
              <w:rPr>
                <w:b/>
              </w:rPr>
              <w:t>Decision Area</w:t>
            </w:r>
          </w:p>
        </w:tc>
        <w:tc>
          <w:tcPr>
            <w:tcW w:w="3413" w:type="dxa"/>
          </w:tcPr>
          <w:p w14:paraId="522039B9" w14:textId="77777777" w:rsidR="004E306F" w:rsidRDefault="00000000">
            <w:r>
              <w:rPr>
                <w:b/>
              </w:rPr>
              <w:t>Choice</w:t>
            </w:r>
          </w:p>
        </w:tc>
        <w:tc>
          <w:tcPr>
            <w:tcW w:w="3413" w:type="dxa"/>
          </w:tcPr>
          <w:p w14:paraId="39535349" w14:textId="77777777" w:rsidR="004E306F" w:rsidRDefault="00000000">
            <w:r>
              <w:rPr>
                <w:b/>
              </w:rPr>
              <w:t>Reason</w:t>
            </w:r>
          </w:p>
        </w:tc>
      </w:tr>
      <w:tr w:rsidR="004E306F" w14:paraId="08776BD3" w14:textId="77777777">
        <w:tc>
          <w:tcPr>
            <w:tcW w:w="3413" w:type="dxa"/>
          </w:tcPr>
          <w:p w14:paraId="6E9F05E5" w14:textId="77777777" w:rsidR="004E306F" w:rsidRDefault="00000000">
            <w:r>
              <w:t>Linear scan vs. interval tree</w:t>
            </w:r>
          </w:p>
        </w:tc>
        <w:tc>
          <w:tcPr>
            <w:tcW w:w="3413" w:type="dxa"/>
          </w:tcPr>
          <w:p w14:paraId="65B2023F" w14:textId="77777777" w:rsidR="004E306F" w:rsidRDefault="00000000">
            <w:r>
              <w:t>Linear scan</w:t>
            </w:r>
          </w:p>
        </w:tc>
        <w:tc>
          <w:tcPr>
            <w:tcW w:w="3413" w:type="dxa"/>
          </w:tcPr>
          <w:p w14:paraId="790D25FE" w14:textId="77777777" w:rsidR="004E306F" w:rsidRDefault="00000000">
            <w:r>
              <w:t>Small fixed shuttle capacity; simpler and easier to maintain.</w:t>
            </w:r>
          </w:p>
        </w:tc>
      </w:tr>
      <w:tr w:rsidR="004E306F" w14:paraId="06429812" w14:textId="77777777">
        <w:tc>
          <w:tcPr>
            <w:tcW w:w="3413" w:type="dxa"/>
          </w:tcPr>
          <w:p w14:paraId="68703C84" w14:textId="77777777" w:rsidR="004E306F" w:rsidRDefault="00000000">
            <w:r>
              <w:t>Seat status vs. booking intervals</w:t>
            </w:r>
          </w:p>
        </w:tc>
        <w:tc>
          <w:tcPr>
            <w:tcW w:w="3413" w:type="dxa"/>
          </w:tcPr>
          <w:p w14:paraId="34CE7D01" w14:textId="77777777" w:rsidR="004E306F" w:rsidRDefault="00000000">
            <w:r>
              <w:t>Booking intervals</w:t>
            </w:r>
          </w:p>
        </w:tc>
        <w:tc>
          <w:tcPr>
            <w:tcW w:w="3413" w:type="dxa"/>
          </w:tcPr>
          <w:p w14:paraId="709E5C2A" w14:textId="77777777" w:rsidR="004E306F" w:rsidRDefault="00000000">
            <w:r>
              <w:t>Correctly represents partial segment reuse.</w:t>
            </w:r>
          </w:p>
        </w:tc>
      </w:tr>
      <w:tr w:rsidR="004E306F" w14:paraId="751C106C" w14:textId="77777777">
        <w:tc>
          <w:tcPr>
            <w:tcW w:w="3413" w:type="dxa"/>
          </w:tcPr>
          <w:p w14:paraId="43D091BA" w14:textId="77777777" w:rsidR="004E306F" w:rsidRDefault="00000000">
            <w:r>
              <w:t>Java synchronization vs. DB locking</w:t>
            </w:r>
          </w:p>
        </w:tc>
        <w:tc>
          <w:tcPr>
            <w:tcW w:w="3413" w:type="dxa"/>
          </w:tcPr>
          <w:p w14:paraId="33736656" w14:textId="77777777" w:rsidR="004E306F" w:rsidRDefault="00000000">
            <w:r>
              <w:t>Pessimistic DB locking</w:t>
            </w:r>
          </w:p>
        </w:tc>
        <w:tc>
          <w:tcPr>
            <w:tcW w:w="3413" w:type="dxa"/>
          </w:tcPr>
          <w:p w14:paraId="6D29BBF1" w14:textId="77777777" w:rsidR="004E306F" w:rsidRDefault="00000000">
            <w:r>
              <w:t>Protects shared state across concurrent requests and multiple application instances.</w:t>
            </w:r>
          </w:p>
        </w:tc>
      </w:tr>
      <w:tr w:rsidR="004E306F" w14:paraId="490C023C" w14:textId="77777777">
        <w:tc>
          <w:tcPr>
            <w:tcW w:w="3413" w:type="dxa"/>
          </w:tcPr>
          <w:p w14:paraId="50AEF373" w14:textId="77777777" w:rsidR="004E306F" w:rsidRDefault="00000000">
            <w:r>
              <w:t>Entity response vs. DTO response</w:t>
            </w:r>
          </w:p>
        </w:tc>
        <w:tc>
          <w:tcPr>
            <w:tcW w:w="3413" w:type="dxa"/>
          </w:tcPr>
          <w:p w14:paraId="62BE5220" w14:textId="77777777" w:rsidR="004E306F" w:rsidRDefault="00000000">
            <w:r>
              <w:t>DTOs for main API responses</w:t>
            </w:r>
          </w:p>
        </w:tc>
        <w:tc>
          <w:tcPr>
            <w:tcW w:w="3413" w:type="dxa"/>
          </w:tcPr>
          <w:p w14:paraId="3A617D2D" w14:textId="77777777" w:rsidR="004E306F" w:rsidRDefault="00000000">
            <w:r>
              <w:t>Separates API contracts from persistence models and reduces coupling.</w:t>
            </w:r>
          </w:p>
        </w:tc>
      </w:tr>
      <w:tr w:rsidR="004E306F" w14:paraId="326A3DEC" w14:textId="77777777">
        <w:tc>
          <w:tcPr>
            <w:tcW w:w="3413" w:type="dxa"/>
          </w:tcPr>
          <w:p w14:paraId="6CBE9E4C" w14:textId="77777777" w:rsidR="004E306F" w:rsidRDefault="00000000">
            <w:r>
              <w:t>Role-based authorization vs. authentication-only scope</w:t>
            </w:r>
          </w:p>
        </w:tc>
        <w:tc>
          <w:tcPr>
            <w:tcW w:w="3413" w:type="dxa"/>
          </w:tcPr>
          <w:p w14:paraId="67CBB607" w14:textId="77777777" w:rsidR="004E306F" w:rsidRDefault="00000000">
            <w:r>
              <w:t>Authentication-only</w:t>
            </w:r>
          </w:p>
        </w:tc>
        <w:tc>
          <w:tcPr>
            <w:tcW w:w="3413" w:type="dxa"/>
          </w:tcPr>
          <w:p w14:paraId="0D132474" w14:textId="77777777" w:rsidR="004E306F" w:rsidRDefault="00000000">
            <w:r>
              <w:t>Matches the current project requirement and avoids unnecessary complexity.</w:t>
            </w:r>
          </w:p>
        </w:tc>
      </w:tr>
    </w:tbl>
    <w:p w14:paraId="30D66106" w14:textId="77777777" w:rsidR="004E306F" w:rsidRDefault="00000000">
      <w:pPr>
        <w:pStyle w:val="Heading1"/>
      </w:pPr>
      <w:r>
        <w:t>14. Verification Status</w:t>
      </w:r>
    </w:p>
    <w:tbl>
      <w:tblPr>
        <w:tblStyle w:val="TableGrid"/>
        <w:tblW w:w="0" w:type="auto"/>
        <w:tblLook w:val="04A0" w:firstRow="1" w:lastRow="0" w:firstColumn="1" w:lastColumn="0" w:noHBand="0" w:noVBand="1"/>
      </w:tblPr>
      <w:tblGrid>
        <w:gridCol w:w="5120"/>
        <w:gridCol w:w="5120"/>
      </w:tblGrid>
      <w:tr w:rsidR="004E306F" w14:paraId="56C2D7B0" w14:textId="77777777">
        <w:tc>
          <w:tcPr>
            <w:tcW w:w="5120" w:type="dxa"/>
          </w:tcPr>
          <w:p w14:paraId="2B54F84D" w14:textId="77777777" w:rsidR="004E306F" w:rsidRDefault="00000000">
            <w:r>
              <w:rPr>
                <w:b/>
              </w:rPr>
              <w:t>Area</w:t>
            </w:r>
          </w:p>
        </w:tc>
        <w:tc>
          <w:tcPr>
            <w:tcW w:w="5120" w:type="dxa"/>
          </w:tcPr>
          <w:p w14:paraId="75C662A2" w14:textId="77777777" w:rsidR="004E306F" w:rsidRDefault="00000000">
            <w:r>
              <w:rPr>
                <w:b/>
              </w:rPr>
              <w:t>Status</w:t>
            </w:r>
          </w:p>
        </w:tc>
      </w:tr>
      <w:tr w:rsidR="004E306F" w14:paraId="2EA23B4F" w14:textId="77777777">
        <w:tc>
          <w:tcPr>
            <w:tcW w:w="5120" w:type="dxa"/>
          </w:tcPr>
          <w:p w14:paraId="0BD95814" w14:textId="77777777" w:rsidR="004E306F" w:rsidRDefault="00000000">
            <w:r>
              <w:t>Project build</w:t>
            </w:r>
          </w:p>
        </w:tc>
        <w:tc>
          <w:tcPr>
            <w:tcW w:w="5120" w:type="dxa"/>
          </w:tcPr>
          <w:p w14:paraId="2C14A247" w14:textId="77777777" w:rsidR="004E306F" w:rsidRDefault="00000000">
            <w:r>
              <w:t>Verified with mvn-java25 compile / clean compile commands</w:t>
            </w:r>
          </w:p>
        </w:tc>
      </w:tr>
      <w:tr w:rsidR="004E306F" w14:paraId="07A7151F" w14:textId="77777777">
        <w:tc>
          <w:tcPr>
            <w:tcW w:w="5120" w:type="dxa"/>
          </w:tcPr>
          <w:p w14:paraId="20CA2469" w14:textId="77777777" w:rsidR="004E306F" w:rsidRDefault="00000000">
            <w:r>
              <w:t>Authentication</w:t>
            </w:r>
          </w:p>
        </w:tc>
        <w:tc>
          <w:tcPr>
            <w:tcW w:w="5120" w:type="dxa"/>
          </w:tcPr>
          <w:p w14:paraId="05E39A67" w14:textId="77777777" w:rsidR="004E306F" w:rsidRDefault="00000000">
            <w:r>
              <w:t>Registration, login, password hashing and JWT flow implemented</w:t>
            </w:r>
          </w:p>
        </w:tc>
      </w:tr>
      <w:tr w:rsidR="004E306F" w14:paraId="03677CAF" w14:textId="77777777">
        <w:tc>
          <w:tcPr>
            <w:tcW w:w="5120" w:type="dxa"/>
          </w:tcPr>
          <w:p w14:paraId="2FE2067A" w14:textId="77777777" w:rsidR="004E306F" w:rsidRDefault="00000000">
            <w:r>
              <w:t>Route and Stop</w:t>
            </w:r>
          </w:p>
        </w:tc>
        <w:tc>
          <w:tcPr>
            <w:tcW w:w="5120" w:type="dxa"/>
          </w:tcPr>
          <w:p w14:paraId="0D1F435A" w14:textId="77777777" w:rsidR="004E306F" w:rsidRDefault="00000000">
            <w:r>
              <w:t>Create route API and ordered stops implemented</w:t>
            </w:r>
          </w:p>
        </w:tc>
      </w:tr>
      <w:tr w:rsidR="004E306F" w14:paraId="74556312" w14:textId="77777777">
        <w:tc>
          <w:tcPr>
            <w:tcW w:w="5120" w:type="dxa"/>
          </w:tcPr>
          <w:p w14:paraId="342706C3" w14:textId="77777777" w:rsidR="004E306F" w:rsidRDefault="00000000">
            <w:r>
              <w:t>Trip</w:t>
            </w:r>
          </w:p>
        </w:tc>
        <w:tc>
          <w:tcPr>
            <w:tcW w:w="5120" w:type="dxa"/>
          </w:tcPr>
          <w:p w14:paraId="583B41BA" w14:textId="77777777" w:rsidR="004E306F" w:rsidRDefault="00000000">
            <w:r>
              <w:t>Trip creation and automatic seat creation implemented</w:t>
            </w:r>
          </w:p>
        </w:tc>
      </w:tr>
      <w:tr w:rsidR="004E306F" w14:paraId="1948C5CB" w14:textId="77777777">
        <w:tc>
          <w:tcPr>
            <w:tcW w:w="5120" w:type="dxa"/>
          </w:tcPr>
          <w:p w14:paraId="0AC695F7" w14:textId="77777777" w:rsidR="004E306F" w:rsidRDefault="00000000">
            <w:r>
              <w:t>Booking</w:t>
            </w:r>
          </w:p>
        </w:tc>
        <w:tc>
          <w:tcPr>
            <w:tcW w:w="5120" w:type="dxa"/>
          </w:tcPr>
          <w:p w14:paraId="7F73D1E9" w14:textId="77777777" w:rsidR="004E306F" w:rsidRDefault="00000000">
            <w:r>
              <w:t>Segment-based booking and seat allocation implemented</w:t>
            </w:r>
          </w:p>
        </w:tc>
      </w:tr>
      <w:tr w:rsidR="004E306F" w14:paraId="12CB4DC2" w14:textId="77777777">
        <w:tc>
          <w:tcPr>
            <w:tcW w:w="5120" w:type="dxa"/>
          </w:tcPr>
          <w:p w14:paraId="17D8B0D3" w14:textId="77777777" w:rsidR="004E306F" w:rsidRDefault="00000000">
            <w:r>
              <w:t>Overlap handling</w:t>
            </w:r>
          </w:p>
        </w:tc>
        <w:tc>
          <w:tcPr>
            <w:tcW w:w="5120" w:type="dxa"/>
          </w:tcPr>
          <w:p w14:paraId="6F044B57" w14:textId="77777777" w:rsidR="004E306F" w:rsidRDefault="00000000">
            <w:r>
              <w:t>Overlapping segments rejected; touching segments allowed</w:t>
            </w:r>
          </w:p>
        </w:tc>
      </w:tr>
      <w:tr w:rsidR="004E306F" w14:paraId="039776EC" w14:textId="77777777">
        <w:tc>
          <w:tcPr>
            <w:tcW w:w="5120" w:type="dxa"/>
          </w:tcPr>
          <w:p w14:paraId="1C72B66A" w14:textId="77777777" w:rsidR="004E306F" w:rsidRDefault="00000000">
            <w:r>
              <w:t>Concurrency</w:t>
            </w:r>
          </w:p>
        </w:tc>
        <w:tc>
          <w:tcPr>
            <w:tcW w:w="5120" w:type="dxa"/>
          </w:tcPr>
          <w:p w14:paraId="77CCB70D" w14:textId="77777777" w:rsidR="004E306F" w:rsidRDefault="00000000">
            <w:r>
              <w:t>Pessimistic database row locking implemented</w:t>
            </w:r>
          </w:p>
        </w:tc>
      </w:tr>
      <w:tr w:rsidR="004E306F" w14:paraId="66668B73" w14:textId="77777777">
        <w:tc>
          <w:tcPr>
            <w:tcW w:w="5120" w:type="dxa"/>
          </w:tcPr>
          <w:p w14:paraId="64B9DF53" w14:textId="77777777" w:rsidR="004E306F" w:rsidRDefault="00000000">
            <w:r>
              <w:t>Cancellation</w:t>
            </w:r>
          </w:p>
        </w:tc>
        <w:tc>
          <w:tcPr>
            <w:tcW w:w="5120" w:type="dxa"/>
          </w:tcPr>
          <w:p w14:paraId="49B957B5" w14:textId="77777777" w:rsidR="004E306F" w:rsidRDefault="00000000">
            <w:r>
              <w:t>Booking cancellation implemented</w:t>
            </w:r>
          </w:p>
        </w:tc>
      </w:tr>
      <w:tr w:rsidR="004E306F" w14:paraId="012EA9D6" w14:textId="77777777">
        <w:tc>
          <w:tcPr>
            <w:tcW w:w="5120" w:type="dxa"/>
          </w:tcPr>
          <w:p w14:paraId="0700ACAC" w14:textId="77777777" w:rsidR="004E306F" w:rsidRDefault="00000000">
            <w:r>
              <w:t>Waitlist</w:t>
            </w:r>
          </w:p>
        </w:tc>
        <w:tc>
          <w:tcPr>
            <w:tcW w:w="5120" w:type="dxa"/>
          </w:tcPr>
          <w:p w14:paraId="3FECF98F" w14:textId="77777777" w:rsidR="004E306F" w:rsidRDefault="00000000">
            <w:r>
              <w:t>Waitlist creation and promotion logic implemented</w:t>
            </w:r>
          </w:p>
        </w:tc>
      </w:tr>
    </w:tbl>
    <w:p w14:paraId="763623C5" w14:textId="77777777" w:rsidR="004E306F" w:rsidRDefault="00000000">
      <w:pPr>
        <w:pStyle w:val="Heading1"/>
      </w:pPr>
      <w:r>
        <w:t>15. Future Implementation Scope</w:t>
      </w:r>
    </w:p>
    <w:p w14:paraId="16074324" w14:textId="77777777" w:rsidR="004E306F" w:rsidRDefault="00000000">
      <w:pPr>
        <w:pStyle w:val="ListBullet"/>
      </w:pPr>
      <w:r>
        <w:t>Introduce an interval-tree or segment-tree based structure if the number of seats and bookings grows significantly.</w:t>
      </w:r>
    </w:p>
    <w:p w14:paraId="2FA783C9" w14:textId="77777777" w:rsidR="004E306F" w:rsidRDefault="00000000">
      <w:pPr>
        <w:pStyle w:val="ListBullet"/>
      </w:pPr>
      <w:r>
        <w:t>Add automated unit and integration tests, especially for concurrent booking scenarios.</w:t>
      </w:r>
    </w:p>
    <w:p w14:paraId="48778957" w14:textId="77777777" w:rsidR="004E306F" w:rsidRDefault="00000000">
      <w:pPr>
        <w:pStyle w:val="ListBullet"/>
      </w:pPr>
      <w:r>
        <w:t>Expose a dedicated availability API for clients that need to view available seats before booking.</w:t>
      </w:r>
    </w:p>
    <w:p w14:paraId="2CDCA7D9" w14:textId="77777777" w:rsidR="004E306F" w:rsidRDefault="00000000">
      <w:pPr>
        <w:pStyle w:val="ListBullet"/>
      </w:pPr>
      <w:r>
        <w:t>Improve DTO coverage for waitlist responses to avoid exposing bidirectional entity graphs directly.</w:t>
      </w:r>
    </w:p>
    <w:p w14:paraId="281FF01F" w14:textId="77777777" w:rsidR="004E306F" w:rsidRDefault="00000000">
      <w:pPr>
        <w:pStyle w:val="ListBullet"/>
      </w:pPr>
      <w:r>
        <w:lastRenderedPageBreak/>
        <w:t>Add infrastructure-level database backup and recovery procedures for production deployment.</w:t>
      </w:r>
    </w:p>
    <w:p w14:paraId="6C4BA941" w14:textId="77777777" w:rsidR="004E306F" w:rsidRDefault="00000000">
      <w:pPr>
        <w:pStyle w:val="ListBullet"/>
      </w:pPr>
      <w:r>
        <w:t>Introduce caching for frequently requested, relatively stable data if profiling shows that repeated database reads are a bottleneck.</w:t>
      </w:r>
    </w:p>
    <w:sectPr w:rsidR="004E306F"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632475">
    <w:abstractNumId w:val="8"/>
  </w:num>
  <w:num w:numId="2" w16cid:durableId="1128350768">
    <w:abstractNumId w:val="6"/>
  </w:num>
  <w:num w:numId="3" w16cid:durableId="1031107778">
    <w:abstractNumId w:val="5"/>
  </w:num>
  <w:num w:numId="4" w16cid:durableId="237519891">
    <w:abstractNumId w:val="4"/>
  </w:num>
  <w:num w:numId="5" w16cid:durableId="2061242848">
    <w:abstractNumId w:val="7"/>
  </w:num>
  <w:num w:numId="6" w16cid:durableId="1397901673">
    <w:abstractNumId w:val="3"/>
  </w:num>
  <w:num w:numId="7" w16cid:durableId="432945203">
    <w:abstractNumId w:val="2"/>
  </w:num>
  <w:num w:numId="8" w16cid:durableId="1575241326">
    <w:abstractNumId w:val="1"/>
  </w:num>
  <w:num w:numId="9" w16cid:durableId="123747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06F"/>
    <w:rsid w:val="00786715"/>
    <w:rsid w:val="00973D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01A24"/>
  <w14:defaultImageDpi w14:val="300"/>
  <w15:docId w15:val="{8E275FEB-B42E-4C88-8F99-0D559299D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1724</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anchal shukla</cp:lastModifiedBy>
  <cp:revision>2</cp:revision>
  <dcterms:created xsi:type="dcterms:W3CDTF">2026-09-23T11:48:00Z</dcterms:created>
  <dcterms:modified xsi:type="dcterms:W3CDTF">2026-09-23T11:48:00Z</dcterms:modified>
  <cp:category/>
</cp:coreProperties>
</file>