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9EE1D" w14:textId="77777777" w:rsidR="00F20549" w:rsidRDefault="00000000">
      <w:pPr>
        <w:jc w:val="center"/>
        <w:rPr>
          <w:b/>
          <w:sz w:val="44"/>
          <w:szCs w:val="44"/>
        </w:rPr>
      </w:pPr>
      <w:r>
        <w:rPr>
          <w:rFonts w:hint="eastAsia"/>
          <w:b/>
          <w:sz w:val="44"/>
          <w:szCs w:val="44"/>
        </w:rPr>
        <w:t>行李管理系统</w:t>
      </w:r>
      <w:r>
        <w:rPr>
          <w:rFonts w:hint="eastAsia"/>
          <w:b/>
          <w:sz w:val="44"/>
          <w:szCs w:val="44"/>
        </w:rPr>
        <w:t>--</w:t>
      </w:r>
      <w:r>
        <w:rPr>
          <w:rFonts w:hint="eastAsia"/>
          <w:b/>
          <w:sz w:val="44"/>
          <w:szCs w:val="44"/>
        </w:rPr>
        <w:t>设计开发</w:t>
      </w:r>
    </w:p>
    <w:p w14:paraId="3560B7E3" w14:textId="77777777" w:rsidR="00F20549" w:rsidRDefault="00000000">
      <w:pPr>
        <w:jc w:val="center"/>
        <w:rPr>
          <w:b/>
          <w:sz w:val="44"/>
          <w:szCs w:val="44"/>
        </w:rPr>
      </w:pPr>
      <w:r>
        <w:rPr>
          <w:b/>
          <w:sz w:val="44"/>
          <w:szCs w:val="44"/>
        </w:rPr>
        <w:t>概要设计说明书</w:t>
      </w:r>
    </w:p>
    <w:p w14:paraId="5A7B41ED" w14:textId="77777777" w:rsidR="00F20549" w:rsidRDefault="00F20549">
      <w:pPr>
        <w:jc w:val="center"/>
        <w:rPr>
          <w:rFonts w:asciiTheme="majorEastAsia" w:eastAsiaTheme="majorEastAsia" w:hAnsiTheme="majorEastAsia" w:cstheme="majorEastAsia"/>
          <w:b/>
          <w:bCs/>
          <w:sz w:val="44"/>
          <w:szCs w:val="44"/>
        </w:rPr>
      </w:pPr>
    </w:p>
    <w:p w14:paraId="459CFF5C" w14:textId="77777777" w:rsidR="00F20549" w:rsidRDefault="00F20549">
      <w:pPr>
        <w:jc w:val="center"/>
        <w:rPr>
          <w:rFonts w:asciiTheme="majorEastAsia" w:eastAsiaTheme="majorEastAsia" w:hAnsiTheme="majorEastAsia" w:cstheme="majorEastAsia"/>
          <w:b/>
          <w:bCs/>
          <w:sz w:val="44"/>
          <w:szCs w:val="44"/>
        </w:rPr>
      </w:pPr>
    </w:p>
    <w:p w14:paraId="32FD333B" w14:textId="77777777" w:rsidR="00F20549" w:rsidRDefault="00F20549">
      <w:pPr>
        <w:jc w:val="center"/>
        <w:rPr>
          <w:rFonts w:asciiTheme="majorEastAsia" w:eastAsiaTheme="majorEastAsia" w:hAnsiTheme="majorEastAsia" w:cstheme="majorEastAsia"/>
          <w:b/>
          <w:bCs/>
          <w:sz w:val="44"/>
          <w:szCs w:val="44"/>
        </w:rPr>
      </w:pPr>
    </w:p>
    <w:p w14:paraId="36A32ADD" w14:textId="77777777" w:rsidR="00F20549" w:rsidRDefault="00F20549">
      <w:pPr>
        <w:jc w:val="center"/>
        <w:rPr>
          <w:rFonts w:asciiTheme="majorEastAsia" w:eastAsiaTheme="majorEastAsia" w:hAnsiTheme="majorEastAsia" w:cstheme="majorEastAsia"/>
          <w:b/>
          <w:bCs/>
          <w:sz w:val="44"/>
          <w:szCs w:val="44"/>
        </w:rPr>
      </w:pPr>
    </w:p>
    <w:p w14:paraId="2CB01E41" w14:textId="77777777" w:rsidR="00F20549" w:rsidRDefault="00F20549">
      <w:pPr>
        <w:jc w:val="center"/>
        <w:rPr>
          <w:rFonts w:asciiTheme="majorEastAsia" w:eastAsiaTheme="majorEastAsia" w:hAnsiTheme="majorEastAsia" w:cstheme="majorEastAsia"/>
          <w:b/>
          <w:bCs/>
          <w:sz w:val="44"/>
          <w:szCs w:val="44"/>
        </w:rPr>
      </w:pPr>
    </w:p>
    <w:p w14:paraId="7B855F67" w14:textId="77777777" w:rsidR="00F20549" w:rsidRDefault="00F20549">
      <w:pPr>
        <w:jc w:val="center"/>
        <w:rPr>
          <w:rFonts w:asciiTheme="majorEastAsia" w:eastAsiaTheme="majorEastAsia" w:hAnsiTheme="majorEastAsia" w:cstheme="majorEastAsia"/>
          <w:b/>
          <w:bCs/>
          <w:sz w:val="44"/>
          <w:szCs w:val="44"/>
        </w:rPr>
      </w:pPr>
    </w:p>
    <w:p w14:paraId="46A9F0AC" w14:textId="77777777" w:rsidR="00F20549" w:rsidRDefault="00F20549">
      <w:pPr>
        <w:jc w:val="center"/>
        <w:rPr>
          <w:rFonts w:asciiTheme="majorEastAsia" w:eastAsiaTheme="majorEastAsia" w:hAnsiTheme="majorEastAsia" w:cstheme="majorEastAsia"/>
          <w:b/>
          <w:bCs/>
          <w:sz w:val="44"/>
          <w:szCs w:val="44"/>
        </w:rPr>
      </w:pPr>
    </w:p>
    <w:p w14:paraId="0082D2E0" w14:textId="77777777" w:rsidR="00F20549" w:rsidRDefault="00F20549">
      <w:pPr>
        <w:jc w:val="center"/>
        <w:rPr>
          <w:rFonts w:asciiTheme="majorEastAsia" w:eastAsiaTheme="majorEastAsia" w:hAnsiTheme="majorEastAsia" w:cstheme="majorEastAsia"/>
          <w:b/>
          <w:bCs/>
          <w:sz w:val="44"/>
          <w:szCs w:val="44"/>
        </w:rPr>
      </w:pPr>
    </w:p>
    <w:p w14:paraId="1407D795" w14:textId="77777777" w:rsidR="00F20549" w:rsidRDefault="00F20549">
      <w:pPr>
        <w:jc w:val="center"/>
        <w:rPr>
          <w:rFonts w:asciiTheme="minorEastAsia" w:hAnsiTheme="minorEastAsia" w:cstheme="minorEastAsia"/>
          <w:b/>
          <w:bCs/>
          <w:sz w:val="28"/>
          <w:szCs w:val="28"/>
        </w:rPr>
      </w:pPr>
    </w:p>
    <w:p w14:paraId="0BE62E39" w14:textId="77777777" w:rsidR="00F20549" w:rsidRDefault="00F20549">
      <w:pPr>
        <w:rPr>
          <w:rFonts w:asciiTheme="minorEastAsia" w:hAnsiTheme="minorEastAsia" w:cstheme="minorEastAsia"/>
          <w:b/>
          <w:bCs/>
          <w:sz w:val="28"/>
          <w:szCs w:val="28"/>
        </w:rPr>
      </w:pPr>
    </w:p>
    <w:p w14:paraId="188808F1" w14:textId="77777777" w:rsidR="00F20549" w:rsidRDefault="00F20549">
      <w:pPr>
        <w:rPr>
          <w:rFonts w:asciiTheme="minorEastAsia" w:hAnsiTheme="minorEastAsia" w:cstheme="minorEastAsia"/>
          <w:b/>
          <w:bCs/>
          <w:sz w:val="28"/>
          <w:szCs w:val="28"/>
        </w:rPr>
      </w:pPr>
    </w:p>
    <w:p w14:paraId="35CBBCEC" w14:textId="77777777" w:rsidR="00F20549" w:rsidRDefault="00F20549">
      <w:pPr>
        <w:rPr>
          <w:rFonts w:asciiTheme="minorEastAsia" w:hAnsiTheme="minorEastAsia" w:cstheme="minorEastAsia"/>
          <w:b/>
          <w:bCs/>
          <w:sz w:val="28"/>
          <w:szCs w:val="28"/>
        </w:rPr>
      </w:pPr>
    </w:p>
    <w:p w14:paraId="641B8C7D" w14:textId="77777777" w:rsidR="00F20549" w:rsidRDefault="00F20549">
      <w:pPr>
        <w:rPr>
          <w:rFonts w:asciiTheme="minorEastAsia" w:hAnsiTheme="minorEastAsia" w:cstheme="minorEastAsia"/>
          <w:b/>
          <w:bCs/>
          <w:sz w:val="28"/>
          <w:szCs w:val="28"/>
        </w:rPr>
      </w:pPr>
    </w:p>
    <w:p w14:paraId="0FE980B0" w14:textId="77777777" w:rsidR="00F20549" w:rsidRDefault="00F20549">
      <w:pPr>
        <w:rPr>
          <w:rFonts w:asciiTheme="minorEastAsia" w:hAnsiTheme="minorEastAsia" w:cstheme="minorEastAsia"/>
          <w:b/>
          <w:bCs/>
          <w:sz w:val="28"/>
          <w:szCs w:val="28"/>
        </w:rPr>
      </w:pPr>
    </w:p>
    <w:p w14:paraId="0BFA9B49" w14:textId="77777777" w:rsidR="00F20549" w:rsidRDefault="00F20549">
      <w:pPr>
        <w:rPr>
          <w:rFonts w:asciiTheme="minorEastAsia" w:hAnsiTheme="minorEastAsia" w:cstheme="minorEastAsia"/>
          <w:b/>
          <w:bCs/>
          <w:sz w:val="28"/>
          <w:szCs w:val="28"/>
        </w:rPr>
      </w:pPr>
    </w:p>
    <w:p w14:paraId="2823ED9A" w14:textId="2F086486" w:rsidR="00F20549" w:rsidRDefault="00F20549">
      <w:pPr>
        <w:rPr>
          <w:rFonts w:asciiTheme="minorEastAsia" w:hAnsiTheme="minorEastAsia" w:cstheme="minorEastAsia"/>
          <w:b/>
          <w:bCs/>
          <w:sz w:val="28"/>
          <w:szCs w:val="28"/>
        </w:rPr>
      </w:pPr>
    </w:p>
    <w:p w14:paraId="700542F7" w14:textId="14E6F937" w:rsidR="00330405" w:rsidRDefault="00330405">
      <w:pPr>
        <w:rPr>
          <w:rFonts w:asciiTheme="minorEastAsia" w:hAnsiTheme="minorEastAsia" w:cstheme="minorEastAsia"/>
          <w:b/>
          <w:bCs/>
          <w:sz w:val="28"/>
          <w:szCs w:val="28"/>
        </w:rPr>
      </w:pPr>
    </w:p>
    <w:p w14:paraId="7BF373A4" w14:textId="45A8516A" w:rsidR="00330405" w:rsidRDefault="00330405">
      <w:pPr>
        <w:rPr>
          <w:rFonts w:asciiTheme="minorEastAsia" w:hAnsiTheme="minorEastAsia" w:cstheme="minorEastAsia"/>
          <w:b/>
          <w:bCs/>
          <w:sz w:val="28"/>
          <w:szCs w:val="28"/>
        </w:rPr>
      </w:pPr>
    </w:p>
    <w:p w14:paraId="65482CA4" w14:textId="77777777" w:rsidR="00330405" w:rsidRPr="00330405" w:rsidRDefault="00330405">
      <w:pPr>
        <w:rPr>
          <w:rFonts w:asciiTheme="minorEastAsia" w:hAnsiTheme="minorEastAsia" w:cstheme="minorEastAsia" w:hint="eastAsia"/>
          <w:b/>
          <w:bCs/>
          <w:sz w:val="28"/>
          <w:szCs w:val="28"/>
        </w:rPr>
      </w:pPr>
    </w:p>
    <w:p w14:paraId="055EFBA0" w14:textId="77777777" w:rsidR="00F20549" w:rsidRDefault="00F20549">
      <w:pPr>
        <w:rPr>
          <w:rFonts w:asciiTheme="minorEastAsia" w:hAnsiTheme="minorEastAsia" w:cstheme="minorEastAsia"/>
          <w:b/>
          <w:bCs/>
          <w:sz w:val="28"/>
          <w:szCs w:val="28"/>
        </w:rPr>
      </w:pPr>
    </w:p>
    <w:sdt>
      <w:sdtPr>
        <w:rPr>
          <w:rFonts w:ascii="宋体" w:eastAsia="宋体" w:hAnsi="宋体"/>
          <w:kern w:val="0"/>
          <w:szCs w:val="20"/>
        </w:rPr>
        <w:id w:val="780922341"/>
        <w:docPartObj>
          <w:docPartGallery w:val="Table of Contents"/>
          <w:docPartUnique/>
        </w:docPartObj>
      </w:sdtPr>
      <w:sdtEndPr>
        <w:rPr>
          <w:sz w:val="20"/>
        </w:rPr>
      </w:sdtEndPr>
      <w:sdtContent>
        <w:p w14:paraId="27E7D1F6" w14:textId="77777777" w:rsidR="00F20549" w:rsidRDefault="00000000">
          <w:pPr>
            <w:jc w:val="center"/>
            <w:rPr>
              <w:sz w:val="28"/>
              <w:szCs w:val="28"/>
            </w:rPr>
          </w:pPr>
          <w:r>
            <w:rPr>
              <w:rFonts w:ascii="宋体" w:eastAsia="宋体" w:hAnsi="宋体"/>
              <w:b/>
              <w:bCs/>
              <w:sz w:val="28"/>
              <w:szCs w:val="28"/>
            </w:rPr>
            <w:t>目录</w:t>
          </w:r>
        </w:p>
        <w:p w14:paraId="036EA3FC" w14:textId="77777777" w:rsidR="00F20549" w:rsidRDefault="00000000">
          <w:pPr>
            <w:pStyle w:val="WPSOffice1"/>
            <w:tabs>
              <w:tab w:val="right" w:leader="dot" w:pos="8306"/>
            </w:tabs>
            <w:rPr>
              <w:sz w:val="28"/>
              <w:szCs w:val="28"/>
            </w:rPr>
          </w:pPr>
          <w:hyperlink w:anchor="_Toc20738" w:history="1">
            <w:sdt>
              <w:sdtPr>
                <w:rPr>
                  <w:kern w:val="2"/>
                  <w:sz w:val="28"/>
                  <w:szCs w:val="28"/>
                </w:rPr>
                <w:id w:val="147458747"/>
                <w:placeholder>
                  <w:docPart w:val="{d509f701-f372-47bd-be01-8e845574d413}"/>
                </w:placeholder>
              </w:sdtPr>
              <w:sdtContent>
                <w:r>
                  <w:rPr>
                    <w:rFonts w:hint="eastAsia"/>
                    <w:sz w:val="28"/>
                    <w:szCs w:val="28"/>
                  </w:rPr>
                  <w:t xml:space="preserve">1. </w:t>
                </w:r>
                <w:r>
                  <w:rPr>
                    <w:rFonts w:hint="eastAsia"/>
                    <w:sz w:val="28"/>
                    <w:szCs w:val="28"/>
                  </w:rPr>
                  <w:t>引言</w:t>
                </w:r>
              </w:sdtContent>
            </w:sdt>
            <w:r>
              <w:rPr>
                <w:sz w:val="28"/>
                <w:szCs w:val="28"/>
              </w:rPr>
              <w:tab/>
              <w:t>4</w:t>
            </w:r>
          </w:hyperlink>
        </w:p>
        <w:p w14:paraId="4695B750" w14:textId="77777777" w:rsidR="00F20549" w:rsidRDefault="00000000">
          <w:pPr>
            <w:pStyle w:val="WPSOffice2"/>
            <w:tabs>
              <w:tab w:val="right" w:leader="dot" w:pos="8306"/>
            </w:tabs>
            <w:ind w:left="420"/>
            <w:rPr>
              <w:sz w:val="28"/>
              <w:szCs w:val="28"/>
            </w:rPr>
          </w:pPr>
          <w:hyperlink w:anchor="_Toc19962" w:history="1">
            <w:sdt>
              <w:sdtPr>
                <w:rPr>
                  <w:kern w:val="2"/>
                  <w:sz w:val="28"/>
                  <w:szCs w:val="28"/>
                </w:rPr>
                <w:id w:val="1864789197"/>
                <w:placeholder>
                  <w:docPart w:val="{556cde97-c25a-4a91-99a5-f172886001c5}"/>
                </w:placeholder>
              </w:sdtPr>
              <w:sdtContent>
                <w:r>
                  <w:rPr>
                    <w:rFonts w:hint="eastAsia"/>
                    <w:sz w:val="28"/>
                    <w:szCs w:val="28"/>
                  </w:rPr>
                  <w:t xml:space="preserve">1.1. </w:t>
                </w:r>
                <w:r>
                  <w:rPr>
                    <w:rFonts w:hint="eastAsia"/>
                    <w:sz w:val="28"/>
                    <w:szCs w:val="28"/>
                  </w:rPr>
                  <w:t>编写目的</w:t>
                </w:r>
              </w:sdtContent>
            </w:sdt>
            <w:r>
              <w:rPr>
                <w:sz w:val="28"/>
                <w:szCs w:val="28"/>
              </w:rPr>
              <w:tab/>
              <w:t>4</w:t>
            </w:r>
          </w:hyperlink>
        </w:p>
        <w:p w14:paraId="78A65DD0" w14:textId="77777777" w:rsidR="00F20549" w:rsidRDefault="00000000">
          <w:pPr>
            <w:pStyle w:val="WPSOffice2"/>
            <w:tabs>
              <w:tab w:val="right" w:leader="dot" w:pos="8306"/>
            </w:tabs>
            <w:ind w:left="420"/>
            <w:rPr>
              <w:sz w:val="28"/>
              <w:szCs w:val="28"/>
            </w:rPr>
          </w:pPr>
          <w:hyperlink w:anchor="_Toc20509" w:history="1">
            <w:sdt>
              <w:sdtPr>
                <w:rPr>
                  <w:kern w:val="2"/>
                  <w:sz w:val="28"/>
                  <w:szCs w:val="28"/>
                </w:rPr>
                <w:id w:val="1173694595"/>
                <w:placeholder>
                  <w:docPart w:val="{5c04be4b-5ba6-4dea-a8b6-35e5e79e5990}"/>
                </w:placeholder>
              </w:sdtPr>
              <w:sdtContent>
                <w:r>
                  <w:rPr>
                    <w:rFonts w:hint="eastAsia"/>
                    <w:sz w:val="28"/>
                    <w:szCs w:val="28"/>
                  </w:rPr>
                  <w:t xml:space="preserve">1.2. </w:t>
                </w:r>
                <w:r>
                  <w:rPr>
                    <w:sz w:val="28"/>
                    <w:szCs w:val="28"/>
                  </w:rPr>
                  <w:t>本说明书的预期读者建议</w:t>
                </w:r>
              </w:sdtContent>
            </w:sdt>
            <w:r>
              <w:rPr>
                <w:sz w:val="28"/>
                <w:szCs w:val="28"/>
              </w:rPr>
              <w:tab/>
              <w:t>4</w:t>
            </w:r>
          </w:hyperlink>
        </w:p>
        <w:p w14:paraId="2169E807" w14:textId="77777777" w:rsidR="00F20549" w:rsidRDefault="00000000">
          <w:pPr>
            <w:pStyle w:val="WPSOffice2"/>
            <w:tabs>
              <w:tab w:val="right" w:leader="dot" w:pos="8306"/>
            </w:tabs>
            <w:ind w:left="420"/>
            <w:rPr>
              <w:sz w:val="28"/>
              <w:szCs w:val="28"/>
            </w:rPr>
          </w:pPr>
          <w:hyperlink w:anchor="_Toc22994" w:history="1">
            <w:sdt>
              <w:sdtPr>
                <w:rPr>
                  <w:kern w:val="2"/>
                  <w:sz w:val="28"/>
                  <w:szCs w:val="28"/>
                </w:rPr>
                <w:id w:val="1985576852"/>
                <w:placeholder>
                  <w:docPart w:val="{fb83809a-178b-49d0-a02e-fef7d88ee2fd}"/>
                </w:placeholder>
              </w:sdtPr>
              <w:sdtContent>
                <w:r>
                  <w:rPr>
                    <w:rFonts w:hint="eastAsia"/>
                    <w:sz w:val="28"/>
                    <w:szCs w:val="28"/>
                  </w:rPr>
                  <w:t xml:space="preserve">1.3. </w:t>
                </w:r>
                <w:r>
                  <w:rPr>
                    <w:rFonts w:hint="eastAsia"/>
                    <w:sz w:val="28"/>
                    <w:szCs w:val="28"/>
                  </w:rPr>
                  <w:t>参考资料</w:t>
                </w:r>
              </w:sdtContent>
            </w:sdt>
            <w:r>
              <w:rPr>
                <w:sz w:val="28"/>
                <w:szCs w:val="28"/>
              </w:rPr>
              <w:tab/>
              <w:t>4</w:t>
            </w:r>
          </w:hyperlink>
        </w:p>
        <w:p w14:paraId="76F72AEF" w14:textId="77777777" w:rsidR="00F20549" w:rsidRDefault="00000000">
          <w:pPr>
            <w:pStyle w:val="WPSOffice1"/>
            <w:tabs>
              <w:tab w:val="right" w:leader="dot" w:pos="8306"/>
            </w:tabs>
            <w:rPr>
              <w:sz w:val="28"/>
              <w:szCs w:val="28"/>
            </w:rPr>
          </w:pPr>
          <w:hyperlink w:anchor="_Toc4485" w:history="1">
            <w:sdt>
              <w:sdtPr>
                <w:rPr>
                  <w:kern w:val="2"/>
                  <w:sz w:val="28"/>
                  <w:szCs w:val="28"/>
                </w:rPr>
                <w:id w:val="-1709485440"/>
                <w:placeholder>
                  <w:docPart w:val="{a8bc0dd0-f23e-4e6d-8be4-d9d4ac6e0abd}"/>
                </w:placeholder>
              </w:sdtPr>
              <w:sdtContent>
                <w:r>
                  <w:rPr>
                    <w:rFonts w:hint="eastAsia"/>
                    <w:sz w:val="28"/>
                    <w:szCs w:val="28"/>
                  </w:rPr>
                  <w:t xml:space="preserve">2. </w:t>
                </w:r>
                <w:r>
                  <w:rPr>
                    <w:rFonts w:hint="eastAsia"/>
                    <w:sz w:val="28"/>
                    <w:szCs w:val="28"/>
                  </w:rPr>
                  <w:t>设计内容</w:t>
                </w:r>
              </w:sdtContent>
            </w:sdt>
            <w:r>
              <w:rPr>
                <w:sz w:val="28"/>
                <w:szCs w:val="28"/>
              </w:rPr>
              <w:tab/>
              <w:t>5</w:t>
            </w:r>
          </w:hyperlink>
        </w:p>
        <w:p w14:paraId="0336FD3A" w14:textId="77777777" w:rsidR="00F20549" w:rsidRDefault="00000000">
          <w:pPr>
            <w:pStyle w:val="WPSOffice2"/>
            <w:tabs>
              <w:tab w:val="right" w:leader="dot" w:pos="8306"/>
            </w:tabs>
            <w:ind w:left="420"/>
            <w:rPr>
              <w:sz w:val="28"/>
              <w:szCs w:val="28"/>
            </w:rPr>
          </w:pPr>
          <w:hyperlink w:anchor="_Toc7273" w:history="1">
            <w:sdt>
              <w:sdtPr>
                <w:rPr>
                  <w:kern w:val="2"/>
                  <w:sz w:val="28"/>
                  <w:szCs w:val="28"/>
                </w:rPr>
                <w:id w:val="1311141702"/>
                <w:placeholder>
                  <w:docPart w:val="{68e7e942-6219-40fc-a9c7-ede6a00a46a9}"/>
                </w:placeholder>
              </w:sdtPr>
              <w:sdtContent>
                <w:r>
                  <w:rPr>
                    <w:rFonts w:hint="eastAsia"/>
                    <w:sz w:val="28"/>
                    <w:szCs w:val="28"/>
                  </w:rPr>
                  <w:t xml:space="preserve">2.1. </w:t>
                </w:r>
                <w:r>
                  <w:rPr>
                    <w:rFonts w:hint="eastAsia"/>
                    <w:sz w:val="28"/>
                    <w:szCs w:val="28"/>
                  </w:rPr>
                  <w:t>需求环境</w:t>
                </w:r>
              </w:sdtContent>
            </w:sdt>
            <w:r>
              <w:rPr>
                <w:sz w:val="28"/>
                <w:szCs w:val="28"/>
              </w:rPr>
              <w:tab/>
              <w:t>5</w:t>
            </w:r>
          </w:hyperlink>
        </w:p>
        <w:p w14:paraId="6F9D4AD9" w14:textId="77777777" w:rsidR="00F20549" w:rsidRDefault="00000000">
          <w:pPr>
            <w:pStyle w:val="WPSOffice2"/>
            <w:tabs>
              <w:tab w:val="right" w:leader="dot" w:pos="8306"/>
            </w:tabs>
            <w:ind w:left="420"/>
            <w:rPr>
              <w:sz w:val="28"/>
              <w:szCs w:val="28"/>
            </w:rPr>
          </w:pPr>
          <w:hyperlink w:anchor="_Toc28614" w:history="1">
            <w:sdt>
              <w:sdtPr>
                <w:rPr>
                  <w:kern w:val="2"/>
                  <w:sz w:val="28"/>
                  <w:szCs w:val="28"/>
                </w:rPr>
                <w:id w:val="667214072"/>
                <w:placeholder>
                  <w:docPart w:val="{b34228ee-c329-4391-8fd0-9d1556ca5d09}"/>
                </w:placeholder>
              </w:sdtPr>
              <w:sdtContent>
                <w:r>
                  <w:rPr>
                    <w:rFonts w:hint="eastAsia"/>
                    <w:sz w:val="28"/>
                    <w:szCs w:val="28"/>
                  </w:rPr>
                  <w:t xml:space="preserve">2.2. </w:t>
                </w:r>
                <w:proofErr w:type="gramStart"/>
                <w:r>
                  <w:rPr>
                    <w:rFonts w:hint="eastAsia"/>
                    <w:sz w:val="28"/>
                    <w:szCs w:val="28"/>
                  </w:rPr>
                  <w:t>航显系统</w:t>
                </w:r>
                <w:proofErr w:type="gramEnd"/>
                <w:r>
                  <w:rPr>
                    <w:rFonts w:hint="eastAsia"/>
                    <w:sz w:val="28"/>
                    <w:szCs w:val="28"/>
                  </w:rPr>
                  <w:t>结构图</w:t>
                </w:r>
              </w:sdtContent>
            </w:sdt>
            <w:r>
              <w:rPr>
                <w:sz w:val="28"/>
                <w:szCs w:val="28"/>
              </w:rPr>
              <w:tab/>
              <w:t>5</w:t>
            </w:r>
          </w:hyperlink>
        </w:p>
        <w:p w14:paraId="004D4A32" w14:textId="77777777" w:rsidR="00F20549" w:rsidRDefault="00000000">
          <w:pPr>
            <w:pStyle w:val="WPSOffice2"/>
            <w:tabs>
              <w:tab w:val="right" w:leader="dot" w:pos="8306"/>
            </w:tabs>
            <w:ind w:left="420"/>
            <w:rPr>
              <w:sz w:val="28"/>
              <w:szCs w:val="28"/>
            </w:rPr>
          </w:pPr>
          <w:hyperlink w:anchor="_Toc29662" w:history="1">
            <w:sdt>
              <w:sdtPr>
                <w:rPr>
                  <w:kern w:val="2"/>
                  <w:sz w:val="28"/>
                  <w:szCs w:val="28"/>
                </w:rPr>
                <w:id w:val="-112977273"/>
                <w:placeholder>
                  <w:docPart w:val="{9c694d31-677c-41a0-ba85-86685cdc08d7}"/>
                </w:placeholder>
              </w:sdtPr>
              <w:sdtContent>
                <w:r>
                  <w:rPr>
                    <w:rFonts w:hint="eastAsia"/>
                    <w:sz w:val="28"/>
                    <w:szCs w:val="28"/>
                  </w:rPr>
                  <w:t xml:space="preserve">2.3. </w:t>
                </w:r>
                <w:r>
                  <w:rPr>
                    <w:sz w:val="28"/>
                    <w:szCs w:val="28"/>
                  </w:rPr>
                  <w:t>数据结构设计</w:t>
                </w:r>
              </w:sdtContent>
            </w:sdt>
            <w:r>
              <w:rPr>
                <w:sz w:val="28"/>
                <w:szCs w:val="28"/>
              </w:rPr>
              <w:tab/>
              <w:t>6</w:t>
            </w:r>
          </w:hyperlink>
        </w:p>
        <w:p w14:paraId="3023FED0" w14:textId="77777777" w:rsidR="00F20549" w:rsidRDefault="00000000">
          <w:pPr>
            <w:pStyle w:val="WPSOffice3"/>
            <w:tabs>
              <w:tab w:val="right" w:leader="dot" w:pos="8306"/>
            </w:tabs>
            <w:ind w:left="840"/>
            <w:rPr>
              <w:sz w:val="28"/>
              <w:szCs w:val="28"/>
            </w:rPr>
          </w:pPr>
          <w:hyperlink w:anchor="_Toc6043" w:history="1">
            <w:sdt>
              <w:sdtPr>
                <w:rPr>
                  <w:kern w:val="2"/>
                  <w:sz w:val="28"/>
                  <w:szCs w:val="28"/>
                </w:rPr>
                <w:id w:val="-89847431"/>
                <w:placeholder>
                  <w:docPart w:val="{36ea4c47-e9b4-4dde-b957-1440acef3d6d}"/>
                </w:placeholder>
              </w:sdtPr>
              <w:sdtContent>
                <w:r>
                  <w:rPr>
                    <w:rFonts w:hint="eastAsia"/>
                    <w:sz w:val="28"/>
                    <w:szCs w:val="28"/>
                  </w:rPr>
                  <w:t xml:space="preserve">2.3.1 </w:t>
                </w:r>
                <w:r>
                  <w:rPr>
                    <w:rFonts w:hint="eastAsia"/>
                    <w:sz w:val="28"/>
                    <w:szCs w:val="28"/>
                  </w:rPr>
                  <w:t>数据库数据结构设计：</w:t>
                </w:r>
              </w:sdtContent>
            </w:sdt>
            <w:r>
              <w:rPr>
                <w:sz w:val="28"/>
                <w:szCs w:val="28"/>
              </w:rPr>
              <w:tab/>
              <w:t>6</w:t>
            </w:r>
          </w:hyperlink>
        </w:p>
        <w:p w14:paraId="6FF33034" w14:textId="77777777" w:rsidR="00F20549" w:rsidRDefault="00000000">
          <w:pPr>
            <w:pStyle w:val="WPSOffice3"/>
            <w:tabs>
              <w:tab w:val="right" w:leader="dot" w:pos="8306"/>
            </w:tabs>
            <w:ind w:left="840"/>
            <w:rPr>
              <w:sz w:val="28"/>
              <w:szCs w:val="28"/>
            </w:rPr>
          </w:pPr>
          <w:hyperlink w:anchor="_Toc3977" w:history="1">
            <w:sdt>
              <w:sdtPr>
                <w:rPr>
                  <w:kern w:val="2"/>
                  <w:sz w:val="28"/>
                  <w:szCs w:val="28"/>
                </w:rPr>
                <w:id w:val="-1386949777"/>
                <w:placeholder>
                  <w:docPart w:val="{a15bdd2b-f001-4021-86c6-afe031ddd591}"/>
                </w:placeholder>
              </w:sdtPr>
              <w:sdtContent>
                <w:r>
                  <w:rPr>
                    <w:rFonts w:hint="eastAsia"/>
                    <w:sz w:val="28"/>
                    <w:szCs w:val="28"/>
                  </w:rPr>
                  <w:t xml:space="preserve">2.3.2 </w:t>
                </w:r>
                <w:r>
                  <w:rPr>
                    <w:rFonts w:hint="eastAsia"/>
                    <w:sz w:val="28"/>
                    <w:szCs w:val="28"/>
                  </w:rPr>
                  <w:t>物理数据结构设计：</w:t>
                </w:r>
              </w:sdtContent>
            </w:sdt>
            <w:r>
              <w:rPr>
                <w:sz w:val="28"/>
                <w:szCs w:val="28"/>
              </w:rPr>
              <w:tab/>
              <w:t>6</w:t>
            </w:r>
          </w:hyperlink>
        </w:p>
        <w:p w14:paraId="5F8D1D6B" w14:textId="77777777" w:rsidR="00F20549" w:rsidRDefault="00000000">
          <w:pPr>
            <w:pStyle w:val="WPSOffice2"/>
            <w:tabs>
              <w:tab w:val="right" w:leader="dot" w:pos="8306"/>
            </w:tabs>
            <w:ind w:left="420"/>
          </w:pPr>
          <w:hyperlink w:anchor="_Toc15078" w:history="1">
            <w:sdt>
              <w:sdtPr>
                <w:rPr>
                  <w:kern w:val="2"/>
                  <w:sz w:val="28"/>
                  <w:szCs w:val="28"/>
                </w:rPr>
                <w:id w:val="-1260067240"/>
                <w:placeholder>
                  <w:docPart w:val="{0ce09733-c858-4c6d-a7c2-18c627013767}"/>
                </w:placeholder>
              </w:sdtPr>
              <w:sdtContent>
                <w:r>
                  <w:rPr>
                    <w:rFonts w:hint="eastAsia"/>
                    <w:sz w:val="28"/>
                    <w:szCs w:val="28"/>
                  </w:rPr>
                  <w:t xml:space="preserve">2.4. </w:t>
                </w:r>
                <w:r>
                  <w:rPr>
                    <w:rFonts w:hint="eastAsia"/>
                    <w:sz w:val="28"/>
                    <w:szCs w:val="28"/>
                  </w:rPr>
                  <w:t>维护设计</w:t>
                </w:r>
              </w:sdtContent>
            </w:sdt>
            <w:r>
              <w:rPr>
                <w:sz w:val="28"/>
                <w:szCs w:val="28"/>
              </w:rPr>
              <w:tab/>
              <w:t>7</w:t>
            </w:r>
          </w:hyperlink>
        </w:p>
      </w:sdtContent>
    </w:sdt>
    <w:p w14:paraId="43AE8CAE" w14:textId="77777777" w:rsidR="00F20549" w:rsidRDefault="00F20549">
      <w:pPr>
        <w:rPr>
          <w:b/>
          <w:sz w:val="24"/>
        </w:rPr>
      </w:pPr>
    </w:p>
    <w:p w14:paraId="1A57BDE3" w14:textId="77777777" w:rsidR="00F20549" w:rsidRDefault="00F20549">
      <w:pPr>
        <w:rPr>
          <w:b/>
          <w:sz w:val="24"/>
        </w:rPr>
      </w:pPr>
    </w:p>
    <w:p w14:paraId="331C7CAA" w14:textId="77777777" w:rsidR="00F20549" w:rsidRDefault="00F20549">
      <w:pPr>
        <w:rPr>
          <w:b/>
          <w:sz w:val="24"/>
        </w:rPr>
      </w:pPr>
    </w:p>
    <w:p w14:paraId="66E75F5F" w14:textId="77777777" w:rsidR="00F20549" w:rsidRDefault="00F20549">
      <w:pPr>
        <w:rPr>
          <w:b/>
          <w:sz w:val="24"/>
        </w:rPr>
      </w:pPr>
    </w:p>
    <w:p w14:paraId="5542A2A4" w14:textId="77777777" w:rsidR="00F20549" w:rsidRDefault="00F20549">
      <w:pPr>
        <w:rPr>
          <w:b/>
          <w:sz w:val="24"/>
        </w:rPr>
      </w:pPr>
    </w:p>
    <w:p w14:paraId="78665354" w14:textId="77777777" w:rsidR="00F20549" w:rsidRDefault="00F20549">
      <w:pPr>
        <w:rPr>
          <w:b/>
          <w:sz w:val="24"/>
        </w:rPr>
      </w:pPr>
    </w:p>
    <w:p w14:paraId="0897B0FC" w14:textId="77777777" w:rsidR="00F20549" w:rsidRDefault="00F20549">
      <w:pPr>
        <w:rPr>
          <w:b/>
          <w:sz w:val="24"/>
        </w:rPr>
      </w:pPr>
    </w:p>
    <w:p w14:paraId="3E6D6394" w14:textId="77777777" w:rsidR="00F20549" w:rsidRDefault="00F20549">
      <w:pPr>
        <w:rPr>
          <w:b/>
          <w:sz w:val="24"/>
        </w:rPr>
      </w:pPr>
    </w:p>
    <w:p w14:paraId="0591E8CE" w14:textId="77777777" w:rsidR="00F20549" w:rsidRDefault="00F20549">
      <w:pPr>
        <w:rPr>
          <w:b/>
          <w:sz w:val="24"/>
        </w:rPr>
      </w:pPr>
    </w:p>
    <w:p w14:paraId="499CD79D" w14:textId="77777777" w:rsidR="00F20549" w:rsidRDefault="00F20549">
      <w:pPr>
        <w:rPr>
          <w:b/>
          <w:sz w:val="24"/>
        </w:rPr>
      </w:pPr>
    </w:p>
    <w:p w14:paraId="21088564" w14:textId="77777777" w:rsidR="00F20549" w:rsidRDefault="00F20549">
      <w:pPr>
        <w:rPr>
          <w:b/>
          <w:sz w:val="24"/>
        </w:rPr>
      </w:pPr>
    </w:p>
    <w:p w14:paraId="5EF2219F" w14:textId="77777777" w:rsidR="00F20549" w:rsidRDefault="00F20549">
      <w:pPr>
        <w:rPr>
          <w:b/>
          <w:sz w:val="24"/>
        </w:rPr>
      </w:pPr>
    </w:p>
    <w:p w14:paraId="0A00B7DE" w14:textId="77777777" w:rsidR="00F20549" w:rsidRDefault="00F20549">
      <w:pPr>
        <w:rPr>
          <w:b/>
          <w:sz w:val="24"/>
        </w:rPr>
      </w:pPr>
    </w:p>
    <w:p w14:paraId="589A70BA" w14:textId="77777777" w:rsidR="00F20549" w:rsidRDefault="00F20549">
      <w:pPr>
        <w:rPr>
          <w:b/>
          <w:sz w:val="24"/>
        </w:rPr>
      </w:pPr>
    </w:p>
    <w:p w14:paraId="37E36870" w14:textId="77777777" w:rsidR="00F20549" w:rsidRDefault="00F20549">
      <w:pPr>
        <w:rPr>
          <w:b/>
          <w:sz w:val="24"/>
        </w:rPr>
      </w:pPr>
    </w:p>
    <w:p w14:paraId="2A2A5480" w14:textId="77777777" w:rsidR="00F20549" w:rsidRDefault="00F20549">
      <w:pPr>
        <w:rPr>
          <w:b/>
          <w:sz w:val="24"/>
        </w:rPr>
      </w:pPr>
    </w:p>
    <w:p w14:paraId="34F874BD" w14:textId="77777777" w:rsidR="00F20549" w:rsidRDefault="00F20549">
      <w:pPr>
        <w:rPr>
          <w:b/>
          <w:sz w:val="24"/>
        </w:rPr>
      </w:pPr>
    </w:p>
    <w:p w14:paraId="3AA34004" w14:textId="77777777" w:rsidR="00F20549" w:rsidRDefault="00F20549">
      <w:pPr>
        <w:rPr>
          <w:b/>
          <w:sz w:val="24"/>
        </w:rPr>
      </w:pPr>
    </w:p>
    <w:p w14:paraId="23DBACA0" w14:textId="77777777" w:rsidR="00F20549" w:rsidRDefault="00F20549">
      <w:pPr>
        <w:rPr>
          <w:b/>
          <w:sz w:val="24"/>
        </w:rPr>
      </w:pPr>
    </w:p>
    <w:p w14:paraId="3D7A416E" w14:textId="77777777" w:rsidR="00F20549" w:rsidRDefault="00F20549">
      <w:pPr>
        <w:rPr>
          <w:b/>
          <w:sz w:val="24"/>
        </w:rPr>
      </w:pPr>
    </w:p>
    <w:p w14:paraId="162CE17F" w14:textId="77777777" w:rsidR="00F20549" w:rsidRDefault="00000000">
      <w:pPr>
        <w:pStyle w:val="a4"/>
        <w:numPr>
          <w:ilvl w:val="0"/>
          <w:numId w:val="1"/>
        </w:numPr>
        <w:ind w:firstLineChars="0"/>
        <w:outlineLvl w:val="0"/>
        <w:rPr>
          <w:b/>
          <w:sz w:val="28"/>
          <w:szCs w:val="28"/>
        </w:rPr>
      </w:pPr>
      <w:bookmarkStart w:id="0" w:name="_Toc20738"/>
      <w:r>
        <w:rPr>
          <w:rFonts w:hint="eastAsia"/>
          <w:b/>
          <w:sz w:val="28"/>
          <w:szCs w:val="28"/>
        </w:rPr>
        <w:lastRenderedPageBreak/>
        <w:t>引言</w:t>
      </w:r>
      <w:bookmarkEnd w:id="0"/>
    </w:p>
    <w:p w14:paraId="52D37205" w14:textId="77777777" w:rsidR="00F20549" w:rsidRDefault="00000000">
      <w:pPr>
        <w:pStyle w:val="a4"/>
        <w:numPr>
          <w:ilvl w:val="0"/>
          <w:numId w:val="2"/>
        </w:numPr>
        <w:ind w:firstLineChars="0"/>
        <w:outlineLvl w:val="1"/>
        <w:rPr>
          <w:b/>
          <w:sz w:val="28"/>
          <w:szCs w:val="28"/>
        </w:rPr>
      </w:pPr>
      <w:bookmarkStart w:id="1" w:name="_Toc19962"/>
      <w:r>
        <w:rPr>
          <w:rFonts w:hint="eastAsia"/>
          <w:b/>
          <w:sz w:val="28"/>
          <w:szCs w:val="28"/>
        </w:rPr>
        <w:t>编写目的</w:t>
      </w:r>
      <w:bookmarkEnd w:id="1"/>
    </w:p>
    <w:p w14:paraId="14C9FC17" w14:textId="77777777" w:rsidR="00F20549" w:rsidRDefault="00000000">
      <w:pPr>
        <w:pStyle w:val="a4"/>
        <w:ind w:left="420" w:firstLine="560"/>
        <w:rPr>
          <w:sz w:val="28"/>
          <w:szCs w:val="28"/>
        </w:rPr>
      </w:pPr>
      <w:r>
        <w:rPr>
          <w:rFonts w:hint="eastAsia"/>
          <w:sz w:val="28"/>
          <w:szCs w:val="28"/>
        </w:rPr>
        <w:t>在本行李管理系统项目的前一阶段，也就是需求分析阶段中，已经将系统用户对本系统的需求做了详细的阐述。</w:t>
      </w:r>
    </w:p>
    <w:p w14:paraId="23D8C2C4" w14:textId="77777777" w:rsidR="00F20549" w:rsidRDefault="00000000">
      <w:pPr>
        <w:pStyle w:val="a4"/>
        <w:ind w:left="420" w:firstLine="560"/>
        <w:rPr>
          <w:b/>
          <w:sz w:val="28"/>
          <w:szCs w:val="28"/>
        </w:rPr>
      </w:pPr>
      <w:r>
        <w:rPr>
          <w:rFonts w:hint="eastAsia"/>
          <w:sz w:val="28"/>
          <w:szCs w:val="28"/>
        </w:rPr>
        <w:t>本阶段已在系统的需求分析的基础上，对行李管理系统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14:paraId="4DB4ACD3" w14:textId="77777777" w:rsidR="00F20549" w:rsidRDefault="00000000">
      <w:pPr>
        <w:pStyle w:val="a4"/>
        <w:numPr>
          <w:ilvl w:val="0"/>
          <w:numId w:val="2"/>
        </w:numPr>
        <w:ind w:firstLineChars="0"/>
        <w:outlineLvl w:val="1"/>
        <w:rPr>
          <w:b/>
          <w:sz w:val="28"/>
          <w:szCs w:val="28"/>
        </w:rPr>
      </w:pPr>
      <w:bookmarkStart w:id="2" w:name="_Toc20509"/>
      <w:r>
        <w:rPr>
          <w:b/>
          <w:sz w:val="28"/>
          <w:szCs w:val="28"/>
        </w:rPr>
        <w:t>本说明书的预期读者建议</w:t>
      </w:r>
      <w:bookmarkEnd w:id="2"/>
    </w:p>
    <w:p w14:paraId="2756E967" w14:textId="77777777" w:rsidR="00F20549" w:rsidRDefault="00000000">
      <w:pPr>
        <w:pStyle w:val="a4"/>
        <w:ind w:left="420" w:firstLine="560"/>
        <w:rPr>
          <w:sz w:val="28"/>
          <w:szCs w:val="28"/>
        </w:rPr>
      </w:pPr>
      <w:r>
        <w:rPr>
          <w:sz w:val="28"/>
          <w:szCs w:val="28"/>
        </w:rPr>
        <w:t>本说明书的预期读者为：系统设计者、系统开发员。</w:t>
      </w:r>
    </w:p>
    <w:p w14:paraId="4C44EA96" w14:textId="77777777" w:rsidR="00F20549" w:rsidRDefault="00000000">
      <w:pPr>
        <w:pStyle w:val="a4"/>
        <w:numPr>
          <w:ilvl w:val="0"/>
          <w:numId w:val="2"/>
        </w:numPr>
        <w:ind w:firstLineChars="0"/>
        <w:outlineLvl w:val="1"/>
        <w:rPr>
          <w:b/>
          <w:sz w:val="28"/>
          <w:szCs w:val="28"/>
        </w:rPr>
      </w:pPr>
      <w:bookmarkStart w:id="3" w:name="_Toc22994"/>
      <w:r>
        <w:rPr>
          <w:rFonts w:hint="eastAsia"/>
          <w:b/>
          <w:sz w:val="28"/>
          <w:szCs w:val="28"/>
        </w:rPr>
        <w:t>参考资料</w:t>
      </w:r>
      <w:bookmarkEnd w:id="3"/>
    </w:p>
    <w:p w14:paraId="0AE851FD" w14:textId="77777777" w:rsidR="00F20549" w:rsidRDefault="00000000">
      <w:pPr>
        <w:pStyle w:val="a4"/>
        <w:ind w:left="420" w:firstLine="560"/>
        <w:rPr>
          <w:sz w:val="28"/>
          <w:szCs w:val="28"/>
        </w:rPr>
      </w:pPr>
      <w:r>
        <w:rPr>
          <w:rFonts w:hint="eastAsia"/>
          <w:sz w:val="28"/>
          <w:szCs w:val="28"/>
        </w:rPr>
        <w:t>牟永敏所著的《软件工程导论第</w:t>
      </w:r>
      <w:r>
        <w:rPr>
          <w:rFonts w:hint="eastAsia"/>
          <w:sz w:val="28"/>
          <w:szCs w:val="28"/>
        </w:rPr>
        <w:t>6</w:t>
      </w:r>
      <w:r>
        <w:rPr>
          <w:rFonts w:hint="eastAsia"/>
          <w:sz w:val="28"/>
          <w:szCs w:val="28"/>
        </w:rPr>
        <w:t>版》</w:t>
      </w:r>
    </w:p>
    <w:p w14:paraId="0D9E140E" w14:textId="77777777" w:rsidR="00F20549" w:rsidRDefault="00000000">
      <w:pPr>
        <w:pStyle w:val="a4"/>
        <w:numPr>
          <w:ilvl w:val="0"/>
          <w:numId w:val="1"/>
        </w:numPr>
        <w:ind w:firstLineChars="0"/>
        <w:outlineLvl w:val="0"/>
        <w:rPr>
          <w:b/>
          <w:sz w:val="28"/>
          <w:szCs w:val="28"/>
        </w:rPr>
      </w:pPr>
      <w:bookmarkStart w:id="4" w:name="_Toc4485"/>
      <w:r>
        <w:rPr>
          <w:rFonts w:hint="eastAsia"/>
          <w:b/>
          <w:sz w:val="28"/>
          <w:szCs w:val="28"/>
        </w:rPr>
        <w:t>设计内容</w:t>
      </w:r>
      <w:bookmarkEnd w:id="4"/>
    </w:p>
    <w:p w14:paraId="047418F5" w14:textId="77777777" w:rsidR="00F20549" w:rsidRDefault="00000000">
      <w:pPr>
        <w:pStyle w:val="a4"/>
        <w:numPr>
          <w:ilvl w:val="0"/>
          <w:numId w:val="3"/>
        </w:numPr>
        <w:ind w:firstLineChars="0"/>
        <w:outlineLvl w:val="1"/>
        <w:rPr>
          <w:b/>
          <w:sz w:val="28"/>
          <w:szCs w:val="28"/>
        </w:rPr>
      </w:pPr>
      <w:bookmarkStart w:id="5" w:name="_Toc7273"/>
      <w:r>
        <w:rPr>
          <w:rFonts w:hint="eastAsia"/>
          <w:b/>
          <w:sz w:val="28"/>
          <w:szCs w:val="28"/>
        </w:rPr>
        <w:t>需求环境</w:t>
      </w:r>
      <w:bookmarkEnd w:id="5"/>
    </w:p>
    <w:p w14:paraId="74EE277F" w14:textId="77777777" w:rsidR="00F20549" w:rsidRDefault="00000000">
      <w:pPr>
        <w:pStyle w:val="a4"/>
        <w:numPr>
          <w:ilvl w:val="0"/>
          <w:numId w:val="4"/>
        </w:numPr>
        <w:ind w:firstLineChars="0"/>
        <w:rPr>
          <w:sz w:val="28"/>
          <w:szCs w:val="28"/>
        </w:rPr>
      </w:pPr>
      <w:bookmarkStart w:id="6" w:name="_Toc5241"/>
      <w:r>
        <w:rPr>
          <w:rFonts w:hint="eastAsia"/>
          <w:sz w:val="28"/>
          <w:szCs w:val="28"/>
        </w:rPr>
        <w:t>行李管理系统的操作是在</w:t>
      </w:r>
      <w:r>
        <w:rPr>
          <w:rFonts w:hint="eastAsia"/>
          <w:sz w:val="28"/>
          <w:szCs w:val="28"/>
        </w:rPr>
        <w:t>window7</w:t>
      </w:r>
      <w:r>
        <w:rPr>
          <w:rFonts w:hint="eastAsia"/>
          <w:sz w:val="28"/>
          <w:szCs w:val="28"/>
        </w:rPr>
        <w:t>操作系统上的相关安装软件上完成的；</w:t>
      </w:r>
      <w:bookmarkEnd w:id="6"/>
    </w:p>
    <w:p w14:paraId="6F6E31B0" w14:textId="77777777" w:rsidR="00F20549" w:rsidRDefault="00000000">
      <w:pPr>
        <w:pStyle w:val="a4"/>
        <w:numPr>
          <w:ilvl w:val="0"/>
          <w:numId w:val="4"/>
        </w:numPr>
        <w:ind w:firstLineChars="0"/>
        <w:rPr>
          <w:sz w:val="28"/>
          <w:szCs w:val="28"/>
        </w:rPr>
      </w:pPr>
      <w:bookmarkStart w:id="7" w:name="_Toc5637"/>
      <w:r>
        <w:rPr>
          <w:rFonts w:hint="eastAsia"/>
          <w:sz w:val="28"/>
          <w:szCs w:val="28"/>
        </w:rPr>
        <w:t>行李管理系统将运行在一个服务器中；</w:t>
      </w:r>
      <w:bookmarkEnd w:id="7"/>
    </w:p>
    <w:p w14:paraId="71752532" w14:textId="77777777" w:rsidR="00F20549" w:rsidRDefault="00000000">
      <w:pPr>
        <w:pStyle w:val="a4"/>
        <w:numPr>
          <w:ilvl w:val="0"/>
          <w:numId w:val="4"/>
        </w:numPr>
        <w:ind w:firstLineChars="0"/>
        <w:rPr>
          <w:sz w:val="28"/>
          <w:szCs w:val="28"/>
        </w:rPr>
      </w:pPr>
      <w:bookmarkStart w:id="8" w:name="_Toc30815"/>
      <w:r>
        <w:rPr>
          <w:rFonts w:hint="eastAsia"/>
          <w:sz w:val="28"/>
          <w:szCs w:val="28"/>
        </w:rPr>
        <w:t>行李管理系统运行通过机场内联网来进行访问。</w:t>
      </w:r>
      <w:bookmarkEnd w:id="8"/>
    </w:p>
    <w:p w14:paraId="3620DD89" w14:textId="77777777" w:rsidR="00F20549" w:rsidRDefault="00F20549">
      <w:pPr>
        <w:pStyle w:val="a4"/>
        <w:ind w:firstLineChars="0" w:firstLine="0"/>
        <w:rPr>
          <w:sz w:val="28"/>
          <w:szCs w:val="28"/>
        </w:rPr>
      </w:pPr>
    </w:p>
    <w:p w14:paraId="25DF99AD" w14:textId="77777777" w:rsidR="00F20549" w:rsidRDefault="00F20549">
      <w:pPr>
        <w:pStyle w:val="a4"/>
        <w:ind w:firstLineChars="0" w:firstLine="0"/>
        <w:rPr>
          <w:sz w:val="28"/>
          <w:szCs w:val="28"/>
        </w:rPr>
      </w:pPr>
    </w:p>
    <w:p w14:paraId="0E175193" w14:textId="77777777" w:rsidR="00F20549" w:rsidRDefault="00000000">
      <w:pPr>
        <w:pStyle w:val="a4"/>
        <w:numPr>
          <w:ilvl w:val="0"/>
          <w:numId w:val="3"/>
        </w:numPr>
        <w:ind w:firstLineChars="0"/>
        <w:outlineLvl w:val="1"/>
        <w:rPr>
          <w:b/>
          <w:sz w:val="28"/>
          <w:szCs w:val="28"/>
        </w:rPr>
      </w:pPr>
      <w:bookmarkStart w:id="9" w:name="_Toc28614"/>
      <w:proofErr w:type="gramStart"/>
      <w:r>
        <w:rPr>
          <w:rFonts w:hint="eastAsia"/>
          <w:b/>
          <w:sz w:val="28"/>
          <w:szCs w:val="28"/>
        </w:rPr>
        <w:lastRenderedPageBreak/>
        <w:t>航显系统</w:t>
      </w:r>
      <w:proofErr w:type="gramEnd"/>
      <w:r>
        <w:rPr>
          <w:rFonts w:hint="eastAsia"/>
          <w:b/>
          <w:sz w:val="28"/>
          <w:szCs w:val="28"/>
        </w:rPr>
        <w:t>结构图</w:t>
      </w:r>
      <w:bookmarkEnd w:id="9"/>
    </w:p>
    <w:p w14:paraId="2FA13212" w14:textId="77777777" w:rsidR="00F20549" w:rsidRDefault="00000000">
      <w:pPr>
        <w:pStyle w:val="a4"/>
        <w:ind w:left="870" w:firstLineChars="0" w:firstLine="0"/>
        <w:rPr>
          <w:sz w:val="28"/>
          <w:szCs w:val="28"/>
        </w:rPr>
      </w:pPr>
      <w:r>
        <w:rPr>
          <w:rFonts w:hint="eastAsia"/>
          <w:sz w:val="28"/>
          <w:szCs w:val="28"/>
        </w:rPr>
        <w:t>行李管理系统结构图：</w:t>
      </w:r>
    </w:p>
    <w:p w14:paraId="560AA2D2" w14:textId="77777777" w:rsidR="00F20549" w:rsidRDefault="00000000">
      <w:pPr>
        <w:pStyle w:val="a4"/>
        <w:ind w:left="870" w:firstLineChars="0" w:firstLine="0"/>
        <w:rPr>
          <w:sz w:val="28"/>
          <w:szCs w:val="28"/>
        </w:rPr>
      </w:pPr>
      <w:r>
        <w:rPr>
          <w:noProof/>
        </w:rPr>
        <w:drawing>
          <wp:inline distT="0" distB="0" distL="114300" distR="114300" wp14:anchorId="1F018683" wp14:editId="18921D5E">
            <wp:extent cx="5850890" cy="2588895"/>
            <wp:effectExtent l="0" t="0" r="165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850890" cy="2588895"/>
                    </a:xfrm>
                    <a:prstGeom prst="rect">
                      <a:avLst/>
                    </a:prstGeom>
                    <a:noFill/>
                    <a:ln w="9525">
                      <a:noFill/>
                    </a:ln>
                  </pic:spPr>
                </pic:pic>
              </a:graphicData>
            </a:graphic>
          </wp:inline>
        </w:drawing>
      </w:r>
    </w:p>
    <w:p w14:paraId="71153AA9" w14:textId="77777777" w:rsidR="00F20549" w:rsidRDefault="00000000">
      <w:pPr>
        <w:pStyle w:val="a4"/>
        <w:ind w:left="870" w:firstLineChars="0" w:firstLine="0"/>
        <w:jc w:val="center"/>
      </w:pPr>
      <w:r>
        <w:rPr>
          <w:b/>
          <w:sz w:val="22"/>
          <w:szCs w:val="28"/>
        </w:rPr>
        <w:t>图</w:t>
      </w:r>
      <w:r>
        <w:rPr>
          <w:rFonts w:hint="eastAsia"/>
          <w:b/>
          <w:sz w:val="22"/>
          <w:szCs w:val="28"/>
        </w:rPr>
        <w:t>一</w:t>
      </w:r>
    </w:p>
    <w:p w14:paraId="56786692" w14:textId="77777777" w:rsidR="00F20549" w:rsidRDefault="00F20549">
      <w:pPr>
        <w:pStyle w:val="a4"/>
        <w:ind w:left="870" w:firstLineChars="0" w:firstLine="0"/>
        <w:rPr>
          <w:b/>
        </w:rPr>
      </w:pPr>
    </w:p>
    <w:p w14:paraId="6403CE92" w14:textId="77777777" w:rsidR="00F20549" w:rsidRDefault="00000000">
      <w:pPr>
        <w:pStyle w:val="a4"/>
        <w:numPr>
          <w:ilvl w:val="0"/>
          <w:numId w:val="3"/>
        </w:numPr>
        <w:ind w:firstLineChars="0"/>
        <w:outlineLvl w:val="1"/>
        <w:rPr>
          <w:b/>
          <w:sz w:val="28"/>
          <w:szCs w:val="28"/>
        </w:rPr>
      </w:pPr>
      <w:bookmarkStart w:id="10" w:name="_Toc29662"/>
      <w:r>
        <w:rPr>
          <w:b/>
          <w:sz w:val="28"/>
          <w:szCs w:val="28"/>
        </w:rPr>
        <w:t>数据结构设计</w:t>
      </w:r>
      <w:bookmarkEnd w:id="10"/>
    </w:p>
    <w:p w14:paraId="0118A796" w14:textId="77777777" w:rsidR="00F20549" w:rsidRDefault="00000000">
      <w:pPr>
        <w:pStyle w:val="a4"/>
        <w:numPr>
          <w:ilvl w:val="0"/>
          <w:numId w:val="5"/>
        </w:numPr>
        <w:ind w:firstLineChars="0"/>
        <w:outlineLvl w:val="2"/>
        <w:rPr>
          <w:sz w:val="28"/>
          <w:szCs w:val="28"/>
        </w:rPr>
      </w:pPr>
      <w:bookmarkStart w:id="11" w:name="_Toc6043"/>
      <w:r>
        <w:rPr>
          <w:rFonts w:hint="eastAsia"/>
          <w:sz w:val="28"/>
          <w:szCs w:val="28"/>
        </w:rPr>
        <w:t>数据库数据结构设计：</w:t>
      </w:r>
      <w:bookmarkEnd w:id="11"/>
    </w:p>
    <w:p w14:paraId="29E1D23A" w14:textId="77777777" w:rsidR="00F20549" w:rsidRDefault="00000000">
      <w:pPr>
        <w:pStyle w:val="a4"/>
        <w:ind w:left="1290" w:firstLineChars="0" w:firstLine="0"/>
        <w:rPr>
          <w:sz w:val="28"/>
          <w:szCs w:val="28"/>
        </w:rPr>
      </w:pPr>
      <w:r>
        <w:rPr>
          <w:rFonts w:hint="eastAsia"/>
          <w:sz w:val="28"/>
          <w:szCs w:val="28"/>
        </w:rPr>
        <w:t xml:space="preserve">DBMS </w:t>
      </w:r>
      <w:r>
        <w:rPr>
          <w:rFonts w:hint="eastAsia"/>
          <w:sz w:val="28"/>
          <w:szCs w:val="28"/>
        </w:rPr>
        <w:t>的使用上系统将采用</w:t>
      </w:r>
      <w:r>
        <w:rPr>
          <w:rFonts w:hint="eastAsia"/>
          <w:sz w:val="28"/>
          <w:szCs w:val="28"/>
        </w:rPr>
        <w:t xml:space="preserve"> MySQL, </w:t>
      </w:r>
      <w:r>
        <w:rPr>
          <w:rFonts w:hint="eastAsia"/>
          <w:sz w:val="28"/>
          <w:szCs w:val="28"/>
        </w:rPr>
        <w:t>系统主要需要维护</w:t>
      </w:r>
      <w:r>
        <w:rPr>
          <w:rFonts w:hint="eastAsia"/>
          <w:sz w:val="28"/>
          <w:szCs w:val="28"/>
        </w:rPr>
        <w:t>2</w:t>
      </w:r>
      <w:r>
        <w:rPr>
          <w:rFonts w:hint="eastAsia"/>
          <w:sz w:val="28"/>
          <w:szCs w:val="28"/>
        </w:rPr>
        <w:t>张数据表：</w:t>
      </w:r>
    </w:p>
    <w:p w14:paraId="574ABF68" w14:textId="77777777" w:rsidR="00F20549" w:rsidRDefault="00000000">
      <w:pPr>
        <w:pStyle w:val="a4"/>
        <w:numPr>
          <w:ilvl w:val="0"/>
          <w:numId w:val="6"/>
        </w:numPr>
        <w:ind w:firstLineChars="0"/>
        <w:rPr>
          <w:sz w:val="28"/>
          <w:szCs w:val="28"/>
        </w:rPr>
      </w:pPr>
      <w:r>
        <w:rPr>
          <w:rFonts w:hint="eastAsia"/>
          <w:sz w:val="28"/>
          <w:szCs w:val="28"/>
        </w:rPr>
        <w:t>乘客信息录入表</w:t>
      </w:r>
    </w:p>
    <w:tbl>
      <w:tblPr>
        <w:tblStyle w:val="a3"/>
        <w:tblW w:w="4086" w:type="dxa"/>
        <w:tblInd w:w="1710" w:type="dxa"/>
        <w:tblLayout w:type="fixed"/>
        <w:tblLook w:val="04A0" w:firstRow="1" w:lastRow="0" w:firstColumn="1" w:lastColumn="0" w:noHBand="0" w:noVBand="1"/>
      </w:tblPr>
      <w:tblGrid>
        <w:gridCol w:w="1362"/>
        <w:gridCol w:w="1362"/>
        <w:gridCol w:w="1362"/>
      </w:tblGrid>
      <w:tr w:rsidR="00F20549" w14:paraId="6CC9B916" w14:textId="77777777">
        <w:tc>
          <w:tcPr>
            <w:tcW w:w="1362" w:type="dxa"/>
          </w:tcPr>
          <w:p w14:paraId="699DD0EF" w14:textId="77777777" w:rsidR="00F20549" w:rsidRDefault="00000000">
            <w:pPr>
              <w:pStyle w:val="a4"/>
              <w:ind w:firstLineChars="0" w:firstLine="0"/>
              <w:jc w:val="center"/>
              <w:rPr>
                <w:rFonts w:asciiTheme="minorEastAsia" w:hAnsiTheme="minorEastAsia" w:cstheme="minorEastAsia"/>
                <w:kern w:val="0"/>
                <w:sz w:val="18"/>
                <w:szCs w:val="18"/>
              </w:rPr>
            </w:pPr>
            <w:r>
              <w:rPr>
                <w:rFonts w:asciiTheme="minorEastAsia" w:hAnsiTheme="minorEastAsia" w:cstheme="minorEastAsia" w:hint="eastAsia"/>
                <w:kern w:val="0"/>
                <w:sz w:val="18"/>
                <w:szCs w:val="18"/>
              </w:rPr>
              <w:t>航班号</w:t>
            </w:r>
          </w:p>
        </w:tc>
        <w:tc>
          <w:tcPr>
            <w:tcW w:w="1362" w:type="dxa"/>
          </w:tcPr>
          <w:p w14:paraId="66654261" w14:textId="77777777" w:rsidR="00F20549" w:rsidRDefault="00000000">
            <w:pPr>
              <w:pStyle w:val="a4"/>
              <w:ind w:firstLineChars="0" w:firstLine="0"/>
              <w:jc w:val="center"/>
              <w:rPr>
                <w:rFonts w:asciiTheme="minorEastAsia" w:hAnsiTheme="minorEastAsia" w:cstheme="minorEastAsia"/>
                <w:kern w:val="0"/>
                <w:sz w:val="18"/>
                <w:szCs w:val="18"/>
              </w:rPr>
            </w:pPr>
            <w:r>
              <w:rPr>
                <w:rFonts w:asciiTheme="minorEastAsia" w:hAnsiTheme="minorEastAsia" w:cstheme="minorEastAsia" w:hint="eastAsia"/>
                <w:kern w:val="0"/>
                <w:sz w:val="18"/>
                <w:szCs w:val="18"/>
              </w:rPr>
              <w:t>姓名</w:t>
            </w:r>
          </w:p>
        </w:tc>
        <w:tc>
          <w:tcPr>
            <w:tcW w:w="1362" w:type="dxa"/>
          </w:tcPr>
          <w:p w14:paraId="55B0701C" w14:textId="77777777" w:rsidR="00F20549" w:rsidRDefault="00000000">
            <w:pPr>
              <w:pStyle w:val="a4"/>
              <w:ind w:firstLineChars="0" w:firstLine="0"/>
              <w:jc w:val="center"/>
              <w:rPr>
                <w:rFonts w:asciiTheme="minorEastAsia" w:hAnsiTheme="minorEastAsia" w:cstheme="minorEastAsia"/>
                <w:kern w:val="0"/>
                <w:sz w:val="18"/>
                <w:szCs w:val="18"/>
              </w:rPr>
            </w:pPr>
            <w:r>
              <w:rPr>
                <w:rFonts w:asciiTheme="minorEastAsia" w:hAnsiTheme="minorEastAsia" w:cstheme="minorEastAsia" w:hint="eastAsia"/>
                <w:kern w:val="0"/>
                <w:sz w:val="18"/>
                <w:szCs w:val="18"/>
              </w:rPr>
              <w:t>联系方式</w:t>
            </w:r>
          </w:p>
        </w:tc>
      </w:tr>
      <w:tr w:rsidR="00F20549" w14:paraId="51519CA5" w14:textId="77777777">
        <w:tc>
          <w:tcPr>
            <w:tcW w:w="1362" w:type="dxa"/>
          </w:tcPr>
          <w:p w14:paraId="11CE75CF" w14:textId="77777777" w:rsidR="00F20549" w:rsidRDefault="00F20549">
            <w:pPr>
              <w:pStyle w:val="a4"/>
              <w:ind w:firstLineChars="0" w:firstLine="0"/>
              <w:rPr>
                <w:kern w:val="0"/>
                <w:sz w:val="20"/>
                <w:szCs w:val="20"/>
              </w:rPr>
            </w:pPr>
          </w:p>
        </w:tc>
        <w:tc>
          <w:tcPr>
            <w:tcW w:w="1362" w:type="dxa"/>
          </w:tcPr>
          <w:p w14:paraId="388A4092" w14:textId="77777777" w:rsidR="00F20549" w:rsidRDefault="00F20549">
            <w:pPr>
              <w:pStyle w:val="a4"/>
              <w:ind w:firstLineChars="0" w:firstLine="0"/>
              <w:rPr>
                <w:kern w:val="0"/>
                <w:sz w:val="20"/>
                <w:szCs w:val="20"/>
              </w:rPr>
            </w:pPr>
          </w:p>
        </w:tc>
        <w:tc>
          <w:tcPr>
            <w:tcW w:w="1362" w:type="dxa"/>
          </w:tcPr>
          <w:p w14:paraId="2ADBE7A0" w14:textId="77777777" w:rsidR="00F20549" w:rsidRDefault="00F20549">
            <w:pPr>
              <w:pStyle w:val="a4"/>
              <w:ind w:firstLineChars="0" w:firstLine="0"/>
              <w:rPr>
                <w:kern w:val="0"/>
                <w:sz w:val="20"/>
                <w:szCs w:val="20"/>
              </w:rPr>
            </w:pPr>
          </w:p>
        </w:tc>
      </w:tr>
    </w:tbl>
    <w:p w14:paraId="42F356A2" w14:textId="77777777" w:rsidR="00F20549" w:rsidRDefault="00000000">
      <w:pPr>
        <w:pStyle w:val="a4"/>
        <w:ind w:left="1710" w:firstLineChars="0" w:firstLine="0"/>
        <w:jc w:val="center"/>
        <w:rPr>
          <w:b/>
          <w:sz w:val="22"/>
          <w:szCs w:val="28"/>
        </w:rPr>
      </w:pPr>
      <w:r>
        <w:rPr>
          <w:rFonts w:hint="eastAsia"/>
          <w:b/>
          <w:sz w:val="22"/>
          <w:szCs w:val="28"/>
        </w:rPr>
        <w:t>表一</w:t>
      </w:r>
    </w:p>
    <w:p w14:paraId="0C4F65E3" w14:textId="77777777" w:rsidR="00F20549" w:rsidRDefault="00000000">
      <w:pPr>
        <w:pStyle w:val="a4"/>
        <w:numPr>
          <w:ilvl w:val="0"/>
          <w:numId w:val="6"/>
        </w:numPr>
        <w:ind w:firstLineChars="0"/>
        <w:rPr>
          <w:sz w:val="28"/>
          <w:szCs w:val="28"/>
        </w:rPr>
      </w:pPr>
      <w:r>
        <w:rPr>
          <w:rFonts w:hint="eastAsia"/>
          <w:sz w:val="28"/>
          <w:szCs w:val="28"/>
        </w:rPr>
        <w:t>行李管理系统信息表</w:t>
      </w:r>
    </w:p>
    <w:tbl>
      <w:tblPr>
        <w:tblStyle w:val="a3"/>
        <w:tblW w:w="6812" w:type="dxa"/>
        <w:tblInd w:w="1710" w:type="dxa"/>
        <w:tblLayout w:type="fixed"/>
        <w:tblLook w:val="04A0" w:firstRow="1" w:lastRow="0" w:firstColumn="1" w:lastColumn="0" w:noHBand="0" w:noVBand="1"/>
      </w:tblPr>
      <w:tblGrid>
        <w:gridCol w:w="1362"/>
        <w:gridCol w:w="1362"/>
        <w:gridCol w:w="1362"/>
        <w:gridCol w:w="1363"/>
        <w:gridCol w:w="1363"/>
      </w:tblGrid>
      <w:tr w:rsidR="00F20549" w14:paraId="4240265C" w14:textId="77777777">
        <w:tc>
          <w:tcPr>
            <w:tcW w:w="1362" w:type="dxa"/>
          </w:tcPr>
          <w:p w14:paraId="5D04718E" w14:textId="77777777" w:rsidR="00F20549" w:rsidRDefault="00000000">
            <w:pPr>
              <w:pStyle w:val="a4"/>
              <w:ind w:firstLineChars="0" w:firstLine="0"/>
              <w:jc w:val="center"/>
              <w:rPr>
                <w:rFonts w:asciiTheme="minorEastAsia" w:hAnsiTheme="minorEastAsia" w:cstheme="minorEastAsia"/>
                <w:kern w:val="0"/>
                <w:sz w:val="18"/>
                <w:szCs w:val="18"/>
              </w:rPr>
            </w:pPr>
            <w:r>
              <w:rPr>
                <w:rFonts w:asciiTheme="minorEastAsia" w:hAnsiTheme="minorEastAsia" w:cstheme="minorEastAsia" w:hint="eastAsia"/>
                <w:kern w:val="0"/>
                <w:sz w:val="18"/>
                <w:szCs w:val="18"/>
              </w:rPr>
              <w:t>航班号</w:t>
            </w:r>
          </w:p>
        </w:tc>
        <w:tc>
          <w:tcPr>
            <w:tcW w:w="1362" w:type="dxa"/>
          </w:tcPr>
          <w:p w14:paraId="0E85485A" w14:textId="77777777" w:rsidR="00F20549" w:rsidRDefault="00000000">
            <w:pPr>
              <w:pStyle w:val="a4"/>
              <w:ind w:firstLineChars="0" w:firstLine="0"/>
              <w:jc w:val="center"/>
              <w:rPr>
                <w:rFonts w:asciiTheme="minorEastAsia" w:hAnsiTheme="minorEastAsia" w:cstheme="minorEastAsia"/>
                <w:kern w:val="0"/>
                <w:sz w:val="18"/>
                <w:szCs w:val="18"/>
              </w:rPr>
            </w:pPr>
            <w:r>
              <w:rPr>
                <w:rFonts w:asciiTheme="minorEastAsia" w:hAnsiTheme="minorEastAsia" w:cstheme="minorEastAsia" w:hint="eastAsia"/>
                <w:kern w:val="0"/>
                <w:sz w:val="18"/>
                <w:szCs w:val="18"/>
              </w:rPr>
              <w:t>姓名</w:t>
            </w:r>
          </w:p>
        </w:tc>
        <w:tc>
          <w:tcPr>
            <w:tcW w:w="1362" w:type="dxa"/>
          </w:tcPr>
          <w:p w14:paraId="2A357086" w14:textId="77777777" w:rsidR="00F20549" w:rsidRDefault="00000000">
            <w:pPr>
              <w:pStyle w:val="a4"/>
              <w:ind w:firstLineChars="0" w:firstLine="0"/>
              <w:jc w:val="center"/>
              <w:rPr>
                <w:rFonts w:asciiTheme="minorEastAsia" w:hAnsiTheme="minorEastAsia" w:cstheme="minorEastAsia"/>
                <w:kern w:val="0"/>
                <w:sz w:val="18"/>
                <w:szCs w:val="18"/>
              </w:rPr>
            </w:pPr>
            <w:r>
              <w:rPr>
                <w:rFonts w:asciiTheme="minorEastAsia" w:hAnsiTheme="minorEastAsia" w:cstheme="minorEastAsia" w:hint="eastAsia"/>
                <w:kern w:val="0"/>
                <w:sz w:val="18"/>
                <w:szCs w:val="18"/>
              </w:rPr>
              <w:t>联系方式</w:t>
            </w:r>
          </w:p>
        </w:tc>
        <w:tc>
          <w:tcPr>
            <w:tcW w:w="1363" w:type="dxa"/>
          </w:tcPr>
          <w:p w14:paraId="5F2A97A0" w14:textId="77777777" w:rsidR="00F20549" w:rsidRDefault="00000000">
            <w:pPr>
              <w:pStyle w:val="a4"/>
              <w:ind w:firstLineChars="0" w:firstLine="0"/>
              <w:jc w:val="center"/>
              <w:rPr>
                <w:rFonts w:asciiTheme="minorEastAsia" w:hAnsiTheme="minorEastAsia" w:cstheme="minorEastAsia"/>
                <w:kern w:val="0"/>
                <w:sz w:val="18"/>
                <w:szCs w:val="18"/>
              </w:rPr>
            </w:pPr>
            <w:r>
              <w:rPr>
                <w:rFonts w:asciiTheme="minorEastAsia" w:hAnsiTheme="minorEastAsia" w:cstheme="minorEastAsia" w:hint="eastAsia"/>
                <w:kern w:val="0"/>
                <w:sz w:val="18"/>
                <w:szCs w:val="18"/>
              </w:rPr>
              <w:t>行李状态</w:t>
            </w:r>
          </w:p>
        </w:tc>
        <w:tc>
          <w:tcPr>
            <w:tcW w:w="1363" w:type="dxa"/>
          </w:tcPr>
          <w:p w14:paraId="0007B1E4" w14:textId="77777777" w:rsidR="00F20549" w:rsidRDefault="00000000">
            <w:pPr>
              <w:pStyle w:val="a4"/>
              <w:ind w:firstLineChars="0" w:firstLine="0"/>
              <w:jc w:val="center"/>
              <w:rPr>
                <w:rFonts w:asciiTheme="minorEastAsia" w:hAnsiTheme="minorEastAsia" w:cstheme="minorEastAsia"/>
                <w:kern w:val="0"/>
                <w:sz w:val="18"/>
                <w:szCs w:val="18"/>
              </w:rPr>
            </w:pPr>
            <w:r>
              <w:rPr>
                <w:rFonts w:asciiTheme="minorEastAsia" w:hAnsiTheme="minorEastAsia" w:cstheme="minorEastAsia" w:hint="eastAsia"/>
                <w:kern w:val="0"/>
                <w:sz w:val="18"/>
                <w:szCs w:val="18"/>
              </w:rPr>
              <w:t>行李位置</w:t>
            </w:r>
          </w:p>
        </w:tc>
      </w:tr>
      <w:tr w:rsidR="00F20549" w14:paraId="69CC35D3" w14:textId="77777777">
        <w:tc>
          <w:tcPr>
            <w:tcW w:w="1362" w:type="dxa"/>
          </w:tcPr>
          <w:p w14:paraId="320C698C" w14:textId="77777777" w:rsidR="00F20549" w:rsidRDefault="00F20549">
            <w:pPr>
              <w:pStyle w:val="a4"/>
              <w:ind w:firstLineChars="0" w:firstLine="0"/>
              <w:rPr>
                <w:kern w:val="0"/>
                <w:sz w:val="20"/>
                <w:szCs w:val="20"/>
              </w:rPr>
            </w:pPr>
          </w:p>
        </w:tc>
        <w:tc>
          <w:tcPr>
            <w:tcW w:w="1362" w:type="dxa"/>
          </w:tcPr>
          <w:p w14:paraId="2139E3F9" w14:textId="77777777" w:rsidR="00F20549" w:rsidRDefault="00F20549">
            <w:pPr>
              <w:pStyle w:val="a4"/>
              <w:ind w:firstLineChars="0" w:firstLine="0"/>
              <w:rPr>
                <w:kern w:val="0"/>
                <w:sz w:val="20"/>
                <w:szCs w:val="20"/>
              </w:rPr>
            </w:pPr>
          </w:p>
        </w:tc>
        <w:tc>
          <w:tcPr>
            <w:tcW w:w="1362" w:type="dxa"/>
          </w:tcPr>
          <w:p w14:paraId="44EB7F34" w14:textId="77777777" w:rsidR="00F20549" w:rsidRDefault="00F20549">
            <w:pPr>
              <w:pStyle w:val="a4"/>
              <w:ind w:firstLineChars="0" w:firstLine="0"/>
              <w:rPr>
                <w:kern w:val="0"/>
                <w:sz w:val="20"/>
                <w:szCs w:val="20"/>
              </w:rPr>
            </w:pPr>
          </w:p>
        </w:tc>
        <w:tc>
          <w:tcPr>
            <w:tcW w:w="1363" w:type="dxa"/>
          </w:tcPr>
          <w:p w14:paraId="197BCD21" w14:textId="77777777" w:rsidR="00F20549" w:rsidRDefault="00F20549">
            <w:pPr>
              <w:pStyle w:val="a4"/>
              <w:ind w:firstLineChars="0" w:firstLine="0"/>
              <w:rPr>
                <w:kern w:val="0"/>
                <w:sz w:val="20"/>
                <w:szCs w:val="20"/>
              </w:rPr>
            </w:pPr>
          </w:p>
        </w:tc>
        <w:tc>
          <w:tcPr>
            <w:tcW w:w="1363" w:type="dxa"/>
          </w:tcPr>
          <w:p w14:paraId="3D79194B" w14:textId="77777777" w:rsidR="00F20549" w:rsidRDefault="00F20549">
            <w:pPr>
              <w:pStyle w:val="a4"/>
              <w:ind w:firstLineChars="0" w:firstLine="0"/>
              <w:rPr>
                <w:kern w:val="0"/>
                <w:sz w:val="20"/>
                <w:szCs w:val="20"/>
              </w:rPr>
            </w:pPr>
          </w:p>
        </w:tc>
      </w:tr>
    </w:tbl>
    <w:p w14:paraId="5A39C8DA" w14:textId="77777777" w:rsidR="00F20549" w:rsidRDefault="00000000">
      <w:pPr>
        <w:pStyle w:val="a4"/>
        <w:ind w:left="1710" w:firstLineChars="0" w:firstLine="0"/>
        <w:jc w:val="center"/>
        <w:rPr>
          <w:b/>
          <w:sz w:val="22"/>
          <w:szCs w:val="28"/>
        </w:rPr>
      </w:pPr>
      <w:r>
        <w:rPr>
          <w:b/>
          <w:sz w:val="22"/>
          <w:szCs w:val="28"/>
        </w:rPr>
        <w:t>表二</w:t>
      </w:r>
    </w:p>
    <w:p w14:paraId="75DB2DEE" w14:textId="77777777" w:rsidR="00F20549" w:rsidRDefault="00000000">
      <w:pPr>
        <w:pStyle w:val="a4"/>
        <w:numPr>
          <w:ilvl w:val="0"/>
          <w:numId w:val="5"/>
        </w:numPr>
        <w:ind w:firstLineChars="0"/>
        <w:outlineLvl w:val="2"/>
        <w:rPr>
          <w:sz w:val="28"/>
          <w:szCs w:val="28"/>
        </w:rPr>
      </w:pPr>
      <w:bookmarkStart w:id="12" w:name="_Toc3977"/>
      <w:r>
        <w:rPr>
          <w:rFonts w:hint="eastAsia"/>
          <w:sz w:val="28"/>
          <w:szCs w:val="28"/>
        </w:rPr>
        <w:t>物理数据结构设计：</w:t>
      </w:r>
      <w:bookmarkEnd w:id="12"/>
    </w:p>
    <w:p w14:paraId="747E0263" w14:textId="77777777" w:rsidR="00F20549" w:rsidRDefault="00000000">
      <w:pPr>
        <w:pStyle w:val="a4"/>
        <w:ind w:left="1290" w:firstLineChars="0" w:firstLine="0"/>
        <w:rPr>
          <w:sz w:val="28"/>
          <w:szCs w:val="28"/>
        </w:rPr>
      </w:pPr>
      <w:r>
        <w:rPr>
          <w:rFonts w:hint="eastAsia"/>
          <w:sz w:val="28"/>
          <w:szCs w:val="28"/>
        </w:rPr>
        <w:t>物理数据结构设计主要是设计数据在模块中的表示形式。数据在模块中都是以结构的方式表示。</w:t>
      </w:r>
    </w:p>
    <w:p w14:paraId="212E84C8" w14:textId="77777777" w:rsidR="00F20549" w:rsidRDefault="00000000">
      <w:pPr>
        <w:pStyle w:val="a4"/>
        <w:numPr>
          <w:ilvl w:val="0"/>
          <w:numId w:val="7"/>
        </w:numPr>
        <w:ind w:firstLineChars="0"/>
        <w:rPr>
          <w:sz w:val="28"/>
          <w:szCs w:val="28"/>
        </w:rPr>
      </w:pPr>
      <w:r>
        <w:rPr>
          <w:rFonts w:hint="eastAsia"/>
          <w:sz w:val="28"/>
          <w:szCs w:val="28"/>
        </w:rPr>
        <w:lastRenderedPageBreak/>
        <w:t>行李信息</w:t>
      </w:r>
    </w:p>
    <w:tbl>
      <w:tblPr>
        <w:tblStyle w:val="a3"/>
        <w:tblW w:w="6812" w:type="dxa"/>
        <w:tblInd w:w="1710" w:type="dxa"/>
        <w:tblLayout w:type="fixed"/>
        <w:tblLook w:val="04A0" w:firstRow="1" w:lastRow="0" w:firstColumn="1" w:lastColumn="0" w:noHBand="0" w:noVBand="1"/>
      </w:tblPr>
      <w:tblGrid>
        <w:gridCol w:w="2270"/>
        <w:gridCol w:w="2271"/>
        <w:gridCol w:w="2271"/>
      </w:tblGrid>
      <w:tr w:rsidR="00F20549" w14:paraId="2A05BEEC" w14:textId="77777777">
        <w:tc>
          <w:tcPr>
            <w:tcW w:w="2270" w:type="dxa"/>
          </w:tcPr>
          <w:p w14:paraId="10A8A707" w14:textId="77777777" w:rsidR="00F20549" w:rsidRDefault="00000000">
            <w:pPr>
              <w:spacing w:line="520" w:lineRule="exact"/>
              <w:jc w:val="center"/>
              <w:rPr>
                <w:rFonts w:asciiTheme="minorEastAsia" w:hAnsiTheme="minorEastAsia" w:cstheme="minorEastAsia"/>
                <w:b/>
                <w:bCs/>
                <w:kern w:val="0"/>
                <w:szCs w:val="28"/>
              </w:rPr>
            </w:pPr>
            <w:r>
              <w:rPr>
                <w:rFonts w:asciiTheme="minorEastAsia" w:hAnsiTheme="minorEastAsia" w:cstheme="minorEastAsia" w:hint="eastAsia"/>
                <w:b/>
                <w:bCs/>
                <w:kern w:val="0"/>
                <w:szCs w:val="28"/>
              </w:rPr>
              <w:t>属性名称</w:t>
            </w:r>
          </w:p>
        </w:tc>
        <w:tc>
          <w:tcPr>
            <w:tcW w:w="2271" w:type="dxa"/>
          </w:tcPr>
          <w:p w14:paraId="311C7E20" w14:textId="77777777" w:rsidR="00F20549" w:rsidRDefault="00000000">
            <w:pPr>
              <w:spacing w:line="520" w:lineRule="exact"/>
              <w:jc w:val="center"/>
              <w:rPr>
                <w:rFonts w:asciiTheme="minorEastAsia" w:hAnsiTheme="minorEastAsia" w:cstheme="minorEastAsia"/>
                <w:b/>
                <w:bCs/>
                <w:kern w:val="0"/>
                <w:szCs w:val="28"/>
              </w:rPr>
            </w:pPr>
            <w:r>
              <w:rPr>
                <w:rFonts w:asciiTheme="minorEastAsia" w:hAnsiTheme="minorEastAsia" w:cstheme="minorEastAsia" w:hint="eastAsia"/>
                <w:b/>
                <w:bCs/>
                <w:kern w:val="0"/>
                <w:szCs w:val="28"/>
              </w:rPr>
              <w:t>类型</w:t>
            </w:r>
          </w:p>
        </w:tc>
        <w:tc>
          <w:tcPr>
            <w:tcW w:w="2271" w:type="dxa"/>
          </w:tcPr>
          <w:p w14:paraId="2D1F6F83" w14:textId="77777777" w:rsidR="00F20549" w:rsidRDefault="00000000">
            <w:pPr>
              <w:spacing w:line="520" w:lineRule="exact"/>
              <w:jc w:val="center"/>
              <w:rPr>
                <w:rFonts w:asciiTheme="minorEastAsia" w:hAnsiTheme="minorEastAsia" w:cstheme="minorEastAsia"/>
                <w:b/>
                <w:bCs/>
                <w:kern w:val="0"/>
                <w:szCs w:val="28"/>
              </w:rPr>
            </w:pPr>
            <w:r>
              <w:rPr>
                <w:rFonts w:asciiTheme="minorEastAsia" w:hAnsiTheme="minorEastAsia" w:cstheme="minorEastAsia" w:hint="eastAsia"/>
                <w:b/>
                <w:bCs/>
                <w:kern w:val="0"/>
                <w:szCs w:val="28"/>
              </w:rPr>
              <w:t>说明</w:t>
            </w:r>
          </w:p>
        </w:tc>
      </w:tr>
      <w:tr w:rsidR="00F20549" w14:paraId="3DD1F31F" w14:textId="77777777">
        <w:tc>
          <w:tcPr>
            <w:tcW w:w="2270" w:type="dxa"/>
          </w:tcPr>
          <w:p w14:paraId="397A1E67" w14:textId="77777777" w:rsidR="00F20549" w:rsidRDefault="00000000">
            <w:pPr>
              <w:spacing w:line="520" w:lineRule="exact"/>
              <w:rPr>
                <w:kern w:val="0"/>
                <w:sz w:val="20"/>
                <w:szCs w:val="20"/>
              </w:rPr>
            </w:pPr>
            <w:r>
              <w:rPr>
                <w:rFonts w:asciiTheme="minorEastAsia" w:hAnsiTheme="minorEastAsia" w:cstheme="minorEastAsia" w:hint="eastAsia"/>
                <w:sz w:val="28"/>
                <w:szCs w:val="28"/>
              </w:rPr>
              <w:t>姓名</w:t>
            </w:r>
          </w:p>
        </w:tc>
        <w:tc>
          <w:tcPr>
            <w:tcW w:w="2271" w:type="dxa"/>
          </w:tcPr>
          <w:p w14:paraId="1CED37E0" w14:textId="77777777" w:rsidR="00F20549" w:rsidRDefault="00000000">
            <w:pPr>
              <w:spacing w:line="520" w:lineRule="exact"/>
              <w:jc w:val="center"/>
              <w:rPr>
                <w:kern w:val="0"/>
                <w:sz w:val="20"/>
                <w:szCs w:val="20"/>
              </w:rPr>
            </w:pPr>
            <w:r>
              <w:rPr>
                <w:rFonts w:asciiTheme="minorEastAsia" w:hAnsiTheme="minorEastAsia" w:cstheme="minorEastAsia" w:hint="eastAsia"/>
                <w:sz w:val="28"/>
                <w:szCs w:val="28"/>
              </w:rPr>
              <w:t>string</w:t>
            </w:r>
          </w:p>
        </w:tc>
        <w:tc>
          <w:tcPr>
            <w:tcW w:w="2271" w:type="dxa"/>
          </w:tcPr>
          <w:p w14:paraId="538559C6" w14:textId="77777777" w:rsidR="00F20549" w:rsidRDefault="00000000">
            <w:pPr>
              <w:spacing w:line="520" w:lineRule="exact"/>
              <w:jc w:val="center"/>
              <w:rPr>
                <w:kern w:val="0"/>
                <w:sz w:val="20"/>
                <w:szCs w:val="20"/>
              </w:rPr>
            </w:pPr>
            <w:r>
              <w:rPr>
                <w:rFonts w:asciiTheme="minorEastAsia" w:hAnsiTheme="minorEastAsia" w:cstheme="minorEastAsia" w:hint="eastAsia"/>
                <w:b/>
                <w:bCs/>
                <w:sz w:val="28"/>
                <w:szCs w:val="28"/>
              </w:rPr>
              <w:t>旅客姓名</w:t>
            </w:r>
          </w:p>
        </w:tc>
      </w:tr>
      <w:tr w:rsidR="00F20549" w14:paraId="24FE9775" w14:textId="77777777">
        <w:tc>
          <w:tcPr>
            <w:tcW w:w="2270" w:type="dxa"/>
          </w:tcPr>
          <w:p w14:paraId="3A68BF35" w14:textId="77777777" w:rsidR="00F20549" w:rsidRDefault="00000000">
            <w:pPr>
              <w:spacing w:line="520" w:lineRule="exact"/>
              <w:rPr>
                <w:kern w:val="0"/>
                <w:sz w:val="20"/>
                <w:szCs w:val="20"/>
              </w:rPr>
            </w:pPr>
            <w:r>
              <w:rPr>
                <w:rFonts w:asciiTheme="minorEastAsia" w:hAnsiTheme="minorEastAsia" w:cstheme="minorEastAsia" w:hint="eastAsia"/>
                <w:sz w:val="28"/>
                <w:szCs w:val="28"/>
              </w:rPr>
              <w:t>航班号</w:t>
            </w:r>
          </w:p>
        </w:tc>
        <w:tc>
          <w:tcPr>
            <w:tcW w:w="2271" w:type="dxa"/>
          </w:tcPr>
          <w:p w14:paraId="5F7C3103" w14:textId="77777777" w:rsidR="00F20549" w:rsidRDefault="00000000">
            <w:pPr>
              <w:spacing w:line="520" w:lineRule="exact"/>
              <w:jc w:val="center"/>
              <w:rPr>
                <w:kern w:val="0"/>
                <w:sz w:val="20"/>
                <w:szCs w:val="20"/>
              </w:rPr>
            </w:pPr>
            <w:r>
              <w:rPr>
                <w:rFonts w:asciiTheme="minorEastAsia" w:hAnsiTheme="minorEastAsia" w:cstheme="minorEastAsia" w:hint="eastAsia"/>
                <w:sz w:val="28"/>
                <w:szCs w:val="28"/>
              </w:rPr>
              <w:t>string</w:t>
            </w:r>
          </w:p>
        </w:tc>
        <w:tc>
          <w:tcPr>
            <w:tcW w:w="2271" w:type="dxa"/>
          </w:tcPr>
          <w:p w14:paraId="3A713B59" w14:textId="77777777" w:rsidR="00F20549" w:rsidRDefault="00000000">
            <w:pPr>
              <w:spacing w:line="520" w:lineRule="exact"/>
              <w:jc w:val="center"/>
              <w:rPr>
                <w:kern w:val="0"/>
                <w:sz w:val="20"/>
                <w:szCs w:val="20"/>
              </w:rPr>
            </w:pPr>
            <w:r>
              <w:rPr>
                <w:rFonts w:asciiTheme="minorEastAsia" w:hAnsiTheme="minorEastAsia" w:cstheme="minorEastAsia" w:hint="eastAsia"/>
                <w:sz w:val="28"/>
                <w:szCs w:val="28"/>
              </w:rPr>
              <w:t>由航空公司代码和一串数组成</w:t>
            </w:r>
          </w:p>
        </w:tc>
      </w:tr>
      <w:tr w:rsidR="00F20549" w14:paraId="37084E9D" w14:textId="77777777">
        <w:tc>
          <w:tcPr>
            <w:tcW w:w="2270" w:type="dxa"/>
          </w:tcPr>
          <w:p w14:paraId="560519FA" w14:textId="77777777" w:rsidR="00F20549" w:rsidRDefault="00000000">
            <w:pPr>
              <w:spacing w:line="520" w:lineRule="exact"/>
              <w:rPr>
                <w:kern w:val="0"/>
                <w:sz w:val="20"/>
                <w:szCs w:val="20"/>
              </w:rPr>
            </w:pPr>
            <w:r>
              <w:rPr>
                <w:rFonts w:asciiTheme="minorEastAsia" w:hAnsiTheme="minorEastAsia" w:cstheme="minorEastAsia" w:hint="eastAsia"/>
                <w:sz w:val="28"/>
                <w:szCs w:val="28"/>
              </w:rPr>
              <w:t>行李状态</w:t>
            </w:r>
          </w:p>
        </w:tc>
        <w:tc>
          <w:tcPr>
            <w:tcW w:w="2271" w:type="dxa"/>
          </w:tcPr>
          <w:p w14:paraId="1CC267AF" w14:textId="77777777" w:rsidR="00F20549" w:rsidRDefault="00000000">
            <w:pPr>
              <w:spacing w:line="520" w:lineRule="exact"/>
              <w:jc w:val="center"/>
              <w:rPr>
                <w:kern w:val="0"/>
                <w:sz w:val="20"/>
                <w:szCs w:val="20"/>
              </w:rPr>
            </w:pPr>
            <w:r>
              <w:rPr>
                <w:rFonts w:asciiTheme="minorEastAsia" w:hAnsiTheme="minorEastAsia" w:cstheme="minorEastAsia" w:hint="eastAsia"/>
                <w:sz w:val="28"/>
                <w:szCs w:val="28"/>
              </w:rPr>
              <w:t>string</w:t>
            </w:r>
          </w:p>
        </w:tc>
        <w:tc>
          <w:tcPr>
            <w:tcW w:w="2271" w:type="dxa"/>
          </w:tcPr>
          <w:p w14:paraId="69107293" w14:textId="77777777" w:rsidR="00F20549" w:rsidRDefault="00000000">
            <w:pPr>
              <w:spacing w:line="520" w:lineRule="exact"/>
              <w:jc w:val="center"/>
              <w:rPr>
                <w:kern w:val="0"/>
                <w:sz w:val="20"/>
                <w:szCs w:val="20"/>
              </w:rPr>
            </w:pPr>
            <w:r>
              <w:rPr>
                <w:rFonts w:asciiTheme="minorEastAsia" w:hAnsiTheme="minorEastAsia" w:cstheme="minorEastAsia" w:hint="eastAsia"/>
                <w:sz w:val="28"/>
                <w:szCs w:val="28"/>
              </w:rPr>
              <w:t>行李的运输状态</w:t>
            </w:r>
          </w:p>
        </w:tc>
      </w:tr>
      <w:tr w:rsidR="00F20549" w14:paraId="656589EB" w14:textId="77777777">
        <w:tc>
          <w:tcPr>
            <w:tcW w:w="2270" w:type="dxa"/>
          </w:tcPr>
          <w:p w14:paraId="54BCB560" w14:textId="77777777" w:rsidR="00F20549" w:rsidRDefault="00000000">
            <w:pPr>
              <w:spacing w:line="520" w:lineRule="exact"/>
              <w:rPr>
                <w:kern w:val="0"/>
                <w:sz w:val="20"/>
                <w:szCs w:val="20"/>
              </w:rPr>
            </w:pPr>
            <w:r>
              <w:rPr>
                <w:rFonts w:asciiTheme="minorEastAsia" w:hAnsiTheme="minorEastAsia" w:cstheme="minorEastAsia" w:hint="eastAsia"/>
                <w:sz w:val="28"/>
                <w:szCs w:val="28"/>
              </w:rPr>
              <w:t>行李位置</w:t>
            </w:r>
          </w:p>
        </w:tc>
        <w:tc>
          <w:tcPr>
            <w:tcW w:w="2271" w:type="dxa"/>
          </w:tcPr>
          <w:p w14:paraId="668703A2" w14:textId="77777777" w:rsidR="00F20549" w:rsidRDefault="00000000">
            <w:pPr>
              <w:spacing w:line="520" w:lineRule="exact"/>
              <w:jc w:val="center"/>
              <w:rPr>
                <w:kern w:val="0"/>
                <w:sz w:val="20"/>
                <w:szCs w:val="20"/>
              </w:rPr>
            </w:pPr>
            <w:r>
              <w:rPr>
                <w:rFonts w:asciiTheme="minorEastAsia" w:hAnsiTheme="minorEastAsia" w:cstheme="minorEastAsia" w:hint="eastAsia"/>
                <w:sz w:val="28"/>
                <w:szCs w:val="28"/>
              </w:rPr>
              <w:t>string</w:t>
            </w:r>
          </w:p>
        </w:tc>
        <w:tc>
          <w:tcPr>
            <w:tcW w:w="2271" w:type="dxa"/>
          </w:tcPr>
          <w:p w14:paraId="64A33CEF" w14:textId="77777777" w:rsidR="00F20549" w:rsidRDefault="00000000">
            <w:pPr>
              <w:spacing w:line="520" w:lineRule="exact"/>
              <w:jc w:val="center"/>
              <w:rPr>
                <w:kern w:val="0"/>
                <w:sz w:val="20"/>
                <w:szCs w:val="20"/>
              </w:rPr>
            </w:pPr>
            <w:r>
              <w:rPr>
                <w:rFonts w:asciiTheme="minorEastAsia" w:hAnsiTheme="minorEastAsia" w:cstheme="minorEastAsia" w:hint="eastAsia"/>
                <w:sz w:val="28"/>
                <w:szCs w:val="28"/>
              </w:rPr>
              <w:t>行李到达的RFID读取器编号</w:t>
            </w:r>
          </w:p>
        </w:tc>
      </w:tr>
      <w:tr w:rsidR="00F20549" w14:paraId="7CA0CB51" w14:textId="77777777">
        <w:tc>
          <w:tcPr>
            <w:tcW w:w="2270" w:type="dxa"/>
          </w:tcPr>
          <w:p w14:paraId="0368E832" w14:textId="77777777" w:rsidR="00F20549" w:rsidRDefault="00000000">
            <w:pPr>
              <w:spacing w:line="520" w:lineRule="exact"/>
              <w:rPr>
                <w:kern w:val="0"/>
                <w:sz w:val="20"/>
                <w:szCs w:val="20"/>
              </w:rPr>
            </w:pPr>
            <w:r>
              <w:rPr>
                <w:rFonts w:asciiTheme="minorEastAsia" w:hAnsiTheme="minorEastAsia" w:cstheme="minorEastAsia" w:hint="eastAsia"/>
                <w:sz w:val="28"/>
                <w:szCs w:val="28"/>
              </w:rPr>
              <w:t>联系方式</w:t>
            </w:r>
          </w:p>
        </w:tc>
        <w:tc>
          <w:tcPr>
            <w:tcW w:w="2271" w:type="dxa"/>
          </w:tcPr>
          <w:p w14:paraId="6AA08840" w14:textId="77777777" w:rsidR="00F20549" w:rsidRDefault="00000000">
            <w:pPr>
              <w:spacing w:line="520" w:lineRule="exact"/>
              <w:jc w:val="center"/>
              <w:rPr>
                <w:kern w:val="0"/>
                <w:sz w:val="20"/>
                <w:szCs w:val="20"/>
              </w:rPr>
            </w:pPr>
            <w:r>
              <w:rPr>
                <w:rFonts w:asciiTheme="minorEastAsia" w:hAnsiTheme="minorEastAsia" w:cstheme="minorEastAsia" w:hint="eastAsia"/>
                <w:sz w:val="28"/>
                <w:szCs w:val="28"/>
              </w:rPr>
              <w:t>string</w:t>
            </w:r>
          </w:p>
        </w:tc>
        <w:tc>
          <w:tcPr>
            <w:tcW w:w="2271" w:type="dxa"/>
          </w:tcPr>
          <w:p w14:paraId="2B97E108" w14:textId="77777777" w:rsidR="00F20549" w:rsidRDefault="00000000">
            <w:pPr>
              <w:spacing w:line="520" w:lineRule="exact"/>
              <w:jc w:val="center"/>
              <w:rPr>
                <w:kern w:val="0"/>
                <w:sz w:val="20"/>
                <w:szCs w:val="20"/>
              </w:rPr>
            </w:pPr>
            <w:r>
              <w:rPr>
                <w:rFonts w:asciiTheme="minorEastAsia" w:hAnsiTheme="minorEastAsia" w:cstheme="minorEastAsia" w:hint="eastAsia"/>
                <w:sz w:val="28"/>
                <w:szCs w:val="28"/>
              </w:rPr>
              <w:t>旅客的联系方式</w:t>
            </w:r>
          </w:p>
        </w:tc>
      </w:tr>
    </w:tbl>
    <w:p w14:paraId="3FA4D358" w14:textId="77777777" w:rsidR="00F20549" w:rsidRDefault="00000000">
      <w:pPr>
        <w:pStyle w:val="a4"/>
        <w:ind w:left="1710" w:firstLineChars="0" w:firstLine="0"/>
        <w:jc w:val="center"/>
      </w:pPr>
      <w:r>
        <w:rPr>
          <w:b/>
          <w:sz w:val="22"/>
          <w:szCs w:val="28"/>
        </w:rPr>
        <w:t>表三</w:t>
      </w:r>
    </w:p>
    <w:p w14:paraId="314CA69E" w14:textId="77777777" w:rsidR="00F20549" w:rsidRDefault="00F20549">
      <w:pPr>
        <w:pStyle w:val="a4"/>
        <w:ind w:left="1290" w:firstLineChars="0" w:firstLine="0"/>
      </w:pPr>
    </w:p>
    <w:p w14:paraId="64A0D875" w14:textId="77777777" w:rsidR="00F20549" w:rsidRDefault="00000000">
      <w:pPr>
        <w:pStyle w:val="a4"/>
        <w:numPr>
          <w:ilvl w:val="0"/>
          <w:numId w:val="3"/>
        </w:numPr>
        <w:ind w:firstLineChars="0"/>
        <w:outlineLvl w:val="1"/>
        <w:rPr>
          <w:b/>
          <w:sz w:val="28"/>
          <w:szCs w:val="28"/>
        </w:rPr>
      </w:pPr>
      <w:bookmarkStart w:id="13" w:name="_Toc15078"/>
      <w:r>
        <w:rPr>
          <w:rFonts w:hint="eastAsia"/>
          <w:b/>
          <w:sz w:val="28"/>
          <w:szCs w:val="28"/>
        </w:rPr>
        <w:t>维护设计</w:t>
      </w:r>
      <w:bookmarkEnd w:id="13"/>
    </w:p>
    <w:p w14:paraId="099CF146" w14:textId="77777777" w:rsidR="00F20549" w:rsidRDefault="00000000">
      <w:pPr>
        <w:pStyle w:val="a4"/>
        <w:ind w:left="870" w:firstLine="560"/>
        <w:rPr>
          <w:sz w:val="28"/>
          <w:szCs w:val="28"/>
        </w:rPr>
      </w:pPr>
      <w:r>
        <w:rPr>
          <w:rFonts w:hint="eastAsia"/>
          <w:sz w:val="28"/>
          <w:szCs w:val="28"/>
        </w:rPr>
        <w:t>维护方面主要为对服务器上的数据库数据进行维护。可使用</w:t>
      </w:r>
      <w:r>
        <w:rPr>
          <w:rFonts w:hint="eastAsia"/>
          <w:sz w:val="28"/>
          <w:szCs w:val="28"/>
        </w:rPr>
        <w:t> MySQL </w:t>
      </w:r>
      <w:r>
        <w:rPr>
          <w:rFonts w:hint="eastAsia"/>
          <w:sz w:val="28"/>
          <w:szCs w:val="28"/>
        </w:rPr>
        <w:t>的数据库维护功能机制。例如，定期为数据库进行</w:t>
      </w:r>
      <w:r>
        <w:rPr>
          <w:rFonts w:hint="eastAsia"/>
          <w:sz w:val="28"/>
          <w:szCs w:val="28"/>
        </w:rPr>
        <w:t>Backup</w:t>
      </w:r>
      <w:r>
        <w:rPr>
          <w:rFonts w:hint="eastAsia"/>
          <w:sz w:val="28"/>
          <w:szCs w:val="28"/>
        </w:rPr>
        <w:t>，维护管理数据库死锁问题和维护数据库内数据的一致性等。</w:t>
      </w:r>
    </w:p>
    <w:p w14:paraId="64E0CC11" w14:textId="77777777" w:rsidR="00F20549" w:rsidRDefault="00F20549"/>
    <w:sectPr w:rsidR="00F20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38C0"/>
    <w:multiLevelType w:val="multilevel"/>
    <w:tmpl w:val="0D3138C0"/>
    <w:lvl w:ilvl="0">
      <w:start w:val="1"/>
      <w:numFmt w:val="decimal"/>
      <w:lvlText w:val="2.3.2.%1"/>
      <w:lvlJc w:val="left"/>
      <w:pPr>
        <w:ind w:left="1710" w:hanging="420"/>
      </w:pPr>
      <w:rPr>
        <w:rFonts w:hint="eastAsia"/>
      </w:rPr>
    </w:lvl>
    <w:lvl w:ilvl="1">
      <w:start w:val="1"/>
      <w:numFmt w:val="lowerLetter"/>
      <w:lvlText w:val="%2)"/>
      <w:lvlJc w:val="left"/>
      <w:pPr>
        <w:ind w:left="2130" w:hanging="420"/>
      </w:pPr>
    </w:lvl>
    <w:lvl w:ilvl="2">
      <w:start w:val="1"/>
      <w:numFmt w:val="lowerRoman"/>
      <w:lvlText w:val="%3."/>
      <w:lvlJc w:val="right"/>
      <w:pPr>
        <w:ind w:left="2550" w:hanging="420"/>
      </w:pPr>
    </w:lvl>
    <w:lvl w:ilvl="3">
      <w:start w:val="1"/>
      <w:numFmt w:val="decimal"/>
      <w:lvlText w:val="%4."/>
      <w:lvlJc w:val="left"/>
      <w:pPr>
        <w:ind w:left="2970" w:hanging="420"/>
      </w:pPr>
    </w:lvl>
    <w:lvl w:ilvl="4">
      <w:start w:val="1"/>
      <w:numFmt w:val="lowerLetter"/>
      <w:lvlText w:val="%5)"/>
      <w:lvlJc w:val="left"/>
      <w:pPr>
        <w:ind w:left="3390" w:hanging="420"/>
      </w:pPr>
    </w:lvl>
    <w:lvl w:ilvl="5">
      <w:start w:val="1"/>
      <w:numFmt w:val="lowerRoman"/>
      <w:lvlText w:val="%6."/>
      <w:lvlJc w:val="right"/>
      <w:pPr>
        <w:ind w:left="3810" w:hanging="420"/>
      </w:pPr>
    </w:lvl>
    <w:lvl w:ilvl="6">
      <w:start w:val="1"/>
      <w:numFmt w:val="decimal"/>
      <w:lvlText w:val="%7."/>
      <w:lvlJc w:val="left"/>
      <w:pPr>
        <w:ind w:left="4230" w:hanging="420"/>
      </w:pPr>
    </w:lvl>
    <w:lvl w:ilvl="7">
      <w:start w:val="1"/>
      <w:numFmt w:val="lowerLetter"/>
      <w:lvlText w:val="%8)"/>
      <w:lvlJc w:val="left"/>
      <w:pPr>
        <w:ind w:left="4650" w:hanging="420"/>
      </w:pPr>
    </w:lvl>
    <w:lvl w:ilvl="8">
      <w:start w:val="1"/>
      <w:numFmt w:val="lowerRoman"/>
      <w:lvlText w:val="%9."/>
      <w:lvlJc w:val="right"/>
      <w:pPr>
        <w:ind w:left="5070" w:hanging="420"/>
      </w:pPr>
    </w:lvl>
  </w:abstractNum>
  <w:abstractNum w:abstractNumId="1" w15:restartNumberingAfterBreak="0">
    <w:nsid w:val="1BED7E03"/>
    <w:multiLevelType w:val="multilevel"/>
    <w:tmpl w:val="1BED7E0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C4077AE"/>
    <w:multiLevelType w:val="multilevel"/>
    <w:tmpl w:val="1C4077AE"/>
    <w:lvl w:ilvl="0">
      <w:start w:val="1"/>
      <w:numFmt w:val="decimal"/>
      <w:lvlText w:val="2.3.1.%1"/>
      <w:lvlJc w:val="left"/>
      <w:pPr>
        <w:ind w:left="2010" w:hanging="720"/>
      </w:pPr>
      <w:rPr>
        <w:rFonts w:hint="default"/>
      </w:rPr>
    </w:lvl>
    <w:lvl w:ilvl="1">
      <w:start w:val="1"/>
      <w:numFmt w:val="lowerLetter"/>
      <w:lvlText w:val="%2)"/>
      <w:lvlJc w:val="left"/>
      <w:pPr>
        <w:ind w:left="2130" w:hanging="420"/>
      </w:pPr>
    </w:lvl>
    <w:lvl w:ilvl="2">
      <w:start w:val="1"/>
      <w:numFmt w:val="lowerRoman"/>
      <w:lvlText w:val="%3."/>
      <w:lvlJc w:val="right"/>
      <w:pPr>
        <w:ind w:left="2550" w:hanging="420"/>
      </w:pPr>
    </w:lvl>
    <w:lvl w:ilvl="3">
      <w:start w:val="1"/>
      <w:numFmt w:val="decimal"/>
      <w:lvlText w:val="%4."/>
      <w:lvlJc w:val="left"/>
      <w:pPr>
        <w:ind w:left="2970" w:hanging="420"/>
      </w:pPr>
    </w:lvl>
    <w:lvl w:ilvl="4">
      <w:start w:val="1"/>
      <w:numFmt w:val="lowerLetter"/>
      <w:lvlText w:val="%5)"/>
      <w:lvlJc w:val="left"/>
      <w:pPr>
        <w:ind w:left="3390" w:hanging="420"/>
      </w:pPr>
    </w:lvl>
    <w:lvl w:ilvl="5">
      <w:start w:val="1"/>
      <w:numFmt w:val="lowerRoman"/>
      <w:lvlText w:val="%6."/>
      <w:lvlJc w:val="right"/>
      <w:pPr>
        <w:ind w:left="3810" w:hanging="420"/>
      </w:pPr>
    </w:lvl>
    <w:lvl w:ilvl="6">
      <w:start w:val="1"/>
      <w:numFmt w:val="decimal"/>
      <w:lvlText w:val="%7."/>
      <w:lvlJc w:val="left"/>
      <w:pPr>
        <w:ind w:left="4230" w:hanging="420"/>
      </w:pPr>
    </w:lvl>
    <w:lvl w:ilvl="7">
      <w:start w:val="1"/>
      <w:numFmt w:val="lowerLetter"/>
      <w:lvlText w:val="%8)"/>
      <w:lvlJc w:val="left"/>
      <w:pPr>
        <w:ind w:left="4650" w:hanging="420"/>
      </w:pPr>
    </w:lvl>
    <w:lvl w:ilvl="8">
      <w:start w:val="1"/>
      <w:numFmt w:val="lowerRoman"/>
      <w:lvlText w:val="%9."/>
      <w:lvlJc w:val="right"/>
      <w:pPr>
        <w:ind w:left="5070" w:hanging="420"/>
      </w:pPr>
    </w:lvl>
  </w:abstractNum>
  <w:abstractNum w:abstractNumId="3" w15:restartNumberingAfterBreak="0">
    <w:nsid w:val="312357F3"/>
    <w:multiLevelType w:val="multilevel"/>
    <w:tmpl w:val="312357F3"/>
    <w:lvl w:ilvl="0">
      <w:start w:val="1"/>
      <w:numFmt w:val="decimal"/>
      <w:lvlText w:val="2.3.%1"/>
      <w:lvlJc w:val="left"/>
      <w:pPr>
        <w:ind w:left="1290" w:hanging="420"/>
      </w:pPr>
      <w:rPr>
        <w:rFonts w:hint="eastAsia"/>
      </w:rPr>
    </w:lvl>
    <w:lvl w:ilvl="1">
      <w:start w:val="1"/>
      <w:numFmt w:val="lowerLetter"/>
      <w:lvlText w:val="%2)"/>
      <w:lvlJc w:val="left"/>
      <w:pPr>
        <w:ind w:left="1710" w:hanging="420"/>
      </w:pPr>
    </w:lvl>
    <w:lvl w:ilvl="2">
      <w:start w:val="1"/>
      <w:numFmt w:val="lowerRoman"/>
      <w:lvlText w:val="%3."/>
      <w:lvlJc w:val="right"/>
      <w:pPr>
        <w:ind w:left="2130" w:hanging="420"/>
      </w:pPr>
    </w:lvl>
    <w:lvl w:ilvl="3">
      <w:start w:val="1"/>
      <w:numFmt w:val="decimal"/>
      <w:lvlText w:val="%4."/>
      <w:lvlJc w:val="left"/>
      <w:pPr>
        <w:ind w:left="2550" w:hanging="420"/>
      </w:pPr>
    </w:lvl>
    <w:lvl w:ilvl="4">
      <w:start w:val="1"/>
      <w:numFmt w:val="lowerLetter"/>
      <w:lvlText w:val="%5)"/>
      <w:lvlJc w:val="left"/>
      <w:pPr>
        <w:ind w:left="2970" w:hanging="420"/>
      </w:pPr>
    </w:lvl>
    <w:lvl w:ilvl="5">
      <w:start w:val="1"/>
      <w:numFmt w:val="lowerRoman"/>
      <w:lvlText w:val="%6."/>
      <w:lvlJc w:val="right"/>
      <w:pPr>
        <w:ind w:left="3390" w:hanging="420"/>
      </w:pPr>
    </w:lvl>
    <w:lvl w:ilvl="6">
      <w:start w:val="1"/>
      <w:numFmt w:val="decimal"/>
      <w:lvlText w:val="%7."/>
      <w:lvlJc w:val="left"/>
      <w:pPr>
        <w:ind w:left="3810" w:hanging="420"/>
      </w:pPr>
    </w:lvl>
    <w:lvl w:ilvl="7">
      <w:start w:val="1"/>
      <w:numFmt w:val="lowerLetter"/>
      <w:lvlText w:val="%8)"/>
      <w:lvlJc w:val="left"/>
      <w:pPr>
        <w:ind w:left="4230" w:hanging="420"/>
      </w:pPr>
    </w:lvl>
    <w:lvl w:ilvl="8">
      <w:start w:val="1"/>
      <w:numFmt w:val="lowerRoman"/>
      <w:lvlText w:val="%9."/>
      <w:lvlJc w:val="right"/>
      <w:pPr>
        <w:ind w:left="4650" w:hanging="420"/>
      </w:pPr>
    </w:lvl>
  </w:abstractNum>
  <w:abstractNum w:abstractNumId="4" w15:restartNumberingAfterBreak="0">
    <w:nsid w:val="5C8A7234"/>
    <w:multiLevelType w:val="multilevel"/>
    <w:tmpl w:val="5C8A7234"/>
    <w:lvl w:ilvl="0">
      <w:start w:val="1"/>
      <w:numFmt w:val="decimal"/>
      <w:lvlText w:val="2.%1."/>
      <w:lvlJc w:val="left"/>
      <w:pPr>
        <w:ind w:left="870" w:hanging="360"/>
      </w:pPr>
      <w:rPr>
        <w:rFonts w:hint="eastAsia"/>
        <w:sz w:val="24"/>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5" w15:restartNumberingAfterBreak="0">
    <w:nsid w:val="60097C7E"/>
    <w:multiLevelType w:val="multilevel"/>
    <w:tmpl w:val="60097C7E"/>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FF64AD5"/>
    <w:multiLevelType w:val="multilevel"/>
    <w:tmpl w:val="7FF64AD5"/>
    <w:lvl w:ilvl="0">
      <w:start w:val="1"/>
      <w:numFmt w:val="decimal"/>
      <w:lvlText w:val="%1)"/>
      <w:lvlJc w:val="left"/>
      <w:pPr>
        <w:ind w:left="1290" w:hanging="420"/>
      </w:pPr>
    </w:lvl>
    <w:lvl w:ilvl="1">
      <w:start w:val="1"/>
      <w:numFmt w:val="lowerLetter"/>
      <w:lvlText w:val="%2)"/>
      <w:lvlJc w:val="left"/>
      <w:pPr>
        <w:ind w:left="1710" w:hanging="420"/>
      </w:pPr>
    </w:lvl>
    <w:lvl w:ilvl="2">
      <w:start w:val="1"/>
      <w:numFmt w:val="lowerRoman"/>
      <w:lvlText w:val="%3."/>
      <w:lvlJc w:val="right"/>
      <w:pPr>
        <w:ind w:left="2130" w:hanging="420"/>
      </w:pPr>
    </w:lvl>
    <w:lvl w:ilvl="3">
      <w:start w:val="1"/>
      <w:numFmt w:val="decimal"/>
      <w:lvlText w:val="%4."/>
      <w:lvlJc w:val="left"/>
      <w:pPr>
        <w:ind w:left="2550" w:hanging="420"/>
      </w:pPr>
    </w:lvl>
    <w:lvl w:ilvl="4">
      <w:start w:val="1"/>
      <w:numFmt w:val="lowerLetter"/>
      <w:lvlText w:val="%5)"/>
      <w:lvlJc w:val="left"/>
      <w:pPr>
        <w:ind w:left="2970" w:hanging="420"/>
      </w:pPr>
    </w:lvl>
    <w:lvl w:ilvl="5">
      <w:start w:val="1"/>
      <w:numFmt w:val="lowerRoman"/>
      <w:lvlText w:val="%6."/>
      <w:lvlJc w:val="right"/>
      <w:pPr>
        <w:ind w:left="3390" w:hanging="420"/>
      </w:pPr>
    </w:lvl>
    <w:lvl w:ilvl="6">
      <w:start w:val="1"/>
      <w:numFmt w:val="decimal"/>
      <w:lvlText w:val="%7."/>
      <w:lvlJc w:val="left"/>
      <w:pPr>
        <w:ind w:left="3810" w:hanging="420"/>
      </w:pPr>
    </w:lvl>
    <w:lvl w:ilvl="7">
      <w:start w:val="1"/>
      <w:numFmt w:val="lowerLetter"/>
      <w:lvlText w:val="%8)"/>
      <w:lvlJc w:val="left"/>
      <w:pPr>
        <w:ind w:left="4230" w:hanging="420"/>
      </w:pPr>
    </w:lvl>
    <w:lvl w:ilvl="8">
      <w:start w:val="1"/>
      <w:numFmt w:val="lowerRoman"/>
      <w:lvlText w:val="%9."/>
      <w:lvlJc w:val="right"/>
      <w:pPr>
        <w:ind w:left="4650" w:hanging="420"/>
      </w:pPr>
    </w:lvl>
  </w:abstractNum>
  <w:num w:numId="1" w16cid:durableId="1743217789">
    <w:abstractNumId w:val="1"/>
  </w:num>
  <w:num w:numId="2" w16cid:durableId="1944148694">
    <w:abstractNumId w:val="5"/>
  </w:num>
  <w:num w:numId="3" w16cid:durableId="1136024521">
    <w:abstractNumId w:val="4"/>
  </w:num>
  <w:num w:numId="4" w16cid:durableId="129246093">
    <w:abstractNumId w:val="6"/>
  </w:num>
  <w:num w:numId="5" w16cid:durableId="1377049353">
    <w:abstractNumId w:val="3"/>
  </w:num>
  <w:num w:numId="6" w16cid:durableId="1123352653">
    <w:abstractNumId w:val="2"/>
  </w:num>
  <w:num w:numId="7" w16cid:durableId="191315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06C"/>
    <w:rsid w:val="00085332"/>
    <w:rsid w:val="000C2C84"/>
    <w:rsid w:val="00104EA8"/>
    <w:rsid w:val="00207C47"/>
    <w:rsid w:val="00211472"/>
    <w:rsid w:val="00274FF7"/>
    <w:rsid w:val="002B4D58"/>
    <w:rsid w:val="00330405"/>
    <w:rsid w:val="003B223F"/>
    <w:rsid w:val="0043506C"/>
    <w:rsid w:val="004B09E0"/>
    <w:rsid w:val="00500E05"/>
    <w:rsid w:val="005F45FB"/>
    <w:rsid w:val="0060140C"/>
    <w:rsid w:val="00622413"/>
    <w:rsid w:val="00692EB6"/>
    <w:rsid w:val="00754633"/>
    <w:rsid w:val="007E701E"/>
    <w:rsid w:val="007F1667"/>
    <w:rsid w:val="00834607"/>
    <w:rsid w:val="008731C1"/>
    <w:rsid w:val="008A1B80"/>
    <w:rsid w:val="00951A56"/>
    <w:rsid w:val="00AB4774"/>
    <w:rsid w:val="00AE4D6B"/>
    <w:rsid w:val="00B933D2"/>
    <w:rsid w:val="00BD337E"/>
    <w:rsid w:val="00CA0271"/>
    <w:rsid w:val="00DC160E"/>
    <w:rsid w:val="00F17B77"/>
    <w:rsid w:val="00F17DE3"/>
    <w:rsid w:val="00F20549"/>
    <w:rsid w:val="00F21647"/>
    <w:rsid w:val="00F37155"/>
    <w:rsid w:val="00FC76B6"/>
    <w:rsid w:val="00FF7783"/>
    <w:rsid w:val="01EE7EC5"/>
    <w:rsid w:val="0CE2048B"/>
    <w:rsid w:val="143B6FCE"/>
    <w:rsid w:val="2AB006C8"/>
    <w:rsid w:val="51DB3827"/>
    <w:rsid w:val="649057D9"/>
    <w:rsid w:val="65D81AC8"/>
    <w:rsid w:val="725D24AF"/>
    <w:rsid w:val="736B11FE"/>
    <w:rsid w:val="73DE6FC6"/>
    <w:rsid w:val="741A5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B1D8"/>
  <w15:docId w15:val="{529A047F-3D88-4CBE-BABA-B4B820E7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09f701-f372-47bd-be01-8e845574d413}"/>
        <w:category>
          <w:name w:val="常规"/>
          <w:gallery w:val="placeholder"/>
        </w:category>
        <w:types>
          <w:type w:val="bbPlcHdr"/>
        </w:types>
        <w:behaviors>
          <w:behavior w:val="content"/>
        </w:behaviors>
        <w:guid w:val="{D509F701-F372-47BD-BE01-8E845574D413}"/>
      </w:docPartPr>
      <w:docPartBody>
        <w:p w:rsidR="00FB091E" w:rsidRDefault="00000000">
          <w:r>
            <w:rPr>
              <w:color w:val="808080"/>
            </w:rPr>
            <w:t>单击此处输入文字。</w:t>
          </w:r>
        </w:p>
      </w:docPartBody>
    </w:docPart>
    <w:docPart>
      <w:docPartPr>
        <w:name w:val="{556cde97-c25a-4a91-99a5-f172886001c5}"/>
        <w:category>
          <w:name w:val="常规"/>
          <w:gallery w:val="placeholder"/>
        </w:category>
        <w:types>
          <w:type w:val="bbPlcHdr"/>
        </w:types>
        <w:behaviors>
          <w:behavior w:val="content"/>
        </w:behaviors>
        <w:guid w:val="{556CDE97-C25A-4A91-99A5-F172886001C5}"/>
      </w:docPartPr>
      <w:docPartBody>
        <w:p w:rsidR="00FB091E" w:rsidRDefault="00000000">
          <w:r>
            <w:rPr>
              <w:color w:val="808080"/>
            </w:rPr>
            <w:t>单击此处输入文字。</w:t>
          </w:r>
        </w:p>
      </w:docPartBody>
    </w:docPart>
    <w:docPart>
      <w:docPartPr>
        <w:name w:val="{5c04be4b-5ba6-4dea-a8b6-35e5e79e5990}"/>
        <w:category>
          <w:name w:val="常规"/>
          <w:gallery w:val="placeholder"/>
        </w:category>
        <w:types>
          <w:type w:val="bbPlcHdr"/>
        </w:types>
        <w:behaviors>
          <w:behavior w:val="content"/>
        </w:behaviors>
        <w:guid w:val="{5C04BE4B-5BA6-4DEA-A8B6-35E5E79E5990}"/>
      </w:docPartPr>
      <w:docPartBody>
        <w:p w:rsidR="00FB091E" w:rsidRDefault="00000000">
          <w:r>
            <w:rPr>
              <w:color w:val="808080"/>
            </w:rPr>
            <w:t>单击此处输入文字。</w:t>
          </w:r>
        </w:p>
      </w:docPartBody>
    </w:docPart>
    <w:docPart>
      <w:docPartPr>
        <w:name w:val="{fb83809a-178b-49d0-a02e-fef7d88ee2fd}"/>
        <w:category>
          <w:name w:val="常规"/>
          <w:gallery w:val="placeholder"/>
        </w:category>
        <w:types>
          <w:type w:val="bbPlcHdr"/>
        </w:types>
        <w:behaviors>
          <w:behavior w:val="content"/>
        </w:behaviors>
        <w:guid w:val="{FB83809A-178B-49D0-A02E-FEF7D88EE2FD}"/>
      </w:docPartPr>
      <w:docPartBody>
        <w:p w:rsidR="00FB091E" w:rsidRDefault="00000000">
          <w:r>
            <w:rPr>
              <w:color w:val="808080"/>
            </w:rPr>
            <w:t>单击此处输入文字。</w:t>
          </w:r>
        </w:p>
      </w:docPartBody>
    </w:docPart>
    <w:docPart>
      <w:docPartPr>
        <w:name w:val="{a8bc0dd0-f23e-4e6d-8be4-d9d4ac6e0abd}"/>
        <w:category>
          <w:name w:val="常规"/>
          <w:gallery w:val="placeholder"/>
        </w:category>
        <w:types>
          <w:type w:val="bbPlcHdr"/>
        </w:types>
        <w:behaviors>
          <w:behavior w:val="content"/>
        </w:behaviors>
        <w:guid w:val="{A8BC0DD0-F23E-4E6D-8BE4-D9D4AC6E0ABD}"/>
      </w:docPartPr>
      <w:docPartBody>
        <w:p w:rsidR="00FB091E" w:rsidRDefault="00000000">
          <w:r>
            <w:rPr>
              <w:color w:val="808080"/>
            </w:rPr>
            <w:t>单击此处输入文字。</w:t>
          </w:r>
        </w:p>
      </w:docPartBody>
    </w:docPart>
    <w:docPart>
      <w:docPartPr>
        <w:name w:val="{68e7e942-6219-40fc-a9c7-ede6a00a46a9}"/>
        <w:category>
          <w:name w:val="常规"/>
          <w:gallery w:val="placeholder"/>
        </w:category>
        <w:types>
          <w:type w:val="bbPlcHdr"/>
        </w:types>
        <w:behaviors>
          <w:behavior w:val="content"/>
        </w:behaviors>
        <w:guid w:val="{68E7E942-6219-40FC-A9C7-EDE6A00A46A9}"/>
      </w:docPartPr>
      <w:docPartBody>
        <w:p w:rsidR="00FB091E" w:rsidRDefault="00000000">
          <w:r>
            <w:rPr>
              <w:color w:val="808080"/>
            </w:rPr>
            <w:t>单击此处输入文字。</w:t>
          </w:r>
        </w:p>
      </w:docPartBody>
    </w:docPart>
    <w:docPart>
      <w:docPartPr>
        <w:name w:val="{b34228ee-c329-4391-8fd0-9d1556ca5d09}"/>
        <w:category>
          <w:name w:val="常规"/>
          <w:gallery w:val="placeholder"/>
        </w:category>
        <w:types>
          <w:type w:val="bbPlcHdr"/>
        </w:types>
        <w:behaviors>
          <w:behavior w:val="content"/>
        </w:behaviors>
        <w:guid w:val="{B34228EE-C329-4391-8FD0-9D1556CA5D09}"/>
      </w:docPartPr>
      <w:docPartBody>
        <w:p w:rsidR="00FB091E" w:rsidRDefault="00000000">
          <w:r>
            <w:rPr>
              <w:color w:val="808080"/>
            </w:rPr>
            <w:t>单击此处输入文字。</w:t>
          </w:r>
        </w:p>
      </w:docPartBody>
    </w:docPart>
    <w:docPart>
      <w:docPartPr>
        <w:name w:val="{9c694d31-677c-41a0-ba85-86685cdc08d7}"/>
        <w:category>
          <w:name w:val="常规"/>
          <w:gallery w:val="placeholder"/>
        </w:category>
        <w:types>
          <w:type w:val="bbPlcHdr"/>
        </w:types>
        <w:behaviors>
          <w:behavior w:val="content"/>
        </w:behaviors>
        <w:guid w:val="{9C694D31-677C-41A0-BA85-86685CDC08D7}"/>
      </w:docPartPr>
      <w:docPartBody>
        <w:p w:rsidR="00FB091E" w:rsidRDefault="00000000">
          <w:r>
            <w:rPr>
              <w:color w:val="808080"/>
            </w:rPr>
            <w:t>单击此处输入文字。</w:t>
          </w:r>
        </w:p>
      </w:docPartBody>
    </w:docPart>
    <w:docPart>
      <w:docPartPr>
        <w:name w:val="{36ea4c47-e9b4-4dde-b957-1440acef3d6d}"/>
        <w:category>
          <w:name w:val="常规"/>
          <w:gallery w:val="placeholder"/>
        </w:category>
        <w:types>
          <w:type w:val="bbPlcHdr"/>
        </w:types>
        <w:behaviors>
          <w:behavior w:val="content"/>
        </w:behaviors>
        <w:guid w:val="{36EA4C47-E9B4-4DDE-B957-1440ACEF3D6D}"/>
      </w:docPartPr>
      <w:docPartBody>
        <w:p w:rsidR="00FB091E" w:rsidRDefault="00000000">
          <w:r>
            <w:rPr>
              <w:color w:val="808080"/>
            </w:rPr>
            <w:t>单击此处输入文字。</w:t>
          </w:r>
        </w:p>
      </w:docPartBody>
    </w:docPart>
    <w:docPart>
      <w:docPartPr>
        <w:name w:val="{a15bdd2b-f001-4021-86c6-afe031ddd591}"/>
        <w:category>
          <w:name w:val="常规"/>
          <w:gallery w:val="placeholder"/>
        </w:category>
        <w:types>
          <w:type w:val="bbPlcHdr"/>
        </w:types>
        <w:behaviors>
          <w:behavior w:val="content"/>
        </w:behaviors>
        <w:guid w:val="{A15BDD2B-F001-4021-86C6-AFE031DDD591}"/>
      </w:docPartPr>
      <w:docPartBody>
        <w:p w:rsidR="00FB091E" w:rsidRDefault="00000000">
          <w:r>
            <w:rPr>
              <w:color w:val="808080"/>
            </w:rPr>
            <w:t>单击此处输入文字。</w:t>
          </w:r>
        </w:p>
      </w:docPartBody>
    </w:docPart>
    <w:docPart>
      <w:docPartPr>
        <w:name w:val="{0ce09733-c858-4c6d-a7c2-18c627013767}"/>
        <w:category>
          <w:name w:val="常规"/>
          <w:gallery w:val="placeholder"/>
        </w:category>
        <w:types>
          <w:type w:val="bbPlcHdr"/>
        </w:types>
        <w:behaviors>
          <w:behavior w:val="content"/>
        </w:behaviors>
        <w:guid w:val="{0CE09733-C858-4C6D-A7C2-18C627013767}"/>
      </w:docPartPr>
      <w:docPartBody>
        <w:p w:rsidR="00FB091E" w:rsidRDefault="00000000">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FB091E"/>
    <w:rsid w:val="00FB091E"/>
    <w:rsid w:val="00FC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197</Words>
  <Characters>1128</Characters>
  <Application>Microsoft Office Word</Application>
  <DocSecurity>0</DocSecurity>
  <Lines>9</Lines>
  <Paragraphs>2</Paragraphs>
  <ScaleCrop>false</ScaleCrop>
  <Company>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dc:creator>
  <cp:lastModifiedBy>黄 安琦</cp:lastModifiedBy>
  <cp:revision>40</cp:revision>
  <dcterms:created xsi:type="dcterms:W3CDTF">2018-04-29T11:27:00Z</dcterms:created>
  <dcterms:modified xsi:type="dcterms:W3CDTF">2023-03-29T11:27:00Z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