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BE10" w14:textId="0455CDB8" w:rsidR="00D67D86" w:rsidRDefault="0075428A">
      <w:r w:rsidRPr="0075428A">
        <w:rPr>
          <w:rFonts w:hint="eastAsia"/>
        </w:rPr>
        <w:t>插入排序的算法思想是：从数组第二个元素开始，逐个取出每个元素，并将其与已经排好序的部分（初始时仅包含第一个元素）进行比较，找到适当的位置后插入，确保每次插入操作后已处理的部分仍然有序，直至遍历完整</w:t>
      </w:r>
      <w:proofErr w:type="gramStart"/>
      <w:r w:rsidRPr="0075428A">
        <w:rPr>
          <w:rFonts w:hint="eastAsia"/>
        </w:rPr>
        <w:t>个</w:t>
      </w:r>
      <w:proofErr w:type="gramEnd"/>
      <w:r w:rsidRPr="0075428A">
        <w:rPr>
          <w:rFonts w:hint="eastAsia"/>
        </w:rPr>
        <w:t>数组，从而得到完全排序的数组。</w:t>
      </w:r>
    </w:p>
    <w:sectPr w:rsidR="00D67D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C6BB0" w14:textId="77777777" w:rsidR="00247012" w:rsidRDefault="00247012" w:rsidP="007542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894534" w14:textId="77777777" w:rsidR="00247012" w:rsidRDefault="00247012" w:rsidP="007542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7702C" w14:textId="77777777" w:rsidR="00247012" w:rsidRDefault="00247012" w:rsidP="007542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97F831" w14:textId="77777777" w:rsidR="00247012" w:rsidRDefault="00247012" w:rsidP="007542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86"/>
    <w:rsid w:val="00247012"/>
    <w:rsid w:val="003815DB"/>
    <w:rsid w:val="0075428A"/>
    <w:rsid w:val="00D6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40ABEA-BBE0-477F-9F4A-F2D1108B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7D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D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D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D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D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D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D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D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7D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7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7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7D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7D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7D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7D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7D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7D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7D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7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D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7D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7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7D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7D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7D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7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7D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7D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4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42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428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42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e314</dc:creator>
  <cp:keywords/>
  <dc:description/>
  <cp:lastModifiedBy>e314</cp:lastModifiedBy>
  <cp:revision>2</cp:revision>
  <dcterms:created xsi:type="dcterms:W3CDTF">2024-12-23T11:08:00Z</dcterms:created>
  <dcterms:modified xsi:type="dcterms:W3CDTF">2024-12-23T11:10:00Z</dcterms:modified>
</cp:coreProperties>
</file>