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D91DF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TRƯỜNG KỸ THUẬT VÀ CÔNG NGHỆ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CỘNG HÒA XÃ HỘI CHỦ NGHĨA VIỆT NAM</w:t>
      </w:r>
    </w:p>
    <w:p w14:paraId="1E31D90D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3618865</wp:posOffset>
                </wp:positionH>
                <wp:positionV relativeFrom="paragraph">
                  <wp:posOffset>167640</wp:posOffset>
                </wp:positionV>
                <wp:extent cx="16478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4.95pt;margin-top:13.2pt;height:0pt;width:129.75pt;z-index:251660288;mso-width-relative:page;mso-height-relative:page;" filled="f" stroked="t" coordsize="21600,21600" o:gfxdata="UEsDBAoAAAAAAIdO4kAAAAAAAAAAAAAAAAAEAAAAZHJzL1BLAwQUAAAACACHTuJAVIgwG9YAAAAJ&#10;AQAADwAAAGRycy9kb3ducmV2LnhtbE2PTU+DQBCG7yb+h82YeLNLiVKgLD2YeDAxUdGDxy07BSo7&#10;i+wW8N87xkO9zceTd54pdovtxYSj7xwpWK8iEEi1Mx01Ct7fHm5SED5oMrp3hAq+0cOuvLwodG7c&#10;TK84VaERHEI+1wraEIZcSl+3aLVfuQGJdwc3Wh24HRtpRj1zuO1lHEWJtLojvtDqAe9brD+rk+UU&#10;2nwdln78eHl+atNqPuLjtEGlrq/W0RZEwCWcYfjVZ3Uo2WnvTmS86BXcJVnGqII4uQXBQBpnXOz/&#10;BrIs5P8Pyh9QSwMEFAAAAAgAh07iQFDguDbTAQAAtAMAAA4AAABkcnMvZTJvRG9jLnhtbK1Ty27b&#10;MBC8F+g/ELzXst3GNQT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XErhwfGFPyYE0w9J7IL3LGBAscw6&#10;jZFqTt/5A153FA+YSZ87dPnPdMS5aHu5aavPSSh2LlZfvq6Xd1Ko51j1UhiR0jcdnMhGI63xmTbU&#10;cPpOiZtx6nNKdvvwYKwtV2e9GBu5+nzHF6qAx7HjMWDTRaZEvpcCbM9zrhIWRArWtLk64xD2x51F&#10;cYI8HeXLRLnbX2m59R5omPJKaJobZxI/BWtcI9evq61nkCzXJFC2jqG9FN2Kny+ztLkOXp6W1/tS&#10;/fLYt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VIgwG9YAAAAJAQAADwAAAAAAAAABACAAAAAi&#10;AAAAZHJzL2Rvd25yZXYueG1sUEsBAhQAFAAAAAgAh07iQFDguDbTAQAAtAMAAA4AAAAAAAAAAQAg&#10;AAAAJQEAAGRycy9lMm9Eb2MueG1sUEsFBgAAAAAGAAYAWQEAAGo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167640</wp:posOffset>
                </wp:positionV>
                <wp:extent cx="16287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.45pt;margin-top:13.2pt;height:0pt;width:128.25pt;z-index:251659264;mso-width-relative:page;mso-height-relative:page;" filled="f" stroked="t" coordsize="21600,21600" o:gfxdata="UEsDBAoAAAAAAIdO4kAAAAAAAAAAAAAAAAAEAAAAZHJzL1BLAwQUAAAACACHTuJAcybJVNYAAAAI&#10;AQAADwAAAGRycy9kb3ducmV2LnhtbE2PMU/DMBCFdyT+g3VIbNRJWzUlxOmAxICERAkMjG5yTQL2&#10;OdhuEv49hzrAdnfv6d33it1sjRjRh96RgnSRgECqXdNTq+Dt9eFmCyJETY02jlDBNwbYlZcXhc4b&#10;N9ELjlVsBYdQyLWCLsYhlzLUHVodFm5AYu3ovNWRV9/KxuuJw62RyyTZSKt74g+dHvC+w/qzOllO&#10;oezrOBv/vn9+6rbV9IGPY4ZKXV+lyR2IiHP8M8MvPqNDyUwHd6ImCKMgW9+yU8FyswbB+mqV8nA4&#10;H2RZyP8Fyh9QSwMEFAAAAAgAh07iQLl7+b/SAQAAtAMAAA4AAABkcnMvZTJvRG9jLnhtbK1Ty27b&#10;MBC8F+g/ELzXsl3EMQTLOdhIL0VrIO0HrClKIsAXdhnL/vsuKcdJ00sO1YFa7mOWM1xuHs7OipNG&#10;MsE3cjGbS6G9Cq3xfSN//3r8spaCEvgWbPC6kRdN8mH7+dNmjLVehiHYVqNgEE/1GBs5pBTrqiI1&#10;aAc0C1F7DnYBHSTeYl+1CCOjO1st5/NVNQZsIwalidi7n4LyiogfAQxdZ5TeB/XstE8TKmoLiSnR&#10;YCLJbTlt12mVfnYd6SRsI5lpKis3YfuY12q7gbpHiINR1yPAR47wjpMD47npDWoPCcQzmn+gnFEY&#10;KHRppoKrJiJFEWaxmL/T5mmAqAsXlpriTXT6f7Dqx+mAwrQ8CVJ4cHzhTwnB9EMSu+A9CxhQLLJO&#10;Y6Sa03f+gNcdxQNm0ucOXf4zHXEu2l5u2upzEoqdi9VyfX9/J4V6iVWvhREpfdPBiWw00hqfaUMN&#10;p++UuBmnvqRktw+PxtpyddaLsZGrr3d8oQp4HDseAzZdZErkeynA9jznKmFBpGBNm6szDmF/3FkU&#10;J8jTUb5MlLv9lZZb74GGKa+EprlxJvFTsMY1cv222noGyXJNAmXrGNpL0a34+TJLm+vg5Wl5uy/V&#10;r49t+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zJslU1gAAAAgBAAAPAAAAAAAAAAEAIAAAACIA&#10;AABkcnMvZG93bnJldi54bWxQSwECFAAUAAAACACHTuJAuXv5v9IBAAC0AwAADgAAAAAAAAABACAA&#10;AAAlAQAAZHJzL2Uyb0RvYy54bWxQSwUGAAAAAAYABgBZAQAAaQ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KHOA CÔNG NGHỆ THÔNG TIN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Độc lập – Tự do – Hạnh phúc</w:t>
      </w:r>
    </w:p>
    <w:p w14:paraId="796094A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3479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ĐỀ CƯƠNG CHI TIẾT</w:t>
      </w:r>
    </w:p>
    <w:p w14:paraId="3D1B91E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ĐỒ ÁN TỐT NGHIỆP NGÀNH CÔNG NGHỆ THÔNG TIN</w:t>
      </w:r>
    </w:p>
    <w:p w14:paraId="65B8C047">
      <w:pPr>
        <w:tabs>
          <w:tab w:val="left" w:leader="dot" w:pos="6096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 tên sinh viên: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Huỳnh Phạm Nhật An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MSSV: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110122027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BB54592">
      <w:pPr>
        <w:tabs>
          <w:tab w:val="left" w:leader="dot" w:pos="6096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Lớp: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DA22TTA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Khóa: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2022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43AF3D0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đề tài: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Phân đoạn khối u não dựa trên cải tiến Unet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4A8637B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8B85253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 của đề tài:</w:t>
      </w:r>
    </w:p>
    <w:p w14:paraId="19A78DB8">
      <w:pPr>
        <w:tabs>
          <w:tab w:val="right" w:leader="dot" w:pos="9356"/>
        </w:tabs>
        <w:spacing w:before="120" w:after="120" w:line="360" w:lineRule="auto"/>
        <w:ind w:firstLine="520" w:firstLineChars="20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Nghiên cứu và xây dựng mô hình phân đoạn u não có độ chính xác cao bằng cách kết hợp khả năng trích xuất đặc trưng cục bộ của mạng nơ-ron tích chập (CNN - U-Net) và khả năng nắm bắt ngữ cảnh không gian toàn cục của Vision Transformer</w:t>
      </w:r>
    </w:p>
    <w:p w14:paraId="398464A1">
      <w:pPr>
        <w:tabs>
          <w:tab w:val="right" w:leader="dot" w:pos="9356"/>
        </w:tabs>
        <w:spacing w:before="120" w:after="120" w:line="360" w:lineRule="auto"/>
        <w:ind w:firstLine="520" w:firstLineChars="20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Cải thiện độ chính xác so với mô hình U-Net truyền thống trên tập dữ liệu ảnh y tế.</w:t>
      </w:r>
    </w:p>
    <w:p w14:paraId="4D1F3586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Nội dung thực hiện:</w:t>
      </w:r>
    </w:p>
    <w:p w14:paraId="5D9DE6D1">
      <w:pPr>
        <w:keepNext w:val="0"/>
        <w:keepLines w:val="0"/>
        <w:pageBreakBefore w:val="0"/>
        <w:widowControl/>
        <w:numPr>
          <w:ilvl w:val="-4"/>
          <w:numId w:val="0"/>
        </w:numPr>
        <w:tabs>
          <w:tab w:val="right" w:leader="dot" w:pos="93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20" w:firstLineChars="200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cơ sở lý thuyết về bài toán phân đoạn ảnh y tế và các đặc tính của ảnh MRI khối u não Nghiên cứu kiến trúc nền tảng U-Net và cơ chế chú ý trong mạng Transformer.</w:t>
      </w:r>
    </w:p>
    <w:p w14:paraId="34FB28C9">
      <w:pPr>
        <w:keepNext w:val="0"/>
        <w:keepLines w:val="0"/>
        <w:pageBreakBefore w:val="0"/>
        <w:widowControl/>
        <w:numPr>
          <w:ilvl w:val="-4"/>
          <w:numId w:val="0"/>
        </w:numPr>
        <w:tabs>
          <w:tab w:val="right" w:leader="dot" w:pos="93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20" w:firstLineChars="200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Xây dựng quy trình tiền xử lý dữ liệu: Xử lý ảnh định dạng y tế, chuẩn hóa pixel, tăng cường dữ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liệu, và chia tập train/val/test.</w:t>
      </w:r>
    </w:p>
    <w:p w14:paraId="00899F77">
      <w:pPr>
        <w:keepNext w:val="0"/>
        <w:keepLines w:val="0"/>
        <w:pageBreakBefore w:val="0"/>
        <w:widowControl/>
        <w:numPr>
          <w:ilvl w:val="-4"/>
          <w:numId w:val="0"/>
        </w:numPr>
        <w:tabs>
          <w:tab w:val="right" w:leader="dot" w:pos="93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20" w:firstLineChars="200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X</w:t>
      </w:r>
      <w:r>
        <w:rPr>
          <w:rFonts w:hint="default" w:ascii="Times New Roman" w:hAnsi="Times New Roman" w:cs="Times New Roman"/>
          <w:sz w:val="26"/>
          <w:szCs w:val="26"/>
        </w:rPr>
        <w:t>ây dựng kiến trúc U-Net gốc bằng framework PyTorch để làm mô hình cơ sở.</w:t>
      </w:r>
    </w:p>
    <w:p w14:paraId="2B1CA494">
      <w:pPr>
        <w:keepNext w:val="0"/>
        <w:keepLines w:val="0"/>
        <w:pageBreakBefore w:val="0"/>
        <w:widowControl/>
        <w:numPr>
          <w:ilvl w:val="-4"/>
          <w:numId w:val="0"/>
        </w:numPr>
        <w:tabs>
          <w:tab w:val="right" w:leader="dot" w:pos="93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20" w:firstLineChars="200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Lập trình thiết kế mô hình U-Net cải tiến kết hợp Transformer ở phần mã hóa bằng PyTorch.</w:t>
      </w:r>
    </w:p>
    <w:p w14:paraId="7DFF9573">
      <w:pPr>
        <w:keepNext w:val="0"/>
        <w:keepLines w:val="0"/>
        <w:pageBreakBefore w:val="0"/>
        <w:widowControl/>
        <w:numPr>
          <w:ilvl w:val="-4"/>
          <w:numId w:val="0"/>
        </w:numPr>
        <w:tabs>
          <w:tab w:val="right" w:leader="dot" w:pos="93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20" w:firstLineChars="200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Tiến hành huấn luyện 2 mô hình trên môi trường máy chủ Kaggle, tinh chỉnh các siêu tham số.</w:t>
      </w:r>
    </w:p>
    <w:p w14:paraId="19EA0781">
      <w:pPr>
        <w:keepNext w:val="0"/>
        <w:keepLines w:val="0"/>
        <w:pageBreakBefore w:val="0"/>
        <w:widowControl/>
        <w:numPr>
          <w:ilvl w:val="-4"/>
          <w:numId w:val="0"/>
        </w:numPr>
        <w:tabs>
          <w:tab w:val="right" w:leader="dot" w:pos="93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20" w:firstLineChars="200"/>
        <w:jc w:val="both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t>Đánh giá, so sánh hiệu năng của mô hình đề xuất với U-Net gốc dựa trên các độ đo y tế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335D0489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Phương pháp thực hiện:</w:t>
      </w:r>
    </w:p>
    <w:p w14:paraId="3F396F51">
      <w:pPr>
        <w:tabs>
          <w:tab w:val="right" w:leader="dot" w:pos="9356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Phương pháp nghiên cứu lý thuyết:</w:t>
      </w:r>
    </w:p>
    <w:p w14:paraId="13BCB567">
      <w:pPr>
        <w:tabs>
          <w:tab w:val="right" w:leader="dot" w:pos="9356"/>
        </w:tabs>
        <w:spacing w:before="120" w:after="120" w:line="360" w:lineRule="auto"/>
        <w:ind w:firstLine="390" w:firstLineChars="15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Tổng hợp, phân tích các tài liệu học thuật, các bài báo khoa học uy tín (IEEE, arXiv, MICCAI) về mạng nơ-ron tích chập và Transformer ứng dụng trong y tế</w:t>
      </w:r>
    </w:p>
    <w:p w14:paraId="2426FB4D">
      <w:pPr>
        <w:tabs>
          <w:tab w:val="right" w:leader="dot" w:pos="9356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Phương pháp thực nghiệm ứng dụng:</w:t>
      </w:r>
    </w:p>
    <w:p w14:paraId="7A049506">
      <w:pPr>
        <w:tabs>
          <w:tab w:val="right" w:leader="dot" w:pos="9356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Ngôn ngữ lập trình: Python.</w:t>
      </w:r>
    </w:p>
    <w:p w14:paraId="0B163B67">
      <w:pPr>
        <w:tabs>
          <w:tab w:val="right" w:leader="dot" w:pos="9356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Nền tảng thư viện: PyTorch , NumPy, OpenCV.</w:t>
      </w:r>
    </w:p>
    <w:p w14:paraId="24FDCB55">
      <w:pPr>
        <w:tabs>
          <w:tab w:val="right" w:leader="dot" w:pos="9356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Môi trường thực thi: Kaggle Notebook.</w:t>
      </w:r>
    </w:p>
    <w:p w14:paraId="3FAEDB47">
      <w:pPr>
        <w:tabs>
          <w:tab w:val="right" w:leader="dot" w:pos="9356"/>
        </w:tabs>
        <w:spacing w:before="120" w:after="120" w:line="360" w:lineRule="auto"/>
        <w:ind w:left="0"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Phương pháp phân tích định lượng:</w:t>
      </w:r>
    </w:p>
    <w:p w14:paraId="5B1F7E64">
      <w:pPr>
        <w:tabs>
          <w:tab w:val="right" w:leader="dot" w:pos="9356"/>
        </w:tabs>
        <w:spacing w:before="120" w:after="120" w:line="360" w:lineRule="auto"/>
        <w:ind w:left="0" w:leftChars="0" w:firstLine="390" w:firstLineChars="15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Sử dụng biểu đồ hàm mất mát, biểu đồ độ đo đánh giá và đối chiếu hình ảnh mặt nạ  thực tế để rút ra kết luận.</w:t>
      </w:r>
    </w:p>
    <w:p w14:paraId="4987FF3E">
      <w:pPr>
        <w:pStyle w:val="9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Bố cục đề tài:</w:t>
      </w:r>
    </w:p>
    <w:p w14:paraId="1BE578EA">
      <w:pPr>
        <w:tabs>
          <w:tab w:val="right" w:leader="dot" w:pos="9356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Chương 1: Tổng quan đề tài: Giới thiệu bài toán phân đoạn u não, sự cấp thiết của đề tài, mục tiêu và phạm vi nghiên cứu.</w:t>
      </w:r>
    </w:p>
    <w:p w14:paraId="419F8657">
      <w:pPr>
        <w:tabs>
          <w:tab w:val="right" w:leader="dot" w:pos="9356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Chương 2: Cơ sở lý thuyết: Trình bày lý thuyết mạng nơ-ron nhân tạo, mạng tích chập, cấu trúc U-Net và cơ chế Attention.</w:t>
      </w:r>
    </w:p>
    <w:p w14:paraId="246D7F13">
      <w:pPr>
        <w:tabs>
          <w:tab w:val="right" w:leader="dot" w:pos="9356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Chương 3: Mô hình đề xuất: Thiết kế kiến trúc U-Net cải tiến, thiết kế thuật toán, các hàm mất mát và chỉ số đánh giá.</w:t>
      </w:r>
    </w:p>
    <w:p w14:paraId="14F3A620">
      <w:pPr>
        <w:tabs>
          <w:tab w:val="right" w:leader="dot" w:pos="9356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Chương 4: Thực nghiệm và Đánh giá: Mô tả tập dữ liệu, phương thức cấu hình thông số huấn luyện. Trình bày biểu đồ kết quả, hình ảnh so sánh trực quan giữa 2 mô hình.</w:t>
      </w:r>
    </w:p>
    <w:p w14:paraId="3B716166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6"/>
          <w:szCs w:val="26"/>
        </w:rPr>
        <w:t>Chương 5: Kết luận và Hướng phát triển: Tóm tắt những đóng góp đạt được và hướng mở rộng trong tương lai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0157CAAA">
      <w:pPr>
        <w:pStyle w:val="9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Tài liệu tham khảo: </w:t>
      </w:r>
    </w:p>
    <w:p w14:paraId="41EE9AB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Net: Convolutional Networks for Biomedical Image Segmentation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"https://arxiv.org/abs/1505.04597"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5"/>
          <w:rFonts w:hint="default" w:ascii="Times New Roman" w:hAnsi="Times New Roman" w:cs="Times New Roman"/>
          <w:sz w:val="26"/>
          <w:szCs w:val="26"/>
        </w:rPr>
        <w:t>https://arxiv.org/abs/1505.04597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</w:p>
    <w:p w14:paraId="398BDCE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Trang thông tin từ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 xml:space="preserve"> tác giả: https://lmb.informatik.uni-freiburg.de/people/ronneber/u-net</w:t>
      </w:r>
    </w:p>
    <w:p w14:paraId="65B3697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TransUNet: Transformers Make Strong Encoders for Medical Image Segmentation</w:t>
      </w:r>
    </w:p>
    <w:p w14:paraId="71D603E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Bản PDF bài báo: https://www.cs.jhu.edu/~alanlab/Pubs21/chen2021transunet.pdf</w:t>
      </w:r>
    </w:p>
    <w:p w14:paraId="7B7FCD6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Mã nguồn GitHub: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"https://github.com/Beckschen/TransUNet"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5"/>
          <w:rFonts w:hint="default" w:ascii="Times New Roman" w:hAnsi="Times New Roman" w:cs="Times New Roman"/>
          <w:sz w:val="26"/>
          <w:szCs w:val="26"/>
        </w:rPr>
        <w:t>https://github.com/Beckschen/TransUNet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</w:p>
    <w:p w14:paraId="01A8CD7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Swin-Unet: Unet-Like Pure Transformer for Medical Image Segmentation</w:t>
      </w:r>
    </w:p>
    <w:p w14:paraId="3214CD2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Link bài báo : https://arxiv.org/abs/2105.05537</w:t>
      </w:r>
    </w:p>
    <w:p w14:paraId="20A91B8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Mã nguồn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G</w:t>
      </w:r>
      <w:r>
        <w:rPr>
          <w:rFonts w:hint="default" w:ascii="Times New Roman" w:hAnsi="Times New Roman" w:cs="Times New Roman"/>
          <w:sz w:val="26"/>
          <w:szCs w:val="26"/>
        </w:rPr>
        <w:t xml:space="preserve">itHub: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"https://github.com/HUCAOFIGHTING/SWIN-UNET"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5"/>
          <w:rFonts w:hint="default" w:ascii="Times New Roman" w:hAnsi="Times New Roman" w:cs="Times New Roman"/>
          <w:sz w:val="26"/>
          <w:szCs w:val="26"/>
        </w:rPr>
        <w:t>https://github.com/HUCAOFIGHTING/SWIN-UNET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</w:p>
    <w:p w14:paraId="3315FB4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UNETR: Transformers for 3D Medical Image Segmentation</w:t>
      </w:r>
    </w:p>
    <w:p w14:paraId="76C79E42">
      <w:pPr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Link bài báo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: https://www.computer.org/csdl/proceedings-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article/wacv/2022/091500b748/1B13Ye6YRc4</w:t>
      </w:r>
    </w:p>
    <w:p w14:paraId="4BF55A24">
      <w:pPr>
        <w:pStyle w:val="9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Kế hoạch thực hiện đề tài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2430"/>
        <w:gridCol w:w="4500"/>
        <w:gridCol w:w="1512"/>
      </w:tblGrid>
      <w:tr w14:paraId="033B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46D43771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Tuần</w:t>
            </w:r>
          </w:p>
        </w:tc>
        <w:tc>
          <w:tcPr>
            <w:tcW w:w="2430" w:type="dxa"/>
          </w:tcPr>
          <w:p w14:paraId="565FC6F6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Từ ngày - đến ngày</w:t>
            </w:r>
          </w:p>
        </w:tc>
        <w:tc>
          <w:tcPr>
            <w:tcW w:w="4500" w:type="dxa"/>
          </w:tcPr>
          <w:p w14:paraId="3360AE33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Công việc thực hiện</w:t>
            </w:r>
          </w:p>
        </w:tc>
        <w:tc>
          <w:tcPr>
            <w:tcW w:w="1512" w:type="dxa"/>
          </w:tcPr>
          <w:p w14:paraId="1F07A469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14:paraId="5B593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0A9675F9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Tuần 1</w:t>
            </w:r>
          </w:p>
        </w:tc>
        <w:tc>
          <w:tcPr>
            <w:tcW w:w="2430" w:type="dxa"/>
          </w:tcPr>
          <w:p w14:paraId="49387640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20/04 - 26/04</w:t>
            </w:r>
          </w:p>
        </w:tc>
        <w:tc>
          <w:tcPr>
            <w:tcW w:w="4500" w:type="dxa"/>
          </w:tcPr>
          <w:p w14:paraId="161D46D7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Nghiên cứu lý thuyết: Tìm hiểu đặc tính ảnh MRI u não, kiến trúc U-Net, Vision Transformer. Viết bản thảo Chương 1 &amp; Chương 2.</w:t>
            </w:r>
          </w:p>
        </w:tc>
        <w:tc>
          <w:tcPr>
            <w:tcW w:w="1512" w:type="dxa"/>
          </w:tcPr>
          <w:p w14:paraId="7C33693D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E9A8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09F05717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Tuần 2</w:t>
            </w:r>
          </w:p>
        </w:tc>
        <w:tc>
          <w:tcPr>
            <w:tcW w:w="2430" w:type="dxa"/>
          </w:tcPr>
          <w:p w14:paraId="6449BDC2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27/04 - 03/05</w:t>
            </w:r>
          </w:p>
        </w:tc>
        <w:tc>
          <w:tcPr>
            <w:tcW w:w="4500" w:type="dxa"/>
          </w:tcPr>
          <w:p w14:paraId="7C01A25A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Tiền xử lý dữ liệu: Tải bộ dữ liệu BraTS, xử lý định dạng ảnh y tế, chuẩn hóa pixel, tăng cường dữ liệu và chia tập train/val/test.</w:t>
            </w:r>
          </w:p>
        </w:tc>
        <w:tc>
          <w:tcPr>
            <w:tcW w:w="1512" w:type="dxa"/>
          </w:tcPr>
          <w:p w14:paraId="65BE3F98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94C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1A7DF177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Tuần 3</w:t>
            </w:r>
          </w:p>
        </w:tc>
        <w:tc>
          <w:tcPr>
            <w:tcW w:w="2430" w:type="dxa"/>
          </w:tcPr>
          <w:p w14:paraId="6CA52F08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04/05 - 10/05</w:t>
            </w:r>
          </w:p>
        </w:tc>
        <w:tc>
          <w:tcPr>
            <w:tcW w:w="4500" w:type="dxa"/>
          </w:tcPr>
          <w:p w14:paraId="180A26B7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Xây dựng mô hình cơ sở: Code kiến trúc U-Net gốc bằng PyTorch. Viết phần đầu của Chương 3.</w:t>
            </w:r>
          </w:p>
        </w:tc>
        <w:tc>
          <w:tcPr>
            <w:tcW w:w="1512" w:type="dxa"/>
          </w:tcPr>
          <w:p w14:paraId="587C0808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DC56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08533531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Tuần 4</w:t>
            </w:r>
          </w:p>
        </w:tc>
        <w:tc>
          <w:tcPr>
            <w:tcW w:w="2430" w:type="dxa"/>
          </w:tcPr>
          <w:p w14:paraId="7B2C4FF2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11/05 - 17/05</w:t>
            </w:r>
          </w:p>
        </w:tc>
        <w:tc>
          <w:tcPr>
            <w:tcW w:w="4500" w:type="dxa"/>
          </w:tcPr>
          <w:p w14:paraId="6E03EB20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Thiết kế mô hình đề xuất: Lập trình U-Net cải tiến (tích hợp Transformer vào phần mã hóa). Hoàn thiện bản thảo Chương 3.</w:t>
            </w:r>
          </w:p>
        </w:tc>
        <w:tc>
          <w:tcPr>
            <w:tcW w:w="1512" w:type="dxa"/>
          </w:tcPr>
          <w:p w14:paraId="27602057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BC7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30A00117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Tuần 5</w:t>
            </w:r>
          </w:p>
        </w:tc>
        <w:tc>
          <w:tcPr>
            <w:tcW w:w="2430" w:type="dxa"/>
          </w:tcPr>
          <w:p w14:paraId="127B7A1F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18/05 - 24/05</w:t>
            </w:r>
          </w:p>
        </w:tc>
        <w:tc>
          <w:tcPr>
            <w:tcW w:w="4500" w:type="dxa"/>
          </w:tcPr>
          <w:p w14:paraId="0902BF52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 xml:space="preserve">Huấn luyện mô hình: Huấn luyện cả 2 mô hình (U-Net gốc và cải tiến) trên Kaggle. Tinh chỉnh các siêu tham số </w:t>
            </w:r>
          </w:p>
        </w:tc>
        <w:tc>
          <w:tcPr>
            <w:tcW w:w="1512" w:type="dxa"/>
          </w:tcPr>
          <w:p w14:paraId="0F108B35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982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414D127A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Tuần 6</w:t>
            </w:r>
          </w:p>
        </w:tc>
        <w:tc>
          <w:tcPr>
            <w:tcW w:w="2430" w:type="dxa"/>
          </w:tcPr>
          <w:p w14:paraId="1E720C1B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25/05 - 31/05</w:t>
            </w:r>
          </w:p>
        </w:tc>
        <w:tc>
          <w:tcPr>
            <w:tcW w:w="4500" w:type="dxa"/>
          </w:tcPr>
          <w:p w14:paraId="3852772F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Đánh giá &amp; So sánh: Trích xuất kết quả, tính toán các độ đo y tế, đối chiếu mặt nạ thực tế. Trực quan hóa dữ liệu (vẽ biểu đồ).</w:t>
            </w:r>
          </w:p>
        </w:tc>
        <w:tc>
          <w:tcPr>
            <w:tcW w:w="1512" w:type="dxa"/>
          </w:tcPr>
          <w:p w14:paraId="691F3A93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C731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0FD99BF4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Tuần 7</w:t>
            </w:r>
          </w:p>
        </w:tc>
        <w:tc>
          <w:tcPr>
            <w:tcW w:w="2430" w:type="dxa"/>
          </w:tcPr>
          <w:p w14:paraId="0BA5CDC4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01/06 - 07/06</w:t>
            </w:r>
          </w:p>
        </w:tc>
        <w:tc>
          <w:tcPr>
            <w:tcW w:w="4500" w:type="dxa"/>
          </w:tcPr>
          <w:p w14:paraId="45423EB0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Hoàn thiện báo cáo (Phần 1): Viết Chương 4 (Thực nghiệm &amp; Đánh giá) dựa trên số liệu thu được, và Chương 5 (Kết luận &amp; Hướng phát triển).</w:t>
            </w:r>
          </w:p>
        </w:tc>
        <w:tc>
          <w:tcPr>
            <w:tcW w:w="1512" w:type="dxa"/>
          </w:tcPr>
          <w:p w14:paraId="1A820FB1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8AC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5E2DC743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Tuần 8</w:t>
            </w:r>
          </w:p>
        </w:tc>
        <w:tc>
          <w:tcPr>
            <w:tcW w:w="2430" w:type="dxa"/>
          </w:tcPr>
          <w:p w14:paraId="782DBEE5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08/06 - 14/06</w:t>
            </w:r>
          </w:p>
        </w:tc>
        <w:tc>
          <w:tcPr>
            <w:tcW w:w="4500" w:type="dxa"/>
          </w:tcPr>
          <w:p w14:paraId="00814E7C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Chỉnh sửa &amp; Gửi Giảng viên: Căn chỉnh định dạng Word, kiểm tra lỗi chính tả. Gửi bản thảo cho Giảng viên hướng dẫn để xin nhận xét.</w:t>
            </w:r>
          </w:p>
        </w:tc>
        <w:tc>
          <w:tcPr>
            <w:tcW w:w="1512" w:type="dxa"/>
          </w:tcPr>
          <w:p w14:paraId="4B463387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13CC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4CFE8447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Tuần 9</w:t>
            </w:r>
          </w:p>
        </w:tc>
        <w:tc>
          <w:tcPr>
            <w:tcW w:w="2430" w:type="dxa"/>
          </w:tcPr>
          <w:p w14:paraId="1073E936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Tuần 9</w:t>
            </w:r>
          </w:p>
        </w:tc>
        <w:tc>
          <w:tcPr>
            <w:tcW w:w="4500" w:type="dxa"/>
          </w:tcPr>
          <w:p w14:paraId="14E1C377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Hoàn thiện cuối cùng: Chỉnh sửa theo góp ý của Giảng viên. Bắt đầu chuẩn bị slide thuyết trình bảo vệ đồ án.</w:t>
            </w:r>
          </w:p>
        </w:tc>
        <w:tc>
          <w:tcPr>
            <w:tcW w:w="1512" w:type="dxa"/>
          </w:tcPr>
          <w:p w14:paraId="454777D4">
            <w:pPr>
              <w:pStyle w:val="9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A0D0EC">
      <w:pPr>
        <w:pStyle w:val="9"/>
        <w:tabs>
          <w:tab w:val="left" w:pos="284"/>
          <w:tab w:val="right" w:leader="dot" w:pos="9356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B2BCF9">
      <w:pPr>
        <w:pStyle w:val="9"/>
        <w:tabs>
          <w:tab w:val="right" w:pos="9356"/>
        </w:tabs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Vĩnh Long, ngày     tháng    năm 2026</w:t>
      </w:r>
    </w:p>
    <w:p w14:paraId="41086044">
      <w:pPr>
        <w:pStyle w:val="9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GIẢNG VIÊN HƯỚNG DẪN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SINH VIÊN THỰC HIỆN</w:t>
      </w:r>
    </w:p>
    <w:sectPr>
      <w:pgSz w:w="12240" w:h="15840"/>
      <w:pgMar w:top="1440" w:right="1183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116C45"/>
    <w:multiLevelType w:val="multilevel"/>
    <w:tmpl w:val="3D116C4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F35"/>
    <w:rsid w:val="001434CE"/>
    <w:rsid w:val="00144F35"/>
    <w:rsid w:val="00145291"/>
    <w:rsid w:val="002F4EB4"/>
    <w:rsid w:val="003D4CFB"/>
    <w:rsid w:val="00561A6C"/>
    <w:rsid w:val="007C7DC1"/>
    <w:rsid w:val="007D0FB2"/>
    <w:rsid w:val="00842319"/>
    <w:rsid w:val="00BD1890"/>
    <w:rsid w:val="00BF3010"/>
    <w:rsid w:val="00D43BF8"/>
    <w:rsid w:val="00DD6319"/>
    <w:rsid w:val="00DE62B3"/>
    <w:rsid w:val="00F37B1F"/>
    <w:rsid w:val="00FE62E8"/>
    <w:rsid w:val="1DE84418"/>
    <w:rsid w:val="23834BE1"/>
    <w:rsid w:val="5677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22"/>
    <w:rPr>
      <w:b/>
      <w:bCs/>
    </w:rPr>
  </w:style>
  <w:style w:type="table" w:styleId="8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441</Words>
  <Characters>1635</Characters>
  <Lines>3</Lines>
  <Paragraphs>1</Paragraphs>
  <TotalTime>19</TotalTime>
  <ScaleCrop>false</ScaleCrop>
  <LinksUpToDate>false</LinksUpToDate>
  <CharactersWithSpaces>2056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2024-04-19T07:41:00Z</dcterms:created>
  <dc:creator>TrucMaiPham</dc:creator>
  <cp:lastModifiedBy>1.Huỳnh Phạm Nhật An</cp:lastModifiedBy>
  <dcterms:modified xsi:type="dcterms:W3CDTF">2026-05-08T04:57:04Z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7553635B81274572A9C6CED1A4BEC1E4_13</vt:lpwstr>
  </property>
  <property fmtid="{D5CDD505-2E9C-101B-9397-08002B2CF9AE}" pid="4" name="KSOTemplateDocerSaveRecord">
    <vt:lpwstr>eyJoZGlkIjoiZGE3Y2I3OTRlNTA1NjUwZGY1NGI3NTM4NWZhMGI4N2IiLCJ1c2VySWQiOiIxMzkxOTYxODgxMzIxIn0=</vt:lpwstr>
  </property>
</Properties>
</file>