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published webpage on Webflow: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https://bright-money-10c36f.webflow.io/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Webflow combines the flexibility of custom design with built-in HTML, CSS, and JavaScript functionality. It was my first time using a no-code tool, and the experience was satisfying as it provided complete creative control over the site's design and functionality.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drag-and-drop feature</w:t>
      </w:r>
      <w:r w:rsidDel="00000000" w:rsidR="00000000" w:rsidRPr="00000000">
        <w:rPr>
          <w:rtl w:val="0"/>
        </w:rPr>
        <w:t xml:space="preserve">, the ability to </w:t>
      </w:r>
      <w:r w:rsidDel="00000000" w:rsidR="00000000" w:rsidRPr="00000000">
        <w:rPr>
          <w:rtl w:val="0"/>
        </w:rPr>
        <w:t xml:space="preserve">change layouts easily</w:t>
      </w:r>
      <w:r w:rsidDel="00000000" w:rsidR="00000000" w:rsidRPr="00000000">
        <w:rPr>
          <w:rtl w:val="0"/>
        </w:rPr>
        <w:t xml:space="preserve">, and various built-in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enhance the user experience. The </w:t>
      </w:r>
      <w:r w:rsidDel="00000000" w:rsidR="00000000" w:rsidRPr="00000000">
        <w:rPr>
          <w:rtl w:val="0"/>
        </w:rPr>
        <w:t xml:space="preserve">animation feature</w:t>
      </w:r>
      <w:r w:rsidDel="00000000" w:rsidR="00000000" w:rsidRPr="00000000">
        <w:rPr>
          <w:rtl w:val="0"/>
        </w:rPr>
        <w:t xml:space="preserve"> got me hooked—it was fun trying out different animations!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built-in </w:t>
      </w:r>
      <w:r w:rsidDel="00000000" w:rsidR="00000000" w:rsidRPr="00000000">
        <w:rPr>
          <w:rtl w:val="0"/>
        </w:rPr>
        <w:t xml:space="preserve">CMS, e-commerce, and animation tools,</w:t>
      </w:r>
      <w:r w:rsidDel="00000000" w:rsidR="00000000" w:rsidRPr="00000000">
        <w:rPr>
          <w:rtl w:val="0"/>
        </w:rPr>
        <w:t xml:space="preserve"> Webflow is an ideal platform for </w:t>
      </w:r>
      <w:r w:rsidDel="00000000" w:rsidR="00000000" w:rsidRPr="00000000">
        <w:rPr>
          <w:rtl w:val="0"/>
        </w:rPr>
        <w:t xml:space="preserve">designers, marketers,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businesses</w:t>
      </w:r>
      <w:r w:rsidDel="00000000" w:rsidR="00000000" w:rsidRPr="00000000">
        <w:rPr>
          <w:rtl w:val="0"/>
        </w:rPr>
        <w:t xml:space="preserve"> looking to create </w:t>
      </w:r>
      <w:r w:rsidDel="00000000" w:rsidR="00000000" w:rsidRPr="00000000">
        <w:rPr>
          <w:rtl w:val="0"/>
        </w:rPr>
        <w:t xml:space="preserve">custom,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high-performance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websites.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ight-money-10c36f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