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135F0" w14:textId="77777777" w:rsidR="00D822E5" w:rsidRPr="00724870" w:rsidRDefault="00D822E5" w:rsidP="00724870">
      <w:pPr>
        <w:rPr>
          <w:rFonts w:ascii="Times New Roman" w:hAnsi="Times New Roman" w:cs="Times New Roman"/>
          <w:sz w:val="28"/>
          <w:szCs w:val="32"/>
          <w:lang w:val="ru-RU"/>
        </w:rPr>
      </w:pPr>
    </w:p>
    <w:p w14:paraId="21FF0823" w14:textId="292D903D" w:rsidR="00D822E5" w:rsidRPr="00CE5285" w:rsidRDefault="00D822E5" w:rsidP="00724870">
      <w:pPr>
        <w:rPr>
          <w:rFonts w:ascii="Times New Roman" w:hAnsi="Times New Roman" w:cs="Times New Roman"/>
          <w:color w:val="EE0000"/>
          <w:sz w:val="28"/>
          <w:szCs w:val="32"/>
          <w:lang w:val="ru-RU"/>
        </w:rPr>
      </w:pPr>
      <w:r w:rsidRPr="00CE5285">
        <w:rPr>
          <w:rFonts w:ascii="Times New Roman" w:hAnsi="Times New Roman" w:cs="Times New Roman"/>
          <w:color w:val="EE0000"/>
          <w:sz w:val="28"/>
          <w:szCs w:val="32"/>
          <w:lang w:val="ru-RU"/>
        </w:rPr>
        <w:t>Слайд 1: Титульный</w:t>
      </w:r>
    </w:p>
    <w:p w14:paraId="7A3E2E4F" w14:textId="2091B32B" w:rsidR="007E6EC4" w:rsidRPr="007E6EC4" w:rsidRDefault="007E6EC4" w:rsidP="00724870">
      <w:pPr>
        <w:rPr>
          <w:rFonts w:asciiTheme="majorBidi" w:hAnsiTheme="majorBidi" w:cstheme="majorBidi"/>
          <w:sz w:val="28"/>
          <w:szCs w:val="32"/>
          <w:lang w:val="ru-RU"/>
        </w:rPr>
      </w:pPr>
      <w:r w:rsidRPr="007E6EC4">
        <w:rPr>
          <w:rFonts w:asciiTheme="majorBidi" w:hAnsiTheme="majorBidi" w:cstheme="majorBidi"/>
          <w:sz w:val="28"/>
          <w:szCs w:val="32"/>
          <w:lang w:val="ru-RU"/>
        </w:rPr>
        <w:t>Добрый день. Меня зовут Сюй Хаоюй. Сегодня я расскажу о плюсах и ми́нусах итерационной модели жизненного цикла.</w:t>
      </w:r>
    </w:p>
    <w:p w14:paraId="7E215E19" w14:textId="6A7D2D8D" w:rsidR="00D822E5" w:rsidRPr="00724870" w:rsidRDefault="00D822E5" w:rsidP="007B2439">
      <w:pPr>
        <w:rPr>
          <w:rFonts w:ascii="Times New Roman" w:hAnsi="Times New Roman" w:cs="Times New Roman"/>
          <w:sz w:val="28"/>
          <w:szCs w:val="32"/>
          <w:lang w:val="ru-RU"/>
        </w:rPr>
      </w:pPr>
      <w:r w:rsidRPr="00724870">
        <w:rPr>
          <w:rFonts w:ascii="Times New Roman" w:hAnsi="Times New Roman" w:cs="Times New Roman"/>
          <w:sz w:val="28"/>
          <w:szCs w:val="32"/>
          <w:lang w:val="ru-RU"/>
        </w:rPr>
        <w:t>---</w:t>
      </w:r>
    </w:p>
    <w:p w14:paraId="62A683AA" w14:textId="29160BB8" w:rsidR="00CE5285" w:rsidRPr="00CE5285" w:rsidRDefault="00D822E5" w:rsidP="00CE5285">
      <w:pPr>
        <w:rPr>
          <w:rFonts w:ascii="Times New Roman" w:hAnsi="Times New Roman" w:cs="Times New Roman" w:hint="eastAsia"/>
          <w:color w:val="EE0000"/>
          <w:sz w:val="28"/>
          <w:szCs w:val="32"/>
          <w:lang w:val="ru-RU"/>
        </w:rPr>
      </w:pPr>
      <w:r w:rsidRPr="00CE5285">
        <w:rPr>
          <w:rFonts w:ascii="Times New Roman" w:hAnsi="Times New Roman" w:cs="Times New Roman"/>
          <w:color w:val="EE0000"/>
          <w:sz w:val="28"/>
          <w:szCs w:val="32"/>
          <w:lang w:val="ru-RU"/>
        </w:rPr>
        <w:t>Слайд 3: Плюсы итерационной модели</w:t>
      </w:r>
    </w:p>
    <w:p w14:paraId="5D6EBE60" w14:textId="60A69616" w:rsidR="00D822E5" w:rsidRPr="00724870" w:rsidRDefault="00D822E5" w:rsidP="007B2439">
      <w:pPr>
        <w:rPr>
          <w:rFonts w:ascii="Times New Roman" w:hAnsi="Times New Roman" w:cs="Times New Roman" w:hint="eastAsia"/>
          <w:sz w:val="28"/>
          <w:szCs w:val="32"/>
          <w:lang w:val="ru-RU"/>
        </w:rPr>
      </w:pPr>
      <w:r w:rsidRPr="00724870">
        <w:rPr>
          <w:rFonts w:ascii="Times New Roman" w:hAnsi="Times New Roman" w:cs="Times New Roman"/>
          <w:sz w:val="28"/>
          <w:szCs w:val="32"/>
          <w:lang w:val="ru-RU"/>
        </w:rPr>
        <w:t xml:space="preserve">Теперь давайте поговорим о главных </w:t>
      </w:r>
      <w:r w:rsidR="007B2439" w:rsidRPr="007E6EC4">
        <w:rPr>
          <w:rFonts w:asciiTheme="majorBidi" w:hAnsiTheme="majorBidi" w:cstheme="majorBidi"/>
          <w:sz w:val="28"/>
          <w:szCs w:val="32"/>
          <w:lang w:val="ru-RU"/>
        </w:rPr>
        <w:t>плюсах</w:t>
      </w:r>
      <w:r w:rsidRPr="00724870">
        <w:rPr>
          <w:rFonts w:ascii="Times New Roman" w:hAnsi="Times New Roman" w:cs="Times New Roman"/>
          <w:sz w:val="28"/>
          <w:szCs w:val="32"/>
          <w:lang w:val="ru-RU"/>
        </w:rPr>
        <w:t xml:space="preserve"> этой модели.</w:t>
      </w:r>
    </w:p>
    <w:p w14:paraId="6139609D" w14:textId="1AABB4F9" w:rsidR="00D822E5" w:rsidRPr="00724870" w:rsidRDefault="00D822E5" w:rsidP="0016155C">
      <w:pPr>
        <w:rPr>
          <w:rFonts w:ascii="Times New Roman" w:hAnsi="Times New Roman" w:cs="Times New Roman" w:hint="eastAsia"/>
          <w:sz w:val="28"/>
          <w:szCs w:val="32"/>
          <w:lang w:val="ru-RU"/>
        </w:rPr>
      </w:pPr>
      <w:r w:rsidRPr="00724870">
        <w:rPr>
          <w:rFonts w:ascii="Times New Roman" w:hAnsi="Times New Roman" w:cs="Times New Roman"/>
          <w:sz w:val="28"/>
          <w:szCs w:val="32"/>
          <w:lang w:val="ru-RU"/>
        </w:rPr>
        <w:t>---</w:t>
      </w:r>
    </w:p>
    <w:p w14:paraId="713C51A8" w14:textId="0920DA35" w:rsidR="00D822E5" w:rsidRPr="00CE5285" w:rsidRDefault="00D822E5" w:rsidP="00724870">
      <w:pPr>
        <w:rPr>
          <w:rFonts w:ascii="Times New Roman" w:hAnsi="Times New Roman" w:cs="Times New Roman"/>
          <w:color w:val="EE0000"/>
          <w:sz w:val="28"/>
          <w:szCs w:val="32"/>
          <w:lang w:val="ru-RU"/>
        </w:rPr>
      </w:pPr>
      <w:r w:rsidRPr="00CE5285">
        <w:rPr>
          <w:rFonts w:ascii="Times New Roman" w:hAnsi="Times New Roman" w:cs="Times New Roman"/>
          <w:color w:val="EE0000"/>
          <w:sz w:val="28"/>
          <w:szCs w:val="32"/>
          <w:lang w:val="ru-RU"/>
        </w:rPr>
        <w:t>Слайд 4: Раннее выявление дефектов и валидация требований</w:t>
      </w:r>
    </w:p>
    <w:p w14:paraId="7EC58467" w14:textId="59838C58" w:rsidR="00D822E5" w:rsidRPr="00724870" w:rsidRDefault="00D822E5" w:rsidP="005A5B21">
      <w:pPr>
        <w:rPr>
          <w:rFonts w:ascii="Times New Roman" w:hAnsi="Times New Roman" w:cs="Times New Roman" w:hint="eastAsia"/>
          <w:sz w:val="28"/>
          <w:szCs w:val="32"/>
          <w:lang w:val="ru-RU"/>
        </w:rPr>
      </w:pPr>
      <w:r w:rsidRPr="0016155C">
        <w:rPr>
          <w:rFonts w:asciiTheme="majorBidi" w:hAnsiTheme="majorBidi" w:cstheme="majorBidi"/>
          <w:sz w:val="28"/>
          <w:szCs w:val="32"/>
          <w:lang w:val="ru-RU"/>
        </w:rPr>
        <w:t>Основн</w:t>
      </w:r>
      <w:r w:rsidR="0016155C" w:rsidRPr="0016155C">
        <w:rPr>
          <w:rFonts w:asciiTheme="majorBidi" w:hAnsiTheme="majorBidi" w:cstheme="majorBidi"/>
          <w:sz w:val="28"/>
          <w:szCs w:val="32"/>
          <w:lang w:val="ru-RU"/>
        </w:rPr>
        <w:t>ы</w:t>
      </w:r>
      <w:r w:rsidRPr="0016155C">
        <w:rPr>
          <w:rFonts w:asciiTheme="majorBidi" w:hAnsiTheme="majorBidi" w:cstheme="majorBidi"/>
          <w:sz w:val="28"/>
          <w:szCs w:val="32"/>
          <w:lang w:val="ru-RU"/>
        </w:rPr>
        <w:t xml:space="preserve">е </w:t>
      </w:r>
      <w:r w:rsidR="0016155C" w:rsidRPr="0016155C">
        <w:rPr>
          <w:rFonts w:asciiTheme="majorBidi" w:hAnsiTheme="majorBidi" w:cstheme="majorBidi"/>
          <w:sz w:val="28"/>
          <w:szCs w:val="32"/>
          <w:lang w:val="ru-RU"/>
        </w:rPr>
        <w:t>плюсы</w:t>
      </w:r>
      <w:r w:rsidRPr="00724870">
        <w:rPr>
          <w:rFonts w:ascii="Times New Roman" w:hAnsi="Times New Roman" w:cs="Times New Roman"/>
          <w:sz w:val="28"/>
          <w:szCs w:val="32"/>
          <w:lang w:val="ru-RU"/>
        </w:rPr>
        <w:t xml:space="preserve"> — это возможность находить серьёзные ошибки на самых ранних этапах, когда их исправление дёшево. Также после каждой итерации заказчик может проверить прототип и внести правки, что помогает точнее соответствовать его требованиям.</w:t>
      </w:r>
    </w:p>
    <w:p w14:paraId="05E8AC2A" w14:textId="6123E7C2" w:rsidR="00D822E5" w:rsidRPr="00724870" w:rsidRDefault="00D822E5" w:rsidP="00724870">
      <w:pPr>
        <w:rPr>
          <w:rFonts w:ascii="Times New Roman" w:hAnsi="Times New Roman" w:cs="Times New Roman"/>
          <w:sz w:val="28"/>
          <w:szCs w:val="32"/>
          <w:lang w:val="ru-RU"/>
        </w:rPr>
      </w:pPr>
      <w:r w:rsidRPr="00724870">
        <w:rPr>
          <w:rFonts w:ascii="Times New Roman" w:hAnsi="Times New Roman" w:cs="Times New Roman"/>
          <w:sz w:val="28"/>
          <w:szCs w:val="32"/>
          <w:lang w:val="ru-RU"/>
        </w:rPr>
        <w:t>---</w:t>
      </w:r>
    </w:p>
    <w:p w14:paraId="4A216FA5" w14:textId="65F03DB4" w:rsidR="00D822E5" w:rsidRPr="00CE5285" w:rsidRDefault="00D822E5" w:rsidP="00724870">
      <w:pPr>
        <w:rPr>
          <w:rFonts w:ascii="Times New Roman" w:hAnsi="Times New Roman" w:cs="Times New Roman"/>
          <w:color w:val="EE0000"/>
          <w:sz w:val="28"/>
          <w:szCs w:val="32"/>
          <w:lang w:val="ru-RU"/>
        </w:rPr>
      </w:pPr>
      <w:r w:rsidRPr="00CE5285">
        <w:rPr>
          <w:rFonts w:ascii="Times New Roman" w:hAnsi="Times New Roman" w:cs="Times New Roman"/>
          <w:color w:val="EE0000"/>
          <w:sz w:val="28"/>
          <w:szCs w:val="32"/>
          <w:lang w:val="ru-RU"/>
        </w:rPr>
        <w:t>Слайд 5: Снижение рисков и адаптивность</w:t>
      </w:r>
    </w:p>
    <w:p w14:paraId="3F497EAA" w14:textId="4CE6E554" w:rsidR="00D822E5" w:rsidRPr="00724870" w:rsidRDefault="00D822E5" w:rsidP="00CE5285">
      <w:pPr>
        <w:rPr>
          <w:rFonts w:ascii="Times New Roman" w:hAnsi="Times New Roman" w:cs="Times New Roman" w:hint="eastAsia"/>
          <w:sz w:val="28"/>
          <w:szCs w:val="32"/>
          <w:lang w:val="ru-RU"/>
        </w:rPr>
      </w:pPr>
      <w:r w:rsidRPr="00724870">
        <w:rPr>
          <w:rFonts w:ascii="Times New Roman" w:hAnsi="Times New Roman" w:cs="Times New Roman"/>
          <w:sz w:val="28"/>
          <w:szCs w:val="32"/>
          <w:lang w:val="ru-RU"/>
        </w:rPr>
        <w:t>Модель снижает общие риски за счёт постоянной проверки. Она также позволяет легко вносить изменения в начале каждой новой итерации, что помогает быстро адаптироваться к меняющемуся рынку.</w:t>
      </w:r>
    </w:p>
    <w:p w14:paraId="1E918372" w14:textId="4C7C055F" w:rsidR="00D822E5" w:rsidRPr="00724870" w:rsidRDefault="00D822E5" w:rsidP="00CE5285">
      <w:pPr>
        <w:rPr>
          <w:rFonts w:ascii="Times New Roman" w:hAnsi="Times New Roman" w:cs="Times New Roman" w:hint="eastAsia"/>
          <w:sz w:val="28"/>
          <w:szCs w:val="32"/>
          <w:lang w:val="ru-RU"/>
        </w:rPr>
      </w:pPr>
      <w:r w:rsidRPr="00724870">
        <w:rPr>
          <w:rFonts w:ascii="Times New Roman" w:hAnsi="Times New Roman" w:cs="Times New Roman"/>
          <w:sz w:val="28"/>
          <w:szCs w:val="32"/>
          <w:lang w:val="ru-RU"/>
        </w:rPr>
        <w:lastRenderedPageBreak/>
        <w:t>---</w:t>
      </w:r>
    </w:p>
    <w:p w14:paraId="4F6C60CA" w14:textId="2535AE4A" w:rsidR="00D822E5" w:rsidRPr="00CE5285" w:rsidRDefault="00D822E5" w:rsidP="00724870">
      <w:pPr>
        <w:rPr>
          <w:rFonts w:ascii="Times New Roman" w:hAnsi="Times New Roman" w:cs="Times New Roman"/>
          <w:color w:val="EE0000"/>
          <w:sz w:val="28"/>
          <w:szCs w:val="32"/>
          <w:lang w:val="ru-RU"/>
        </w:rPr>
      </w:pPr>
      <w:r w:rsidRPr="00CE5285">
        <w:rPr>
          <w:rFonts w:ascii="Times New Roman" w:hAnsi="Times New Roman" w:cs="Times New Roman"/>
          <w:color w:val="EE0000"/>
          <w:sz w:val="28"/>
          <w:szCs w:val="32"/>
          <w:lang w:val="ru-RU"/>
        </w:rPr>
        <w:t>Слайд 6: Приоритизация и знания</w:t>
      </w:r>
    </w:p>
    <w:p w14:paraId="60D95DB0" w14:textId="2730E5C2" w:rsidR="00D822E5" w:rsidRPr="00724870" w:rsidRDefault="00D822E5" w:rsidP="00CE5285">
      <w:pPr>
        <w:rPr>
          <w:rFonts w:ascii="Times New Roman" w:hAnsi="Times New Roman" w:cs="Times New Roman" w:hint="eastAsia"/>
          <w:sz w:val="28"/>
          <w:szCs w:val="32"/>
          <w:lang w:val="ru-RU"/>
        </w:rPr>
      </w:pPr>
      <w:r w:rsidRPr="00724870">
        <w:rPr>
          <w:rFonts w:ascii="Times New Roman" w:hAnsi="Times New Roman" w:cs="Times New Roman"/>
          <w:sz w:val="28"/>
          <w:szCs w:val="32"/>
          <w:lang w:val="ru-RU"/>
        </w:rPr>
        <w:t>Сначала команда делает самые важные для бизнеса функции, чтобы пользователи могли начать работу раньше. Кроме того, после каждой итерации записывается успешный опыт и ошибки, создавая базу знаний для компании.</w:t>
      </w:r>
    </w:p>
    <w:p w14:paraId="338C4E72" w14:textId="19EB0112" w:rsidR="00D822E5" w:rsidRPr="00724870" w:rsidRDefault="00D822E5" w:rsidP="00CE5285">
      <w:pPr>
        <w:rPr>
          <w:rFonts w:ascii="Times New Roman" w:hAnsi="Times New Roman" w:cs="Times New Roman" w:hint="eastAsia"/>
          <w:sz w:val="28"/>
          <w:szCs w:val="32"/>
          <w:lang w:val="ru-RU"/>
        </w:rPr>
      </w:pPr>
      <w:r w:rsidRPr="00724870">
        <w:rPr>
          <w:rFonts w:ascii="Times New Roman" w:hAnsi="Times New Roman" w:cs="Times New Roman"/>
          <w:sz w:val="28"/>
          <w:szCs w:val="32"/>
          <w:lang w:val="ru-RU"/>
        </w:rPr>
        <w:t>---</w:t>
      </w:r>
    </w:p>
    <w:p w14:paraId="28AA4900" w14:textId="210CF9BE" w:rsidR="00D822E5" w:rsidRPr="00CE5285" w:rsidRDefault="00D822E5" w:rsidP="00724870">
      <w:pPr>
        <w:rPr>
          <w:rFonts w:ascii="Times New Roman" w:hAnsi="Times New Roman" w:cs="Times New Roman"/>
          <w:color w:val="EE0000"/>
          <w:sz w:val="28"/>
          <w:szCs w:val="32"/>
          <w:lang w:val="ru-RU"/>
        </w:rPr>
      </w:pPr>
      <w:r w:rsidRPr="00CE5285">
        <w:rPr>
          <w:rFonts w:ascii="Times New Roman" w:hAnsi="Times New Roman" w:cs="Times New Roman"/>
          <w:color w:val="EE0000"/>
          <w:sz w:val="28"/>
          <w:szCs w:val="32"/>
          <w:lang w:val="ru-RU"/>
        </w:rPr>
        <w:t>Слайд 7: Стабильность и квалификация</w:t>
      </w:r>
    </w:p>
    <w:p w14:paraId="72E59870" w14:textId="65030D43" w:rsidR="00D822E5" w:rsidRPr="00724870" w:rsidRDefault="00D822E5" w:rsidP="00CE5285">
      <w:pPr>
        <w:rPr>
          <w:rFonts w:ascii="Times New Roman" w:hAnsi="Times New Roman" w:cs="Times New Roman" w:hint="eastAsia"/>
          <w:sz w:val="28"/>
          <w:szCs w:val="32"/>
          <w:lang w:val="ru-RU"/>
        </w:rPr>
      </w:pPr>
      <w:r w:rsidRPr="00724870">
        <w:rPr>
          <w:rFonts w:ascii="Times New Roman" w:hAnsi="Times New Roman" w:cs="Times New Roman"/>
          <w:sz w:val="28"/>
          <w:szCs w:val="32"/>
          <w:lang w:val="ru-RU"/>
        </w:rPr>
        <w:t>Короткие циклы работы обеспечивают постоянную занятость для всех членов команды. А постоянное использование опыта снижает зависимость от нескольких специалистов и помогает команде становиться лучше.</w:t>
      </w:r>
    </w:p>
    <w:p w14:paraId="013E105E" w14:textId="4120BAED" w:rsidR="00D822E5" w:rsidRPr="00724870" w:rsidRDefault="00D822E5" w:rsidP="00CE5285">
      <w:pPr>
        <w:rPr>
          <w:rFonts w:ascii="Times New Roman" w:hAnsi="Times New Roman" w:cs="Times New Roman" w:hint="eastAsia"/>
          <w:sz w:val="28"/>
          <w:szCs w:val="32"/>
          <w:lang w:val="ru-RU"/>
        </w:rPr>
      </w:pPr>
      <w:r w:rsidRPr="00724870">
        <w:rPr>
          <w:rFonts w:ascii="Times New Roman" w:hAnsi="Times New Roman" w:cs="Times New Roman"/>
          <w:sz w:val="28"/>
          <w:szCs w:val="32"/>
          <w:lang w:val="ru-RU"/>
        </w:rPr>
        <w:t>---</w:t>
      </w:r>
    </w:p>
    <w:p w14:paraId="2A1AD6F9" w14:textId="164646E0" w:rsidR="00D822E5" w:rsidRPr="003955B3" w:rsidRDefault="00D822E5" w:rsidP="003955B3">
      <w:pPr>
        <w:rPr>
          <w:rFonts w:ascii="Times New Roman" w:hAnsi="Times New Roman" w:cs="Times New Roman" w:hint="eastAsia"/>
          <w:color w:val="EE0000"/>
          <w:sz w:val="28"/>
          <w:szCs w:val="32"/>
          <w:lang w:val="ru-RU"/>
        </w:rPr>
      </w:pPr>
      <w:r w:rsidRPr="003955B3">
        <w:rPr>
          <w:rFonts w:ascii="Times New Roman" w:hAnsi="Times New Roman" w:cs="Times New Roman"/>
          <w:color w:val="EE0000"/>
          <w:sz w:val="28"/>
          <w:szCs w:val="32"/>
          <w:lang w:val="ru-RU"/>
        </w:rPr>
        <w:t>Слайд 8: Минусы итерационной модели</w:t>
      </w:r>
    </w:p>
    <w:p w14:paraId="62B5C6A7" w14:textId="0B044D74" w:rsidR="003955B3" w:rsidRDefault="003955B3" w:rsidP="003955B3">
      <w:pPr>
        <w:rPr>
          <w:rFonts w:asciiTheme="majorBidi" w:hAnsiTheme="majorBidi" w:cstheme="majorBidi"/>
          <w:sz w:val="28"/>
          <w:szCs w:val="32"/>
          <w:lang w:val="ru-RU"/>
        </w:rPr>
      </w:pPr>
      <w:r w:rsidRPr="003955B3">
        <w:rPr>
          <w:rFonts w:asciiTheme="majorBidi" w:hAnsiTheme="majorBidi" w:cstheme="majorBidi"/>
          <w:sz w:val="28"/>
          <w:szCs w:val="32"/>
          <w:lang w:val="ru-RU"/>
        </w:rPr>
        <w:t>Теперь давайте обсудим минусы итерационной модели.</w:t>
      </w:r>
    </w:p>
    <w:p w14:paraId="3717116D" w14:textId="350D16AE" w:rsidR="00D822E5" w:rsidRPr="003955B3" w:rsidRDefault="003955B3" w:rsidP="003955B3">
      <w:pPr>
        <w:widowControl/>
        <w:rPr>
          <w:rFonts w:asciiTheme="majorBidi" w:hAnsiTheme="majorBidi" w:cstheme="majorBidi" w:hint="eastAsia"/>
          <w:sz w:val="28"/>
          <w:szCs w:val="32"/>
          <w:lang w:val="ru-RU"/>
        </w:rPr>
      </w:pPr>
      <w:r>
        <w:rPr>
          <w:rFonts w:asciiTheme="majorBidi" w:hAnsiTheme="majorBidi" w:cstheme="majorBidi"/>
          <w:sz w:val="28"/>
          <w:szCs w:val="32"/>
          <w:lang w:val="ru-RU"/>
        </w:rPr>
        <w:br w:type="page"/>
      </w:r>
    </w:p>
    <w:p w14:paraId="065C53A4" w14:textId="758F9D18" w:rsidR="00D822E5" w:rsidRPr="00724870" w:rsidRDefault="00D822E5" w:rsidP="003955B3">
      <w:pPr>
        <w:rPr>
          <w:rFonts w:ascii="Times New Roman" w:hAnsi="Times New Roman" w:cs="Times New Roman" w:hint="eastAsia"/>
          <w:sz w:val="28"/>
          <w:szCs w:val="32"/>
          <w:lang w:val="ru-RU"/>
        </w:rPr>
      </w:pPr>
      <w:r w:rsidRPr="00724870">
        <w:rPr>
          <w:rFonts w:ascii="Times New Roman" w:hAnsi="Times New Roman" w:cs="Times New Roman"/>
          <w:sz w:val="28"/>
          <w:szCs w:val="32"/>
          <w:lang w:val="ru-RU"/>
        </w:rPr>
        <w:lastRenderedPageBreak/>
        <w:t>---</w:t>
      </w:r>
    </w:p>
    <w:p w14:paraId="1F017A0B" w14:textId="1274C4DD" w:rsidR="00D822E5" w:rsidRPr="003955B3" w:rsidRDefault="00D822E5" w:rsidP="00724870">
      <w:pPr>
        <w:rPr>
          <w:rFonts w:ascii="Times New Roman" w:hAnsi="Times New Roman" w:cs="Times New Roman"/>
          <w:color w:val="EE0000"/>
          <w:sz w:val="28"/>
          <w:szCs w:val="32"/>
          <w:lang w:val="ru-RU"/>
        </w:rPr>
      </w:pPr>
      <w:r w:rsidRPr="003955B3">
        <w:rPr>
          <w:rFonts w:ascii="Times New Roman" w:hAnsi="Times New Roman" w:cs="Times New Roman"/>
          <w:color w:val="EE0000"/>
          <w:sz w:val="28"/>
          <w:szCs w:val="32"/>
          <w:lang w:val="ru-RU"/>
        </w:rPr>
        <w:t>Слайд 9: Неопределённость бюджета и сроков</w:t>
      </w:r>
    </w:p>
    <w:p w14:paraId="0AA87A60" w14:textId="522BE13C" w:rsidR="00D822E5" w:rsidRPr="00724870" w:rsidRDefault="00D822E5" w:rsidP="003955B3">
      <w:pPr>
        <w:rPr>
          <w:rFonts w:ascii="Times New Roman" w:hAnsi="Times New Roman" w:cs="Times New Roman" w:hint="eastAsia"/>
          <w:sz w:val="28"/>
          <w:szCs w:val="32"/>
          <w:lang w:val="ru-RU"/>
        </w:rPr>
      </w:pPr>
      <w:r w:rsidRPr="00724870">
        <w:rPr>
          <w:rFonts w:ascii="Times New Roman" w:hAnsi="Times New Roman" w:cs="Times New Roman"/>
          <w:sz w:val="28"/>
          <w:szCs w:val="32"/>
          <w:lang w:val="ru-RU"/>
        </w:rPr>
        <w:t>Главный минус — это сложность с планированием. Точный бюджет и дата окончания проекта часто неизвестны заранее. Это может привести к превышению бюджета и срыву сроков.</w:t>
      </w:r>
    </w:p>
    <w:p w14:paraId="410D652B" w14:textId="786C9455" w:rsidR="00D822E5" w:rsidRPr="00724870" w:rsidRDefault="00D822E5" w:rsidP="003955B3">
      <w:pPr>
        <w:rPr>
          <w:rFonts w:ascii="Times New Roman" w:hAnsi="Times New Roman" w:cs="Times New Roman" w:hint="eastAsia"/>
          <w:sz w:val="28"/>
          <w:szCs w:val="32"/>
          <w:lang w:val="ru-RU"/>
        </w:rPr>
      </w:pPr>
      <w:r w:rsidRPr="00724870">
        <w:rPr>
          <w:rFonts w:ascii="Times New Roman" w:hAnsi="Times New Roman" w:cs="Times New Roman"/>
          <w:sz w:val="28"/>
          <w:szCs w:val="32"/>
          <w:lang w:val="ru-RU"/>
        </w:rPr>
        <w:t>---</w:t>
      </w:r>
    </w:p>
    <w:p w14:paraId="39EEF112" w14:textId="6854F070" w:rsidR="00D822E5" w:rsidRPr="00A01151" w:rsidRDefault="00D822E5" w:rsidP="00724870">
      <w:pPr>
        <w:rPr>
          <w:rFonts w:ascii="Times New Roman" w:hAnsi="Times New Roman" w:cs="Times New Roman"/>
          <w:color w:val="EE0000"/>
          <w:sz w:val="28"/>
          <w:szCs w:val="32"/>
          <w:lang w:val="ru-RU"/>
        </w:rPr>
      </w:pPr>
      <w:r w:rsidRPr="00A01151">
        <w:rPr>
          <w:rFonts w:ascii="Times New Roman" w:hAnsi="Times New Roman" w:cs="Times New Roman"/>
          <w:color w:val="EE0000"/>
          <w:sz w:val="28"/>
          <w:szCs w:val="32"/>
          <w:lang w:val="ru-RU"/>
        </w:rPr>
        <w:t>Слайд 10: Риски для архитектуры и техдолг</w:t>
      </w:r>
    </w:p>
    <w:p w14:paraId="73170424" w14:textId="10B392F4" w:rsidR="00D822E5" w:rsidRPr="00724870" w:rsidRDefault="00D822E5" w:rsidP="003955B3">
      <w:pPr>
        <w:rPr>
          <w:rFonts w:ascii="Times New Roman" w:hAnsi="Times New Roman" w:cs="Times New Roman" w:hint="eastAsia"/>
          <w:sz w:val="28"/>
          <w:szCs w:val="32"/>
          <w:lang w:val="ru-RU"/>
        </w:rPr>
      </w:pPr>
      <w:r w:rsidRPr="00724870">
        <w:rPr>
          <w:rFonts w:ascii="Times New Roman" w:hAnsi="Times New Roman" w:cs="Times New Roman"/>
          <w:sz w:val="28"/>
          <w:szCs w:val="32"/>
          <w:lang w:val="ru-RU"/>
        </w:rPr>
        <w:t>Из-за частых изменений есть риск появления решений, которые не учитывают будущее развитие системы. Это может усложнить архитектуру и привести к росту "технического долга", который потом будет сложно исправить.</w:t>
      </w:r>
    </w:p>
    <w:p w14:paraId="7E4404F1" w14:textId="1D98F9CB" w:rsidR="00D822E5" w:rsidRPr="00724870" w:rsidRDefault="00D822E5" w:rsidP="003955B3">
      <w:pPr>
        <w:rPr>
          <w:rFonts w:ascii="Times New Roman" w:hAnsi="Times New Roman" w:cs="Times New Roman" w:hint="eastAsia"/>
          <w:sz w:val="28"/>
          <w:szCs w:val="32"/>
          <w:lang w:val="ru-RU"/>
        </w:rPr>
      </w:pPr>
      <w:r w:rsidRPr="00724870">
        <w:rPr>
          <w:rFonts w:ascii="Times New Roman" w:hAnsi="Times New Roman" w:cs="Times New Roman"/>
          <w:sz w:val="28"/>
          <w:szCs w:val="32"/>
          <w:lang w:val="ru-RU"/>
        </w:rPr>
        <w:t>---</w:t>
      </w:r>
    </w:p>
    <w:p w14:paraId="127E9C79" w14:textId="14655545" w:rsidR="00D822E5" w:rsidRPr="00A01151" w:rsidRDefault="00D822E5" w:rsidP="00724870">
      <w:pPr>
        <w:rPr>
          <w:rFonts w:ascii="Times New Roman" w:hAnsi="Times New Roman" w:cs="Times New Roman"/>
          <w:color w:val="EE0000"/>
          <w:sz w:val="28"/>
          <w:szCs w:val="32"/>
          <w:lang w:val="ru-RU"/>
        </w:rPr>
      </w:pPr>
      <w:r w:rsidRPr="00A01151">
        <w:rPr>
          <w:rFonts w:ascii="Times New Roman" w:hAnsi="Times New Roman" w:cs="Times New Roman"/>
          <w:color w:val="EE0000"/>
          <w:sz w:val="28"/>
          <w:szCs w:val="32"/>
          <w:lang w:val="ru-RU"/>
        </w:rPr>
        <w:t>Слайд 11: Документация и вовлечённость заказчика</w:t>
      </w:r>
    </w:p>
    <w:p w14:paraId="6A2A6083" w14:textId="0E84F2F7" w:rsidR="00D822E5" w:rsidRPr="00724870" w:rsidRDefault="00D822E5" w:rsidP="003955B3">
      <w:pPr>
        <w:rPr>
          <w:rFonts w:ascii="Times New Roman" w:hAnsi="Times New Roman" w:cs="Times New Roman" w:hint="eastAsia"/>
          <w:sz w:val="28"/>
          <w:szCs w:val="32"/>
          <w:lang w:val="ru-RU"/>
        </w:rPr>
      </w:pPr>
      <w:r w:rsidRPr="00724870">
        <w:rPr>
          <w:rFonts w:ascii="Times New Roman" w:hAnsi="Times New Roman" w:cs="Times New Roman"/>
          <w:sz w:val="28"/>
          <w:szCs w:val="32"/>
          <w:lang w:val="ru-RU"/>
        </w:rPr>
        <w:t>Документация часто не успевает за изменениями в коде, что создаёт проблемы для поддержки. Также для успеха модели нужно постоянное и активное участие заказчика, иначе эффективность работы снижается.</w:t>
      </w:r>
    </w:p>
    <w:p w14:paraId="115EE270" w14:textId="1D69985E" w:rsidR="00D822E5" w:rsidRDefault="00D822E5" w:rsidP="003955B3">
      <w:pPr>
        <w:rPr>
          <w:rFonts w:ascii="Times New Roman" w:hAnsi="Times New Roman" w:cs="Times New Roman"/>
          <w:sz w:val="28"/>
          <w:szCs w:val="32"/>
          <w:lang w:val="ru-RU"/>
        </w:rPr>
      </w:pPr>
      <w:r w:rsidRPr="00724870">
        <w:rPr>
          <w:rFonts w:ascii="Times New Roman" w:hAnsi="Times New Roman" w:cs="Times New Roman"/>
          <w:sz w:val="28"/>
          <w:szCs w:val="32"/>
          <w:lang w:val="ru-RU"/>
        </w:rPr>
        <w:t>---</w:t>
      </w:r>
    </w:p>
    <w:p w14:paraId="64DE7163" w14:textId="04D85EC7" w:rsidR="003955B3" w:rsidRDefault="003955B3">
      <w:pPr>
        <w:widowControl/>
        <w:rPr>
          <w:rFonts w:ascii="Times New Roman" w:hAnsi="Times New Roman" w:cs="Times New Roman"/>
          <w:sz w:val="28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32"/>
          <w:lang w:val="ru-RU"/>
        </w:rPr>
        <w:br w:type="page"/>
      </w:r>
    </w:p>
    <w:p w14:paraId="7BB8A95E" w14:textId="77777777" w:rsidR="003955B3" w:rsidRPr="00724870" w:rsidRDefault="003955B3" w:rsidP="003955B3">
      <w:pPr>
        <w:rPr>
          <w:rFonts w:ascii="Times New Roman" w:hAnsi="Times New Roman" w:cs="Times New Roman" w:hint="eastAsia"/>
          <w:sz w:val="28"/>
          <w:szCs w:val="32"/>
          <w:lang w:val="ru-RU"/>
        </w:rPr>
      </w:pPr>
    </w:p>
    <w:p w14:paraId="0021AF0B" w14:textId="078DB30B" w:rsidR="00D822E5" w:rsidRPr="00A01151" w:rsidRDefault="00D822E5" w:rsidP="00724870">
      <w:pPr>
        <w:rPr>
          <w:rFonts w:ascii="Times New Roman" w:hAnsi="Times New Roman" w:cs="Times New Roman"/>
          <w:color w:val="EE0000"/>
          <w:sz w:val="28"/>
          <w:szCs w:val="32"/>
          <w:lang w:val="ru-RU"/>
        </w:rPr>
      </w:pPr>
      <w:r w:rsidRPr="00A01151">
        <w:rPr>
          <w:rFonts w:ascii="Times New Roman" w:hAnsi="Times New Roman" w:cs="Times New Roman"/>
          <w:color w:val="EE0000"/>
          <w:sz w:val="28"/>
          <w:szCs w:val="32"/>
          <w:lang w:val="ru-RU"/>
        </w:rPr>
        <w:t>Слайд 12: Сложности управления</w:t>
      </w:r>
    </w:p>
    <w:p w14:paraId="1AB7C98E" w14:textId="6CD537C6" w:rsidR="00D822E5" w:rsidRPr="00724870" w:rsidRDefault="00D822E5" w:rsidP="003955B3">
      <w:pPr>
        <w:rPr>
          <w:rFonts w:ascii="Times New Roman" w:hAnsi="Times New Roman" w:cs="Times New Roman" w:hint="eastAsia"/>
          <w:sz w:val="28"/>
          <w:szCs w:val="32"/>
          <w:lang w:val="ru-RU"/>
        </w:rPr>
      </w:pPr>
      <w:r w:rsidRPr="00724870">
        <w:rPr>
          <w:rFonts w:ascii="Times New Roman" w:hAnsi="Times New Roman" w:cs="Times New Roman"/>
          <w:sz w:val="28"/>
          <w:szCs w:val="32"/>
          <w:lang w:val="ru-RU"/>
        </w:rPr>
        <w:t>Работа над разными модулями требует постоянной синхронизации команд. Иначе возникают конфликты при объединении частей системы, что увеличивает затраты и время на разработку.</w:t>
      </w:r>
    </w:p>
    <w:p w14:paraId="242A02AA" w14:textId="08D19F34" w:rsidR="00D822E5" w:rsidRPr="00724870" w:rsidRDefault="00D822E5" w:rsidP="003955B3">
      <w:pPr>
        <w:rPr>
          <w:rFonts w:ascii="Times New Roman" w:hAnsi="Times New Roman" w:cs="Times New Roman" w:hint="eastAsia"/>
          <w:sz w:val="28"/>
          <w:szCs w:val="32"/>
          <w:lang w:val="ru-RU"/>
        </w:rPr>
      </w:pPr>
      <w:r w:rsidRPr="00724870">
        <w:rPr>
          <w:rFonts w:ascii="Times New Roman" w:hAnsi="Times New Roman" w:cs="Times New Roman"/>
          <w:sz w:val="28"/>
          <w:szCs w:val="32"/>
          <w:lang w:val="ru-RU"/>
        </w:rPr>
        <w:t>---</w:t>
      </w:r>
    </w:p>
    <w:p w14:paraId="7AB501D4" w14:textId="7A77AB1F" w:rsidR="00D822E5" w:rsidRPr="00A01151" w:rsidRDefault="00D822E5" w:rsidP="00724870">
      <w:pPr>
        <w:rPr>
          <w:rFonts w:ascii="Times New Roman" w:hAnsi="Times New Roman" w:cs="Times New Roman"/>
          <w:color w:val="EE0000"/>
          <w:sz w:val="28"/>
          <w:szCs w:val="32"/>
          <w:lang w:val="ru-RU"/>
        </w:rPr>
      </w:pPr>
      <w:r w:rsidRPr="00A01151">
        <w:rPr>
          <w:rFonts w:ascii="Times New Roman" w:hAnsi="Times New Roman" w:cs="Times New Roman"/>
          <w:color w:val="EE0000"/>
          <w:sz w:val="28"/>
          <w:szCs w:val="32"/>
          <w:lang w:val="ru-RU"/>
        </w:rPr>
        <w:t>Слайд 13: Список литературы</w:t>
      </w:r>
    </w:p>
    <w:p w14:paraId="77910C59" w14:textId="77777777" w:rsidR="00A01151" w:rsidRPr="00A01151" w:rsidRDefault="00A01151" w:rsidP="00724870">
      <w:pPr>
        <w:rPr>
          <w:rFonts w:asciiTheme="majorBidi" w:hAnsiTheme="majorBidi" w:cstheme="majorBidi"/>
          <w:sz w:val="28"/>
          <w:szCs w:val="32"/>
          <w:lang w:val="ru-RU"/>
        </w:rPr>
      </w:pPr>
      <w:r w:rsidRPr="00A01151">
        <w:rPr>
          <w:rFonts w:asciiTheme="majorBidi" w:hAnsiTheme="majorBidi" w:cstheme="majorBidi"/>
          <w:sz w:val="28"/>
          <w:szCs w:val="32"/>
          <w:lang w:val="ru-RU"/>
        </w:rPr>
        <w:t>Вот Список</w:t>
      </w:r>
      <w:r w:rsidRPr="00A01151">
        <w:rPr>
          <w:rFonts w:asciiTheme="majorBidi" w:hAnsiTheme="majorBidi" w:cstheme="majorBidi"/>
          <w:sz w:val="28"/>
          <w:szCs w:val="32"/>
          <w:lang w:val="ru-RU"/>
        </w:rPr>
        <w:t>.</w:t>
      </w:r>
    </w:p>
    <w:p w14:paraId="59FE3E3E" w14:textId="0CB0D967" w:rsidR="00D822E5" w:rsidRPr="00724870" w:rsidRDefault="00D822E5" w:rsidP="00724870">
      <w:pPr>
        <w:rPr>
          <w:rFonts w:ascii="Times New Roman" w:hAnsi="Times New Roman" w:cs="Times New Roman"/>
          <w:sz w:val="28"/>
          <w:szCs w:val="32"/>
          <w:lang w:val="ru-RU"/>
        </w:rPr>
      </w:pPr>
      <w:r w:rsidRPr="00724870">
        <w:rPr>
          <w:rFonts w:ascii="Times New Roman" w:hAnsi="Times New Roman" w:cs="Times New Roman"/>
          <w:sz w:val="28"/>
          <w:szCs w:val="32"/>
          <w:lang w:val="ru-RU"/>
        </w:rPr>
        <w:t>В своей работе я использовал различные источники: книги, стандарты и статьи с популярных ресурсов, таких как Habr и StudFiles.</w:t>
      </w:r>
    </w:p>
    <w:p w14:paraId="5BDF4C91" w14:textId="76467A60" w:rsidR="00D822E5" w:rsidRPr="00724870" w:rsidRDefault="00D822E5" w:rsidP="003955B3">
      <w:pPr>
        <w:rPr>
          <w:rFonts w:ascii="Times New Roman" w:hAnsi="Times New Roman" w:cs="Times New Roman" w:hint="eastAsia"/>
          <w:sz w:val="28"/>
          <w:szCs w:val="32"/>
          <w:lang w:val="ru-RU"/>
        </w:rPr>
      </w:pPr>
      <w:r w:rsidRPr="00724870">
        <w:rPr>
          <w:rFonts w:ascii="Times New Roman" w:hAnsi="Times New Roman" w:cs="Times New Roman"/>
          <w:sz w:val="28"/>
          <w:szCs w:val="32"/>
          <w:lang w:val="ru-RU"/>
        </w:rPr>
        <w:t>---</w:t>
      </w:r>
    </w:p>
    <w:p w14:paraId="20892F8B" w14:textId="1CE4709E" w:rsidR="00D822E5" w:rsidRPr="00A01151" w:rsidRDefault="00D822E5" w:rsidP="00724870">
      <w:pPr>
        <w:rPr>
          <w:rFonts w:ascii="Times New Roman" w:hAnsi="Times New Roman" w:cs="Times New Roman"/>
          <w:color w:val="EE0000"/>
          <w:sz w:val="28"/>
          <w:szCs w:val="32"/>
          <w:lang w:val="ru-RU"/>
        </w:rPr>
      </w:pPr>
      <w:r w:rsidRPr="00A01151">
        <w:rPr>
          <w:rFonts w:ascii="Times New Roman" w:hAnsi="Times New Roman" w:cs="Times New Roman"/>
          <w:color w:val="EE0000"/>
          <w:sz w:val="28"/>
          <w:szCs w:val="32"/>
          <w:lang w:val="ru-RU"/>
        </w:rPr>
        <w:t>Слайд 14: Спасибо за внимание</w:t>
      </w:r>
    </w:p>
    <w:p w14:paraId="6F76783E" w14:textId="4259BBA2" w:rsidR="00EF59A9" w:rsidRPr="00724870" w:rsidRDefault="00D822E5" w:rsidP="00724870">
      <w:pPr>
        <w:rPr>
          <w:rFonts w:ascii="Times New Roman" w:hAnsi="Times New Roman" w:cs="Times New Roman"/>
          <w:sz w:val="28"/>
          <w:szCs w:val="32"/>
          <w:lang w:val="ru-RU"/>
        </w:rPr>
      </w:pPr>
      <w:r w:rsidRPr="00724870">
        <w:rPr>
          <w:rFonts w:ascii="Times New Roman" w:hAnsi="Times New Roman" w:cs="Times New Roman"/>
          <w:sz w:val="28"/>
          <w:szCs w:val="32"/>
          <w:lang w:val="ru-RU"/>
        </w:rPr>
        <w:t>Спасибо за ваше внимание!</w:t>
      </w:r>
    </w:p>
    <w:sectPr w:rsidR="00EF59A9" w:rsidRPr="007248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9A9"/>
    <w:rsid w:val="0016155C"/>
    <w:rsid w:val="002F540D"/>
    <w:rsid w:val="0039335F"/>
    <w:rsid w:val="003955B3"/>
    <w:rsid w:val="005A5B21"/>
    <w:rsid w:val="00676310"/>
    <w:rsid w:val="006D106E"/>
    <w:rsid w:val="00724870"/>
    <w:rsid w:val="007B2439"/>
    <w:rsid w:val="007E6EC4"/>
    <w:rsid w:val="0096173F"/>
    <w:rsid w:val="00A01151"/>
    <w:rsid w:val="00B02134"/>
    <w:rsid w:val="00BD7D87"/>
    <w:rsid w:val="00CE5285"/>
    <w:rsid w:val="00D822E5"/>
    <w:rsid w:val="00EF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40BD96"/>
  <w15:chartTrackingRefBased/>
  <w15:docId w15:val="{2409FA11-ACC9-4ACF-A170-0E5517A99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F59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5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59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59A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59A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59A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59A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59A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59A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59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5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5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59A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59A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F59A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59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59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59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59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5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59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59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5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59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59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59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5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59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59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342</Words>
  <Characters>2167</Characters>
  <Application>Microsoft Office Word</Application>
  <DocSecurity>0</DocSecurity>
  <Lines>86</Lines>
  <Paragraphs>41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皓禹 许</dc:creator>
  <cp:keywords/>
  <dc:description/>
  <cp:lastModifiedBy>皓禹 许</cp:lastModifiedBy>
  <cp:revision>7</cp:revision>
  <cp:lastPrinted>2025-09-18T09:40:00Z</cp:lastPrinted>
  <dcterms:created xsi:type="dcterms:W3CDTF">2025-09-18T08:52:00Z</dcterms:created>
  <dcterms:modified xsi:type="dcterms:W3CDTF">2025-09-20T14:29:00Z</dcterms:modified>
</cp:coreProperties>
</file>