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A287" w14:textId="77777777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>Слайд 1: Титульный лист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  <w:t>Здравству́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йте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меня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́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зову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Сюй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Хаою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гру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ппы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Сего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дня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расскажу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́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как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програ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ммный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проду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095578" w14:textId="77777777" w:rsidR="007E233D" w:rsidRPr="005A3C28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EFD8EE" w14:textId="77777777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Слайд 2: </w:t>
      </w:r>
      <w:r w:rsidRPr="005A3C28">
        <w:rPr>
          <w:rFonts w:ascii="Times New Roman" w:hAnsi="Times New Roman" w:cs="Times New Roman"/>
          <w:sz w:val="28"/>
          <w:szCs w:val="28"/>
        </w:rPr>
        <w:t>Rational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Unified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Process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Rational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Unified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Process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, и́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методоло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разрабо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тки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програ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ммного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обеспе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Её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осно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вные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характери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стики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итерацио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нная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разрабо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тка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визуа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льное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модели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рование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измене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Эти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нципы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даю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бкость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стаби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льность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проце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ссу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разрабо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тки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Проду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включа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инструме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нты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тоды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рекоменда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ции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для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зных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тапов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1833A0" w14:textId="77777777" w:rsidR="007E233D" w:rsidRPr="005A3C28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752C62" w14:textId="77777777" w:rsidR="007E233D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Слайд 3: Основные принципы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  <w:t xml:space="preserve">У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есть четы́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осно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вных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нципа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рвый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итерацио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нная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разрабо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тка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зна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чит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лится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коро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ткие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тапы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ждого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тапа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получа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ем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</w:t>
      </w:r>
      <w:r w:rsidR="007E233D"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</w:t>
      </w:r>
      <w:r w:rsidR="007E233D"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</w:t>
      </w:r>
      <w:r w:rsidR="007E233D"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вую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часть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проду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Второ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нцип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организу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ются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отсле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живаются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бизнес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целе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лает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проце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сс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поня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тным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165CE3" w14:textId="74530F0C" w:rsidR="007E233D" w:rsidRDefault="005A3C28" w:rsidP="005A3C28">
      <w:pPr>
        <w:rPr>
          <w:rFonts w:ascii="Times New Roman" w:eastAsia="DengXi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lastRenderedPageBreak/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тий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нцип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визуа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льное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модели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рование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испо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льзуем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язы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UML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для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созда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лей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систе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Эти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как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жива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докум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ента́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61EBAA" w14:textId="03854E38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Четвёртый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нцип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измене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Любы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измене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прохо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дят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через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форма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льный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проце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сс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обеспечи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вает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стаби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льность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D9C0CC" w14:textId="77777777" w:rsidR="007E233D" w:rsidRPr="005A3C28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9AC45C" w14:textId="77777777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Слайд 5: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в веб-интерфе́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йсе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досту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пен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как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веб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рвер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устанавлива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програ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мму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компью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тер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Коман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рез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узер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1AD4BE" w14:textId="77777777" w:rsidR="007E233D" w:rsidRPr="005A3C28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6FBB7A" w14:textId="77777777" w:rsidR="007E233D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>Слайд 7 и 8: Функциона́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льные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подсисте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RMC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RSA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RMC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3C28">
        <w:rPr>
          <w:rFonts w:ascii="Times New Roman" w:hAnsi="Times New Roman" w:cs="Times New Roman"/>
          <w:sz w:val="28"/>
          <w:szCs w:val="28"/>
        </w:rPr>
        <w:t>Rational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Method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Composer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помога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настро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под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жды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компа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6BAA9A" w14:textId="67D556CC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RSA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A3C28">
        <w:rPr>
          <w:rFonts w:ascii="Times New Roman" w:hAnsi="Times New Roman" w:cs="Times New Roman"/>
          <w:sz w:val="28"/>
          <w:szCs w:val="28"/>
        </w:rPr>
        <w:t>Rational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Software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Architect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позволя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создава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UML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автомати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чески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генери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ровать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код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храня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централизо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ванно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F9F914" w14:textId="77777777" w:rsidR="007E233D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A32E15" w14:textId="77777777" w:rsidR="007E233D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C3AF6E" w14:textId="77777777" w:rsidR="007E233D" w:rsidRPr="005A3C28" w:rsidRDefault="007E233D" w:rsidP="005A3C28">
      <w:pPr>
        <w:rPr>
          <w:rFonts w:ascii="Times New Roman" w:hAnsi="Times New Roman" w:cs="Times New Roman" w:hint="eastAsia"/>
          <w:sz w:val="28"/>
          <w:szCs w:val="28"/>
          <w:lang w:val="ru-RU"/>
        </w:rPr>
      </w:pPr>
    </w:p>
    <w:p w14:paraId="2F06B51F" w14:textId="77777777" w:rsidR="007E233D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Слайд 9 и 10: </w:t>
      </w:r>
      <w:r w:rsidRPr="005A3C28">
        <w:rPr>
          <w:rFonts w:ascii="Times New Roman" w:hAnsi="Times New Roman" w:cs="Times New Roman"/>
          <w:sz w:val="28"/>
          <w:szCs w:val="28"/>
        </w:rPr>
        <w:t>DOORS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A3C28">
        <w:rPr>
          <w:rFonts w:ascii="Times New Roman" w:hAnsi="Times New Roman" w:cs="Times New Roman"/>
          <w:sz w:val="28"/>
          <w:szCs w:val="28"/>
        </w:rPr>
        <w:t>ClearCase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DOORS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— систе́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храня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зе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есть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трасси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руемость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7CC416" w14:textId="4F2DE713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ClearCase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систе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рсиями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измене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Подде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рживает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ветвле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созда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baseline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0EBAF0" w14:textId="77777777" w:rsidR="007E233D" w:rsidRPr="005A3C28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F903F2" w14:textId="77777777" w:rsidR="007E233D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>Слайд 12 и 13: Дополни́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тельные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дули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ClearQuest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C28">
        <w:rPr>
          <w:rFonts w:ascii="Times New Roman" w:hAnsi="Times New Roman" w:cs="Times New Roman"/>
          <w:sz w:val="28"/>
          <w:szCs w:val="28"/>
        </w:rPr>
        <w:t>RequisitePro</w:t>
      </w:r>
      <w:proofErr w:type="spellEnd"/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hAnsi="Times New Roman" w:cs="Times New Roman"/>
          <w:sz w:val="28"/>
          <w:szCs w:val="28"/>
        </w:rPr>
        <w:t>ClearQuest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управле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дефе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ктами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зада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чами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рез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веб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7B80A5" w14:textId="5D267F93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5A3C28">
        <w:rPr>
          <w:rFonts w:ascii="Times New Roman" w:hAnsi="Times New Roman" w:cs="Times New Roman"/>
          <w:sz w:val="28"/>
          <w:szCs w:val="28"/>
        </w:rPr>
        <w:t>RequisitePro</w:t>
      </w:r>
      <w:proofErr w:type="spellEnd"/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—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бованиями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импо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докуме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нтов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трасси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руемость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измене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E55220" w14:textId="77777777" w:rsidR="005A3C28" w:rsidRDefault="005A3C28">
      <w:pPr>
        <w:widowControl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489D01D" w14:textId="77777777" w:rsidR="005A3C28" w:rsidRP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030F22" w14:textId="77777777" w:rsid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>Слайд 14: Плю́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мину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как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веб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систе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Плю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стрый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ступ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без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устано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вки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Централизо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ванное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обновле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ние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Удо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бная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для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распределённых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нд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Мину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Веб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интерфе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йс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тать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дленно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Нужен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бильный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интерне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возмо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жностей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для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рабо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offline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бует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пытной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нды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Лице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нзия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жет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доро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A2FFFF" w14:textId="77777777" w:rsidR="007E233D" w:rsidRPr="005A3C28" w:rsidRDefault="007E233D" w:rsidP="005A3C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687958" w14:textId="77777777" w:rsidR="005A3C28" w:rsidRPr="005A3C28" w:rsidRDefault="005A3C28" w:rsidP="005A3C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3C28">
        <w:rPr>
          <w:rFonts w:ascii="Times New Roman" w:hAnsi="Times New Roman" w:cs="Times New Roman"/>
          <w:sz w:val="28"/>
          <w:szCs w:val="28"/>
          <w:lang w:val="ru-RU"/>
        </w:rPr>
        <w:t>Слайд 15: Сво́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дная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архитекту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hAnsi="Times New Roman" w:cs="Times New Roman"/>
          <w:sz w:val="28"/>
          <w:szCs w:val="28"/>
        </w:rPr>
        <w:t>RUP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Все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подсисте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объедине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одну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́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веб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экосисте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где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проце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сс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артефа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кты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трики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нахо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дятся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в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одно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м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простра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нстве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Результа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путь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от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тре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бования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до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проду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кта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станов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ится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коро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че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благода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ря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автоматиза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ции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интегра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́</w:t>
      </w:r>
      <w:r w:rsidRPr="005A3C28">
        <w:rPr>
          <w:rFonts w:ascii="Times New Roman" w:eastAsia="DengXian" w:hAnsi="Times New Roman" w:cs="Times New Roman"/>
          <w:sz w:val="28"/>
          <w:szCs w:val="28"/>
          <w:lang w:val="ru-RU"/>
        </w:rPr>
        <w:t>ции</w:t>
      </w:r>
      <w:r w:rsidRPr="005A3C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29A9DE" w14:textId="77777777" w:rsidR="00BD7D87" w:rsidRPr="005A3C28" w:rsidRDefault="00BD7D8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BD7D87" w:rsidRPr="005A3C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28"/>
    <w:rsid w:val="001B4816"/>
    <w:rsid w:val="005A3C28"/>
    <w:rsid w:val="00621A93"/>
    <w:rsid w:val="007E233D"/>
    <w:rsid w:val="0096173F"/>
    <w:rsid w:val="00B02134"/>
    <w:rsid w:val="00BD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B34A"/>
  <w15:chartTrackingRefBased/>
  <w15:docId w15:val="{7073AE41-7957-49EC-8CE0-5BBC1700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3C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C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C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C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C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C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C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C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3C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C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C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3C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C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C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C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3C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C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3C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3C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C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3C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3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3C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3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皓禹 许</dc:creator>
  <cp:keywords/>
  <dc:description/>
  <cp:lastModifiedBy>皓禹 许</cp:lastModifiedBy>
  <cp:revision>3</cp:revision>
  <cp:lastPrinted>2025-12-02T10:22:00Z</cp:lastPrinted>
  <dcterms:created xsi:type="dcterms:W3CDTF">2025-12-02T10:08:00Z</dcterms:created>
  <dcterms:modified xsi:type="dcterms:W3CDTF">2025-12-02T10:26:00Z</dcterms:modified>
</cp:coreProperties>
</file>