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2794F" w14:textId="6855EC93" w:rsidR="004B4D91" w:rsidRDefault="001314D3">
      <w:pPr>
        <w:rPr>
          <w:rFonts w:hint="eastAsia"/>
        </w:rPr>
      </w:pPr>
      <w:r>
        <w:rPr>
          <w:rFonts w:hint="eastAsia"/>
        </w:rPr>
        <w:t>赵大脸思密达大大滴良民无情哈拉少</w:t>
      </w:r>
    </w:p>
    <w:sectPr w:rsidR="004B4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04B0B" w14:textId="77777777" w:rsidR="00B33640" w:rsidRDefault="00B33640" w:rsidP="001314D3">
      <w:r>
        <w:separator/>
      </w:r>
    </w:p>
  </w:endnote>
  <w:endnote w:type="continuationSeparator" w:id="0">
    <w:p w14:paraId="0A028C14" w14:textId="77777777" w:rsidR="00B33640" w:rsidRDefault="00B33640" w:rsidP="00131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B39CC8" w14:textId="77777777" w:rsidR="00B33640" w:rsidRDefault="00B33640" w:rsidP="001314D3">
      <w:r>
        <w:separator/>
      </w:r>
    </w:p>
  </w:footnote>
  <w:footnote w:type="continuationSeparator" w:id="0">
    <w:p w14:paraId="0B891523" w14:textId="77777777" w:rsidR="00B33640" w:rsidRDefault="00B33640" w:rsidP="001314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91"/>
    <w:rsid w:val="001314D3"/>
    <w:rsid w:val="0017478A"/>
    <w:rsid w:val="004B4D91"/>
    <w:rsid w:val="00B3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04940"/>
  <w15:chartTrackingRefBased/>
  <w15:docId w15:val="{8788FF08-18E3-4E02-8538-28C765C3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4D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14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1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14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皓禹 许</dc:creator>
  <cp:keywords/>
  <dc:description/>
  <cp:lastModifiedBy>皓禹 许</cp:lastModifiedBy>
  <cp:revision>2</cp:revision>
  <dcterms:created xsi:type="dcterms:W3CDTF">2024-10-11T19:54:00Z</dcterms:created>
  <dcterms:modified xsi:type="dcterms:W3CDTF">2024-10-11T19:54:00Z</dcterms:modified>
</cp:coreProperties>
</file>