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2D" w:rsidRDefault="00425C6A">
      <w:pPr>
        <w:rPr>
          <w:szCs w:val="21"/>
        </w:rPr>
      </w:pPr>
      <w:r>
        <w:rPr>
          <w:rFonts w:hint="eastAsia"/>
        </w:rPr>
        <w:t>由于分区拣货法存在</w:t>
      </w:r>
      <w:r w:rsidRPr="00425C6A">
        <w:rPr>
          <w:rFonts w:hint="eastAsia"/>
          <w:szCs w:val="21"/>
        </w:rPr>
        <w:t>由于每张订单上所包括各类商品的比例不一样，造成不同分区的工作量分配变化很大</w:t>
      </w:r>
      <w:r>
        <w:rPr>
          <w:rFonts w:hint="eastAsia"/>
          <w:szCs w:val="21"/>
        </w:rPr>
        <w:t>的问题，为提高工作效率，</w:t>
      </w:r>
    </w:p>
    <w:p w:rsidR="00BD562D" w:rsidRPr="00BD562D" w:rsidRDefault="00BD562D" w:rsidP="00BD562D">
      <w:pPr>
        <w:rPr>
          <w:szCs w:val="21"/>
        </w:rPr>
      </w:pPr>
      <w:r>
        <w:rPr>
          <w:szCs w:val="21"/>
        </w:rPr>
        <w:t xml:space="preserve"> </w:t>
      </w:r>
      <w:r w:rsidRPr="00BD562D">
        <w:rPr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pt;height:13.85pt" o:ole="">
            <v:imagedata r:id="rId6" o:title=""/>
          </v:shape>
          <o:OLEObject Type="Embed" ProgID="Equation.DSMT4" ShapeID="_x0000_i1025" DrawAspect="Content" ObjectID="_1564993644" r:id="rId7"/>
        </w:object>
      </w:r>
      <w:r w:rsidRPr="00BD562D">
        <w:rPr>
          <w:rFonts w:hint="eastAsia"/>
          <w:szCs w:val="21"/>
        </w:rPr>
        <w:t>：食品区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40" w:dyaOrig="260">
          <v:shape id="_x0000_i1026" type="#_x0000_t75" style="width:12.2pt;height:13.85pt" o:ole="">
            <v:imagedata r:id="rId8" o:title=""/>
          </v:shape>
          <o:OLEObject Type="Embed" ProgID="Equation.DSMT4" ShapeID="_x0000_i1026" DrawAspect="Content" ObjectID="_1564993645" r:id="rId9"/>
        </w:object>
      </w:r>
      <w:r w:rsidRPr="00BD562D">
        <w:rPr>
          <w:rFonts w:hint="eastAsia"/>
          <w:szCs w:val="21"/>
        </w:rPr>
        <w:t>：饮料区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40" w:dyaOrig="279">
          <v:shape id="_x0000_i1027" type="#_x0000_t75" style="width:12.2pt;height:13.85pt" o:ole="">
            <v:imagedata r:id="rId10" o:title=""/>
          </v:shape>
          <o:OLEObject Type="Embed" ProgID="Equation.DSMT4" ShapeID="_x0000_i1027" DrawAspect="Content" ObjectID="_1564993646" r:id="rId11"/>
        </w:object>
      </w:r>
      <w:r w:rsidRPr="00BD562D">
        <w:rPr>
          <w:rFonts w:hint="eastAsia"/>
          <w:szCs w:val="21"/>
        </w:rPr>
        <w:t>：日用品区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60" w:dyaOrig="260">
          <v:shape id="_x0000_i1028" type="#_x0000_t75" style="width:13.85pt;height:13.85pt" o:ole="">
            <v:imagedata r:id="rId12" o:title=""/>
          </v:shape>
          <o:OLEObject Type="Embed" ProgID="Equation.DSMT4" ShapeID="_x0000_i1028" DrawAspect="Content" ObjectID="_1564993647" r:id="rId13"/>
        </w:object>
      </w:r>
      <w:r w:rsidRPr="00BD562D">
        <w:rPr>
          <w:rFonts w:hint="eastAsia"/>
          <w:szCs w:val="21"/>
        </w:rPr>
        <w:t>：电器区</w:t>
      </w:r>
    </w:p>
    <w:p w:rsidR="00BD562D" w:rsidRPr="00BD562D" w:rsidRDefault="00BD562D" w:rsidP="00BD562D">
      <w:pPr>
        <w:rPr>
          <w:b/>
          <w:szCs w:val="21"/>
        </w:rPr>
      </w:pPr>
      <w:r w:rsidRPr="00BD562D">
        <w:rPr>
          <w:szCs w:val="21"/>
        </w:rPr>
        <w:object w:dxaOrig="240" w:dyaOrig="260">
          <v:shape id="_x0000_i1029" type="#_x0000_t75" style="width:12.2pt;height:13.85pt" o:ole="">
            <v:imagedata r:id="rId14" o:title=""/>
          </v:shape>
          <o:OLEObject Type="Embed" ProgID="Equation.DSMT4" ShapeID="_x0000_i1029" DrawAspect="Content" ObjectID="_1564993648" r:id="rId15"/>
        </w:object>
      </w:r>
      <w:r w:rsidRPr="00BD562D">
        <w:rPr>
          <w:rFonts w:hint="eastAsia"/>
          <w:szCs w:val="21"/>
        </w:rPr>
        <w:t>：礼品区</w: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设第</w:t>
      </w:r>
      <w:r w:rsidRPr="00BD562D">
        <w:rPr>
          <w:szCs w:val="21"/>
        </w:rPr>
        <w:object w:dxaOrig="200" w:dyaOrig="300">
          <v:shape id="_x0000_i1030" type="#_x0000_t75" style="width:9.95pt;height:15.5pt" o:ole="">
            <v:imagedata r:id="rId16" o:title=""/>
          </v:shape>
          <o:OLEObject Type="Embed" ProgID="Equation.DSMT4" ShapeID="_x0000_i1030" DrawAspect="Content" ObjectID="_1564993649" r:id="rId17"/>
        </w:object>
      </w:r>
      <w:r w:rsidRPr="00BD562D">
        <w:rPr>
          <w:rFonts w:hint="eastAsia"/>
          <w:szCs w:val="21"/>
        </w:rPr>
        <w:t>个订单在</w:t>
      </w:r>
      <w:r w:rsidRPr="00BD562D">
        <w:rPr>
          <w:szCs w:val="21"/>
        </w:rPr>
        <w:object w:dxaOrig="240" w:dyaOrig="260">
          <v:shape id="_x0000_i1031" type="#_x0000_t75" style="width:12.2pt;height:12.2pt" o:ole="">
            <v:imagedata r:id="rId18" o:title=""/>
          </v:shape>
          <o:OLEObject Type="Embed" ProgID="Equation.DSMT4" ShapeID="_x0000_i1031" DrawAspect="Content" ObjectID="_1564993650" r:id="rId19"/>
        </w:object>
      </w:r>
      <w:r w:rsidRPr="00BD562D">
        <w:rPr>
          <w:rFonts w:hint="eastAsia"/>
          <w:szCs w:val="21"/>
        </w:rPr>
        <w:t>区处理所花的时间为</w:t>
      </w:r>
      <w:r w:rsidRPr="00BD562D">
        <w:rPr>
          <w:szCs w:val="21"/>
        </w:rPr>
        <w:object w:dxaOrig="279" w:dyaOrig="380">
          <v:shape id="_x0000_i1032" type="#_x0000_t75" style="width:13.85pt;height:19.4pt" o:ole="">
            <v:imagedata r:id="rId20" o:title=""/>
          </v:shape>
          <o:OLEObject Type="Embed" ProgID="Equation.DSMT4" ShapeID="_x0000_i1032" DrawAspect="Content" ObjectID="_1564993651" r:id="rId21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20" w:dyaOrig="120">
          <v:shape id="_x0000_i1033" type="#_x0000_t75" style="width:11.65pt;height:6.1pt" o:ole="">
            <v:imagedata r:id="rId22" o:title=""/>
          </v:shape>
          <o:OLEObject Type="Embed" ProgID="Equation.DSMT4" ShapeID="_x0000_i1033" DrawAspect="Content" ObjectID="_1564993652" r:id="rId23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设第</w:t>
      </w:r>
      <w:r w:rsidRPr="00BD562D">
        <w:rPr>
          <w:szCs w:val="21"/>
        </w:rPr>
        <w:object w:dxaOrig="200" w:dyaOrig="300">
          <v:shape id="_x0000_i1034" type="#_x0000_t75" style="width:9.95pt;height:15.5pt" o:ole="">
            <v:imagedata r:id="rId16" o:title=""/>
          </v:shape>
          <o:OLEObject Type="Embed" ProgID="Equation.DSMT4" ShapeID="_x0000_i1034" DrawAspect="Content" ObjectID="_1564993653" r:id="rId24"/>
        </w:object>
      </w:r>
      <w:r w:rsidRPr="00BD562D">
        <w:rPr>
          <w:rFonts w:hint="eastAsia"/>
          <w:szCs w:val="21"/>
        </w:rPr>
        <w:t>个订单在</w:t>
      </w:r>
      <w:r w:rsidRPr="00BD562D">
        <w:rPr>
          <w:szCs w:val="21"/>
        </w:rPr>
        <w:object w:dxaOrig="240" w:dyaOrig="260">
          <v:shape id="_x0000_i1035" type="#_x0000_t75" style="width:12.2pt;height:13.85pt" o:ole="">
            <v:imagedata r:id="rId14" o:title=""/>
          </v:shape>
          <o:OLEObject Type="Embed" ProgID="Equation.DSMT4" ShapeID="_x0000_i1035" DrawAspect="Content" ObjectID="_1564993654" r:id="rId25"/>
        </w:object>
      </w:r>
      <w:r w:rsidRPr="00BD562D">
        <w:rPr>
          <w:rFonts w:hint="eastAsia"/>
          <w:szCs w:val="21"/>
        </w:rPr>
        <w:t>区处理所花的时间为</w:t>
      </w:r>
      <w:r w:rsidRPr="00BD562D">
        <w:rPr>
          <w:szCs w:val="21"/>
        </w:rPr>
        <w:object w:dxaOrig="300" w:dyaOrig="380">
          <v:shape id="_x0000_i1036" type="#_x0000_t75" style="width:15.5pt;height:19.4pt" o:ole="">
            <v:imagedata r:id="rId26" o:title=""/>
          </v:shape>
          <o:OLEObject Type="Embed" ProgID="Equation.DSMT4" ShapeID="_x0000_i1036" DrawAspect="Content" ObjectID="_1564993655" r:id="rId27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设第</w:t>
      </w:r>
      <w:r w:rsidRPr="00BD562D">
        <w:rPr>
          <w:szCs w:val="21"/>
        </w:rPr>
        <w:object w:dxaOrig="200" w:dyaOrig="300">
          <v:shape id="_x0000_i1037" type="#_x0000_t75" style="width:9.95pt;height:15.5pt" o:ole="">
            <v:imagedata r:id="rId16" o:title=""/>
          </v:shape>
          <o:OLEObject Type="Embed" ProgID="Equation.DSMT4" ShapeID="_x0000_i1037" DrawAspect="Content" ObjectID="_1564993656" r:id="rId28"/>
        </w:object>
      </w:r>
      <w:r w:rsidRPr="00BD562D">
        <w:rPr>
          <w:rFonts w:hint="eastAsia"/>
          <w:szCs w:val="21"/>
        </w:rPr>
        <w:t>个订单在</w:t>
      </w:r>
      <w:r w:rsidRPr="00BD562D">
        <w:rPr>
          <w:szCs w:val="21"/>
        </w:rPr>
        <w:object w:dxaOrig="240" w:dyaOrig="260">
          <v:shape id="_x0000_i1038" type="#_x0000_t75" style="width:12.2pt;height:12.2pt" o:ole="">
            <v:imagedata r:id="rId18" o:title=""/>
          </v:shape>
          <o:OLEObject Type="Embed" ProgID="Equation.DSMT4" ShapeID="_x0000_i1038" DrawAspect="Content" ObjectID="_1564993657" r:id="rId29"/>
        </w:object>
      </w:r>
      <w:r w:rsidRPr="00BD562D">
        <w:rPr>
          <w:rFonts w:hint="eastAsia"/>
          <w:szCs w:val="21"/>
        </w:rPr>
        <w:t>区处理实际所呆的时间为</w:t>
      </w:r>
      <w:r w:rsidRPr="00BD562D">
        <w:rPr>
          <w:szCs w:val="21"/>
        </w:rPr>
        <w:object w:dxaOrig="279" w:dyaOrig="380">
          <v:shape id="_x0000_i1039" type="#_x0000_t75" style="width:13.85pt;height:19.4pt" o:ole="">
            <v:imagedata r:id="rId30" o:title=""/>
          </v:shape>
          <o:OLEObject Type="Embed" ProgID="Equation.DSMT4" ShapeID="_x0000_i1039" DrawAspect="Content" ObjectID="_1564993658" r:id="rId31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20" w:dyaOrig="120">
          <v:shape id="_x0000_i1059" type="#_x0000_t75" style="width:11.65pt;height:6.1pt" o:ole="">
            <v:imagedata r:id="rId22" o:title=""/>
          </v:shape>
          <o:OLEObject Type="Embed" ProgID="Equation.DSMT4" ShapeID="_x0000_i1059" DrawAspect="Content" ObjectID="_1564993659" r:id="rId32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设第</w:t>
      </w:r>
      <w:r w:rsidRPr="00BD562D">
        <w:rPr>
          <w:szCs w:val="21"/>
        </w:rPr>
        <w:object w:dxaOrig="200" w:dyaOrig="300">
          <v:shape id="_x0000_i1060" type="#_x0000_t75" style="width:9.95pt;height:15.5pt" o:ole="">
            <v:imagedata r:id="rId16" o:title=""/>
          </v:shape>
          <o:OLEObject Type="Embed" ProgID="Equation.DSMT4" ShapeID="_x0000_i1060" DrawAspect="Content" ObjectID="_1564993660" r:id="rId33"/>
        </w:object>
      </w:r>
      <w:r w:rsidRPr="00BD562D">
        <w:rPr>
          <w:rFonts w:hint="eastAsia"/>
          <w:szCs w:val="21"/>
        </w:rPr>
        <w:t>个订单在</w:t>
      </w:r>
      <w:r w:rsidRPr="00BD562D">
        <w:rPr>
          <w:szCs w:val="21"/>
        </w:rPr>
        <w:object w:dxaOrig="240" w:dyaOrig="260">
          <v:shape id="_x0000_i1061" type="#_x0000_t75" style="width:12.2pt;height:12.75pt" o:ole="">
            <v:imagedata r:id="rId34" o:title=""/>
          </v:shape>
          <o:OLEObject Type="Embed" ProgID="Equation.DSMT4" ShapeID="_x0000_i1061" DrawAspect="Content" ObjectID="_1564993661" r:id="rId35"/>
        </w:object>
      </w:r>
      <w:r w:rsidRPr="00BD562D">
        <w:rPr>
          <w:rFonts w:hint="eastAsia"/>
          <w:szCs w:val="21"/>
        </w:rPr>
        <w:t>区处理实际所呆的时间为</w:t>
      </w:r>
      <w:r w:rsidRPr="00BD562D">
        <w:rPr>
          <w:szCs w:val="21"/>
        </w:rPr>
        <w:object w:dxaOrig="300" w:dyaOrig="380">
          <v:shape id="_x0000_i1040" type="#_x0000_t75" style="width:15.5pt;height:19.4pt" o:ole="">
            <v:imagedata r:id="rId36" o:title=""/>
          </v:shape>
          <o:OLEObject Type="Embed" ProgID="Equation.DSMT4" ShapeID="_x0000_i1040" DrawAspect="Content" ObjectID="_1564993662" r:id="rId37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3379" w:dyaOrig="1440">
          <v:shape id="_x0000_i1041" type="#_x0000_t75" style="width:168.35pt;height:1in" o:ole="">
            <v:imagedata r:id="rId38" o:title=""/>
          </v:shape>
          <o:OLEObject Type="Embed" ProgID="Equation.DSMT4" ShapeID="_x0000_i1041" DrawAspect="Content" ObjectID="_1564993663" r:id="rId39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40" w:dyaOrig="260">
          <v:shape id="_x0000_s1041" type="#_x0000_t75" style="position:absolute;left:0;text-align:left;margin-left:0;margin-top:0;width:170.05pt;height:1in;z-index:251658240;mso-position-horizontal:left;mso-position-horizontal-relative:text;mso-position-vertical-relative:text">
            <v:imagedata r:id="rId40" o:title=""/>
            <w10:wrap type="square" side="right"/>
          </v:shape>
          <o:OLEObject Type="Embed" ProgID="Equation.DSMT4" ShapeID="_x0000_s1041" DrawAspect="Content" ObjectID="_1564993703" r:id="rId41"/>
        </w:object>
      </w:r>
      <w:r w:rsidRPr="00BD562D">
        <w:rPr>
          <w:szCs w:val="21"/>
        </w:rPr>
        <w:br/>
      </w:r>
    </w:p>
    <w:p w:rsidR="00E063AE" w:rsidRDefault="00E063AE" w:rsidP="00BD562D">
      <w:pPr>
        <w:rPr>
          <w:szCs w:val="21"/>
        </w:rPr>
      </w:pPr>
    </w:p>
    <w:p w:rsidR="00E063AE" w:rsidRDefault="00E063AE" w:rsidP="00BD562D">
      <w:pPr>
        <w:rPr>
          <w:szCs w:val="21"/>
        </w:rPr>
      </w:pPr>
    </w:p>
    <w:p w:rsidR="00E063AE" w:rsidRDefault="00E063AE" w:rsidP="00BD562D">
      <w:pPr>
        <w:rPr>
          <w:szCs w:val="21"/>
        </w:rPr>
      </w:pP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如果</w:t>
      </w:r>
      <w:r w:rsidRPr="00BD562D">
        <w:rPr>
          <w:szCs w:val="21"/>
        </w:rPr>
        <w:object w:dxaOrig="800" w:dyaOrig="360">
          <v:shape id="_x0000_i1042" type="#_x0000_t75" style="width:39.9pt;height:18.3pt" o:ole="">
            <v:imagedata r:id="rId42" o:title=""/>
          </v:shape>
          <o:OLEObject Type="Embed" ProgID="Equation.DSMT4" ShapeID="_x0000_i1042" DrawAspect="Content" ObjectID="_1564993664" r:id="rId43"/>
        </w:objec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800" w:dyaOrig="360">
          <v:shape id="_x0000_i1043" type="#_x0000_t75" style="width:39.9pt;height:18.3pt" o:ole="">
            <v:imagedata r:id="rId44" o:title=""/>
          </v:shape>
          <o:OLEObject Type="Embed" ProgID="Equation.DSMT4" ShapeID="_x0000_i1043" DrawAspect="Content" ObjectID="_1564993665" r:id="rId45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如果</w:t>
      </w:r>
      <w:r w:rsidRPr="00BD562D">
        <w:rPr>
          <w:szCs w:val="21"/>
        </w:rPr>
        <w:object w:dxaOrig="780" w:dyaOrig="360">
          <v:shape id="_x0000_i1044" type="#_x0000_t75" style="width:38.75pt;height:18.3pt" o:ole="">
            <v:imagedata r:id="rId46" o:title=""/>
          </v:shape>
          <o:OLEObject Type="Embed" ProgID="Equation.DSMT4" ShapeID="_x0000_i1044" DrawAspect="Content" ObjectID="_1564993666" r:id="rId47"/>
        </w:objec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820" w:dyaOrig="360">
          <v:shape id="_x0000_i1045" type="#_x0000_t75" style="width:41.55pt;height:18.3pt" o:ole="">
            <v:imagedata r:id="rId48" o:title=""/>
          </v:shape>
          <o:OLEObject Type="Embed" ProgID="Equation.DSMT4" ShapeID="_x0000_i1045" DrawAspect="Content" ObjectID="_1564993667" r:id="rId49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1740" w:dyaOrig="360">
          <v:shape id="_x0000_i1046" type="#_x0000_t75" style="width:86.4pt;height:18.3pt" o:ole="">
            <v:imagedata r:id="rId50" o:title=""/>
          </v:shape>
          <o:OLEObject Type="Embed" ProgID="Equation.DSMT4" ShapeID="_x0000_i1046" DrawAspect="Content" ObjectID="_1564993668" r:id="rId51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若</w:t>
      </w:r>
      <w:r w:rsidRPr="00BD562D">
        <w:rPr>
          <w:szCs w:val="21"/>
        </w:rPr>
        <w:object w:dxaOrig="1719" w:dyaOrig="360">
          <v:shape id="_x0000_i1047" type="#_x0000_t75" style="width:85.85pt;height:18.3pt" o:ole="">
            <v:imagedata r:id="rId52" o:title=""/>
          </v:shape>
          <o:OLEObject Type="Embed" ProgID="Equation.DSMT4" ShapeID="_x0000_i1047" DrawAspect="Content" ObjectID="_1564993669" r:id="rId53"/>
        </w:object>
      </w:r>
      <w:r w:rsidRPr="00BD562D">
        <w:rPr>
          <w:szCs w:val="21"/>
        </w:rPr>
        <w:t>，</w: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1719" w:dyaOrig="360">
          <v:shape id="_x0000_i1048" type="#_x0000_t75" style="width:85.85pt;height:18.3pt" o:ole="">
            <v:imagedata r:id="rId54" o:title=""/>
          </v:shape>
          <o:OLEObject Type="Embed" ProgID="Equation.DSMT4" ShapeID="_x0000_i1048" DrawAspect="Content" ObjectID="_1564993670" r:id="rId55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若</w:t>
      </w:r>
      <w:r w:rsidRPr="00BD562D">
        <w:rPr>
          <w:szCs w:val="21"/>
        </w:rPr>
        <w:object w:dxaOrig="1719" w:dyaOrig="360">
          <v:shape id="_x0000_i1049" type="#_x0000_t75" style="width:85.85pt;height:18.3pt" o:ole="">
            <v:imagedata r:id="rId56" o:title=""/>
          </v:shape>
          <o:OLEObject Type="Embed" ProgID="Equation.DSMT4" ShapeID="_x0000_i1049" DrawAspect="Content" ObjectID="_1564993671" r:id="rId57"/>
        </w:object>
      </w:r>
      <w:r w:rsidRPr="00BD562D">
        <w:rPr>
          <w:szCs w:val="21"/>
        </w:rPr>
        <w:t>，</w: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800" w:dyaOrig="360">
          <v:shape id="_x0000_i1050" type="#_x0000_t75" style="width:39.9pt;height:18.3pt" o:ole="">
            <v:imagedata r:id="rId58" o:title=""/>
          </v:shape>
          <o:OLEObject Type="Embed" ProgID="Equation.DSMT4" ShapeID="_x0000_i1050" DrawAspect="Content" ObjectID="_1564993672" r:id="rId59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2659" w:dyaOrig="360">
          <v:shape id="_x0000_i1051" type="#_x0000_t75" style="width:132.35pt;height:18.3pt" o:ole="">
            <v:imagedata r:id="rId60" o:title=""/>
          </v:shape>
          <o:OLEObject Type="Embed" ProgID="Equation.DSMT4" ShapeID="_x0000_i1051" DrawAspect="Content" ObjectID="_1564993673" r:id="rId61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lastRenderedPageBreak/>
        <w:t>若</w:t>
      </w:r>
      <w:r w:rsidRPr="00BD562D">
        <w:rPr>
          <w:szCs w:val="21"/>
        </w:rPr>
        <w:object w:dxaOrig="2640" w:dyaOrig="360">
          <v:shape id="_x0000_i1052" type="#_x0000_t75" style="width:131.8pt;height:18.3pt" o:ole="">
            <v:imagedata r:id="rId62" o:title=""/>
          </v:shape>
          <o:OLEObject Type="Embed" ProgID="Equation.DSMT4" ShapeID="_x0000_i1052" DrawAspect="Content" ObjectID="_1564993674" r:id="rId63"/>
        </w:object>
      </w:r>
      <w:r w:rsidRPr="00BD562D">
        <w:rPr>
          <w:szCs w:val="21"/>
        </w:rPr>
        <w:t>，</w: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2640" w:dyaOrig="360">
          <v:shape id="_x0000_i1053" type="#_x0000_t75" style="width:131.8pt;height:18.3pt" o:ole="">
            <v:imagedata r:id="rId64" o:title=""/>
          </v:shape>
          <o:OLEObject Type="Embed" ProgID="Equation.DSMT4" ShapeID="_x0000_i1053" DrawAspect="Content" ObjectID="_1564993675" r:id="rId65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若</w:t>
      </w:r>
      <w:r w:rsidRPr="00BD562D">
        <w:rPr>
          <w:szCs w:val="21"/>
        </w:rPr>
        <w:object w:dxaOrig="2640" w:dyaOrig="360">
          <v:shape id="_x0000_i1054" type="#_x0000_t75" style="width:131.8pt;height:18.3pt" o:ole="">
            <v:imagedata r:id="rId66" o:title=""/>
          </v:shape>
          <o:OLEObject Type="Embed" ProgID="Equation.DSMT4" ShapeID="_x0000_i1054" DrawAspect="Content" ObjectID="_1564993676" r:id="rId67"/>
        </w:object>
      </w:r>
      <w:r w:rsidRPr="00BD562D">
        <w:rPr>
          <w:szCs w:val="21"/>
        </w:rPr>
        <w:t>，</w:t>
      </w:r>
      <w:r w:rsidRPr="00BD562D">
        <w:rPr>
          <w:rFonts w:hint="eastAsia"/>
          <w:szCs w:val="21"/>
        </w:rPr>
        <w:t>则</w:t>
      </w:r>
      <w:r w:rsidRPr="00BD562D">
        <w:rPr>
          <w:szCs w:val="21"/>
        </w:rPr>
        <w:object w:dxaOrig="820" w:dyaOrig="360">
          <v:shape id="_x0000_i1055" type="#_x0000_t75" style="width:41.55pt;height:18.3pt" o:ole="">
            <v:imagedata r:id="rId68" o:title=""/>
          </v:shape>
          <o:OLEObject Type="Embed" ProgID="Equation.DSMT4" ShapeID="_x0000_i1055" DrawAspect="Content" ObjectID="_1564993677" r:id="rId69"/>
        </w:object>
      </w:r>
    </w:p>
    <w:p w:rsidR="00BD562D" w:rsidRPr="00BD562D" w:rsidRDefault="00E063AE" w:rsidP="00BD562D">
      <w:pPr>
        <w:rPr>
          <w:rFonts w:hint="eastAsia"/>
          <w:szCs w:val="21"/>
        </w:rPr>
      </w:pPr>
      <w:r>
        <w:rPr>
          <w:rFonts w:hint="eastAsia"/>
          <w:szCs w:val="21"/>
        </w:rPr>
        <w:t>故</w:t>
      </w:r>
      <w:bookmarkStart w:id="0" w:name="_GoBack"/>
      <w:bookmarkEnd w:id="0"/>
      <w:r w:rsidR="00BD562D" w:rsidRPr="00BD562D">
        <w:rPr>
          <w:szCs w:val="21"/>
        </w:rPr>
        <w:object w:dxaOrig="3600" w:dyaOrig="360">
          <v:shape id="_x0000_i1056" type="#_x0000_t75" style="width:180pt;height:18.3pt" o:ole="">
            <v:imagedata r:id="rId70" o:title=""/>
          </v:shape>
          <o:OLEObject Type="Embed" ProgID="Equation.DSMT4" ShapeID="_x0000_i1056" DrawAspect="Content" ObjectID="_1564993678" r:id="rId71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rFonts w:hint="eastAsia"/>
          <w:szCs w:val="21"/>
        </w:rPr>
        <w:t>从而</w:t>
      </w:r>
      <w:r w:rsidRPr="00BD562D">
        <w:rPr>
          <w:szCs w:val="21"/>
        </w:rPr>
        <w:object w:dxaOrig="4080" w:dyaOrig="360">
          <v:shape id="_x0000_i1057" type="#_x0000_t75" style="width:203.8pt;height:18.3pt" o:ole="">
            <v:imagedata r:id="rId72" o:title=""/>
          </v:shape>
          <o:OLEObject Type="Embed" ProgID="Equation.DSMT4" ShapeID="_x0000_i1057" DrawAspect="Content" ObjectID="_1564993679" r:id="rId73"/>
        </w:object>
      </w:r>
    </w:p>
    <w:p w:rsidR="00BD562D" w:rsidRPr="00BD562D" w:rsidRDefault="00BD562D" w:rsidP="00BD562D">
      <w:pPr>
        <w:rPr>
          <w:szCs w:val="21"/>
        </w:rPr>
      </w:pPr>
      <w:r w:rsidRPr="00BD562D">
        <w:rPr>
          <w:szCs w:val="21"/>
        </w:rPr>
        <w:object w:dxaOrig="820" w:dyaOrig="360">
          <v:shape id="_x0000_i1058" type="#_x0000_t75" style="width:41.55pt;height:18.3pt" o:ole="">
            <v:imagedata r:id="rId74" o:title=""/>
          </v:shape>
          <o:OLEObject Type="Embed" ProgID="Equation.DSMT4" ShapeID="_x0000_i1058" DrawAspect="Content" ObjectID="_1564993680" r:id="rId75"/>
        </w:object>
      </w:r>
    </w:p>
    <w:p w:rsidR="00725923" w:rsidRDefault="00EE0CB8" w:rsidP="00927F11">
      <w:pPr>
        <w:rPr>
          <w:rFonts w:hint="eastAsia"/>
        </w:rPr>
      </w:pPr>
      <w:r>
        <w:rPr>
          <w:rFonts w:hint="eastAsia"/>
          <w:szCs w:val="21"/>
        </w:rPr>
        <w:t>若</w:t>
      </w:r>
      <w:r w:rsidRPr="00533334">
        <w:rPr>
          <w:position w:val="-12"/>
        </w:rPr>
        <w:object w:dxaOrig="1660" w:dyaOrig="360">
          <v:shape id="_x0000_i1062" type="#_x0000_t75" style="width:83.1pt;height:18.3pt" o:ole="">
            <v:imagedata r:id="rId76" o:title=""/>
          </v:shape>
          <o:OLEObject Type="Embed" ProgID="Equation.DSMT4" ShapeID="_x0000_i1062" DrawAspect="Content" ObjectID="_1564993681" r:id="rId77"/>
        </w:object>
      </w:r>
      <w:r>
        <w:rPr>
          <w:rFonts w:hint="eastAsia"/>
        </w:rPr>
        <w:t>且</w:t>
      </w:r>
      <w:r w:rsidRPr="00533334">
        <w:rPr>
          <w:position w:val="-12"/>
        </w:rPr>
        <w:object w:dxaOrig="800" w:dyaOrig="360">
          <v:shape id="_x0000_i1063" type="#_x0000_t75" style="width:39.9pt;height:18.3pt" o:ole="">
            <v:imagedata r:id="rId78" o:title=""/>
          </v:shape>
          <o:OLEObject Type="Embed" ProgID="Equation.DSMT4" ShapeID="_x0000_i1063" DrawAspect="Content" ObjectID="_1564993682" r:id="rId79"/>
        </w:object>
      </w:r>
    </w:p>
    <w:p w:rsidR="00725923" w:rsidRDefault="00725923" w:rsidP="00927F11">
      <w:r>
        <w:t>（</w:t>
      </w:r>
      <w:r>
        <w:t>1.1</w:t>
      </w:r>
      <w:r>
        <w:t>）</w:t>
      </w:r>
    </w:p>
    <w:p w:rsidR="00927F11" w:rsidRDefault="00725923" w:rsidP="00927F11">
      <w:r>
        <w:rPr>
          <w:rFonts w:hint="eastAsia"/>
        </w:rPr>
        <w:t>若</w:t>
      </w:r>
      <w:r w:rsidRPr="00533334">
        <w:rPr>
          <w:position w:val="-12"/>
        </w:rPr>
        <w:object w:dxaOrig="1740" w:dyaOrig="360">
          <v:shape id="_x0000_i1064" type="#_x0000_t75" style="width:86.95pt;height:18.3pt" o:ole="">
            <v:imagedata r:id="rId80" o:title=""/>
          </v:shape>
          <o:OLEObject Type="Embed" ProgID="Equation.DSMT4" ShapeID="_x0000_i1064" DrawAspect="Content" ObjectID="_1564993683" r:id="rId81"/>
        </w:object>
      </w:r>
    </w:p>
    <w:p w:rsidR="00725923" w:rsidRDefault="00725923" w:rsidP="00927F11">
      <w:r>
        <w:rPr>
          <w:rFonts w:hint="eastAsia"/>
        </w:rPr>
        <w:t>则</w:t>
      </w:r>
      <w:r w:rsidRPr="00533334">
        <w:rPr>
          <w:position w:val="-12"/>
        </w:rPr>
        <w:object w:dxaOrig="1740" w:dyaOrig="360">
          <v:shape id="_x0000_i1065" type="#_x0000_t75" style="width:86.95pt;height:18.3pt" o:ole="">
            <v:imagedata r:id="rId82" o:title=""/>
          </v:shape>
          <o:OLEObject Type="Embed" ProgID="Equation.DSMT4" ShapeID="_x0000_i1065" DrawAspect="Content" ObjectID="_1564993684" r:id="rId83"/>
        </w:object>
      </w:r>
    </w:p>
    <w:p w:rsidR="00725923" w:rsidRDefault="00725923" w:rsidP="00927F11">
      <w:r>
        <w:t>（</w:t>
      </w:r>
      <w:r>
        <w:t>1.2</w:t>
      </w:r>
      <w:r>
        <w:t>）</w:t>
      </w:r>
    </w:p>
    <w:p w:rsidR="00725923" w:rsidRPr="006A0B1B" w:rsidRDefault="00725923" w:rsidP="00927F11">
      <w:r>
        <w:rPr>
          <w:rFonts w:hint="eastAsia"/>
        </w:rPr>
        <w:t>若</w:t>
      </w:r>
      <w:r w:rsidRPr="00533334">
        <w:rPr>
          <w:position w:val="-12"/>
        </w:rPr>
        <w:object w:dxaOrig="1740" w:dyaOrig="360">
          <v:shape id="_x0000_i1066" type="#_x0000_t75" style="width:86.95pt;height:18.3pt" o:ole="">
            <v:imagedata r:id="rId84" o:title=""/>
          </v:shape>
          <o:OLEObject Type="Embed" ProgID="Equation.DSMT4" ShapeID="_x0000_i1066" DrawAspect="Content" ObjectID="_1564993685" r:id="rId85"/>
        </w:object>
      </w:r>
    </w:p>
    <w:p w:rsidR="00927F11" w:rsidRDefault="00725923">
      <w:r>
        <w:rPr>
          <w:rFonts w:hint="eastAsia"/>
        </w:rPr>
        <w:t>则</w:t>
      </w:r>
      <w:r w:rsidRPr="00533334">
        <w:rPr>
          <w:position w:val="-12"/>
        </w:rPr>
        <w:object w:dxaOrig="800" w:dyaOrig="360">
          <v:shape id="_x0000_i1067" type="#_x0000_t75" style="width:39.9pt;height:18.3pt" o:ole="">
            <v:imagedata r:id="rId86" o:title=""/>
          </v:shape>
          <o:OLEObject Type="Embed" ProgID="Equation.DSMT4" ShapeID="_x0000_i1067" DrawAspect="Content" ObjectID="_1564993686" r:id="rId87"/>
        </w:object>
      </w:r>
    </w:p>
    <w:p w:rsidR="00725923" w:rsidRDefault="00725923">
      <w:r>
        <w:rPr>
          <w:rFonts w:hint="eastAsia"/>
        </w:rPr>
        <w:t>故</w:t>
      </w:r>
      <w:r w:rsidRPr="00533334">
        <w:rPr>
          <w:position w:val="-12"/>
        </w:rPr>
        <w:object w:dxaOrig="2680" w:dyaOrig="360">
          <v:shape id="_x0000_i1068" type="#_x0000_t75" style="width:134.05pt;height:18.3pt" o:ole="">
            <v:imagedata r:id="rId88" o:title=""/>
          </v:shape>
          <o:OLEObject Type="Embed" ProgID="Equation.DSMT4" ShapeID="_x0000_i1068" DrawAspect="Content" ObjectID="_1564993687" r:id="rId89"/>
        </w:object>
      </w:r>
    </w:p>
    <w:p w:rsidR="00725923" w:rsidRDefault="00725923">
      <w:r>
        <w:t>（</w:t>
      </w:r>
      <w:r>
        <w:t>1.11</w:t>
      </w:r>
      <w:r>
        <w:t>）</w:t>
      </w:r>
    </w:p>
    <w:p w:rsidR="00725923" w:rsidRDefault="00E063AE">
      <w:r>
        <w:rPr>
          <w:rFonts w:hint="eastAsia"/>
        </w:rPr>
        <w:t>若</w:t>
      </w:r>
      <w:r w:rsidR="00725923" w:rsidRPr="00533334">
        <w:rPr>
          <w:position w:val="-12"/>
        </w:rPr>
        <w:object w:dxaOrig="2700" w:dyaOrig="360">
          <v:shape id="_x0000_i1069" type="#_x0000_t75" style="width:135.15pt;height:18.3pt" o:ole="">
            <v:imagedata r:id="rId90" o:title=""/>
          </v:shape>
          <o:OLEObject Type="Embed" ProgID="Equation.DSMT4" ShapeID="_x0000_i1069" DrawAspect="Content" ObjectID="_1564993688" r:id="rId91"/>
        </w:object>
      </w:r>
    </w:p>
    <w:p w:rsidR="00072838" w:rsidRDefault="00072838">
      <w:r>
        <w:rPr>
          <w:rFonts w:hint="eastAsia"/>
        </w:rPr>
        <w:t>则</w:t>
      </w:r>
      <w:r w:rsidRPr="00533334">
        <w:rPr>
          <w:position w:val="-12"/>
        </w:rPr>
        <w:object w:dxaOrig="2680" w:dyaOrig="360">
          <v:shape id="_x0000_i1070" type="#_x0000_t75" style="width:134.05pt;height:18.3pt" o:ole="">
            <v:imagedata r:id="rId92" o:title=""/>
          </v:shape>
          <o:OLEObject Type="Embed" ProgID="Equation.DSMT4" ShapeID="_x0000_i1070" DrawAspect="Content" ObjectID="_1564993689" r:id="rId93"/>
        </w:object>
      </w:r>
    </w:p>
    <w:p w:rsidR="00072838" w:rsidRDefault="00072838">
      <w:r>
        <w:t>（</w:t>
      </w:r>
      <w:r>
        <w:t>1.12</w:t>
      </w:r>
      <w:r>
        <w:t>）</w:t>
      </w:r>
    </w:p>
    <w:p w:rsidR="00072838" w:rsidRDefault="00072838">
      <w:r>
        <w:rPr>
          <w:rFonts w:hint="eastAsia"/>
        </w:rPr>
        <w:t>若</w:t>
      </w:r>
      <w:r w:rsidRPr="00533334">
        <w:rPr>
          <w:position w:val="-12"/>
        </w:rPr>
        <w:object w:dxaOrig="2700" w:dyaOrig="360">
          <v:shape id="_x0000_i1071" type="#_x0000_t75" style="width:135.15pt;height:18.3pt" o:ole="">
            <v:imagedata r:id="rId94" o:title=""/>
          </v:shape>
          <o:OLEObject Type="Embed" ProgID="Equation.DSMT4" ShapeID="_x0000_i1071" DrawAspect="Content" ObjectID="_1564993690" r:id="rId95"/>
        </w:object>
      </w:r>
    </w:p>
    <w:p w:rsidR="00072838" w:rsidRDefault="00072838">
      <w:r>
        <w:rPr>
          <w:rFonts w:hint="eastAsia"/>
        </w:rPr>
        <w:t>则</w:t>
      </w:r>
      <w:r w:rsidRPr="00533334">
        <w:rPr>
          <w:position w:val="-12"/>
        </w:rPr>
        <w:object w:dxaOrig="820" w:dyaOrig="360">
          <v:shape id="_x0000_i1072" type="#_x0000_t75" style="width:41pt;height:18.3pt" o:ole="">
            <v:imagedata r:id="rId96" o:title=""/>
          </v:shape>
          <o:OLEObject Type="Embed" ProgID="Equation.DSMT4" ShapeID="_x0000_i1072" DrawAspect="Content" ObjectID="_1564993691" r:id="rId97"/>
        </w:object>
      </w:r>
    </w:p>
    <w:p w:rsidR="00072838" w:rsidRDefault="00072838">
      <w:r>
        <w:rPr>
          <w:rFonts w:hint="eastAsia"/>
        </w:rPr>
        <w:t>故</w:t>
      </w:r>
      <w:r w:rsidRPr="00533334">
        <w:rPr>
          <w:position w:val="-12"/>
        </w:rPr>
        <w:object w:dxaOrig="3620" w:dyaOrig="360">
          <v:shape id="_x0000_i1073" type="#_x0000_t75" style="width:181.1pt;height:18.3pt" o:ole="">
            <v:imagedata r:id="rId98" o:title=""/>
          </v:shape>
          <o:OLEObject Type="Embed" ProgID="Equation.DSMT4" ShapeID="_x0000_i1073" DrawAspect="Content" ObjectID="_1564993692" r:id="rId99"/>
        </w:object>
      </w:r>
    </w:p>
    <w:p w:rsidR="00072838" w:rsidRDefault="00072838">
      <w:r>
        <w:t>（</w:t>
      </w:r>
      <w:r>
        <w:t>1.21</w:t>
      </w:r>
      <w:r>
        <w:t>）</w:t>
      </w:r>
    </w:p>
    <w:p w:rsidR="00072838" w:rsidRDefault="00E063AE">
      <w:r>
        <w:rPr>
          <w:rFonts w:hint="eastAsia"/>
        </w:rPr>
        <w:t>若</w:t>
      </w:r>
      <w:r w:rsidR="00072838" w:rsidRPr="00533334">
        <w:rPr>
          <w:position w:val="-12"/>
        </w:rPr>
        <w:object w:dxaOrig="2680" w:dyaOrig="360">
          <v:shape id="_x0000_i1074" type="#_x0000_t75" style="width:134.05pt;height:18.3pt" o:ole="">
            <v:imagedata r:id="rId100" o:title=""/>
          </v:shape>
          <o:OLEObject Type="Embed" ProgID="Equation.DSMT4" ShapeID="_x0000_i1074" DrawAspect="Content" ObjectID="_1564993693" r:id="rId101"/>
        </w:object>
      </w:r>
    </w:p>
    <w:p w:rsidR="00072838" w:rsidRDefault="00072838">
      <w:r>
        <w:rPr>
          <w:rFonts w:hint="eastAsia"/>
        </w:rPr>
        <w:t>则</w:t>
      </w:r>
      <w:r w:rsidRPr="00533334">
        <w:rPr>
          <w:position w:val="-12"/>
        </w:rPr>
        <w:object w:dxaOrig="2680" w:dyaOrig="360">
          <v:shape id="_x0000_i1075" type="#_x0000_t75" style="width:134.05pt;height:18.3pt" o:ole="">
            <v:imagedata r:id="rId102" o:title=""/>
          </v:shape>
          <o:OLEObject Type="Embed" ProgID="Equation.DSMT4" ShapeID="_x0000_i1075" DrawAspect="Content" ObjectID="_1564993694" r:id="rId103"/>
        </w:object>
      </w:r>
    </w:p>
    <w:p w:rsidR="00072838" w:rsidRDefault="00072838">
      <w:r>
        <w:t>（</w:t>
      </w:r>
      <w:r>
        <w:t>1.22</w:t>
      </w:r>
      <w:r>
        <w:t>）</w:t>
      </w:r>
    </w:p>
    <w:p w:rsidR="00072838" w:rsidRDefault="00072838">
      <w:r>
        <w:rPr>
          <w:rFonts w:hint="eastAsia"/>
        </w:rPr>
        <w:t>若</w:t>
      </w:r>
      <w:r w:rsidRPr="00533334">
        <w:rPr>
          <w:position w:val="-12"/>
        </w:rPr>
        <w:object w:dxaOrig="2680" w:dyaOrig="360">
          <v:shape id="_x0000_i1076" type="#_x0000_t75" style="width:134.05pt;height:18.3pt" o:ole="">
            <v:imagedata r:id="rId104" o:title=""/>
          </v:shape>
          <o:OLEObject Type="Embed" ProgID="Equation.DSMT4" ShapeID="_x0000_i1076" DrawAspect="Content" ObjectID="_1564993695" r:id="rId105"/>
        </w:object>
      </w:r>
    </w:p>
    <w:p w:rsidR="00072838" w:rsidRDefault="00072838">
      <w:r>
        <w:rPr>
          <w:rFonts w:hint="eastAsia"/>
        </w:rPr>
        <w:lastRenderedPageBreak/>
        <w:t>则</w:t>
      </w:r>
      <w:r w:rsidRPr="00533334">
        <w:rPr>
          <w:position w:val="-12"/>
        </w:rPr>
        <w:object w:dxaOrig="820" w:dyaOrig="360">
          <v:shape id="_x0000_i1077" type="#_x0000_t75" style="width:41pt;height:18.3pt" o:ole="">
            <v:imagedata r:id="rId106" o:title=""/>
          </v:shape>
          <o:OLEObject Type="Embed" ProgID="Equation.DSMT4" ShapeID="_x0000_i1077" DrawAspect="Content" ObjectID="_1564993696" r:id="rId107"/>
        </w:object>
      </w:r>
    </w:p>
    <w:p w:rsidR="00072838" w:rsidRDefault="00072838">
      <w:r>
        <w:rPr>
          <w:rFonts w:hint="eastAsia"/>
        </w:rPr>
        <w:t>故</w:t>
      </w:r>
      <w:r w:rsidR="00CC5551" w:rsidRPr="00533334">
        <w:rPr>
          <w:position w:val="-12"/>
        </w:rPr>
        <w:object w:dxaOrig="3620" w:dyaOrig="360">
          <v:shape id="_x0000_i1078" type="#_x0000_t75" style="width:181.1pt;height:18.3pt" o:ole="">
            <v:imagedata r:id="rId108" o:title=""/>
          </v:shape>
          <o:OLEObject Type="Embed" ProgID="Equation.DSMT4" ShapeID="_x0000_i1078" DrawAspect="Content" ObjectID="_1564993697" r:id="rId109"/>
        </w:object>
      </w:r>
    </w:p>
    <w:p w:rsidR="00CC5551" w:rsidRDefault="00CC5551">
      <w:r>
        <w:t>=</w:t>
      </w:r>
      <w:r w:rsidRPr="00533334">
        <w:rPr>
          <w:position w:val="-12"/>
        </w:rPr>
        <w:object w:dxaOrig="5480" w:dyaOrig="360">
          <v:shape id="_x0000_i1079" type="#_x0000_t75" style="width:274.15pt;height:18.3pt" o:ole="">
            <v:imagedata r:id="rId110" o:title=""/>
          </v:shape>
          <o:OLEObject Type="Embed" ProgID="Equation.DSMT4" ShapeID="_x0000_i1079" DrawAspect="Content" ObjectID="_1564993698" r:id="rId111"/>
        </w:object>
      </w:r>
    </w:p>
    <w:p w:rsidR="00E063AE" w:rsidRDefault="00CC5551">
      <w:pPr>
        <w:rPr>
          <w:rFonts w:hint="eastAsia"/>
        </w:rPr>
      </w:pPr>
      <w:r>
        <w:t>（</w:t>
      </w:r>
      <w:r>
        <w:t>1.111</w:t>
      </w:r>
      <w:r>
        <w:t>）</w:t>
      </w:r>
    </w:p>
    <w:p w:rsidR="00CC5551" w:rsidRDefault="00E063AE">
      <w:r>
        <w:rPr>
          <w:rFonts w:hint="eastAsia"/>
        </w:rPr>
        <w:t>若</w:t>
      </w:r>
      <w:r w:rsidRPr="00533334">
        <w:rPr>
          <w:position w:val="-12"/>
        </w:rPr>
        <w:object w:dxaOrig="3580" w:dyaOrig="360">
          <v:shape id="_x0000_i1083" type="#_x0000_t75" style="width:178.9pt;height:18.3pt" o:ole="">
            <v:imagedata r:id="rId112" o:title=""/>
          </v:shape>
          <o:OLEObject Type="Embed" ProgID="Equation.DSMT4" ShapeID="_x0000_i1083" DrawAspect="Content" ObjectID="_1564993699" r:id="rId113"/>
        </w:object>
      </w:r>
    </w:p>
    <w:p w:rsidR="00CC5551" w:rsidRDefault="00CC5551">
      <w:r>
        <w:rPr>
          <w:rFonts w:hint="eastAsia"/>
        </w:rPr>
        <w:t>则</w:t>
      </w:r>
      <w:r w:rsidR="004519F0" w:rsidRPr="00533334">
        <w:rPr>
          <w:position w:val="-12"/>
        </w:rPr>
        <w:object w:dxaOrig="3640" w:dyaOrig="360">
          <v:shape id="_x0000_i1080" type="#_x0000_t75" style="width:182.2pt;height:18.3pt" o:ole="">
            <v:imagedata r:id="rId114" o:title=""/>
          </v:shape>
          <o:OLEObject Type="Embed" ProgID="Equation.DSMT4" ShapeID="_x0000_i1080" DrawAspect="Content" ObjectID="_1564993700" r:id="rId115"/>
        </w:object>
      </w:r>
    </w:p>
    <w:p w:rsidR="004519F0" w:rsidRDefault="004519F0">
      <w:r>
        <w:t>（</w:t>
      </w:r>
      <w:r>
        <w:t>1.112</w:t>
      </w:r>
      <w:r>
        <w:t>）</w:t>
      </w:r>
    </w:p>
    <w:p w:rsidR="004519F0" w:rsidRDefault="004519F0">
      <w:r>
        <w:rPr>
          <w:rFonts w:hint="eastAsia"/>
        </w:rPr>
        <w:t>若</w:t>
      </w:r>
      <w:r w:rsidRPr="00533334">
        <w:rPr>
          <w:position w:val="-12"/>
        </w:rPr>
        <w:object w:dxaOrig="3580" w:dyaOrig="360">
          <v:shape id="_x0000_i1081" type="#_x0000_t75" style="width:178.9pt;height:18.3pt" o:ole="">
            <v:imagedata r:id="rId116" o:title=""/>
          </v:shape>
          <o:OLEObject Type="Embed" ProgID="Equation.DSMT4" ShapeID="_x0000_i1081" DrawAspect="Content" ObjectID="_1564993701" r:id="rId117"/>
        </w:object>
      </w:r>
    </w:p>
    <w:p w:rsidR="004519F0" w:rsidRDefault="004519F0">
      <w:r>
        <w:rPr>
          <w:rFonts w:hint="eastAsia"/>
        </w:rPr>
        <w:t>则</w:t>
      </w:r>
      <w:r w:rsidRPr="00533334">
        <w:rPr>
          <w:position w:val="-12"/>
        </w:rPr>
        <w:object w:dxaOrig="840" w:dyaOrig="360">
          <v:shape id="_x0000_i1082" type="#_x0000_t75" style="width:42.1pt;height:18.3pt" o:ole="">
            <v:imagedata r:id="rId118" o:title=""/>
          </v:shape>
          <o:OLEObject Type="Embed" ProgID="Equation.DSMT4" ShapeID="_x0000_i1082" DrawAspect="Content" ObjectID="_1564993702" r:id="rId119"/>
        </w:object>
      </w:r>
    </w:p>
    <w:p w:rsidR="004519F0" w:rsidRDefault="004519F0">
      <w:r>
        <w:t>（</w:t>
      </w:r>
      <w:r>
        <w:t>1.121</w:t>
      </w:r>
      <w:r>
        <w:t>）</w:t>
      </w:r>
    </w:p>
    <w:p w:rsidR="004519F0" w:rsidRDefault="004519F0">
      <w:pPr>
        <w:rPr>
          <w:rFonts w:hint="eastAsia"/>
        </w:rPr>
      </w:pPr>
    </w:p>
    <w:p w:rsidR="004519F0" w:rsidRPr="00927F11" w:rsidRDefault="004519F0">
      <w:pPr>
        <w:rPr>
          <w:rFonts w:hint="eastAsia"/>
        </w:rPr>
      </w:pPr>
    </w:p>
    <w:sectPr w:rsidR="004519F0" w:rsidRPr="0092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6FD" w:rsidRDefault="00D516FD" w:rsidP="00425C6A">
      <w:r>
        <w:separator/>
      </w:r>
    </w:p>
  </w:endnote>
  <w:endnote w:type="continuationSeparator" w:id="0">
    <w:p w:rsidR="00D516FD" w:rsidRDefault="00D516FD" w:rsidP="0042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6FD" w:rsidRDefault="00D516FD" w:rsidP="00425C6A">
      <w:r>
        <w:separator/>
      </w:r>
    </w:p>
  </w:footnote>
  <w:footnote w:type="continuationSeparator" w:id="0">
    <w:p w:rsidR="00D516FD" w:rsidRDefault="00D516FD" w:rsidP="00425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B2"/>
    <w:rsid w:val="00072838"/>
    <w:rsid w:val="001A35B2"/>
    <w:rsid w:val="00425C6A"/>
    <w:rsid w:val="004519F0"/>
    <w:rsid w:val="004B68E8"/>
    <w:rsid w:val="00725923"/>
    <w:rsid w:val="00927F11"/>
    <w:rsid w:val="00A537D1"/>
    <w:rsid w:val="00AF13B9"/>
    <w:rsid w:val="00B90E4B"/>
    <w:rsid w:val="00BD562D"/>
    <w:rsid w:val="00C97900"/>
    <w:rsid w:val="00CC5551"/>
    <w:rsid w:val="00D516FD"/>
    <w:rsid w:val="00E063AE"/>
    <w:rsid w:val="00E76E3F"/>
    <w:rsid w:val="00EB3569"/>
    <w:rsid w:val="00EE0CB8"/>
    <w:rsid w:val="00F9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715F24-5A7B-4E68-A417-709EA3D0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C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5" Type="http://schemas.openxmlformats.org/officeDocument/2006/relationships/endnotes" Target="end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3.wmf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277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周泽奇</dc:creator>
  <cp:keywords/>
  <dc:description/>
  <cp:lastModifiedBy>周泽奇</cp:lastModifiedBy>
  <cp:revision>6</cp:revision>
  <dcterms:created xsi:type="dcterms:W3CDTF">2017-08-22T08:31:00Z</dcterms:created>
  <dcterms:modified xsi:type="dcterms:W3CDTF">2017-08-23T03:38:00Z</dcterms:modified>
</cp:coreProperties>
</file>