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8BAEB" w14:textId="48427DF7" w:rsidR="004C3FAD" w:rsidRDefault="00FB68B6">
      <w:r>
        <w:rPr>
          <w:noProof/>
        </w:rPr>
        <w:drawing>
          <wp:inline distT="0" distB="0" distL="0" distR="0" wp14:anchorId="5BCC9FDD" wp14:editId="16DB5DD1">
            <wp:extent cx="5274328" cy="2971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704" cy="29900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6B2B1C" w14:textId="77777777" w:rsidR="00D00C5C" w:rsidRDefault="00D00C5C" w:rsidP="00D00C5C">
      <w:pPr>
        <w:rPr>
          <w:rFonts w:ascii="黑体" w:eastAsia="黑体" w:hAnsi="黑体" w:cs="黑体"/>
          <w:sz w:val="24"/>
          <w:szCs w:val="32"/>
        </w:rPr>
      </w:pPr>
      <w:r>
        <w:rPr>
          <w:rFonts w:ascii="黑体" w:eastAsia="黑体" w:hAnsi="黑体" w:cs="黑体" w:hint="eastAsia"/>
          <w:sz w:val="24"/>
          <w:szCs w:val="32"/>
        </w:rPr>
        <w:t>提取见解：</w:t>
      </w:r>
    </w:p>
    <w:p w14:paraId="7C61D33E" w14:textId="7D271C43" w:rsidR="00D00C5C" w:rsidRDefault="00D00C5C" w:rsidP="00D00C5C">
      <w:pPr>
        <w:numPr>
          <w:ilvl w:val="0"/>
          <w:numId w:val="1"/>
        </w:numPr>
      </w:pPr>
      <w:r>
        <w:rPr>
          <w:rFonts w:hint="eastAsia"/>
        </w:rPr>
        <w:t>可以设定情景模式，实现一键执行想要完成的家务</w:t>
      </w:r>
    </w:p>
    <w:p w14:paraId="4FF1FE50" w14:textId="2638A64B" w:rsidR="00D00C5C" w:rsidRDefault="00D00C5C" w:rsidP="00D00C5C">
      <w:pPr>
        <w:numPr>
          <w:ilvl w:val="0"/>
          <w:numId w:val="1"/>
        </w:numPr>
      </w:pPr>
      <w:r>
        <w:rPr>
          <w:rFonts w:hint="eastAsia"/>
        </w:rPr>
        <w:t>兼容多种品牌，有参考价值的SmartThings就只局限于三星一种品牌</w:t>
      </w:r>
    </w:p>
    <w:p w14:paraId="11B62898" w14:textId="7918C21E" w:rsidR="00D00C5C" w:rsidRDefault="00D00C5C" w:rsidP="00D00C5C">
      <w:pPr>
        <w:numPr>
          <w:ilvl w:val="0"/>
          <w:numId w:val="1"/>
        </w:numPr>
      </w:pPr>
      <w:r>
        <w:rPr>
          <w:rFonts w:hint="eastAsia"/>
        </w:rPr>
        <w:t>家居可以通过W</w:t>
      </w:r>
      <w:r>
        <w:t>LAN</w:t>
      </w:r>
      <w:r>
        <w:rPr>
          <w:rFonts w:hint="eastAsia"/>
        </w:rPr>
        <w:t>或蓝牙连接，这样能方便实时查看情况</w:t>
      </w:r>
    </w:p>
    <w:p w14:paraId="1E3623BF" w14:textId="77777777" w:rsidR="00D00C5C" w:rsidRDefault="00D00C5C" w:rsidP="00D00C5C"/>
    <w:p w14:paraId="1E0615DA" w14:textId="77777777" w:rsidR="00D00C5C" w:rsidRDefault="00D00C5C" w:rsidP="00D00C5C">
      <w:pPr>
        <w:rPr>
          <w:rFonts w:ascii="黑体" w:eastAsia="黑体" w:hAnsi="黑体" w:cs="黑体"/>
          <w:sz w:val="24"/>
          <w:szCs w:val="32"/>
        </w:rPr>
      </w:pPr>
      <w:r>
        <w:rPr>
          <w:rFonts w:ascii="黑体" w:eastAsia="黑体" w:hAnsi="黑体" w:cs="黑体" w:hint="eastAsia"/>
          <w:sz w:val="24"/>
          <w:szCs w:val="32"/>
        </w:rPr>
        <w:t>观点：</w:t>
      </w:r>
    </w:p>
    <w:p w14:paraId="6A812043" w14:textId="5C99239C" w:rsidR="00D00C5C" w:rsidRPr="00FC30B8" w:rsidRDefault="00D00C5C" w:rsidP="00D00C5C">
      <w:pPr>
        <w:rPr>
          <w:rFonts w:ascii="宋体" w:eastAsia="宋体" w:hAnsi="宋体"/>
          <w:szCs w:val="21"/>
        </w:rPr>
      </w:pPr>
      <w:r w:rsidRPr="00FC30B8">
        <w:rPr>
          <w:rFonts w:ascii="宋体" w:eastAsia="宋体" w:hAnsi="宋体" w:cs="黑体" w:hint="eastAsia"/>
          <w:szCs w:val="21"/>
        </w:rPr>
        <w:t>我们对</w:t>
      </w:r>
      <w:r>
        <w:rPr>
          <w:rFonts w:ascii="宋体" w:eastAsia="宋体" w:hAnsi="宋体" w:cs="黑体" w:hint="eastAsia"/>
          <w:szCs w:val="21"/>
        </w:rPr>
        <w:t>未</w:t>
      </w:r>
      <w:r w:rsidRPr="00FC30B8">
        <w:rPr>
          <w:rFonts w:ascii="宋体" w:eastAsia="宋体" w:hAnsi="宋体" w:cs="黑体" w:hint="eastAsia"/>
          <w:szCs w:val="21"/>
        </w:rPr>
        <w:t>参加工作的</w:t>
      </w:r>
      <w:r>
        <w:rPr>
          <w:rFonts w:ascii="宋体" w:eastAsia="宋体" w:hAnsi="宋体" w:cs="黑体" w:hint="eastAsia"/>
          <w:szCs w:val="21"/>
        </w:rPr>
        <w:t>徐先生</w:t>
      </w:r>
      <w:r w:rsidRPr="00FC30B8">
        <w:rPr>
          <w:rFonts w:ascii="宋体" w:eastAsia="宋体" w:hAnsi="宋体" w:cs="黑体" w:hint="eastAsia"/>
          <w:szCs w:val="21"/>
        </w:rPr>
        <w:t>进行了访谈，</w:t>
      </w:r>
      <w:r>
        <w:rPr>
          <w:rFonts w:ascii="宋体" w:eastAsia="宋体" w:hAnsi="宋体" w:cs="黑体" w:hint="eastAsia"/>
          <w:szCs w:val="21"/>
        </w:rPr>
        <w:t>他之前了解过SmartThings这款A</w:t>
      </w:r>
      <w:r>
        <w:rPr>
          <w:rFonts w:ascii="宋体" w:eastAsia="宋体" w:hAnsi="宋体" w:cs="黑体"/>
          <w:szCs w:val="21"/>
        </w:rPr>
        <w:t>PP</w:t>
      </w:r>
      <w:r>
        <w:rPr>
          <w:rFonts w:ascii="宋体" w:eastAsia="宋体" w:hAnsi="宋体" w:cs="黑体" w:hint="eastAsia"/>
          <w:szCs w:val="21"/>
        </w:rPr>
        <w:t>，认为其有参考价值，但是相关品牌只局限于三星，他对此表示非常不满。他认为未来智能家居将会普及，所以有一款能够兼容多种品牌的管理A</w:t>
      </w:r>
      <w:r>
        <w:rPr>
          <w:rFonts w:ascii="宋体" w:eastAsia="宋体" w:hAnsi="宋体" w:cs="黑体"/>
          <w:szCs w:val="21"/>
        </w:rPr>
        <w:t>PP</w:t>
      </w:r>
      <w:r>
        <w:rPr>
          <w:rFonts w:ascii="宋体" w:eastAsia="宋体" w:hAnsi="宋体" w:cs="黑体" w:hint="eastAsia"/>
          <w:szCs w:val="21"/>
        </w:rPr>
        <w:t>非常重要，对于功能他并没有许多要求，仅希望通过W</w:t>
      </w:r>
      <w:r>
        <w:rPr>
          <w:rFonts w:ascii="宋体" w:eastAsia="宋体" w:hAnsi="宋体" w:cs="黑体"/>
          <w:szCs w:val="21"/>
        </w:rPr>
        <w:t>LAN</w:t>
      </w:r>
      <w:r>
        <w:rPr>
          <w:rFonts w:ascii="宋体" w:eastAsia="宋体" w:hAnsi="宋体" w:cs="黑体" w:hint="eastAsia"/>
          <w:szCs w:val="21"/>
        </w:rPr>
        <w:t>或蓝牙连接，可以实时查看家具情况，并能够设定情景模式</w:t>
      </w:r>
      <w:r w:rsidRPr="00FC30B8">
        <w:rPr>
          <w:rFonts w:ascii="宋体" w:eastAsia="宋体" w:hAnsi="宋体" w:cs="黑体" w:hint="eastAsia"/>
          <w:szCs w:val="21"/>
        </w:rPr>
        <w:t>。</w:t>
      </w:r>
    </w:p>
    <w:p w14:paraId="39E75315" w14:textId="77777777" w:rsidR="00D00C5C" w:rsidRPr="00D00C5C" w:rsidRDefault="00D00C5C">
      <w:pPr>
        <w:rPr>
          <w:rFonts w:hint="eastAsia"/>
        </w:rPr>
      </w:pPr>
    </w:p>
    <w:sectPr w:rsidR="00D00C5C" w:rsidRPr="00D00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9A7946"/>
    <w:multiLevelType w:val="singleLevel"/>
    <w:tmpl w:val="B39A7946"/>
    <w:lvl w:ilvl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91"/>
    <w:rsid w:val="00A76C91"/>
    <w:rsid w:val="00CE5251"/>
    <w:rsid w:val="00D00C5C"/>
    <w:rsid w:val="00E24223"/>
    <w:rsid w:val="00FB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D7447"/>
  <w15:chartTrackingRefBased/>
  <w15:docId w15:val="{ABC71326-6EBE-4C69-B869-91610453D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河</dc:creator>
  <cp:keywords/>
  <dc:description/>
  <cp:lastModifiedBy>星 河</cp:lastModifiedBy>
  <cp:revision>2</cp:revision>
  <dcterms:created xsi:type="dcterms:W3CDTF">2021-05-07T11:28:00Z</dcterms:created>
  <dcterms:modified xsi:type="dcterms:W3CDTF">2021-05-07T11:43:00Z</dcterms:modified>
</cp:coreProperties>
</file>