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4651CEA8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1E4A31">
        <w:rPr>
          <w:rFonts w:hint="eastAsia"/>
          <w:lang w:eastAsia="zh-CN"/>
        </w:rPr>
        <w:t>九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39389EE2" w:rsidR="00A979E1" w:rsidRDefault="00057106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C55BAC">
        <w:rPr>
          <w:rStyle w:val="affffd"/>
          <w:lang w:eastAsia="zh-CN"/>
        </w:rPr>
        <w:t>4</w:t>
      </w:r>
      <w:r w:rsidR="00D217A2">
        <w:rPr>
          <w:rStyle w:val="affffd"/>
          <w:rFonts w:hint="eastAsia"/>
          <w:lang w:eastAsia="zh-CN"/>
        </w:rPr>
        <w:t>.</w:t>
      </w:r>
      <w:r w:rsidR="00C55BAC">
        <w:rPr>
          <w:rStyle w:val="affffd"/>
          <w:lang w:eastAsia="zh-CN"/>
        </w:rPr>
        <w:t>0</w:t>
      </w:r>
      <w:r w:rsidR="001E4A31">
        <w:rPr>
          <w:rStyle w:val="affffd"/>
          <w:rFonts w:hint="eastAsia"/>
          <w:lang w:eastAsia="zh-CN"/>
        </w:rPr>
        <w:t>9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</w:t>
      </w:r>
      <w:r w:rsidR="001E4A31">
        <w:rPr>
          <w:rStyle w:val="affffd"/>
          <w:rFonts w:hint="eastAsia"/>
          <w:lang w:eastAsia="zh-CN"/>
        </w:rPr>
        <w:t>2</w:t>
      </w:r>
      <w:r w:rsidR="00D217A2">
        <w:rPr>
          <w:rStyle w:val="affffd"/>
          <w:rFonts w:hint="eastAsia"/>
          <w:lang w:eastAsia="zh-CN"/>
        </w:rPr>
        <w:t>:</w:t>
      </w:r>
      <w:r w:rsidR="001E4A31">
        <w:rPr>
          <w:rStyle w:val="affffd"/>
          <w:rFonts w:hint="eastAsia"/>
          <w:lang w:eastAsia="zh-CN"/>
        </w:rPr>
        <w:t>0</w:t>
      </w:r>
      <w:r w:rsidR="00D217A2">
        <w:rPr>
          <w:rStyle w:val="affffd"/>
          <w:rFonts w:hint="eastAsia"/>
          <w:lang w:eastAsia="zh-CN"/>
        </w:rPr>
        <w:t>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13058B">
            <w:rPr>
              <w:rStyle w:val="affffd"/>
              <w:rFonts w:hint="eastAsia"/>
              <w:lang w:eastAsia="zh-CN"/>
            </w:rPr>
            <w:t>二食堂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14:paraId="0A9B973B" w14:textId="77777777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14:paraId="58B18475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3AC0F7A2" w14:textId="77777777" w:rsidR="00A979E1" w:rsidRPr="00A979E1" w:rsidRDefault="00057106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2D3368C7" w14:textId="77777777" w:rsidR="00A979E1" w:rsidRPr="00A979E1" w:rsidRDefault="00057106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8475FD4" w14:textId="499DD984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1E4A31">
                    <w:rPr>
                      <w:rFonts w:hint="eastAsia"/>
                    </w:rPr>
                    <w:t>九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14:paraId="035FCF76" w14:textId="77777777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BDB95B5" w14:textId="423662A5" w:rsidR="00A979E1" w:rsidRDefault="003029FB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  <w:tr w:rsidR="00A979E1" w14:paraId="7802FA1D" w14:textId="77777777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14:paraId="3CA46AA2" w14:textId="2688EC25" w:rsidR="002063CA" w:rsidRDefault="001E4A31" w:rsidP="005A60F4">
            <w:pPr>
              <w:spacing w:after="0"/>
            </w:pPr>
            <w:r w:rsidRPr="001E4A31">
              <w:rPr>
                <w:noProof/>
              </w:rPr>
              <w:drawing>
                <wp:inline distT="0" distB="0" distL="0" distR="0" wp14:anchorId="5E807F0E" wp14:editId="395F6704">
                  <wp:extent cx="1401671" cy="1868805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255" cy="1926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13A81101" w:rsidR="00A979E1" w:rsidRDefault="00057106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1E4A31">
        <w:rPr>
          <w:rStyle w:val="affffd"/>
          <w:rFonts w:hint="eastAsia"/>
          <w:lang w:eastAsia="zh-CN"/>
        </w:rPr>
        <w:t>需求访谈</w:t>
      </w:r>
      <w:r w:rsidR="0013058B">
        <w:rPr>
          <w:rStyle w:val="affffd"/>
          <w:rFonts w:hint="eastAsia"/>
          <w:lang w:eastAsia="zh-CN"/>
        </w:rPr>
        <w:t>总结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</w:p>
    <w:p w14:paraId="3858A0BF" w14:textId="3DA8E74C" w:rsidR="00A979E1" w:rsidRDefault="00C55BAC" w:rsidP="00C55BAC">
      <w:pPr>
        <w:ind w:left="0"/>
      </w:pPr>
      <w:r>
        <w:tab/>
      </w:r>
      <w:r w:rsidR="001E4A31">
        <w:rPr>
          <w:rFonts w:hint="eastAsia"/>
        </w:rPr>
        <w:t>小组向用户代表杨枨老师发起需求访谈邀请，并获得同意答复，因此在午饭前进行了需求访谈，小组向用户代表提供了三款钓鱼</w:t>
      </w:r>
      <w:r w:rsidR="001E4A31">
        <w:rPr>
          <w:rFonts w:hint="eastAsia"/>
        </w:rPr>
        <w:t>A</w:t>
      </w:r>
      <w:r w:rsidR="001E4A31">
        <w:t>PP</w:t>
      </w:r>
      <w:r w:rsidR="001E4A31">
        <w:rPr>
          <w:rFonts w:hint="eastAsia"/>
        </w:rPr>
        <w:t>作参考，用户代表表示希望</w:t>
      </w:r>
      <w:r w:rsidR="001E4A31">
        <w:rPr>
          <w:rFonts w:hint="eastAsia"/>
        </w:rPr>
        <w:t>A</w:t>
      </w:r>
      <w:r w:rsidR="001E4A31">
        <w:t>PP</w:t>
      </w:r>
      <w:r w:rsidR="001E4A31">
        <w:rPr>
          <w:rFonts w:hint="eastAsia"/>
        </w:rPr>
        <w:t>以地理位置信息为基础，涵盖钓鱼点分享、朋友圈社交、约钓等功能，提出了一些建设性建议，并要求小组以这些需求绘制初步原型图，在完成之后再来找他进行确认</w:t>
      </w:r>
      <w:r w:rsidR="003029FB">
        <w:rPr>
          <w:rFonts w:hint="eastAsia"/>
        </w:rPr>
        <w:t>。</w:t>
      </w:r>
    </w:p>
    <w:p w14:paraId="5DAF0068" w14:textId="47AE682E" w:rsidR="0013058B" w:rsidRPr="0013058B" w:rsidRDefault="0013058B" w:rsidP="001E4A31">
      <w:pPr>
        <w:ind w:left="0"/>
        <w:rPr>
          <w:rFonts w:hint="eastAsia"/>
        </w:rPr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057106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9C15F0" w:rsidRPr="00E52810" w14:paraId="5DD2AA32" w14:textId="77777777" w:rsidTr="00F93735">
        <w:tc>
          <w:tcPr>
            <w:tcW w:w="6102" w:type="dxa"/>
          </w:tcPr>
          <w:p w14:paraId="46B2E5A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5820DA82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7F6B98D2" w14:textId="6D089028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</w:t>
            </w:r>
            <w:r w:rsidR="003029FB">
              <w:rPr>
                <w:rFonts w:hint="eastAsia"/>
                <w:lang w:val="zh-CN" w:bidi="zh-CN"/>
              </w:rPr>
              <w:t>11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73A47C83" w14:textId="77777777" w:rsidTr="00F93735">
        <w:tc>
          <w:tcPr>
            <w:tcW w:w="6102" w:type="dxa"/>
          </w:tcPr>
          <w:p w14:paraId="75D82E61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文档完善</w:t>
            </w:r>
          </w:p>
        </w:tc>
        <w:tc>
          <w:tcPr>
            <w:tcW w:w="2182" w:type="dxa"/>
          </w:tcPr>
          <w:p w14:paraId="017846DD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E433711" w14:textId="3A64BB51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</w:t>
            </w:r>
            <w:r w:rsidR="003029FB">
              <w:rPr>
                <w:rFonts w:hint="eastAsia"/>
                <w:lang w:val="zh-CN" w:bidi="zh-CN"/>
              </w:rPr>
              <w:t>11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19D38881" w14:textId="77777777" w:rsidTr="00F93735">
        <w:tc>
          <w:tcPr>
            <w:tcW w:w="6102" w:type="dxa"/>
          </w:tcPr>
          <w:p w14:paraId="0849A434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0C2D270D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3B3FCE21" w14:textId="2943ACCD" w:rsidR="009C15F0" w:rsidRPr="00EF62AF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</w:t>
            </w:r>
            <w:r w:rsidR="003029FB">
              <w:rPr>
                <w:rFonts w:hint="eastAsia"/>
                <w:lang w:val="zh-CN" w:bidi="zh-CN"/>
              </w:rPr>
              <w:t>11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205B5E0F" w14:textId="77777777" w:rsidTr="00F93735">
        <w:tc>
          <w:tcPr>
            <w:tcW w:w="6102" w:type="dxa"/>
          </w:tcPr>
          <w:p w14:paraId="63287F6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举办需求访谈</w:t>
            </w:r>
          </w:p>
        </w:tc>
        <w:tc>
          <w:tcPr>
            <w:tcW w:w="2182" w:type="dxa"/>
          </w:tcPr>
          <w:p w14:paraId="23AC5149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24B72035" w14:textId="4DF56645" w:rsidR="009C15F0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</w:t>
            </w:r>
            <w:r w:rsidR="003029FB">
              <w:rPr>
                <w:rFonts w:hint="eastAsia"/>
                <w:lang w:val="zh-CN" w:bidi="zh-CN"/>
              </w:rPr>
              <w:t>09</w:t>
            </w:r>
            <w:r w:rsidRPr="00E52810">
              <w:rPr>
                <w:lang w:val="zh-CN" w:bidi="zh-CN"/>
              </w:rPr>
              <w:t xml:space="preserve"> | </w:t>
            </w:r>
            <w:r w:rsidR="003029FB">
              <w:rPr>
                <w:rFonts w:hint="eastAsia"/>
                <w:lang w:val="zh-CN" w:bidi="zh-CN"/>
              </w:rPr>
              <w:t>13</w:t>
            </w:r>
            <w:r>
              <w:rPr>
                <w:lang w:val="zh-CN" w:bidi="zh-CN"/>
              </w:rPr>
              <w:t>:00</w:t>
            </w:r>
          </w:p>
        </w:tc>
      </w:tr>
      <w:tr w:rsidR="009C15F0" w14:paraId="00BDE2F6" w14:textId="77777777" w:rsidTr="00F93735">
        <w:tc>
          <w:tcPr>
            <w:tcW w:w="6102" w:type="dxa"/>
          </w:tcPr>
          <w:p w14:paraId="6C341FE4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检查现有系统在需求方面的报告</w:t>
            </w:r>
          </w:p>
        </w:tc>
        <w:tc>
          <w:tcPr>
            <w:tcW w:w="2182" w:type="dxa"/>
          </w:tcPr>
          <w:p w14:paraId="26B861BE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0A8A8FDE" w14:textId="7BB77D76" w:rsidR="009C15F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</w:t>
            </w:r>
            <w:r w:rsidR="003029FB">
              <w:rPr>
                <w:rFonts w:hint="eastAsia"/>
                <w:lang w:val="zh-CN" w:bidi="zh-CN"/>
              </w:rPr>
              <w:t>09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21</w:t>
            </w:r>
            <w:r>
              <w:rPr>
                <w:lang w:val="zh-CN" w:bidi="zh-CN"/>
              </w:rPr>
              <w:t>:00</w:t>
            </w:r>
          </w:p>
        </w:tc>
      </w:tr>
      <w:tr w:rsidR="009C15F0" w14:paraId="4838ACCA" w14:textId="77777777" w:rsidTr="00F93735">
        <w:tc>
          <w:tcPr>
            <w:tcW w:w="6102" w:type="dxa"/>
          </w:tcPr>
          <w:p w14:paraId="0FB8AA6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重现现有需求</w:t>
            </w:r>
          </w:p>
        </w:tc>
        <w:tc>
          <w:tcPr>
            <w:tcW w:w="2182" w:type="dxa"/>
          </w:tcPr>
          <w:p w14:paraId="3A6DB2EB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1D75B8A1" w14:textId="6207414F" w:rsidR="009C15F0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2021.04.0</w:t>
            </w:r>
            <w:r w:rsidR="003029FB">
              <w:rPr>
                <w:rFonts w:hint="eastAsia"/>
                <w:lang w:val="zh-CN" w:bidi="zh-CN"/>
              </w:rPr>
              <w:t>9</w:t>
            </w:r>
            <w:r>
              <w:rPr>
                <w:lang w:val="zh-CN" w:bidi="zh-CN"/>
              </w:rPr>
              <w:t xml:space="preserve"> </w:t>
            </w:r>
            <w:r>
              <w:rPr>
                <w:rFonts w:hint="eastAsia"/>
                <w:lang w:val="zh-CN" w:bidi="zh-CN"/>
              </w:rPr>
              <w:t>|</w:t>
            </w:r>
            <w:r>
              <w:rPr>
                <w:lang w:val="zh-CN" w:bidi="zh-CN"/>
              </w:rPr>
              <w:t xml:space="preserve"> </w:t>
            </w:r>
            <w:r>
              <w:rPr>
                <w:rFonts w:hint="eastAsia"/>
                <w:lang w:val="zh-CN" w:bidi="zh-CN"/>
              </w:rPr>
              <w:t>21:</w:t>
            </w:r>
            <w:r>
              <w:rPr>
                <w:lang w:val="zh-CN" w:bidi="zh-CN"/>
              </w:rPr>
              <w:t>00</w:t>
            </w:r>
          </w:p>
        </w:tc>
      </w:tr>
      <w:tr w:rsidR="009C15F0" w14:paraId="7A269678" w14:textId="77777777" w:rsidTr="00F93735">
        <w:tc>
          <w:tcPr>
            <w:tcW w:w="6102" w:type="dxa"/>
          </w:tcPr>
          <w:p w14:paraId="483403B7" w14:textId="46CCE6D0" w:rsidR="009C15F0" w:rsidRDefault="009C15F0" w:rsidP="00F93735">
            <w:pPr>
              <w:ind w:left="0"/>
            </w:pPr>
            <w:r>
              <w:rPr>
                <w:rFonts w:hint="eastAsia"/>
              </w:rPr>
              <w:t>翻转课堂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2182" w:type="dxa"/>
          </w:tcPr>
          <w:p w14:paraId="0E7F5395" w14:textId="7A2E9D34" w:rsidR="009C15F0" w:rsidRDefault="009C15F0" w:rsidP="00F93735">
            <w:pPr>
              <w:ind w:left="0"/>
            </w:pPr>
            <w:r>
              <w:rPr>
                <w:rFonts w:hint="eastAsia"/>
              </w:rPr>
              <w:t>刘哲</w:t>
            </w:r>
            <w:r w:rsidR="00FA08E4">
              <w:rPr>
                <w:rFonts w:hint="eastAsia"/>
              </w:rPr>
              <w:t>、牛旷野</w:t>
            </w:r>
          </w:p>
        </w:tc>
        <w:tc>
          <w:tcPr>
            <w:tcW w:w="2182" w:type="dxa"/>
          </w:tcPr>
          <w:p w14:paraId="45B63546" w14:textId="5F8F6896" w:rsidR="009C15F0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2021.04.</w:t>
            </w:r>
            <w:r w:rsidR="003029FB">
              <w:rPr>
                <w:rFonts w:hint="eastAsia"/>
                <w:lang w:val="zh-CN" w:bidi="zh-CN"/>
              </w:rPr>
              <w:t>11</w:t>
            </w:r>
            <w:r>
              <w:rPr>
                <w:lang w:val="zh-CN" w:bidi="zh-CN"/>
              </w:rPr>
              <w:t xml:space="preserve"> </w:t>
            </w:r>
            <w:r>
              <w:rPr>
                <w:rFonts w:hint="eastAsia"/>
                <w:lang w:val="zh-CN" w:bidi="zh-CN"/>
              </w:rPr>
              <w:t>|</w:t>
            </w:r>
            <w:r>
              <w:rPr>
                <w:lang w:val="zh-CN" w:bidi="zh-CN"/>
              </w:rPr>
              <w:t xml:space="preserve"> </w:t>
            </w:r>
            <w:r>
              <w:rPr>
                <w:rFonts w:hint="eastAsia"/>
                <w:lang w:val="zh-CN" w:bidi="zh-CN"/>
              </w:rPr>
              <w:t>12:00</w:t>
            </w:r>
          </w:p>
        </w:tc>
      </w:tr>
    </w:tbl>
    <w:p w14:paraId="414992FB" w14:textId="77777777" w:rsidR="009C15F0" w:rsidRDefault="00057106" w:rsidP="009C15F0">
      <w:pPr>
        <w:ind w:left="142"/>
      </w:pPr>
      <w:sdt>
        <w:sdtPr>
          <w:alias w:val="特别备注:"/>
          <w:tag w:val="特别备注:"/>
          <w:id w:val="2083322904"/>
          <w:placeholder>
            <w:docPart w:val="4A22134955A94554A1A2F71A2869DB15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DD3AB025817248A582D4E9128A4C342D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在此处键入其他备注</w:t>
          </w:r>
        </w:sdtContent>
      </w:sdt>
    </w:p>
    <w:p w14:paraId="0A479BB9" w14:textId="1686A69F" w:rsidR="0017681F" w:rsidRPr="009C15F0" w:rsidRDefault="0017681F" w:rsidP="0052417A">
      <w:pPr>
        <w:ind w:left="142"/>
      </w:pPr>
    </w:p>
    <w:sectPr w:rsidR="0017681F" w:rsidRPr="009C15F0" w:rsidSect="00E438EE">
      <w:footerReference w:type="defaul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B9197" w14:textId="77777777" w:rsidR="00057106" w:rsidRDefault="00057106">
      <w:pPr>
        <w:spacing w:after="0"/>
      </w:pPr>
      <w:r>
        <w:separator/>
      </w:r>
    </w:p>
  </w:endnote>
  <w:endnote w:type="continuationSeparator" w:id="0">
    <w:p w14:paraId="2BECF3F1" w14:textId="77777777" w:rsidR="00057106" w:rsidRDefault="000571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7018D" w14:textId="77777777" w:rsidR="00057106" w:rsidRDefault="00057106">
      <w:pPr>
        <w:spacing w:after="0"/>
      </w:pPr>
      <w:r>
        <w:separator/>
      </w:r>
    </w:p>
  </w:footnote>
  <w:footnote w:type="continuationSeparator" w:id="0">
    <w:p w14:paraId="06E34537" w14:textId="77777777" w:rsidR="00057106" w:rsidRDefault="000571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413EA"/>
    <w:rsid w:val="0005565B"/>
    <w:rsid w:val="00057106"/>
    <w:rsid w:val="00064C56"/>
    <w:rsid w:val="00070820"/>
    <w:rsid w:val="001005E5"/>
    <w:rsid w:val="00107A25"/>
    <w:rsid w:val="001118FD"/>
    <w:rsid w:val="0013058B"/>
    <w:rsid w:val="00152CC8"/>
    <w:rsid w:val="0017681F"/>
    <w:rsid w:val="001C4546"/>
    <w:rsid w:val="001E4A31"/>
    <w:rsid w:val="002001D9"/>
    <w:rsid w:val="002063CA"/>
    <w:rsid w:val="002B537B"/>
    <w:rsid w:val="002B6C94"/>
    <w:rsid w:val="002E5E8B"/>
    <w:rsid w:val="002E7469"/>
    <w:rsid w:val="002F4ABE"/>
    <w:rsid w:val="003029FB"/>
    <w:rsid w:val="003B1BCE"/>
    <w:rsid w:val="003C1B81"/>
    <w:rsid w:val="003C6B6C"/>
    <w:rsid w:val="0041439B"/>
    <w:rsid w:val="00440207"/>
    <w:rsid w:val="004428B6"/>
    <w:rsid w:val="00444D8F"/>
    <w:rsid w:val="004C5BD1"/>
    <w:rsid w:val="0052417A"/>
    <w:rsid w:val="0052642B"/>
    <w:rsid w:val="00557792"/>
    <w:rsid w:val="0057719E"/>
    <w:rsid w:val="005A60F4"/>
    <w:rsid w:val="005E7D19"/>
    <w:rsid w:val="006438A3"/>
    <w:rsid w:val="006566B5"/>
    <w:rsid w:val="0066086F"/>
    <w:rsid w:val="00672A6F"/>
    <w:rsid w:val="006928B4"/>
    <w:rsid w:val="006A6B2F"/>
    <w:rsid w:val="006D571F"/>
    <w:rsid w:val="006F5A3F"/>
    <w:rsid w:val="00714174"/>
    <w:rsid w:val="007253CC"/>
    <w:rsid w:val="00757478"/>
    <w:rsid w:val="00770F0C"/>
    <w:rsid w:val="007F6752"/>
    <w:rsid w:val="008431CB"/>
    <w:rsid w:val="0089712C"/>
    <w:rsid w:val="008A07D2"/>
    <w:rsid w:val="008C4887"/>
    <w:rsid w:val="008E2FAF"/>
    <w:rsid w:val="00914AE1"/>
    <w:rsid w:val="0093449B"/>
    <w:rsid w:val="00960A97"/>
    <w:rsid w:val="009916AE"/>
    <w:rsid w:val="009B3E66"/>
    <w:rsid w:val="009C15F0"/>
    <w:rsid w:val="00A21DD0"/>
    <w:rsid w:val="00A46995"/>
    <w:rsid w:val="00A979E1"/>
    <w:rsid w:val="00B45E12"/>
    <w:rsid w:val="00BC4F10"/>
    <w:rsid w:val="00BD30AE"/>
    <w:rsid w:val="00BD7AFB"/>
    <w:rsid w:val="00C068AA"/>
    <w:rsid w:val="00C51E7E"/>
    <w:rsid w:val="00C53CD3"/>
    <w:rsid w:val="00C55BAC"/>
    <w:rsid w:val="00C9013A"/>
    <w:rsid w:val="00CA3AEB"/>
    <w:rsid w:val="00CB50F2"/>
    <w:rsid w:val="00CF5C61"/>
    <w:rsid w:val="00D217A2"/>
    <w:rsid w:val="00D36E05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B43FE"/>
    <w:rsid w:val="00ED1CA3"/>
    <w:rsid w:val="00EF62AF"/>
    <w:rsid w:val="00F45ED3"/>
    <w:rsid w:val="00F560A1"/>
    <w:rsid w:val="00FA08E4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A22134955A94554A1A2F71A2869DB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957A7-BC49-4DFF-A8CB-3CA4E348EE73}"/>
      </w:docPartPr>
      <w:docPartBody>
        <w:p w:rsidR="00A147E6" w:rsidRDefault="008A0840" w:rsidP="008A0840">
          <w:pPr>
            <w:pStyle w:val="4A22134955A94554A1A2F71A2869DB15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DD3AB025817248A582D4E9128A4C3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3CA80-D442-42AB-954C-98E9AAAEA0EA}"/>
      </w:docPartPr>
      <w:docPartBody>
        <w:p w:rsidR="00A147E6" w:rsidRDefault="008A0840" w:rsidP="008A0840">
          <w:pPr>
            <w:pStyle w:val="DD3AB025817248A582D4E9128A4C342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77283"/>
    <w:rsid w:val="00157D2B"/>
    <w:rsid w:val="00162AF1"/>
    <w:rsid w:val="002566F6"/>
    <w:rsid w:val="002D2C9B"/>
    <w:rsid w:val="0045762F"/>
    <w:rsid w:val="004742ED"/>
    <w:rsid w:val="005678D5"/>
    <w:rsid w:val="008466C5"/>
    <w:rsid w:val="008A0840"/>
    <w:rsid w:val="00962C27"/>
    <w:rsid w:val="00973286"/>
    <w:rsid w:val="00982E73"/>
    <w:rsid w:val="00A147E6"/>
    <w:rsid w:val="00A43137"/>
    <w:rsid w:val="00A64A2F"/>
    <w:rsid w:val="00B07E35"/>
    <w:rsid w:val="00B64B99"/>
    <w:rsid w:val="00DD69E4"/>
    <w:rsid w:val="00DF2162"/>
    <w:rsid w:val="00D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4A22134955A94554A1A2F71A2869DB15">
    <w:name w:val="4A22134955A94554A1A2F71A2869DB15"/>
    <w:rsid w:val="008A0840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12FB7167C96D4F6AB534F4273C5A5E9D">
    <w:name w:val="12FB7167C96D4F6AB534F4273C5A5E9D"/>
    <w:rsid w:val="00077283"/>
    <w:pPr>
      <w:widowControl w:val="0"/>
      <w:jc w:val="both"/>
    </w:pPr>
  </w:style>
  <w:style w:type="paragraph" w:customStyle="1" w:styleId="BEFF78A35F784CE3B9FD62A1C31F670B">
    <w:name w:val="BEFF78A35F784CE3B9FD62A1C31F670B"/>
    <w:rsid w:val="00077283"/>
    <w:pPr>
      <w:widowControl w:val="0"/>
      <w:jc w:val="both"/>
    </w:pPr>
  </w:style>
  <w:style w:type="paragraph" w:customStyle="1" w:styleId="DD3AB025817248A582D4E9128A4C342D">
    <w:name w:val="DD3AB025817248A582D4E9128A4C342D"/>
    <w:rsid w:val="008A08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523EDF-7FAD-467F-AC94-6E1727CE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66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星 河</cp:lastModifiedBy>
  <cp:revision>11</cp:revision>
  <cp:lastPrinted>2017-07-31T08:20:00Z</cp:lastPrinted>
  <dcterms:created xsi:type="dcterms:W3CDTF">2021-03-13T05:07:00Z</dcterms:created>
  <dcterms:modified xsi:type="dcterms:W3CDTF">2021-04-10T07:11:00Z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