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МІНІСТЕРСТВО ОСВІТИ І НАУКИ УКРАЇНИ</w:t>
      </w: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НАЦІОНАЛЬНИЙ ТЕХНІЧНИЙ УНІВЕРСИТЕТ</w:t>
      </w: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«ХАРК</w:t>
      </w:r>
      <w:r w:rsidR="00B26903" w:rsidRPr="00C86278">
        <w:rPr>
          <w:rFonts w:eastAsia="Times New Roman"/>
          <w:szCs w:val="28"/>
        </w:rPr>
        <w:t>ІВСЬКИЙ ПОЛІТЕХНІЧНИЙ ІНСТИТУТ»</w:t>
      </w: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B26903" w:rsidRPr="00C86278" w:rsidRDefault="00B26903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rPr>
          <w:rFonts w:eastAsia="Times New Roman"/>
          <w:b/>
          <w:szCs w:val="28"/>
        </w:rPr>
      </w:pPr>
    </w:p>
    <w:p w:rsidR="00B26903" w:rsidRPr="00C86278" w:rsidRDefault="00B26903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 xml:space="preserve">Реферат з історії </w:t>
      </w:r>
      <w:r w:rsidR="0085178A" w:rsidRPr="00C86278">
        <w:rPr>
          <w:rFonts w:eastAsia="Times New Roman"/>
          <w:szCs w:val="28"/>
        </w:rPr>
        <w:t>науки та техніки</w:t>
      </w: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b/>
          <w:szCs w:val="28"/>
        </w:rPr>
      </w:pPr>
      <w:bookmarkStart w:id="0" w:name="_Toc466584961"/>
      <w:bookmarkStart w:id="1" w:name="_Toc466585846"/>
      <w:r w:rsidRPr="00C86278">
        <w:rPr>
          <w:szCs w:val="28"/>
        </w:rPr>
        <w:t>На тему: «</w:t>
      </w:r>
      <w:bookmarkStart w:id="2" w:name="_Toc466584963"/>
      <w:bookmarkStart w:id="3" w:name="_Toc466585848"/>
      <w:bookmarkEnd w:id="0"/>
      <w:bookmarkEnd w:id="1"/>
      <w:r w:rsidR="00717B81">
        <w:rPr>
          <w:szCs w:val="28"/>
        </w:rPr>
        <w:t>Створення і удосконалення парової машини</w:t>
      </w:r>
      <w:r w:rsidRPr="00C86278">
        <w:rPr>
          <w:szCs w:val="28"/>
        </w:rPr>
        <w:t>»</w:t>
      </w:r>
      <w:bookmarkEnd w:id="2"/>
      <w:bookmarkEnd w:id="3"/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B26903" w:rsidRPr="00C86278" w:rsidRDefault="00B26903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</w:p>
    <w:p w:rsidR="0085178A" w:rsidRPr="00C86278" w:rsidRDefault="0085178A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</w:p>
    <w:p w:rsidR="0085178A" w:rsidRPr="00C86278" w:rsidRDefault="0085178A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Викон</w:t>
      </w:r>
      <w:r w:rsidR="00717B81">
        <w:rPr>
          <w:rFonts w:eastAsia="Times New Roman"/>
          <w:szCs w:val="28"/>
        </w:rPr>
        <w:t>ав</w:t>
      </w:r>
      <w:r w:rsidRPr="00C86278">
        <w:rPr>
          <w:rFonts w:eastAsia="Times New Roman"/>
          <w:szCs w:val="28"/>
        </w:rPr>
        <w:t>:</w:t>
      </w: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Студент групи КН-36a</w:t>
      </w:r>
    </w:p>
    <w:p w:rsidR="00223B25" w:rsidRPr="00C86278" w:rsidRDefault="00717B81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Кулик</w:t>
      </w:r>
      <w:r w:rsidR="00B26903" w:rsidRPr="00C86278">
        <w:rPr>
          <w:rFonts w:eastAsia="Times New Roman"/>
          <w:szCs w:val="28"/>
        </w:rPr>
        <w:t xml:space="preserve"> В. В.</w:t>
      </w: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Перевірила:</w:t>
      </w:r>
    </w:p>
    <w:p w:rsidR="00223B25" w:rsidRPr="00C86278" w:rsidRDefault="0085178A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Голова В. В.</w:t>
      </w:r>
    </w:p>
    <w:p w:rsidR="00223B25" w:rsidRPr="00C86278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Харків 2018</w:t>
      </w:r>
    </w:p>
    <w:p w:rsidR="006C6BAB" w:rsidRPr="00C86278" w:rsidRDefault="006C6BAB" w:rsidP="0085178A">
      <w:pPr>
        <w:spacing w:line="360" w:lineRule="auto"/>
        <w:ind w:firstLine="709"/>
        <w:jc w:val="both"/>
        <w:rPr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center"/>
        <w:rPr>
          <w:szCs w:val="28"/>
        </w:rPr>
      </w:pPr>
      <w:r w:rsidRPr="00C86278">
        <w:rPr>
          <w:szCs w:val="28"/>
        </w:rPr>
        <w:t>Зміст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2399892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39562B" w:rsidRPr="00C86278" w:rsidRDefault="0039562B" w:rsidP="0085178A">
          <w:pPr>
            <w:pStyle w:val="a7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687A1F" w:rsidRPr="00687A1F" w:rsidRDefault="0039562B" w:rsidP="00687A1F">
          <w:pPr>
            <w:pStyle w:val="11"/>
            <w:spacing w:before="240"/>
            <w:jc w:val="both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C86278">
            <w:rPr>
              <w:szCs w:val="28"/>
            </w:rPr>
            <w:fldChar w:fldCharType="begin"/>
          </w:r>
          <w:r w:rsidRPr="00C86278">
            <w:rPr>
              <w:szCs w:val="28"/>
            </w:rPr>
            <w:instrText xml:space="preserve"> TOC \o "1-3" \h \z \u </w:instrText>
          </w:r>
          <w:r w:rsidRPr="00C86278">
            <w:rPr>
              <w:szCs w:val="28"/>
            </w:rPr>
            <w:fldChar w:fldCharType="separate"/>
          </w:r>
          <w:hyperlink w:anchor="_Toc528439397" w:history="1">
            <w:r w:rsidR="00687A1F" w:rsidRPr="00687A1F">
              <w:rPr>
                <w:rStyle w:val="a4"/>
                <w:noProof/>
              </w:rPr>
              <w:t>Вступ</w:t>
            </w:r>
            <w:r w:rsidR="00687A1F" w:rsidRPr="00687A1F">
              <w:rPr>
                <w:noProof/>
                <w:webHidden/>
              </w:rPr>
              <w:tab/>
            </w:r>
            <w:r w:rsidR="00687A1F" w:rsidRPr="00687A1F">
              <w:rPr>
                <w:noProof/>
                <w:webHidden/>
              </w:rPr>
              <w:fldChar w:fldCharType="begin"/>
            </w:r>
            <w:r w:rsidR="00687A1F" w:rsidRPr="00687A1F">
              <w:rPr>
                <w:noProof/>
                <w:webHidden/>
              </w:rPr>
              <w:instrText xml:space="preserve"> PAGEREF _Toc528439397 \h </w:instrText>
            </w:r>
            <w:r w:rsidR="00687A1F" w:rsidRPr="00687A1F">
              <w:rPr>
                <w:noProof/>
                <w:webHidden/>
              </w:rPr>
            </w:r>
            <w:r w:rsidR="00687A1F" w:rsidRPr="00687A1F">
              <w:rPr>
                <w:noProof/>
                <w:webHidden/>
              </w:rPr>
              <w:fldChar w:fldCharType="separate"/>
            </w:r>
            <w:r w:rsidR="00687A1F" w:rsidRPr="00687A1F">
              <w:rPr>
                <w:noProof/>
                <w:webHidden/>
              </w:rPr>
              <w:t>3</w:t>
            </w:r>
            <w:r w:rsidR="00687A1F" w:rsidRPr="00687A1F">
              <w:rPr>
                <w:noProof/>
                <w:webHidden/>
              </w:rPr>
              <w:fldChar w:fldCharType="end"/>
            </w:r>
          </w:hyperlink>
        </w:p>
        <w:p w:rsidR="00687A1F" w:rsidRPr="00687A1F" w:rsidRDefault="001A226D" w:rsidP="00687A1F">
          <w:pPr>
            <w:pStyle w:val="11"/>
            <w:tabs>
              <w:tab w:val="left" w:pos="660"/>
            </w:tabs>
            <w:spacing w:before="240"/>
            <w:jc w:val="both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28439398" w:history="1">
            <w:r w:rsidR="00687A1F" w:rsidRPr="00687A1F">
              <w:rPr>
                <w:rStyle w:val="a4"/>
                <w:noProof/>
              </w:rPr>
              <w:t>1)</w:t>
            </w:r>
            <w:r w:rsidR="00687A1F" w:rsidRPr="00687A1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10CF9" w:rsidRPr="00D10CF9">
              <w:rPr>
                <w:rStyle w:val="a4"/>
                <w:noProof/>
              </w:rPr>
              <w:t>Парова машина Ньюкомена</w:t>
            </w:r>
            <w:r w:rsidR="00687A1F" w:rsidRPr="00687A1F">
              <w:rPr>
                <w:noProof/>
                <w:webHidden/>
              </w:rPr>
              <w:tab/>
            </w:r>
            <w:r w:rsidR="00D10CF9">
              <w:rPr>
                <w:noProof/>
                <w:webHidden/>
              </w:rPr>
              <w:t>5</w:t>
            </w:r>
          </w:hyperlink>
        </w:p>
        <w:p w:rsidR="00687A1F" w:rsidRPr="00687A1F" w:rsidRDefault="001A226D" w:rsidP="00687A1F">
          <w:pPr>
            <w:pStyle w:val="11"/>
            <w:tabs>
              <w:tab w:val="left" w:pos="660"/>
            </w:tabs>
            <w:spacing w:before="240"/>
            <w:jc w:val="both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28439399" w:history="1">
            <w:r w:rsidR="00687A1F" w:rsidRPr="00687A1F">
              <w:rPr>
                <w:rStyle w:val="a4"/>
                <w:noProof/>
              </w:rPr>
              <w:t>2)</w:t>
            </w:r>
            <w:r w:rsidR="00687A1F" w:rsidRPr="00687A1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10CF9">
              <w:rPr>
                <w:rStyle w:val="a4"/>
                <w:noProof/>
              </w:rPr>
              <w:t>Універсальна парова машина подвійної дії</w:t>
            </w:r>
            <w:r w:rsidR="00687A1F" w:rsidRPr="00687A1F">
              <w:rPr>
                <w:noProof/>
                <w:webHidden/>
              </w:rPr>
              <w:tab/>
            </w:r>
            <w:r w:rsidR="00D10CF9">
              <w:rPr>
                <w:noProof/>
                <w:webHidden/>
              </w:rPr>
              <w:t>8</w:t>
            </w:r>
          </w:hyperlink>
        </w:p>
        <w:p w:rsidR="00687A1F" w:rsidRPr="00687A1F" w:rsidRDefault="001A226D" w:rsidP="00687A1F">
          <w:pPr>
            <w:pStyle w:val="11"/>
            <w:tabs>
              <w:tab w:val="left" w:pos="660"/>
            </w:tabs>
            <w:spacing w:before="240"/>
            <w:jc w:val="both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28439400" w:history="1">
            <w:r w:rsidR="00687A1F" w:rsidRPr="00687A1F">
              <w:rPr>
                <w:rStyle w:val="a4"/>
                <w:noProof/>
              </w:rPr>
              <w:t>3)</w:t>
            </w:r>
            <w:r w:rsidR="00687A1F" w:rsidRPr="00687A1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687E05">
              <w:rPr>
                <w:rStyle w:val="a4"/>
                <w:noProof/>
              </w:rPr>
              <w:t>Універсальний паровий двигун Уатта</w:t>
            </w:r>
            <w:r w:rsidR="00687A1F" w:rsidRPr="00687A1F">
              <w:rPr>
                <w:noProof/>
                <w:webHidden/>
              </w:rPr>
              <w:tab/>
            </w:r>
            <w:r w:rsidR="00687E05">
              <w:rPr>
                <w:noProof/>
                <w:webHidden/>
              </w:rPr>
              <w:t>10</w:t>
            </w:r>
          </w:hyperlink>
        </w:p>
        <w:p w:rsidR="00687A1F" w:rsidRPr="00687A1F" w:rsidRDefault="001A226D" w:rsidP="00687A1F">
          <w:pPr>
            <w:pStyle w:val="11"/>
            <w:tabs>
              <w:tab w:val="left" w:pos="660"/>
            </w:tabs>
            <w:spacing w:before="240"/>
            <w:jc w:val="both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28439401" w:history="1">
            <w:r w:rsidR="00687A1F" w:rsidRPr="00687A1F">
              <w:rPr>
                <w:rStyle w:val="a4"/>
                <w:bCs/>
                <w:noProof/>
              </w:rPr>
              <w:t>4)</w:t>
            </w:r>
            <w:r w:rsidR="00687A1F" w:rsidRPr="00687A1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0106E7">
              <w:rPr>
                <w:rStyle w:val="a4"/>
                <w:bCs/>
                <w:noProof/>
              </w:rPr>
              <w:t xml:space="preserve">Паровоз </w:t>
            </w:r>
            <w:r w:rsidR="000106E7" w:rsidRPr="000106E7">
              <w:rPr>
                <w:rStyle w:val="a4"/>
                <w:bCs/>
                <w:noProof/>
              </w:rPr>
              <w:t>«Ракета»</w:t>
            </w:r>
            <w:r w:rsidR="00687A1F" w:rsidRPr="00687A1F">
              <w:rPr>
                <w:rStyle w:val="a4"/>
                <w:bCs/>
                <w:noProof/>
              </w:rPr>
              <w:t>.</w:t>
            </w:r>
            <w:r w:rsidR="00687A1F" w:rsidRPr="00687A1F">
              <w:rPr>
                <w:noProof/>
                <w:webHidden/>
              </w:rPr>
              <w:tab/>
            </w:r>
            <w:r w:rsidR="000106E7">
              <w:rPr>
                <w:noProof/>
                <w:webHidden/>
              </w:rPr>
              <w:t>13</w:t>
            </w:r>
          </w:hyperlink>
        </w:p>
        <w:p w:rsidR="00687A1F" w:rsidRPr="00687A1F" w:rsidRDefault="001A226D" w:rsidP="00687A1F">
          <w:pPr>
            <w:pStyle w:val="11"/>
            <w:tabs>
              <w:tab w:val="left" w:pos="660"/>
            </w:tabs>
            <w:spacing w:before="240"/>
            <w:jc w:val="both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28439402" w:history="1">
            <w:r w:rsidR="00687A1F" w:rsidRPr="00687A1F">
              <w:rPr>
                <w:rStyle w:val="a4"/>
                <w:noProof/>
              </w:rPr>
              <w:t>5)</w:t>
            </w:r>
            <w:r w:rsidR="00687A1F" w:rsidRPr="00687A1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24D15" w:rsidRPr="00C24D15">
              <w:rPr>
                <w:rStyle w:val="a4"/>
                <w:noProof/>
              </w:rPr>
              <w:t>Компаундна парова машина</w:t>
            </w:r>
            <w:r w:rsidR="00687A1F" w:rsidRPr="00687A1F">
              <w:rPr>
                <w:noProof/>
                <w:webHidden/>
              </w:rPr>
              <w:tab/>
            </w:r>
            <w:r w:rsidR="00687A1F" w:rsidRPr="00687A1F">
              <w:rPr>
                <w:noProof/>
                <w:webHidden/>
              </w:rPr>
              <w:fldChar w:fldCharType="begin"/>
            </w:r>
            <w:r w:rsidR="00687A1F" w:rsidRPr="00687A1F">
              <w:rPr>
                <w:noProof/>
                <w:webHidden/>
              </w:rPr>
              <w:instrText xml:space="preserve"> PAGEREF _Toc528439402 \h </w:instrText>
            </w:r>
            <w:r w:rsidR="00687A1F" w:rsidRPr="00687A1F">
              <w:rPr>
                <w:noProof/>
                <w:webHidden/>
              </w:rPr>
            </w:r>
            <w:r w:rsidR="00687A1F" w:rsidRPr="00687A1F">
              <w:rPr>
                <w:noProof/>
                <w:webHidden/>
              </w:rPr>
              <w:fldChar w:fldCharType="separate"/>
            </w:r>
            <w:r w:rsidR="00687A1F" w:rsidRPr="00687A1F">
              <w:rPr>
                <w:noProof/>
                <w:webHidden/>
              </w:rPr>
              <w:t>1</w:t>
            </w:r>
            <w:r w:rsidR="00C24D15">
              <w:rPr>
                <w:noProof/>
                <w:webHidden/>
              </w:rPr>
              <w:t>5</w:t>
            </w:r>
            <w:r w:rsidR="00687A1F" w:rsidRPr="00687A1F">
              <w:rPr>
                <w:noProof/>
                <w:webHidden/>
              </w:rPr>
              <w:fldChar w:fldCharType="end"/>
            </w:r>
          </w:hyperlink>
        </w:p>
        <w:p w:rsidR="00687A1F" w:rsidRDefault="001A226D" w:rsidP="00687A1F">
          <w:pPr>
            <w:pStyle w:val="11"/>
            <w:tabs>
              <w:tab w:val="left" w:pos="660"/>
            </w:tabs>
            <w:spacing w:before="240"/>
            <w:jc w:val="both"/>
            <w:rPr>
              <w:noProof/>
            </w:rPr>
          </w:pPr>
          <w:hyperlink w:anchor="_Toc528439403" w:history="1">
            <w:r w:rsidR="00687A1F" w:rsidRPr="00687A1F">
              <w:rPr>
                <w:rStyle w:val="a4"/>
                <w:noProof/>
              </w:rPr>
              <w:t>6)</w:t>
            </w:r>
            <w:r w:rsidR="00687A1F" w:rsidRPr="00687A1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654E5F" w:rsidRPr="00654E5F">
              <w:rPr>
                <w:rStyle w:val="a4"/>
                <w:noProof/>
              </w:rPr>
              <w:t>Парова машина Дені Папена</w:t>
            </w:r>
            <w:r w:rsidR="00687A1F" w:rsidRPr="00687A1F">
              <w:rPr>
                <w:noProof/>
                <w:webHidden/>
              </w:rPr>
              <w:tab/>
            </w:r>
            <w:r w:rsidR="00687A1F" w:rsidRPr="00687A1F">
              <w:rPr>
                <w:noProof/>
                <w:webHidden/>
              </w:rPr>
              <w:fldChar w:fldCharType="begin"/>
            </w:r>
            <w:r w:rsidR="00687A1F" w:rsidRPr="00687A1F">
              <w:rPr>
                <w:noProof/>
                <w:webHidden/>
              </w:rPr>
              <w:instrText xml:space="preserve"> PAGEREF _Toc528439403 \h </w:instrText>
            </w:r>
            <w:r w:rsidR="00687A1F" w:rsidRPr="00687A1F">
              <w:rPr>
                <w:noProof/>
                <w:webHidden/>
              </w:rPr>
            </w:r>
            <w:r w:rsidR="00687A1F" w:rsidRPr="00687A1F">
              <w:rPr>
                <w:noProof/>
                <w:webHidden/>
              </w:rPr>
              <w:fldChar w:fldCharType="separate"/>
            </w:r>
            <w:r w:rsidR="00687A1F" w:rsidRPr="00687A1F">
              <w:rPr>
                <w:noProof/>
                <w:webHidden/>
              </w:rPr>
              <w:t>1</w:t>
            </w:r>
            <w:r w:rsidR="00654E5F">
              <w:rPr>
                <w:noProof/>
                <w:webHidden/>
              </w:rPr>
              <w:t>7</w:t>
            </w:r>
            <w:r w:rsidR="00687A1F" w:rsidRPr="00687A1F">
              <w:rPr>
                <w:noProof/>
                <w:webHidden/>
              </w:rPr>
              <w:fldChar w:fldCharType="end"/>
            </w:r>
          </w:hyperlink>
        </w:p>
        <w:p w:rsidR="003B62DD" w:rsidRPr="00B32A23" w:rsidRDefault="003B62DD" w:rsidP="00B32A23">
          <w:pPr>
            <w:pStyle w:val="11"/>
            <w:tabs>
              <w:tab w:val="left" w:pos="660"/>
            </w:tabs>
            <w:spacing w:before="240"/>
            <w:jc w:val="both"/>
            <w:rPr>
              <w:noProof/>
              <w:color w:val="0563C1" w:themeColor="hyperlink"/>
              <w:u w:val="single"/>
            </w:rPr>
          </w:pPr>
          <w:hyperlink w:anchor="_Toc528439403" w:history="1">
            <w:r>
              <w:rPr>
                <w:rStyle w:val="a4"/>
                <w:noProof/>
              </w:rPr>
              <w:t>7</w:t>
            </w:r>
            <w:r w:rsidRPr="00687A1F">
              <w:rPr>
                <w:rStyle w:val="a4"/>
                <w:noProof/>
              </w:rPr>
              <w:t>)</w:t>
            </w:r>
            <w:r w:rsidRPr="00687A1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B32A23" w:rsidRPr="00B32A23">
              <w:rPr>
                <w:rStyle w:val="a4"/>
                <w:noProof/>
              </w:rPr>
              <w:t>Парова машина Томаса Севері</w:t>
            </w:r>
            <w:r w:rsidRPr="00687A1F">
              <w:rPr>
                <w:noProof/>
                <w:webHidden/>
              </w:rPr>
              <w:tab/>
            </w:r>
            <w:r w:rsidRPr="00687A1F">
              <w:rPr>
                <w:noProof/>
                <w:webHidden/>
              </w:rPr>
              <w:fldChar w:fldCharType="begin"/>
            </w:r>
            <w:r w:rsidRPr="00687A1F">
              <w:rPr>
                <w:noProof/>
                <w:webHidden/>
              </w:rPr>
              <w:instrText xml:space="preserve"> PAGEREF _Toc528439403 \h </w:instrText>
            </w:r>
            <w:r w:rsidRPr="00687A1F">
              <w:rPr>
                <w:noProof/>
                <w:webHidden/>
              </w:rPr>
            </w:r>
            <w:r w:rsidRPr="00687A1F">
              <w:rPr>
                <w:noProof/>
                <w:webHidden/>
              </w:rPr>
              <w:fldChar w:fldCharType="separate"/>
            </w:r>
            <w:r w:rsidRPr="00687A1F">
              <w:rPr>
                <w:noProof/>
                <w:webHidden/>
              </w:rPr>
              <w:t>1</w:t>
            </w:r>
            <w:r w:rsidR="00B32A23">
              <w:rPr>
                <w:noProof/>
                <w:webHidden/>
              </w:rPr>
              <w:t>9</w:t>
            </w:r>
            <w:r w:rsidRPr="00687A1F">
              <w:rPr>
                <w:noProof/>
                <w:webHidden/>
              </w:rPr>
              <w:fldChar w:fldCharType="end"/>
            </w:r>
          </w:hyperlink>
        </w:p>
        <w:p w:rsidR="00687A1F" w:rsidRPr="00687A1F" w:rsidRDefault="001A226D" w:rsidP="00687A1F">
          <w:pPr>
            <w:pStyle w:val="11"/>
            <w:spacing w:before="240"/>
            <w:jc w:val="both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28439404" w:history="1">
            <w:r w:rsidR="00687A1F" w:rsidRPr="00687A1F">
              <w:rPr>
                <w:rStyle w:val="a4"/>
                <w:noProof/>
              </w:rPr>
              <w:t>Висновок</w:t>
            </w:r>
            <w:r w:rsidR="00687A1F" w:rsidRPr="00687A1F">
              <w:rPr>
                <w:noProof/>
                <w:webHidden/>
              </w:rPr>
              <w:tab/>
            </w:r>
            <w:r w:rsidR="002806B7">
              <w:rPr>
                <w:noProof/>
                <w:webHidden/>
              </w:rPr>
              <w:t>20</w:t>
            </w:r>
            <w:bookmarkStart w:id="4" w:name="_GoBack"/>
            <w:bookmarkEnd w:id="4"/>
          </w:hyperlink>
        </w:p>
        <w:p w:rsidR="00687A1F" w:rsidRDefault="001A226D" w:rsidP="00687A1F">
          <w:pPr>
            <w:pStyle w:val="11"/>
            <w:spacing w:before="240"/>
            <w:jc w:val="both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28439405" w:history="1">
            <w:r w:rsidR="00687A1F" w:rsidRPr="00687A1F">
              <w:rPr>
                <w:rStyle w:val="a4"/>
                <w:noProof/>
              </w:rPr>
              <w:t>Список літератури:</w:t>
            </w:r>
            <w:r w:rsidR="00687A1F" w:rsidRPr="00687A1F">
              <w:rPr>
                <w:noProof/>
                <w:webHidden/>
              </w:rPr>
              <w:tab/>
            </w:r>
            <w:r w:rsidR="00716B06">
              <w:rPr>
                <w:noProof/>
                <w:webHidden/>
              </w:rPr>
              <w:t>21</w:t>
            </w:r>
          </w:hyperlink>
        </w:p>
        <w:p w:rsidR="00B32A23" w:rsidRPr="00B32A23" w:rsidRDefault="0039562B" w:rsidP="00B32A23">
          <w:pPr>
            <w:pStyle w:val="11"/>
            <w:rPr>
              <w:b/>
              <w:szCs w:val="28"/>
            </w:rPr>
          </w:pPr>
          <w:r w:rsidRPr="00C86278">
            <w:fldChar w:fldCharType="end"/>
          </w:r>
        </w:p>
      </w:sdtContent>
    </w:sdt>
    <w:p w:rsidR="00223B25" w:rsidRPr="00C86278" w:rsidRDefault="00223B25" w:rsidP="00C24D15">
      <w:pPr>
        <w:spacing w:line="360" w:lineRule="auto"/>
        <w:jc w:val="both"/>
        <w:rPr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both"/>
        <w:rPr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both"/>
        <w:rPr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both"/>
        <w:rPr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both"/>
        <w:rPr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both"/>
        <w:rPr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both"/>
        <w:rPr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both"/>
        <w:rPr>
          <w:szCs w:val="28"/>
        </w:rPr>
      </w:pPr>
    </w:p>
    <w:p w:rsidR="0039562B" w:rsidRPr="00C86278" w:rsidRDefault="0039562B" w:rsidP="0085178A">
      <w:pPr>
        <w:spacing w:line="360" w:lineRule="auto"/>
        <w:jc w:val="both"/>
        <w:rPr>
          <w:szCs w:val="28"/>
        </w:rPr>
      </w:pPr>
    </w:p>
    <w:p w:rsidR="00223B25" w:rsidRDefault="00223B25" w:rsidP="0085178A">
      <w:pPr>
        <w:pStyle w:val="1"/>
        <w:ind w:firstLine="709"/>
        <w:rPr>
          <w:sz w:val="28"/>
          <w:szCs w:val="28"/>
        </w:rPr>
      </w:pPr>
      <w:bookmarkStart w:id="5" w:name="_Toc528439397"/>
      <w:r w:rsidRPr="00C86278">
        <w:rPr>
          <w:sz w:val="28"/>
          <w:szCs w:val="28"/>
        </w:rPr>
        <w:lastRenderedPageBreak/>
        <w:t>Вступ</w:t>
      </w:r>
      <w:bookmarkEnd w:id="5"/>
    </w:p>
    <w:p w:rsidR="002752C1" w:rsidRPr="00C86278" w:rsidRDefault="002752C1" w:rsidP="0085178A">
      <w:pPr>
        <w:pStyle w:val="1"/>
        <w:ind w:firstLine="709"/>
        <w:rPr>
          <w:sz w:val="28"/>
          <w:szCs w:val="28"/>
        </w:rPr>
      </w:pPr>
    </w:p>
    <w:p w:rsidR="005312A0" w:rsidRPr="005312A0" w:rsidRDefault="005312A0" w:rsidP="005312A0">
      <w:pPr>
        <w:spacing w:line="360" w:lineRule="auto"/>
        <w:ind w:firstLine="709"/>
        <w:jc w:val="both"/>
        <w:rPr>
          <w:szCs w:val="28"/>
        </w:rPr>
      </w:pPr>
      <w:r w:rsidRPr="00D24A65">
        <w:rPr>
          <w:color w:val="222222"/>
          <w:szCs w:val="28"/>
        </w:rPr>
        <w:t>Накопичення нових практичних знань у XVI–XVII століттях викликало</w:t>
      </w:r>
      <w:r>
        <w:rPr>
          <w:color w:val="222222"/>
          <w:szCs w:val="28"/>
        </w:rPr>
        <w:t xml:space="preserve"> </w:t>
      </w:r>
      <w:r w:rsidRPr="00D24A65">
        <w:rPr>
          <w:color w:val="222222"/>
          <w:szCs w:val="28"/>
        </w:rPr>
        <w:t>нечувані злети людської думки. Водяні та вітряні колеса обертають верстати, приводять в рух ковальські міхи, допомагають металургам піднімати руду із шахт; тобто там, де руки людини не можуть впоратися з важкою роботою, на допомогу їм приходить енергія води і вітру. Основні досягнення техніки того часу завдячують не стільки вченим і науці, скільки копіткій праці майстерних винахідників. Досягнення в техніці гірничої справи, у видобутку різноманітних руд і корисних копалин були особливо великі. Потрібно було підняти видобуту руду або вугілля із шахти, весь час відкачувати ґрунтові води, що заливали розробку, постійно подавати в шахту повітря і ще безліч найрізноманітніших трудомістких робіт було потрібно для того, щоб не зупинявся видобуток. Таким чином, промисловість, що розвивалася, владно вимагала все більше і більше енергії, а її могли надати у ті часи в основному водяні колеса. Їх вже навчилися будувати достатньо потужними. Проте водяні колеса можливо було встановлювати лише на річці, бажано повноводній і швидкій. І якщо текстильну або металообробну фабрику ще можна було побудувати на березі ріки, то поклади руди або вугільні пласти потрібно було розробляти тільки в місцях залягання. А для відкачування підземних вод, що заливають шахту, і піднімання видобутої руди або вугілля на поверхню теж була потрібна енергія. Тому на шахтах, віддалених від річок, доводилося використовувати тільки силу тварин.</w:t>
      </w:r>
    </w:p>
    <w:p w:rsidR="005312A0" w:rsidRPr="00D24A65" w:rsidRDefault="005312A0" w:rsidP="005312A0">
      <w:pPr>
        <w:pStyle w:val="a3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D24A65">
        <w:rPr>
          <w:color w:val="222222"/>
          <w:sz w:val="28"/>
          <w:szCs w:val="28"/>
        </w:rPr>
        <w:t>Промисловості, що розвивалася, були потрібні потужні двигуни нового типу, які дозволяли б створювати виробництво в будь-якому місці. Першим поштовхом до створення нових двигунів, здатних працювати в будь-якому місці незалежно від того, чи є поряд річка чи ні, стала саме потреба в насосах і підйомниках в металургії і гірничій справі.</w:t>
      </w:r>
    </w:p>
    <w:p w:rsidR="005312A0" w:rsidRPr="00D24A65" w:rsidRDefault="005312A0" w:rsidP="005312A0">
      <w:pPr>
        <w:pStyle w:val="a3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D24A65">
        <w:rPr>
          <w:color w:val="222222"/>
          <w:sz w:val="28"/>
          <w:szCs w:val="28"/>
        </w:rPr>
        <w:lastRenderedPageBreak/>
        <w:t xml:space="preserve">Здатність пари виконувати механічну роботу давно була відома людині. Перші сліди дійсно розумного застосування пари в </w:t>
      </w:r>
      <w:proofErr w:type="spellStart"/>
      <w:r w:rsidRPr="00D24A65">
        <w:rPr>
          <w:color w:val="222222"/>
          <w:sz w:val="28"/>
          <w:szCs w:val="28"/>
        </w:rPr>
        <w:t>механіці</w:t>
      </w:r>
      <w:proofErr w:type="spellEnd"/>
      <w:r w:rsidRPr="00D24A65">
        <w:rPr>
          <w:color w:val="222222"/>
          <w:sz w:val="28"/>
          <w:szCs w:val="28"/>
        </w:rPr>
        <w:t xml:space="preserve"> згадуються у 1545 р. в Іспанії, коли флотський капітан </w:t>
      </w:r>
      <w:proofErr w:type="spellStart"/>
      <w:r w:rsidRPr="00D24A65">
        <w:rPr>
          <w:color w:val="222222"/>
          <w:sz w:val="28"/>
          <w:szCs w:val="28"/>
        </w:rPr>
        <w:t>Бласко</w:t>
      </w:r>
      <w:proofErr w:type="spellEnd"/>
      <w:r w:rsidRPr="00D24A65">
        <w:rPr>
          <w:color w:val="222222"/>
          <w:sz w:val="28"/>
          <w:szCs w:val="28"/>
        </w:rPr>
        <w:t xml:space="preserve"> де </w:t>
      </w:r>
      <w:proofErr w:type="spellStart"/>
      <w:r w:rsidRPr="00D24A65">
        <w:rPr>
          <w:color w:val="222222"/>
          <w:sz w:val="28"/>
          <w:szCs w:val="28"/>
        </w:rPr>
        <w:t>Ґарай</w:t>
      </w:r>
      <w:proofErr w:type="spellEnd"/>
      <w:r w:rsidRPr="00D24A65">
        <w:rPr>
          <w:color w:val="222222"/>
          <w:sz w:val="28"/>
          <w:szCs w:val="28"/>
        </w:rPr>
        <w:t xml:space="preserve"> сконструював машину, за допомогою якої приводив в рух бічні гребні колеса корабля і яка за наказом Карла V вперше була випробувана в Барселонській гавані при перевезенні 4000 центнерів вантажу кораблем на три морські милі за дві години. Винахідник був </w:t>
      </w:r>
      <w:proofErr w:type="spellStart"/>
      <w:r w:rsidRPr="00D24A65">
        <w:rPr>
          <w:color w:val="222222"/>
          <w:sz w:val="28"/>
          <w:szCs w:val="28"/>
        </w:rPr>
        <w:t>винагороджений</w:t>
      </w:r>
      <w:proofErr w:type="spellEnd"/>
      <w:r w:rsidRPr="00D24A65">
        <w:rPr>
          <w:color w:val="222222"/>
          <w:sz w:val="28"/>
          <w:szCs w:val="28"/>
        </w:rPr>
        <w:t>, але сама машина залишилася без застосування і була забута.</w:t>
      </w:r>
    </w:p>
    <w:p w:rsidR="005312A0" w:rsidRPr="00D24A65" w:rsidRDefault="005312A0" w:rsidP="005312A0">
      <w:pPr>
        <w:pStyle w:val="a3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D24A65">
        <w:rPr>
          <w:color w:val="222222"/>
          <w:sz w:val="28"/>
          <w:szCs w:val="28"/>
        </w:rPr>
        <w:t>Наприкінці XVII століття в країнах з найбільш розвинутим мануфактурним виробництвом зароджуються елементи нової машинної техніки з використанням властивостей і сили водяної пари.</w:t>
      </w:r>
    </w:p>
    <w:p w:rsidR="00D24A65" w:rsidRPr="00C86278" w:rsidRDefault="00D24A65" w:rsidP="002752C1">
      <w:pPr>
        <w:spacing w:line="360" w:lineRule="auto"/>
        <w:ind w:firstLine="709"/>
        <w:jc w:val="both"/>
        <w:rPr>
          <w:szCs w:val="28"/>
        </w:rPr>
      </w:pPr>
    </w:p>
    <w:p w:rsidR="00A74D0E" w:rsidRPr="00C86278" w:rsidRDefault="00A74D0E" w:rsidP="0085178A">
      <w:pPr>
        <w:spacing w:after="0" w:line="360" w:lineRule="auto"/>
        <w:ind w:firstLine="709"/>
        <w:jc w:val="both"/>
        <w:rPr>
          <w:szCs w:val="28"/>
        </w:rPr>
      </w:pPr>
    </w:p>
    <w:p w:rsidR="00A74D0E" w:rsidRPr="00C86278" w:rsidRDefault="00A74D0E" w:rsidP="0085178A">
      <w:pPr>
        <w:spacing w:after="0" w:line="360" w:lineRule="auto"/>
        <w:ind w:firstLine="709"/>
        <w:jc w:val="both"/>
        <w:rPr>
          <w:szCs w:val="28"/>
        </w:rPr>
      </w:pPr>
    </w:p>
    <w:p w:rsidR="00A74D0E" w:rsidRPr="00C86278" w:rsidRDefault="00A74D0E" w:rsidP="0085178A">
      <w:pPr>
        <w:spacing w:after="0" w:line="360" w:lineRule="auto"/>
        <w:ind w:firstLine="709"/>
        <w:jc w:val="both"/>
        <w:rPr>
          <w:szCs w:val="28"/>
        </w:rPr>
      </w:pPr>
    </w:p>
    <w:p w:rsidR="00A74D0E" w:rsidRPr="00C86278" w:rsidRDefault="00A74D0E" w:rsidP="0085178A">
      <w:pPr>
        <w:spacing w:after="0" w:line="360" w:lineRule="auto"/>
        <w:ind w:firstLine="709"/>
        <w:jc w:val="both"/>
        <w:rPr>
          <w:szCs w:val="28"/>
        </w:rPr>
      </w:pPr>
    </w:p>
    <w:p w:rsidR="00A74D0E" w:rsidRPr="00C86278" w:rsidRDefault="00A74D0E" w:rsidP="0085178A">
      <w:pPr>
        <w:spacing w:after="0" w:line="360" w:lineRule="auto"/>
        <w:ind w:firstLine="709"/>
        <w:jc w:val="both"/>
        <w:rPr>
          <w:szCs w:val="28"/>
        </w:rPr>
      </w:pPr>
    </w:p>
    <w:p w:rsidR="00A74D0E" w:rsidRPr="00C86278" w:rsidRDefault="00A74D0E" w:rsidP="0085178A">
      <w:pPr>
        <w:spacing w:after="0" w:line="360" w:lineRule="auto"/>
        <w:ind w:firstLine="709"/>
        <w:jc w:val="both"/>
        <w:rPr>
          <w:szCs w:val="28"/>
        </w:rPr>
      </w:pPr>
    </w:p>
    <w:p w:rsidR="00A74D0E" w:rsidRPr="00C86278" w:rsidRDefault="00A74D0E" w:rsidP="0085178A">
      <w:pPr>
        <w:spacing w:after="0" w:line="360" w:lineRule="auto"/>
        <w:ind w:firstLine="709"/>
        <w:jc w:val="both"/>
        <w:rPr>
          <w:szCs w:val="28"/>
        </w:rPr>
      </w:pPr>
    </w:p>
    <w:p w:rsidR="00A74D0E" w:rsidRPr="00C86278" w:rsidRDefault="00A74D0E" w:rsidP="0085178A">
      <w:pPr>
        <w:spacing w:after="0" w:line="360" w:lineRule="auto"/>
        <w:ind w:firstLine="709"/>
        <w:jc w:val="both"/>
        <w:rPr>
          <w:szCs w:val="28"/>
        </w:rPr>
      </w:pPr>
    </w:p>
    <w:p w:rsidR="00A74D0E" w:rsidRPr="00C86278" w:rsidRDefault="00A74D0E" w:rsidP="0085178A">
      <w:pPr>
        <w:spacing w:after="0" w:line="360" w:lineRule="auto"/>
        <w:ind w:firstLine="709"/>
        <w:jc w:val="both"/>
        <w:rPr>
          <w:szCs w:val="28"/>
        </w:rPr>
      </w:pPr>
    </w:p>
    <w:p w:rsidR="0085178A" w:rsidRPr="00C86278" w:rsidRDefault="0085178A" w:rsidP="0085178A">
      <w:pPr>
        <w:spacing w:after="0" w:line="360" w:lineRule="auto"/>
        <w:ind w:firstLine="709"/>
        <w:jc w:val="both"/>
        <w:rPr>
          <w:szCs w:val="28"/>
        </w:rPr>
      </w:pPr>
    </w:p>
    <w:p w:rsidR="0085178A" w:rsidRDefault="0085178A" w:rsidP="0085178A">
      <w:pPr>
        <w:spacing w:after="0" w:line="360" w:lineRule="auto"/>
        <w:jc w:val="both"/>
        <w:rPr>
          <w:szCs w:val="28"/>
        </w:rPr>
      </w:pPr>
    </w:p>
    <w:p w:rsidR="005312A0" w:rsidRDefault="005312A0" w:rsidP="0085178A">
      <w:pPr>
        <w:spacing w:after="0" w:line="360" w:lineRule="auto"/>
        <w:jc w:val="both"/>
        <w:rPr>
          <w:szCs w:val="28"/>
        </w:rPr>
      </w:pPr>
    </w:p>
    <w:p w:rsidR="005312A0" w:rsidRDefault="005312A0" w:rsidP="0085178A">
      <w:pPr>
        <w:spacing w:after="0" w:line="360" w:lineRule="auto"/>
        <w:jc w:val="both"/>
        <w:rPr>
          <w:szCs w:val="28"/>
        </w:rPr>
      </w:pPr>
    </w:p>
    <w:p w:rsidR="005312A0" w:rsidRDefault="005312A0" w:rsidP="0085178A">
      <w:pPr>
        <w:spacing w:after="0" w:line="360" w:lineRule="auto"/>
        <w:jc w:val="both"/>
        <w:rPr>
          <w:szCs w:val="28"/>
        </w:rPr>
      </w:pPr>
    </w:p>
    <w:p w:rsidR="005312A0" w:rsidRDefault="005312A0" w:rsidP="0085178A">
      <w:pPr>
        <w:spacing w:after="0" w:line="360" w:lineRule="auto"/>
        <w:jc w:val="both"/>
        <w:rPr>
          <w:szCs w:val="28"/>
        </w:rPr>
      </w:pPr>
    </w:p>
    <w:p w:rsidR="005312A0" w:rsidRPr="00C86278" w:rsidRDefault="005312A0" w:rsidP="0085178A">
      <w:pPr>
        <w:spacing w:after="0" w:line="360" w:lineRule="auto"/>
        <w:jc w:val="both"/>
        <w:rPr>
          <w:szCs w:val="28"/>
        </w:rPr>
      </w:pPr>
    </w:p>
    <w:p w:rsidR="0085178A" w:rsidRPr="00C86278" w:rsidRDefault="005312A0" w:rsidP="0085178A">
      <w:pPr>
        <w:pStyle w:val="a5"/>
        <w:numPr>
          <w:ilvl w:val="0"/>
          <w:numId w:val="11"/>
        </w:numPr>
        <w:spacing w:line="360" w:lineRule="auto"/>
        <w:jc w:val="both"/>
        <w:outlineLvl w:val="0"/>
        <w:rPr>
          <w:b/>
          <w:szCs w:val="28"/>
          <w:lang w:val="uk-UA"/>
        </w:rPr>
      </w:pPr>
      <w:r w:rsidRPr="005312A0">
        <w:rPr>
          <w:b/>
          <w:szCs w:val="28"/>
          <w:lang w:val="uk-UA"/>
        </w:rPr>
        <w:lastRenderedPageBreak/>
        <w:t xml:space="preserve">Парова машина </w:t>
      </w:r>
      <w:proofErr w:type="spellStart"/>
      <w:r w:rsidRPr="005312A0">
        <w:rPr>
          <w:b/>
          <w:szCs w:val="28"/>
          <w:lang w:val="uk-UA"/>
        </w:rPr>
        <w:t>Ньюкомена</w:t>
      </w:r>
      <w:proofErr w:type="spellEnd"/>
    </w:p>
    <w:p w:rsidR="0085178A" w:rsidRPr="00C86278" w:rsidRDefault="005312A0" w:rsidP="0085178A">
      <w:pPr>
        <w:spacing w:after="0" w:line="360" w:lineRule="auto"/>
        <w:ind w:firstLine="709"/>
        <w:jc w:val="both"/>
        <w:rPr>
          <w:szCs w:val="28"/>
        </w:rPr>
      </w:pPr>
      <w:r w:rsidRPr="005312A0">
        <w:rPr>
          <w:szCs w:val="28"/>
        </w:rPr>
        <w:t xml:space="preserve">Томас </w:t>
      </w:r>
      <w:proofErr w:type="spellStart"/>
      <w:r w:rsidRPr="005312A0">
        <w:rPr>
          <w:szCs w:val="28"/>
        </w:rPr>
        <w:t>Ньюкомен</w:t>
      </w:r>
      <w:proofErr w:type="spellEnd"/>
      <w:r w:rsidRPr="005312A0">
        <w:rPr>
          <w:szCs w:val="28"/>
        </w:rPr>
        <w:t xml:space="preserve"> (1663–1729) – англійський винахідник, коваль за професією. Спільно із лудильником </w:t>
      </w:r>
      <w:proofErr w:type="spellStart"/>
      <w:r w:rsidRPr="005312A0">
        <w:rPr>
          <w:szCs w:val="28"/>
        </w:rPr>
        <w:t>Дж</w:t>
      </w:r>
      <w:proofErr w:type="spellEnd"/>
      <w:r w:rsidRPr="005312A0">
        <w:rPr>
          <w:szCs w:val="28"/>
        </w:rPr>
        <w:t xml:space="preserve">. </w:t>
      </w:r>
      <w:proofErr w:type="spellStart"/>
      <w:r w:rsidRPr="005312A0">
        <w:rPr>
          <w:szCs w:val="28"/>
        </w:rPr>
        <w:t>Коулі</w:t>
      </w:r>
      <w:proofErr w:type="spellEnd"/>
      <w:r w:rsidRPr="005312A0">
        <w:rPr>
          <w:szCs w:val="28"/>
        </w:rPr>
        <w:t xml:space="preserve"> побудував паровий насос, досліди з вдосконалення якого продовжувалися близько 10 років, поки той не почав </w:t>
      </w:r>
      <w:proofErr w:type="spellStart"/>
      <w:r w:rsidRPr="005312A0">
        <w:rPr>
          <w:szCs w:val="28"/>
        </w:rPr>
        <w:t>справно</w:t>
      </w:r>
      <w:proofErr w:type="spellEnd"/>
      <w:r w:rsidRPr="005312A0">
        <w:rPr>
          <w:szCs w:val="28"/>
        </w:rPr>
        <w:t xml:space="preserve"> працювати. Парова машина </w:t>
      </w:r>
      <w:proofErr w:type="spellStart"/>
      <w:r w:rsidRPr="005312A0">
        <w:rPr>
          <w:szCs w:val="28"/>
        </w:rPr>
        <w:t>Ньюкомена</w:t>
      </w:r>
      <w:proofErr w:type="spellEnd"/>
      <w:r w:rsidRPr="005312A0">
        <w:rPr>
          <w:szCs w:val="28"/>
        </w:rPr>
        <w:t xml:space="preserve"> не була універсальним двигуном. Заслуга </w:t>
      </w:r>
      <w:proofErr w:type="spellStart"/>
      <w:r w:rsidRPr="005312A0">
        <w:rPr>
          <w:szCs w:val="28"/>
        </w:rPr>
        <w:t>Ньюкомена</w:t>
      </w:r>
      <w:proofErr w:type="spellEnd"/>
      <w:r w:rsidRPr="005312A0">
        <w:rPr>
          <w:szCs w:val="28"/>
        </w:rPr>
        <w:t xml:space="preserve"> в тому, що він одним із перших реалізував ідею використання пари для отримання механічної роботи.</w:t>
      </w:r>
    </w:p>
    <w:p w:rsidR="003F03F3" w:rsidRPr="003F03F3" w:rsidRDefault="003F03F3" w:rsidP="003F03F3">
      <w:pPr>
        <w:pStyle w:val="a3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3F03F3">
        <w:rPr>
          <w:color w:val="222222"/>
          <w:sz w:val="28"/>
          <w:szCs w:val="28"/>
        </w:rPr>
        <w:t xml:space="preserve">Фактично застосування в промисловості парової машини почалося із 1710 року, коли англійські робітники </w:t>
      </w:r>
      <w:proofErr w:type="spellStart"/>
      <w:r w:rsidRPr="003F03F3">
        <w:rPr>
          <w:color w:val="222222"/>
          <w:sz w:val="28"/>
          <w:szCs w:val="28"/>
        </w:rPr>
        <w:t>Ньюкомен</w:t>
      </w:r>
      <w:proofErr w:type="spellEnd"/>
      <w:r w:rsidRPr="003F03F3">
        <w:rPr>
          <w:color w:val="222222"/>
          <w:sz w:val="28"/>
          <w:szCs w:val="28"/>
        </w:rPr>
        <w:t xml:space="preserve"> і </w:t>
      </w:r>
      <w:proofErr w:type="spellStart"/>
      <w:r w:rsidRPr="003F03F3">
        <w:rPr>
          <w:color w:val="222222"/>
          <w:sz w:val="28"/>
          <w:szCs w:val="28"/>
        </w:rPr>
        <w:t>Коулі</w:t>
      </w:r>
      <w:proofErr w:type="spellEnd"/>
      <w:r w:rsidRPr="003F03F3">
        <w:rPr>
          <w:color w:val="222222"/>
          <w:sz w:val="28"/>
          <w:szCs w:val="28"/>
        </w:rPr>
        <w:t xml:space="preserve"> вперше побудували парову машину, яка приводила в дію насос, встановлений в шахті для викачування з неї води.</w:t>
      </w:r>
    </w:p>
    <w:p w:rsidR="003F03F3" w:rsidRPr="003F03F3" w:rsidRDefault="003F03F3" w:rsidP="003F03F3">
      <w:pPr>
        <w:pStyle w:val="a3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3F03F3">
        <w:rPr>
          <w:color w:val="222222"/>
          <w:sz w:val="28"/>
          <w:szCs w:val="28"/>
        </w:rPr>
        <w:t xml:space="preserve">Однак машина </w:t>
      </w:r>
      <w:proofErr w:type="spellStart"/>
      <w:r w:rsidRPr="003F03F3">
        <w:rPr>
          <w:color w:val="222222"/>
          <w:sz w:val="28"/>
          <w:szCs w:val="28"/>
        </w:rPr>
        <w:t>Ньюкомена</w:t>
      </w:r>
      <w:proofErr w:type="spellEnd"/>
      <w:r w:rsidRPr="003F03F3">
        <w:rPr>
          <w:color w:val="222222"/>
          <w:sz w:val="28"/>
          <w:szCs w:val="28"/>
        </w:rPr>
        <w:t xml:space="preserve"> не була паровою машиною в сучасному розумінні цього слова, оскільки рушійною силою в ній, як і раніше, була не водяна пара, а атмосферний тиск повітря. Тому цю машину називали «атмосферною». Хоча в машині водяна пара служила, як і в машині </w:t>
      </w:r>
      <w:proofErr w:type="spellStart"/>
      <w:r w:rsidRPr="003F03F3">
        <w:rPr>
          <w:color w:val="222222"/>
          <w:sz w:val="28"/>
          <w:szCs w:val="28"/>
        </w:rPr>
        <w:t>Севері</w:t>
      </w:r>
      <w:proofErr w:type="spellEnd"/>
      <w:r w:rsidRPr="003F03F3">
        <w:rPr>
          <w:color w:val="222222"/>
          <w:sz w:val="28"/>
          <w:szCs w:val="28"/>
        </w:rPr>
        <w:t>, в основному для створення розрідження в циліндрі, тут вже був запропонований рухомий поршень – головна деталь сучасної парової машини.</w:t>
      </w:r>
    </w:p>
    <w:p w:rsidR="00693110" w:rsidRDefault="00693110" w:rsidP="00693110">
      <w:pPr>
        <w:pStyle w:val="a3"/>
        <w:shd w:val="clear" w:color="auto" w:fill="FFFFFF"/>
        <w:spacing w:line="360" w:lineRule="auto"/>
        <w:ind w:firstLine="709"/>
        <w:jc w:val="center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>
            <wp:extent cx="2123567" cy="2425700"/>
            <wp:effectExtent l="0" t="0" r="0" b="0"/>
            <wp:docPr id="3" name="Рисунок 3" descr="ÐÐ°Ð». 4.1. ÐÐ°ÑÐ¾Ð²Ð° Ð²Ð¾Ð´Ð¾Ð¿ÑÐ´ÑÐ¹Ð¼Ð°Ð»ÑÐ½Ð° ÑÑÑÐ°Ð½Ð¾Ð²ÐºÐ° ÐÑÑÐºÐ¾Ð¼ÐµÐ½Ð° â ÐÐ¾ÑÐ»Ñ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Ð°Ð». 4.1. ÐÐ°ÑÐ¾Ð²Ð° Ð²Ð¾Ð´Ð¾Ð¿ÑÐ´ÑÐ¹Ð¼Ð°Ð»ÑÐ½Ð° ÑÑÑÐ°Ð½Ð¾Ð²ÐºÐ° ÐÑÑÐºÐ¾Ð¼ÐµÐ½Ð° â ÐÐ¾ÑÐ»Ñ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617" cy="253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10" w:rsidRPr="00693110" w:rsidRDefault="00EC74B4" w:rsidP="00693110">
      <w:pPr>
        <w:pStyle w:val="a3"/>
        <w:shd w:val="clear" w:color="auto" w:fill="FFFFFF"/>
        <w:spacing w:line="360" w:lineRule="auto"/>
        <w:ind w:firstLine="709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Рисунок</w:t>
      </w:r>
      <w:r w:rsidR="00693110" w:rsidRPr="00693110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1</w:t>
      </w:r>
      <w:r w:rsidR="00693110" w:rsidRPr="00693110">
        <w:rPr>
          <w:color w:val="222222"/>
          <w:sz w:val="28"/>
          <w:szCs w:val="28"/>
          <w:shd w:val="clear" w:color="auto" w:fill="FFFFFF"/>
        </w:rPr>
        <w:t xml:space="preserve">. Парова водопідіймальна установка </w:t>
      </w:r>
      <w:proofErr w:type="spellStart"/>
      <w:r w:rsidR="00693110" w:rsidRPr="00693110">
        <w:rPr>
          <w:color w:val="222222"/>
          <w:sz w:val="28"/>
          <w:szCs w:val="28"/>
          <w:shd w:val="clear" w:color="auto" w:fill="FFFFFF"/>
        </w:rPr>
        <w:t>Ньюкомена</w:t>
      </w:r>
      <w:proofErr w:type="spellEnd"/>
      <w:r w:rsidR="00693110" w:rsidRPr="00693110">
        <w:rPr>
          <w:color w:val="222222"/>
          <w:sz w:val="28"/>
          <w:szCs w:val="28"/>
          <w:shd w:val="clear" w:color="auto" w:fill="FFFFFF"/>
        </w:rPr>
        <w:t xml:space="preserve"> – </w:t>
      </w:r>
      <w:proofErr w:type="spellStart"/>
      <w:r w:rsidR="00693110" w:rsidRPr="00693110">
        <w:rPr>
          <w:color w:val="222222"/>
          <w:sz w:val="28"/>
          <w:szCs w:val="28"/>
          <w:shd w:val="clear" w:color="auto" w:fill="FFFFFF"/>
        </w:rPr>
        <w:t>Коулі</w:t>
      </w:r>
      <w:proofErr w:type="spellEnd"/>
    </w:p>
    <w:p w:rsidR="003F03F3" w:rsidRPr="003F03F3" w:rsidRDefault="003F03F3" w:rsidP="003F03F3">
      <w:pPr>
        <w:pStyle w:val="a3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3F03F3">
        <w:rPr>
          <w:color w:val="222222"/>
          <w:sz w:val="28"/>
          <w:szCs w:val="28"/>
        </w:rPr>
        <w:lastRenderedPageBreak/>
        <w:t xml:space="preserve">На </w:t>
      </w:r>
      <w:r w:rsidR="00EC74B4">
        <w:rPr>
          <w:color w:val="222222"/>
          <w:sz w:val="28"/>
          <w:szCs w:val="28"/>
        </w:rPr>
        <w:t>рисунку</w:t>
      </w:r>
      <w:r w:rsidRPr="003F03F3">
        <w:rPr>
          <w:color w:val="222222"/>
          <w:sz w:val="28"/>
          <w:szCs w:val="28"/>
        </w:rPr>
        <w:t xml:space="preserve"> 1 показаний паровий водопідйомник </w:t>
      </w:r>
      <w:proofErr w:type="spellStart"/>
      <w:r w:rsidRPr="003F03F3">
        <w:rPr>
          <w:color w:val="222222"/>
          <w:sz w:val="28"/>
          <w:szCs w:val="28"/>
        </w:rPr>
        <w:t>Ньюкомена</w:t>
      </w:r>
      <w:proofErr w:type="spellEnd"/>
      <w:r w:rsidRPr="003F03F3">
        <w:rPr>
          <w:color w:val="222222"/>
          <w:sz w:val="28"/>
          <w:szCs w:val="28"/>
        </w:rPr>
        <w:t>–</w:t>
      </w:r>
      <w:proofErr w:type="spellStart"/>
      <w:r w:rsidRPr="003F03F3">
        <w:rPr>
          <w:color w:val="222222"/>
          <w:sz w:val="28"/>
          <w:szCs w:val="28"/>
        </w:rPr>
        <w:t>Коулі</w:t>
      </w:r>
      <w:proofErr w:type="spellEnd"/>
      <w:r w:rsidRPr="003F03F3">
        <w:rPr>
          <w:color w:val="222222"/>
          <w:sz w:val="28"/>
          <w:szCs w:val="28"/>
        </w:rPr>
        <w:t>. При опусканні насосної штанги </w:t>
      </w:r>
      <w:r w:rsidRPr="003F03F3">
        <w:rPr>
          <w:rStyle w:val="s6"/>
          <w:i/>
          <w:iCs/>
          <w:color w:val="231F20"/>
          <w:sz w:val="28"/>
          <w:szCs w:val="28"/>
        </w:rPr>
        <w:t>1 </w:t>
      </w:r>
      <w:r w:rsidRPr="003F03F3">
        <w:rPr>
          <w:color w:val="222222"/>
          <w:sz w:val="28"/>
          <w:szCs w:val="28"/>
        </w:rPr>
        <w:t>і ваги </w:t>
      </w:r>
      <w:r w:rsidRPr="003F03F3">
        <w:rPr>
          <w:rStyle w:val="s6"/>
          <w:i/>
          <w:iCs/>
          <w:color w:val="231F20"/>
          <w:sz w:val="28"/>
          <w:szCs w:val="28"/>
        </w:rPr>
        <w:t>2 </w:t>
      </w:r>
      <w:r w:rsidRPr="003F03F3">
        <w:rPr>
          <w:color w:val="222222"/>
          <w:sz w:val="28"/>
          <w:szCs w:val="28"/>
        </w:rPr>
        <w:t>поршень </w:t>
      </w:r>
      <w:r w:rsidRPr="003F03F3">
        <w:rPr>
          <w:rStyle w:val="s6"/>
          <w:i/>
          <w:iCs/>
          <w:color w:val="231F20"/>
          <w:sz w:val="28"/>
          <w:szCs w:val="28"/>
        </w:rPr>
        <w:t>4 </w:t>
      </w:r>
      <w:r w:rsidRPr="003F03F3">
        <w:rPr>
          <w:color w:val="222222"/>
          <w:sz w:val="28"/>
          <w:szCs w:val="28"/>
        </w:rPr>
        <w:t>підіймався, і в циліндр </w:t>
      </w:r>
      <w:r w:rsidRPr="003F03F3">
        <w:rPr>
          <w:rStyle w:val="s6"/>
          <w:i/>
          <w:iCs/>
          <w:color w:val="231F20"/>
          <w:sz w:val="28"/>
          <w:szCs w:val="28"/>
        </w:rPr>
        <w:t>5 </w:t>
      </w:r>
      <w:r w:rsidRPr="003F03F3">
        <w:rPr>
          <w:color w:val="222222"/>
          <w:sz w:val="28"/>
          <w:szCs w:val="28"/>
        </w:rPr>
        <w:t>через відкритий кран </w:t>
      </w:r>
      <w:r w:rsidRPr="003F03F3">
        <w:rPr>
          <w:rStyle w:val="s6"/>
          <w:i/>
          <w:iCs/>
          <w:color w:val="231F20"/>
          <w:sz w:val="28"/>
          <w:szCs w:val="28"/>
        </w:rPr>
        <w:t>7 </w:t>
      </w:r>
      <w:r w:rsidRPr="003F03F3">
        <w:rPr>
          <w:color w:val="222222"/>
          <w:sz w:val="28"/>
          <w:szCs w:val="28"/>
        </w:rPr>
        <w:t>із котла </w:t>
      </w:r>
      <w:r w:rsidRPr="003F03F3">
        <w:rPr>
          <w:rStyle w:val="s6"/>
          <w:i/>
          <w:iCs/>
          <w:color w:val="231F20"/>
          <w:sz w:val="28"/>
          <w:szCs w:val="28"/>
        </w:rPr>
        <w:t>8 </w:t>
      </w:r>
      <w:r w:rsidRPr="003F03F3">
        <w:rPr>
          <w:color w:val="222222"/>
          <w:sz w:val="28"/>
          <w:szCs w:val="28"/>
        </w:rPr>
        <w:t>надходила пара, тиск якої трохи перевищував атмосферний. Пара служила для часткового підйому поршня в циліндрі, відкритому зверху, але головна її роль полягала у створенні в ньому розрідження. З цією метою, коли поршень машини досягав свого верхнього положення, кран </w:t>
      </w:r>
      <w:r w:rsidRPr="003F03F3">
        <w:rPr>
          <w:rStyle w:val="s6"/>
          <w:i/>
          <w:iCs/>
          <w:color w:val="231F20"/>
          <w:sz w:val="28"/>
          <w:szCs w:val="28"/>
        </w:rPr>
        <w:t>7 </w:t>
      </w:r>
      <w:r w:rsidRPr="003F03F3">
        <w:rPr>
          <w:color w:val="222222"/>
          <w:sz w:val="28"/>
          <w:szCs w:val="28"/>
        </w:rPr>
        <w:t>закривався, і з місткості </w:t>
      </w:r>
      <w:r w:rsidRPr="003F03F3">
        <w:rPr>
          <w:rStyle w:val="s6"/>
          <w:i/>
          <w:iCs/>
          <w:color w:val="231F20"/>
          <w:sz w:val="28"/>
          <w:szCs w:val="28"/>
        </w:rPr>
        <w:t>3 </w:t>
      </w:r>
      <w:r w:rsidRPr="003F03F3">
        <w:rPr>
          <w:color w:val="222222"/>
          <w:sz w:val="28"/>
          <w:szCs w:val="28"/>
        </w:rPr>
        <w:t>через кран </w:t>
      </w:r>
      <w:r w:rsidRPr="003F03F3">
        <w:rPr>
          <w:rStyle w:val="s6"/>
          <w:i/>
          <w:iCs/>
          <w:color w:val="231F20"/>
          <w:sz w:val="28"/>
          <w:szCs w:val="28"/>
        </w:rPr>
        <w:t>6 </w:t>
      </w:r>
      <w:r w:rsidRPr="003F03F3">
        <w:rPr>
          <w:color w:val="222222"/>
          <w:sz w:val="28"/>
          <w:szCs w:val="28"/>
        </w:rPr>
        <w:t>в циліндр впорскувалася холодна вода. Водяна пара швидко конденсувалася, і атмосферний тиск повертав поршень в низ циліндра, виконуючи підйом насосної штанги. Із циліндра випускався конденсат трубкою </w:t>
      </w:r>
      <w:r w:rsidRPr="003F03F3">
        <w:rPr>
          <w:rStyle w:val="s6"/>
          <w:i/>
          <w:iCs/>
          <w:color w:val="231F20"/>
          <w:sz w:val="28"/>
          <w:szCs w:val="28"/>
        </w:rPr>
        <w:t>9</w:t>
      </w:r>
      <w:r w:rsidRPr="003F03F3">
        <w:rPr>
          <w:color w:val="222222"/>
          <w:sz w:val="28"/>
          <w:szCs w:val="28"/>
        </w:rPr>
        <w:t xml:space="preserve">, поршень знову підіймався завдяки подачі пари, і описаний вище процес повторювався. Машина </w:t>
      </w:r>
      <w:proofErr w:type="spellStart"/>
      <w:r w:rsidRPr="003F03F3">
        <w:rPr>
          <w:color w:val="222222"/>
          <w:sz w:val="28"/>
          <w:szCs w:val="28"/>
        </w:rPr>
        <w:t>Ньюкомена</w:t>
      </w:r>
      <w:proofErr w:type="spellEnd"/>
      <w:r w:rsidRPr="003F03F3">
        <w:rPr>
          <w:color w:val="222222"/>
          <w:sz w:val="28"/>
          <w:szCs w:val="28"/>
        </w:rPr>
        <w:t xml:space="preserve"> – це двигун періодичної дії.</w:t>
      </w:r>
    </w:p>
    <w:p w:rsidR="003F03F3" w:rsidRPr="003F03F3" w:rsidRDefault="003F03F3" w:rsidP="003F03F3">
      <w:pPr>
        <w:pStyle w:val="a3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3F03F3">
        <w:rPr>
          <w:color w:val="222222"/>
          <w:sz w:val="28"/>
          <w:szCs w:val="28"/>
        </w:rPr>
        <w:t xml:space="preserve">Парова машина </w:t>
      </w:r>
      <w:proofErr w:type="spellStart"/>
      <w:r w:rsidRPr="003F03F3">
        <w:rPr>
          <w:color w:val="222222"/>
          <w:sz w:val="28"/>
          <w:szCs w:val="28"/>
        </w:rPr>
        <w:t>Ньюкомена</w:t>
      </w:r>
      <w:proofErr w:type="spellEnd"/>
      <w:r w:rsidRPr="003F03F3">
        <w:rPr>
          <w:color w:val="222222"/>
          <w:sz w:val="28"/>
          <w:szCs w:val="28"/>
        </w:rPr>
        <w:t xml:space="preserve"> була більш досконалою за машину </w:t>
      </w:r>
      <w:proofErr w:type="spellStart"/>
      <w:r w:rsidRPr="003F03F3">
        <w:rPr>
          <w:color w:val="222222"/>
          <w:sz w:val="28"/>
          <w:szCs w:val="28"/>
        </w:rPr>
        <w:t>Севері</w:t>
      </w:r>
      <w:proofErr w:type="spellEnd"/>
      <w:r w:rsidRPr="003F03F3">
        <w:rPr>
          <w:color w:val="222222"/>
          <w:sz w:val="28"/>
          <w:szCs w:val="28"/>
        </w:rPr>
        <w:t xml:space="preserve">, більш простою в експлуатації, більш економічною та продуктивною. Однак машини перших випусків працювали дуже </w:t>
      </w:r>
      <w:proofErr w:type="spellStart"/>
      <w:r w:rsidRPr="003F03F3">
        <w:rPr>
          <w:color w:val="222222"/>
          <w:sz w:val="28"/>
          <w:szCs w:val="28"/>
        </w:rPr>
        <w:t>неекономічно</w:t>
      </w:r>
      <w:proofErr w:type="spellEnd"/>
      <w:r w:rsidRPr="003F03F3">
        <w:rPr>
          <w:color w:val="222222"/>
          <w:sz w:val="28"/>
          <w:szCs w:val="28"/>
        </w:rPr>
        <w:t xml:space="preserve">, для створення потужності в одну кінську силу за годину спалювалося до 25 кг кам'яного вугілля, тобто коефіцієнт корисної дії становив близько 0,5%. Введення автоматичного розподілу потоків пари і води спростило обслуговування машини, час ходу поршня знизився до 12–16 хвилин, що зменшило габарити машини і здешевило конструкцію. Незважаючи на високу витрату палива, такого виду машини швидко набули великого поширення. Вже у двадцяті роки XVIII століття ці машини працювали не тільки в Англії, але і в багатьох країнах Європи – в Австрії, Бельгії, Франції, Угорщині, Швеції, застосовувалися майже століття в кам'яновугільній промисловості та для подачі води в міста. У Росії перша </w:t>
      </w:r>
      <w:proofErr w:type="spellStart"/>
      <w:r w:rsidRPr="003F03F3">
        <w:rPr>
          <w:color w:val="222222"/>
          <w:sz w:val="28"/>
          <w:szCs w:val="28"/>
        </w:rPr>
        <w:t>пароатмосферна</w:t>
      </w:r>
      <w:proofErr w:type="spellEnd"/>
      <w:r w:rsidRPr="003F03F3">
        <w:rPr>
          <w:color w:val="222222"/>
          <w:sz w:val="28"/>
          <w:szCs w:val="28"/>
        </w:rPr>
        <w:t xml:space="preserve"> машина </w:t>
      </w:r>
      <w:proofErr w:type="spellStart"/>
      <w:r w:rsidRPr="003F03F3">
        <w:rPr>
          <w:color w:val="222222"/>
          <w:sz w:val="28"/>
          <w:szCs w:val="28"/>
        </w:rPr>
        <w:t>Ньюкомена</w:t>
      </w:r>
      <w:proofErr w:type="spellEnd"/>
      <w:r w:rsidRPr="003F03F3">
        <w:rPr>
          <w:color w:val="222222"/>
          <w:sz w:val="28"/>
          <w:szCs w:val="28"/>
        </w:rPr>
        <w:t xml:space="preserve"> була встановлена у 1772 р. в Кронштадті для відкачування води із дока. Про поширеність машин </w:t>
      </w:r>
      <w:proofErr w:type="spellStart"/>
      <w:r w:rsidRPr="003F03F3">
        <w:rPr>
          <w:color w:val="222222"/>
          <w:sz w:val="28"/>
          <w:szCs w:val="28"/>
        </w:rPr>
        <w:t>Ньюкомена</w:t>
      </w:r>
      <w:proofErr w:type="spellEnd"/>
      <w:r w:rsidRPr="003F03F3">
        <w:rPr>
          <w:color w:val="222222"/>
          <w:sz w:val="28"/>
          <w:szCs w:val="28"/>
        </w:rPr>
        <w:t xml:space="preserve"> свідчить той факт, що остання в Англії машина такого типу була демонтована тільки у 1934 році.</w:t>
      </w:r>
    </w:p>
    <w:p w:rsidR="003F03F3" w:rsidRPr="003F03F3" w:rsidRDefault="003F03F3" w:rsidP="003F03F3">
      <w:pPr>
        <w:pStyle w:val="a3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3F03F3">
        <w:rPr>
          <w:color w:val="222222"/>
          <w:sz w:val="28"/>
          <w:szCs w:val="28"/>
        </w:rPr>
        <w:lastRenderedPageBreak/>
        <w:t xml:space="preserve">Машини </w:t>
      </w:r>
      <w:proofErr w:type="spellStart"/>
      <w:r w:rsidRPr="003F03F3">
        <w:rPr>
          <w:color w:val="222222"/>
          <w:sz w:val="28"/>
          <w:szCs w:val="28"/>
        </w:rPr>
        <w:t>Ньюкомена</w:t>
      </w:r>
      <w:proofErr w:type="spellEnd"/>
      <w:r w:rsidRPr="003F03F3">
        <w:rPr>
          <w:color w:val="222222"/>
          <w:sz w:val="28"/>
          <w:szCs w:val="28"/>
        </w:rPr>
        <w:t>, чудово працюючи як водопідіймальні пристрої, ніяк не могли задовольнити виниклу настійну потребу в універсальному двигуні. Вони тільки підготували ґрунт для створення універсальних парових двигунів безперервної дії.</w:t>
      </w:r>
    </w:p>
    <w:p w:rsidR="00A74D0E" w:rsidRPr="00C86278" w:rsidRDefault="00A74D0E" w:rsidP="0085178A">
      <w:pPr>
        <w:spacing w:after="0" w:line="360" w:lineRule="auto"/>
        <w:ind w:firstLine="709"/>
        <w:jc w:val="both"/>
        <w:rPr>
          <w:szCs w:val="28"/>
        </w:rPr>
      </w:pPr>
    </w:p>
    <w:p w:rsidR="0085178A" w:rsidRPr="00C86278" w:rsidRDefault="0085178A" w:rsidP="0085178A">
      <w:pPr>
        <w:spacing w:after="0" w:line="360" w:lineRule="auto"/>
        <w:ind w:firstLine="709"/>
        <w:jc w:val="both"/>
        <w:rPr>
          <w:szCs w:val="28"/>
        </w:rPr>
      </w:pPr>
    </w:p>
    <w:p w:rsidR="0085178A" w:rsidRPr="00C86278" w:rsidRDefault="0085178A" w:rsidP="0085178A">
      <w:pPr>
        <w:spacing w:after="0" w:line="360" w:lineRule="auto"/>
        <w:ind w:firstLine="709"/>
        <w:jc w:val="both"/>
        <w:rPr>
          <w:szCs w:val="28"/>
        </w:rPr>
      </w:pPr>
    </w:p>
    <w:p w:rsidR="0085178A" w:rsidRPr="00C86278" w:rsidRDefault="0085178A" w:rsidP="0085178A">
      <w:pPr>
        <w:spacing w:after="0" w:line="360" w:lineRule="auto"/>
        <w:ind w:firstLine="709"/>
        <w:jc w:val="both"/>
        <w:rPr>
          <w:szCs w:val="28"/>
        </w:rPr>
      </w:pPr>
    </w:p>
    <w:p w:rsidR="0085178A" w:rsidRDefault="0085178A" w:rsidP="0085178A">
      <w:pPr>
        <w:spacing w:after="0" w:line="360" w:lineRule="auto"/>
        <w:ind w:firstLine="709"/>
        <w:jc w:val="both"/>
        <w:rPr>
          <w:szCs w:val="28"/>
        </w:rPr>
      </w:pPr>
    </w:p>
    <w:p w:rsidR="00344046" w:rsidRDefault="00344046" w:rsidP="0085178A">
      <w:pPr>
        <w:spacing w:after="0" w:line="360" w:lineRule="auto"/>
        <w:ind w:firstLine="709"/>
        <w:jc w:val="both"/>
        <w:rPr>
          <w:szCs w:val="28"/>
        </w:rPr>
      </w:pPr>
    </w:p>
    <w:p w:rsidR="00F447CC" w:rsidRDefault="00F447CC" w:rsidP="0085178A">
      <w:pPr>
        <w:spacing w:after="0" w:line="360" w:lineRule="auto"/>
        <w:ind w:firstLine="709"/>
        <w:jc w:val="both"/>
        <w:rPr>
          <w:szCs w:val="28"/>
        </w:rPr>
      </w:pPr>
    </w:p>
    <w:p w:rsidR="00F447CC" w:rsidRDefault="00F447CC" w:rsidP="0085178A">
      <w:pPr>
        <w:spacing w:after="0" w:line="360" w:lineRule="auto"/>
        <w:ind w:firstLine="709"/>
        <w:jc w:val="both"/>
        <w:rPr>
          <w:szCs w:val="28"/>
        </w:rPr>
      </w:pPr>
    </w:p>
    <w:p w:rsidR="00F447CC" w:rsidRDefault="00F447CC" w:rsidP="0085178A">
      <w:pPr>
        <w:spacing w:after="0" w:line="360" w:lineRule="auto"/>
        <w:ind w:firstLine="709"/>
        <w:jc w:val="both"/>
        <w:rPr>
          <w:szCs w:val="28"/>
        </w:rPr>
      </w:pPr>
    </w:p>
    <w:p w:rsidR="00F447CC" w:rsidRDefault="00F447CC" w:rsidP="0085178A">
      <w:pPr>
        <w:spacing w:after="0" w:line="360" w:lineRule="auto"/>
        <w:ind w:firstLine="709"/>
        <w:jc w:val="both"/>
        <w:rPr>
          <w:szCs w:val="28"/>
        </w:rPr>
      </w:pPr>
    </w:p>
    <w:p w:rsidR="00F447CC" w:rsidRPr="00C86278" w:rsidRDefault="00F447CC" w:rsidP="0085178A">
      <w:pPr>
        <w:spacing w:after="0" w:line="360" w:lineRule="auto"/>
        <w:ind w:firstLine="709"/>
        <w:jc w:val="both"/>
        <w:rPr>
          <w:szCs w:val="28"/>
        </w:rPr>
      </w:pPr>
    </w:p>
    <w:p w:rsidR="00C86278" w:rsidRPr="00C86278" w:rsidRDefault="00C86278" w:rsidP="0085178A">
      <w:pPr>
        <w:spacing w:after="0" w:line="360" w:lineRule="auto"/>
        <w:ind w:firstLine="709"/>
        <w:jc w:val="both"/>
        <w:rPr>
          <w:szCs w:val="28"/>
        </w:rPr>
      </w:pPr>
    </w:p>
    <w:p w:rsidR="00C86278" w:rsidRPr="00C86278" w:rsidRDefault="00C86278" w:rsidP="0085178A">
      <w:pPr>
        <w:spacing w:after="0" w:line="360" w:lineRule="auto"/>
        <w:ind w:firstLine="709"/>
        <w:jc w:val="both"/>
        <w:rPr>
          <w:szCs w:val="28"/>
        </w:rPr>
      </w:pPr>
    </w:p>
    <w:p w:rsidR="00A74D0E" w:rsidRDefault="00A74D0E" w:rsidP="00C86278">
      <w:pPr>
        <w:spacing w:after="0" w:line="360" w:lineRule="auto"/>
        <w:jc w:val="both"/>
        <w:rPr>
          <w:szCs w:val="28"/>
        </w:rPr>
      </w:pPr>
    </w:p>
    <w:p w:rsidR="00365EC7" w:rsidRDefault="00365EC7" w:rsidP="00C86278">
      <w:pPr>
        <w:spacing w:after="0" w:line="360" w:lineRule="auto"/>
        <w:jc w:val="both"/>
        <w:rPr>
          <w:szCs w:val="28"/>
        </w:rPr>
      </w:pPr>
    </w:p>
    <w:p w:rsidR="00365EC7" w:rsidRDefault="00365EC7" w:rsidP="00C86278">
      <w:pPr>
        <w:spacing w:after="0" w:line="360" w:lineRule="auto"/>
        <w:jc w:val="both"/>
        <w:rPr>
          <w:szCs w:val="28"/>
        </w:rPr>
      </w:pPr>
    </w:p>
    <w:p w:rsidR="00365EC7" w:rsidRDefault="00365EC7" w:rsidP="00C86278">
      <w:pPr>
        <w:spacing w:after="0" w:line="360" w:lineRule="auto"/>
        <w:jc w:val="both"/>
        <w:rPr>
          <w:szCs w:val="28"/>
        </w:rPr>
      </w:pPr>
    </w:p>
    <w:p w:rsidR="00365EC7" w:rsidRDefault="00365EC7" w:rsidP="00C86278">
      <w:pPr>
        <w:spacing w:after="0" w:line="360" w:lineRule="auto"/>
        <w:jc w:val="both"/>
        <w:rPr>
          <w:szCs w:val="28"/>
        </w:rPr>
      </w:pPr>
    </w:p>
    <w:p w:rsidR="00365EC7" w:rsidRDefault="00365EC7" w:rsidP="00C86278">
      <w:pPr>
        <w:spacing w:after="0" w:line="360" w:lineRule="auto"/>
        <w:jc w:val="both"/>
        <w:rPr>
          <w:szCs w:val="28"/>
        </w:rPr>
      </w:pPr>
    </w:p>
    <w:p w:rsidR="00365EC7" w:rsidRDefault="00365EC7" w:rsidP="00C86278">
      <w:pPr>
        <w:spacing w:after="0" w:line="360" w:lineRule="auto"/>
        <w:jc w:val="both"/>
        <w:rPr>
          <w:szCs w:val="28"/>
        </w:rPr>
      </w:pPr>
    </w:p>
    <w:p w:rsidR="00365EC7" w:rsidRDefault="00365EC7" w:rsidP="00C86278">
      <w:pPr>
        <w:spacing w:after="0" w:line="360" w:lineRule="auto"/>
        <w:jc w:val="both"/>
        <w:rPr>
          <w:szCs w:val="28"/>
        </w:rPr>
      </w:pPr>
    </w:p>
    <w:p w:rsidR="00365EC7" w:rsidRDefault="00365EC7" w:rsidP="00C86278">
      <w:pPr>
        <w:spacing w:after="0" w:line="360" w:lineRule="auto"/>
        <w:jc w:val="both"/>
        <w:rPr>
          <w:szCs w:val="28"/>
        </w:rPr>
      </w:pPr>
    </w:p>
    <w:p w:rsidR="00365EC7" w:rsidRDefault="00365EC7" w:rsidP="00C86278">
      <w:pPr>
        <w:spacing w:after="0" w:line="360" w:lineRule="auto"/>
        <w:jc w:val="both"/>
        <w:rPr>
          <w:szCs w:val="28"/>
        </w:rPr>
      </w:pPr>
    </w:p>
    <w:p w:rsidR="00365EC7" w:rsidRDefault="00365EC7" w:rsidP="00C86278">
      <w:pPr>
        <w:spacing w:after="0" w:line="360" w:lineRule="auto"/>
        <w:jc w:val="both"/>
        <w:rPr>
          <w:szCs w:val="28"/>
        </w:rPr>
      </w:pPr>
    </w:p>
    <w:p w:rsidR="00365EC7" w:rsidRPr="00C86278" w:rsidRDefault="00365EC7" w:rsidP="00C86278">
      <w:pPr>
        <w:spacing w:after="0" w:line="360" w:lineRule="auto"/>
        <w:jc w:val="both"/>
        <w:rPr>
          <w:szCs w:val="28"/>
        </w:rPr>
      </w:pPr>
    </w:p>
    <w:p w:rsidR="0085178A" w:rsidRPr="00C86278" w:rsidRDefault="00365EC7" w:rsidP="0085178A">
      <w:pPr>
        <w:pStyle w:val="a5"/>
        <w:numPr>
          <w:ilvl w:val="0"/>
          <w:numId w:val="11"/>
        </w:numPr>
        <w:spacing w:line="360" w:lineRule="auto"/>
        <w:jc w:val="both"/>
        <w:outlineLvl w:val="0"/>
        <w:rPr>
          <w:b/>
          <w:szCs w:val="28"/>
          <w:lang w:val="uk-UA"/>
        </w:rPr>
      </w:pPr>
      <w:r w:rsidRPr="00365EC7">
        <w:rPr>
          <w:b/>
          <w:szCs w:val="28"/>
          <w:lang w:val="uk-UA"/>
        </w:rPr>
        <w:lastRenderedPageBreak/>
        <w:t>Універсальна парова машина подвійної дії</w:t>
      </w:r>
    </w:p>
    <w:p w:rsidR="002752C1" w:rsidRPr="00C86278" w:rsidRDefault="00EC74B4" w:rsidP="001F3289">
      <w:pPr>
        <w:pStyle w:val="a3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bookmarkStart w:id="6" w:name="_Toc466585853"/>
      <w:r w:rsidRPr="00EC74B4">
        <w:rPr>
          <w:sz w:val="28"/>
          <w:szCs w:val="28"/>
        </w:rPr>
        <w:t xml:space="preserve">Іван Іванович </w:t>
      </w:r>
      <w:proofErr w:type="spellStart"/>
      <w:r w:rsidRPr="00EC74B4">
        <w:rPr>
          <w:sz w:val="28"/>
          <w:szCs w:val="28"/>
        </w:rPr>
        <w:t>Ползунов</w:t>
      </w:r>
      <w:proofErr w:type="spellEnd"/>
      <w:r w:rsidRPr="00EC74B4">
        <w:rPr>
          <w:sz w:val="28"/>
          <w:szCs w:val="28"/>
        </w:rPr>
        <w:t xml:space="preserve"> (1728–1766) – талановитий російський винахідник, який народився в сім'ї солдата. У 1748 р. </w:t>
      </w:r>
      <w:proofErr w:type="spellStart"/>
      <w:r w:rsidRPr="00EC74B4">
        <w:rPr>
          <w:sz w:val="28"/>
          <w:szCs w:val="28"/>
        </w:rPr>
        <w:t>Ползунов</w:t>
      </w:r>
      <w:proofErr w:type="spellEnd"/>
      <w:r w:rsidRPr="00EC74B4">
        <w:rPr>
          <w:sz w:val="28"/>
          <w:szCs w:val="28"/>
        </w:rPr>
        <w:t xml:space="preserve"> був переведений до Барнаула для роботи на </w:t>
      </w:r>
      <w:proofErr w:type="spellStart"/>
      <w:r w:rsidRPr="00EC74B4">
        <w:rPr>
          <w:sz w:val="28"/>
          <w:szCs w:val="28"/>
        </w:rPr>
        <w:t>Коливано</w:t>
      </w:r>
      <w:proofErr w:type="spellEnd"/>
      <w:r w:rsidRPr="00EC74B4">
        <w:rPr>
          <w:sz w:val="28"/>
          <w:szCs w:val="28"/>
        </w:rPr>
        <w:t xml:space="preserve">-Воскресенських заводах. Після самостійного вивчення книг з металургії і мінералогії в квітні 1763 року </w:t>
      </w:r>
      <w:proofErr w:type="spellStart"/>
      <w:r w:rsidRPr="00EC74B4">
        <w:rPr>
          <w:sz w:val="28"/>
          <w:szCs w:val="28"/>
        </w:rPr>
        <w:t>Ползуновим</w:t>
      </w:r>
      <w:proofErr w:type="spellEnd"/>
      <w:r w:rsidRPr="00EC74B4">
        <w:rPr>
          <w:sz w:val="28"/>
          <w:szCs w:val="28"/>
        </w:rPr>
        <w:t xml:space="preserve"> був запропонований проект абсолютно оригінальної парової машини, яка відрізнялася від всіх відомих на той час машин тим, що була призначена для приведення в дію повітродувних міхів і була агрегатом безперервної дії.</w:t>
      </w:r>
    </w:p>
    <w:p w:rsidR="00EC74B4" w:rsidRDefault="00EC74B4" w:rsidP="00EC74B4">
      <w:pPr>
        <w:spacing w:line="360" w:lineRule="auto"/>
        <w:ind w:firstLine="709"/>
        <w:jc w:val="both"/>
        <w:rPr>
          <w:rStyle w:val="a4"/>
          <w:color w:val="auto"/>
          <w:szCs w:val="28"/>
          <w:u w:val="none"/>
        </w:rPr>
      </w:pPr>
      <w:r w:rsidRPr="00EC74B4">
        <w:rPr>
          <w:rStyle w:val="a4"/>
          <w:color w:val="auto"/>
          <w:szCs w:val="28"/>
          <w:u w:val="none"/>
        </w:rPr>
        <w:t xml:space="preserve">На початковому етапі розвитку парових машин необхідно виділити «вогненну машину» російського гірничого майстра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Ползунова</w:t>
      </w:r>
      <w:proofErr w:type="spellEnd"/>
      <w:r w:rsidRPr="00EC74B4">
        <w:rPr>
          <w:rStyle w:val="a4"/>
          <w:color w:val="auto"/>
          <w:szCs w:val="28"/>
          <w:u w:val="none"/>
        </w:rPr>
        <w:t>. Двигун призначався для приведення в дію механізмів однієї з плавильних печей Барнаульського заводу.</w:t>
      </w:r>
    </w:p>
    <w:p w:rsidR="00EC74B4" w:rsidRDefault="00EC74B4" w:rsidP="00EC74B4">
      <w:pPr>
        <w:spacing w:line="360" w:lineRule="auto"/>
        <w:ind w:firstLine="709"/>
        <w:jc w:val="center"/>
        <w:rPr>
          <w:rStyle w:val="a4"/>
          <w:color w:val="auto"/>
          <w:szCs w:val="28"/>
          <w:u w:val="none"/>
        </w:rPr>
      </w:pPr>
      <w:r>
        <w:rPr>
          <w:noProof/>
        </w:rPr>
        <w:drawing>
          <wp:inline distT="0" distB="0" distL="0" distR="0">
            <wp:extent cx="2381250" cy="2724150"/>
            <wp:effectExtent l="0" t="0" r="0" b="0"/>
            <wp:docPr id="7" name="Рисунок 7" descr="ÐÐ°Ð». 4.2. Ð¡ÑÐµÐ¼Ð° ÑÐµÐ¿Ð»Ð¾Ð²Ð¾Ð³Ð¾ Ð´Ð²Ð¸Ð³ÑÐ½Ð° Ð.Ð. ÐÐ¾Ð»Ð·ÑÐ½Ð¾Ð²Ð° (Ð·Ð° Ð¿ÑÐ¾ÐµÐºÑÐ¾Ð¼ 1763 Ñ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Ð°Ð». 4.2. Ð¡ÑÐµÐ¼Ð° ÑÐµÐ¿Ð»Ð¾Ð²Ð¾Ð³Ð¾ Ð´Ð²Ð¸Ð³ÑÐ½Ð° Ð.Ð. ÐÐ¾Ð»Ð·ÑÐ½Ð¾Ð²Ð° (Ð·Ð° Ð¿ÑÐ¾ÐµÐºÑÐ¾Ð¼ 1763 Ñ.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B4" w:rsidRPr="00EC74B4" w:rsidRDefault="00EC74B4" w:rsidP="00EC74B4">
      <w:pPr>
        <w:spacing w:line="360" w:lineRule="auto"/>
        <w:ind w:firstLine="709"/>
        <w:jc w:val="center"/>
        <w:rPr>
          <w:rStyle w:val="a4"/>
          <w:color w:val="auto"/>
          <w:szCs w:val="28"/>
          <w:u w:val="none"/>
        </w:rPr>
      </w:pPr>
      <w:r>
        <w:rPr>
          <w:rStyle w:val="a4"/>
          <w:color w:val="auto"/>
          <w:szCs w:val="28"/>
          <w:u w:val="none"/>
        </w:rPr>
        <w:t xml:space="preserve">Рисунок </w:t>
      </w:r>
      <w:r w:rsidRPr="00EC74B4">
        <w:rPr>
          <w:rStyle w:val="a4"/>
          <w:color w:val="auto"/>
          <w:szCs w:val="28"/>
          <w:u w:val="none"/>
        </w:rPr>
        <w:t xml:space="preserve">2. Схема теплового двигуна І.І.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Ползунова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(за проектом 1763 р.)</w:t>
      </w:r>
    </w:p>
    <w:p w:rsidR="00EC74B4" w:rsidRPr="00EC74B4" w:rsidRDefault="00EC74B4" w:rsidP="00EC74B4">
      <w:pPr>
        <w:spacing w:line="360" w:lineRule="auto"/>
        <w:ind w:firstLine="709"/>
        <w:jc w:val="both"/>
        <w:rPr>
          <w:rStyle w:val="a4"/>
          <w:color w:val="auto"/>
          <w:szCs w:val="28"/>
          <w:u w:val="none"/>
        </w:rPr>
      </w:pPr>
      <w:r w:rsidRPr="00EC74B4">
        <w:rPr>
          <w:rStyle w:val="a4"/>
          <w:color w:val="auto"/>
          <w:szCs w:val="28"/>
          <w:u w:val="none"/>
        </w:rPr>
        <w:t xml:space="preserve">За проектом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Ползунова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(</w:t>
      </w:r>
      <w:r>
        <w:rPr>
          <w:rStyle w:val="a4"/>
          <w:color w:val="auto"/>
          <w:szCs w:val="28"/>
          <w:u w:val="none"/>
        </w:rPr>
        <w:t>рисунок</w:t>
      </w:r>
      <w:r w:rsidRPr="00EC74B4">
        <w:rPr>
          <w:rStyle w:val="a4"/>
          <w:color w:val="auto"/>
          <w:szCs w:val="28"/>
          <w:u w:val="none"/>
        </w:rPr>
        <w:t xml:space="preserve"> 2) пара з котла (1) подавалася в один, скажімо, лівий циліндр (2), де піднімала поршень (3) до крайнього верхнього положення. Потім із резервуару в циліндр впорскувався струмінь холодної </w:t>
      </w:r>
      <w:r w:rsidRPr="00EC74B4">
        <w:rPr>
          <w:rStyle w:val="a4"/>
          <w:color w:val="auto"/>
          <w:szCs w:val="28"/>
          <w:u w:val="none"/>
        </w:rPr>
        <w:lastRenderedPageBreak/>
        <w:t xml:space="preserve">води (4), що спричиняло конденсацію пари. У результаті тиску атмосфери на поршень він опускався, тоді як в правому циліндрі в результаті тиску пари поршень підіймався. </w:t>
      </w:r>
      <w:proofErr w:type="spellStart"/>
      <w:r w:rsidRPr="00EC74B4">
        <w:rPr>
          <w:rStyle w:val="a4"/>
          <w:color w:val="auto"/>
          <w:szCs w:val="28"/>
          <w:u w:val="none"/>
        </w:rPr>
        <w:t>Водопаророзподілення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в машині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Ползунова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здійснювалося спеціальним автоматичним пристроєм (5). Безперервне робоче зусилля від поршнів машини передавалося на шків (6), насаджений на вал, з якого рух передавався </w:t>
      </w:r>
      <w:proofErr w:type="spellStart"/>
      <w:r w:rsidRPr="00EC74B4">
        <w:rPr>
          <w:rStyle w:val="a4"/>
          <w:color w:val="auto"/>
          <w:szCs w:val="28"/>
          <w:u w:val="none"/>
        </w:rPr>
        <w:t>водопаророзподільному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пристрою, живильному насосу, а також робочому валу, від якого приводилися в рух повітродувні міхи.</w:t>
      </w:r>
    </w:p>
    <w:p w:rsidR="0085178A" w:rsidRDefault="00EC74B4" w:rsidP="00EC74B4">
      <w:pPr>
        <w:spacing w:line="360" w:lineRule="auto"/>
        <w:ind w:firstLine="709"/>
        <w:jc w:val="both"/>
        <w:rPr>
          <w:rStyle w:val="a4"/>
          <w:color w:val="auto"/>
          <w:szCs w:val="28"/>
          <w:u w:val="none"/>
        </w:rPr>
      </w:pPr>
      <w:r w:rsidRPr="00EC74B4">
        <w:rPr>
          <w:rStyle w:val="a4"/>
          <w:color w:val="auto"/>
          <w:szCs w:val="28"/>
          <w:u w:val="none"/>
        </w:rPr>
        <w:t xml:space="preserve">Двигун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Ползунова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відносився до типу «атмосферних», але в ньому винахідник вперше ввів підсумовування роботи двох циліндрів з поршнями на один загальний вал, чим забезпечив більш рівномірний хід двигуна. Коли один з циліндрів знаходився на холостому ходу, в іншого був хід робочий. Двигун мав автоматичне паророзподілення і вперше не був безпосередньо пов'язаний з робочою машиною. І.І.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створював свою машину в надзвичайно скрутних умовах, своїми руками, не маючи необхідних засобів і спеціальних верстатів. У його розпорядженні не було умілих майстрів: керівництво заводу відрядило до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Ползунова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чотирьох учнів і виділило двох відставних робітників. Сокира та інші нехитрі інструменти, що застосовувалися при виготовленні звичайних тоді машин, тут були мало придатні.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Ползунову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довелося самостійно конструювати і споруджувати нове устаткування для свого винаходу. Будівництво великої машини, висотою близько 11 метрів, відразу з листа, не випробуваної навіть на моделі, без фахівців, потребувало величезної напруги сил. Машина була побудована, але 27 травня 1766 року І. І.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помер від швидкоплинних сухот, не доживши тижня до випробувань «великої машини». Сама ж машина, випробувана учнями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Ползунова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, яка не тільки окупила себе, але й принесла прибуток, пропрацювала 2 місяці, подальшого удосконалення не отримала і після поломки була покинута і забута. Після двигуна </w:t>
      </w:r>
      <w:proofErr w:type="spellStart"/>
      <w:r w:rsidRPr="00EC74B4">
        <w:rPr>
          <w:rStyle w:val="a4"/>
          <w:color w:val="auto"/>
          <w:szCs w:val="28"/>
          <w:u w:val="none"/>
        </w:rPr>
        <w:t>Ползунова</w:t>
      </w:r>
      <w:proofErr w:type="spellEnd"/>
      <w:r w:rsidRPr="00EC74B4">
        <w:rPr>
          <w:rStyle w:val="a4"/>
          <w:color w:val="auto"/>
          <w:szCs w:val="28"/>
          <w:u w:val="none"/>
        </w:rPr>
        <w:t xml:space="preserve"> пройшло півстоліття, перш ніж в Росії почали застосовувати парові машини.</w:t>
      </w:r>
    </w:p>
    <w:p w:rsidR="00EC74B4" w:rsidRPr="00C86278" w:rsidRDefault="00EC74B4" w:rsidP="002752C1">
      <w:pPr>
        <w:spacing w:line="360" w:lineRule="auto"/>
        <w:jc w:val="both"/>
        <w:rPr>
          <w:szCs w:val="28"/>
        </w:rPr>
      </w:pPr>
    </w:p>
    <w:p w:rsidR="0085178A" w:rsidRPr="00C86278" w:rsidRDefault="00F21697" w:rsidP="0085178A">
      <w:pPr>
        <w:pStyle w:val="a3"/>
        <w:numPr>
          <w:ilvl w:val="0"/>
          <w:numId w:val="11"/>
        </w:numPr>
        <w:spacing w:line="360" w:lineRule="auto"/>
        <w:jc w:val="both"/>
        <w:outlineLvl w:val="0"/>
        <w:rPr>
          <w:b/>
          <w:sz w:val="28"/>
          <w:szCs w:val="28"/>
        </w:rPr>
      </w:pPr>
      <w:r w:rsidRPr="00F21697">
        <w:rPr>
          <w:b/>
          <w:sz w:val="28"/>
          <w:szCs w:val="28"/>
        </w:rPr>
        <w:lastRenderedPageBreak/>
        <w:t xml:space="preserve">Універсальний паровий двигун </w:t>
      </w:r>
      <w:proofErr w:type="spellStart"/>
      <w:r w:rsidRPr="00F21697">
        <w:rPr>
          <w:b/>
          <w:sz w:val="28"/>
          <w:szCs w:val="28"/>
        </w:rPr>
        <w:t>Уатта</w:t>
      </w:r>
      <w:proofErr w:type="spellEnd"/>
    </w:p>
    <w:p w:rsidR="0085178A" w:rsidRDefault="0034322D" w:rsidP="0085178A">
      <w:pPr>
        <w:spacing w:line="360" w:lineRule="auto"/>
        <w:ind w:firstLine="709"/>
        <w:jc w:val="both"/>
        <w:rPr>
          <w:szCs w:val="28"/>
        </w:rPr>
      </w:pPr>
      <w:r w:rsidRPr="0034322D">
        <w:rPr>
          <w:szCs w:val="28"/>
        </w:rPr>
        <w:t xml:space="preserve">Джеймс </w:t>
      </w:r>
      <w:proofErr w:type="spellStart"/>
      <w:r w:rsidRPr="0034322D">
        <w:rPr>
          <w:szCs w:val="28"/>
        </w:rPr>
        <w:t>Уатт</w:t>
      </w:r>
      <w:proofErr w:type="spellEnd"/>
      <w:r w:rsidRPr="0034322D">
        <w:rPr>
          <w:szCs w:val="28"/>
        </w:rPr>
        <w:t xml:space="preserve"> – англійський винахідник, творець універсальної парової машини, член Лондонського королівського товариства – народився у місті Грінок у Шотландії. З 1757 року працював механіком в університеті в Глазго, де познайомився з властивостями водяної пари і провів дослідження залежності температури насиченої пари від тиску. У 1763–1764 рр., налагоджуючи модель парової машини </w:t>
      </w:r>
      <w:proofErr w:type="spellStart"/>
      <w:r w:rsidRPr="0034322D">
        <w:rPr>
          <w:szCs w:val="28"/>
        </w:rPr>
        <w:t>Ньюкомена</w:t>
      </w:r>
      <w:proofErr w:type="spellEnd"/>
      <w:r w:rsidRPr="0034322D">
        <w:rPr>
          <w:szCs w:val="28"/>
        </w:rPr>
        <w:t xml:space="preserve">, запропонував скоротити витрату пари відділенням конденсатора пари від циліндра. З того часу починаються його роботи з удосконалення парових машин, дослідження властивостей пари, спорудження нових машин і </w:t>
      </w:r>
      <w:proofErr w:type="spellStart"/>
      <w:r w:rsidRPr="0034322D">
        <w:rPr>
          <w:szCs w:val="28"/>
        </w:rPr>
        <w:t>т.п</w:t>
      </w:r>
      <w:proofErr w:type="spellEnd"/>
      <w:r w:rsidRPr="0034322D">
        <w:rPr>
          <w:szCs w:val="28"/>
        </w:rPr>
        <w:t>., які продовжувалися все його життя.</w:t>
      </w:r>
    </w:p>
    <w:p w:rsidR="0034322D" w:rsidRPr="0034322D" w:rsidRDefault="0034322D" w:rsidP="0034322D">
      <w:pPr>
        <w:spacing w:line="360" w:lineRule="auto"/>
        <w:ind w:firstLine="709"/>
        <w:jc w:val="both"/>
        <w:rPr>
          <w:szCs w:val="28"/>
        </w:rPr>
      </w:pPr>
      <w:r w:rsidRPr="0034322D">
        <w:rPr>
          <w:szCs w:val="28"/>
        </w:rPr>
        <w:t xml:space="preserve">Машина </w:t>
      </w:r>
      <w:proofErr w:type="spellStart"/>
      <w:r w:rsidRPr="0034322D">
        <w:rPr>
          <w:szCs w:val="28"/>
        </w:rPr>
        <w:t>Ньюкомена</w:t>
      </w:r>
      <w:proofErr w:type="spellEnd"/>
      <w:r w:rsidRPr="0034322D">
        <w:rPr>
          <w:szCs w:val="28"/>
        </w:rPr>
        <w:t xml:space="preserve"> була сильно вдосконалена за століття свого існування, але залишалася «атмосферною» і не відповідала потребам техніки мануфактурного виробництва, яка швидко розвивалася і вимагала організації обертального руху з великою швидкістю.</w:t>
      </w:r>
    </w:p>
    <w:p w:rsidR="0034322D" w:rsidRPr="0034322D" w:rsidRDefault="0034322D" w:rsidP="0034322D">
      <w:pPr>
        <w:spacing w:line="360" w:lineRule="auto"/>
        <w:ind w:firstLine="709"/>
        <w:jc w:val="both"/>
        <w:rPr>
          <w:szCs w:val="28"/>
        </w:rPr>
      </w:pPr>
      <w:r w:rsidRPr="0034322D">
        <w:rPr>
          <w:szCs w:val="28"/>
        </w:rPr>
        <w:t xml:space="preserve">Пошуки багатьох винахідників були направлені на досягнення поставленої мети. Тільки в одній Англії за останню чверть ХVIII століття було видано понад десяток патентів на універсальні двигуни самих різних систем. Однак тільки Джеймсу </w:t>
      </w:r>
      <w:proofErr w:type="spellStart"/>
      <w:r w:rsidRPr="0034322D">
        <w:rPr>
          <w:szCs w:val="28"/>
        </w:rPr>
        <w:t>Уатту</w:t>
      </w:r>
      <w:proofErr w:type="spellEnd"/>
      <w:r w:rsidRPr="0034322D">
        <w:rPr>
          <w:szCs w:val="28"/>
        </w:rPr>
        <w:t xml:space="preserve"> вдалося запропонувати промисловості універсальну парову машину.</w:t>
      </w:r>
    </w:p>
    <w:p w:rsidR="0034322D" w:rsidRPr="0034322D" w:rsidRDefault="0034322D" w:rsidP="0034322D">
      <w:pPr>
        <w:spacing w:line="360" w:lineRule="auto"/>
        <w:ind w:firstLine="709"/>
        <w:jc w:val="both"/>
        <w:rPr>
          <w:szCs w:val="28"/>
        </w:rPr>
      </w:pPr>
      <w:proofErr w:type="spellStart"/>
      <w:r w:rsidRPr="0034322D">
        <w:rPr>
          <w:szCs w:val="28"/>
        </w:rPr>
        <w:t>Уатт</w:t>
      </w:r>
      <w:proofErr w:type="spellEnd"/>
      <w:r w:rsidRPr="0034322D">
        <w:rPr>
          <w:szCs w:val="28"/>
        </w:rPr>
        <w:t xml:space="preserve"> почав свою роботу над паровою машиною майже одночасно з </w:t>
      </w:r>
      <w:proofErr w:type="spellStart"/>
      <w:r w:rsidRPr="0034322D">
        <w:rPr>
          <w:szCs w:val="28"/>
        </w:rPr>
        <w:t>Ползуновим</w:t>
      </w:r>
      <w:proofErr w:type="spellEnd"/>
      <w:r w:rsidRPr="0034322D">
        <w:rPr>
          <w:szCs w:val="28"/>
        </w:rPr>
        <w:t xml:space="preserve">, але в різних умовах. В Англії в цей час бурхливо розвивалася промисловість. </w:t>
      </w:r>
      <w:proofErr w:type="spellStart"/>
      <w:r w:rsidRPr="0034322D">
        <w:rPr>
          <w:szCs w:val="28"/>
        </w:rPr>
        <w:t>Уатт</w:t>
      </w:r>
      <w:proofErr w:type="spellEnd"/>
      <w:r w:rsidRPr="0034322D">
        <w:rPr>
          <w:szCs w:val="28"/>
        </w:rPr>
        <w:t xml:space="preserve"> активно був підтриманий </w:t>
      </w:r>
      <w:proofErr w:type="spellStart"/>
      <w:r w:rsidRPr="0034322D">
        <w:rPr>
          <w:szCs w:val="28"/>
        </w:rPr>
        <w:t>Болтоном</w:t>
      </w:r>
      <w:proofErr w:type="spellEnd"/>
      <w:r w:rsidRPr="0034322D">
        <w:rPr>
          <w:szCs w:val="28"/>
        </w:rPr>
        <w:t xml:space="preserve">, власником декількох заводів в Англії, який став згодом його компаньйоном, парламентом, мав можливість використовувати висококваліфіковані інженерні кадри. У 1769 році </w:t>
      </w:r>
      <w:proofErr w:type="spellStart"/>
      <w:r w:rsidRPr="0034322D">
        <w:rPr>
          <w:szCs w:val="28"/>
        </w:rPr>
        <w:t>Уатт</w:t>
      </w:r>
      <w:proofErr w:type="spellEnd"/>
      <w:r w:rsidRPr="0034322D">
        <w:rPr>
          <w:szCs w:val="28"/>
        </w:rPr>
        <w:t xml:space="preserve"> запатентував паровий двигун з окремим конденсатором, а потім – застосування в двигуні надмірного тиску пари, що значно знижувало витрати палива. </w:t>
      </w:r>
      <w:proofErr w:type="spellStart"/>
      <w:r w:rsidRPr="0034322D">
        <w:rPr>
          <w:szCs w:val="28"/>
        </w:rPr>
        <w:t>Уатт</w:t>
      </w:r>
      <w:proofErr w:type="spellEnd"/>
      <w:r w:rsidRPr="0034322D">
        <w:rPr>
          <w:szCs w:val="28"/>
        </w:rPr>
        <w:t xml:space="preserve"> став по справедливості творцем парової поршневої машини.</w:t>
      </w:r>
    </w:p>
    <w:p w:rsidR="00F742C2" w:rsidRDefault="00F742C2" w:rsidP="00F742C2">
      <w:pPr>
        <w:spacing w:line="360" w:lineRule="auto"/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3600450" cy="2305050"/>
            <wp:effectExtent l="0" t="0" r="0" b="0"/>
            <wp:docPr id="9" name="Рисунок 9" descr="ÐÐ°Ð». 4.3, Ð°. Ð£Ð½ÑÐ²ÐµÑÑÐ°Ð»ÑÐ½Ð¸Ð¹ Ð¿Ð°ÑÐ¾Ð²Ð¸Ð¹ Ð´Ð²Ð¸Ð³ÑÐ½ Ð£Ð°ÑÑ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ÐÐ°Ð». 4.3, Ð°. Ð£Ð½ÑÐ²ÐµÑÑÐ°Ð»ÑÐ½Ð¸Ð¹ Ð¿Ð°ÑÐ¾Ð²Ð¸Ð¹ Ð´Ð²Ð¸Ð³ÑÐ½ Ð£Ð°ÑÑÐ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C2" w:rsidRDefault="00F742C2" w:rsidP="00F742C2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F742C2">
        <w:rPr>
          <w:szCs w:val="28"/>
        </w:rPr>
        <w:t>3.</w:t>
      </w:r>
      <w:r w:rsidR="007B606C">
        <w:rPr>
          <w:szCs w:val="28"/>
        </w:rPr>
        <w:t>1.</w:t>
      </w:r>
      <w:r w:rsidRPr="00F742C2">
        <w:rPr>
          <w:szCs w:val="28"/>
        </w:rPr>
        <w:t xml:space="preserve"> Універсальний паровий двигун </w:t>
      </w:r>
      <w:proofErr w:type="spellStart"/>
      <w:r w:rsidRPr="00F742C2">
        <w:rPr>
          <w:szCs w:val="28"/>
        </w:rPr>
        <w:t>Уатта</w:t>
      </w:r>
      <w:proofErr w:type="spellEnd"/>
    </w:p>
    <w:p w:rsidR="0034322D" w:rsidRDefault="0034322D" w:rsidP="0034322D">
      <w:pPr>
        <w:spacing w:line="360" w:lineRule="auto"/>
        <w:ind w:firstLine="709"/>
        <w:jc w:val="both"/>
        <w:rPr>
          <w:szCs w:val="28"/>
        </w:rPr>
      </w:pPr>
      <w:r w:rsidRPr="0034322D">
        <w:rPr>
          <w:szCs w:val="28"/>
        </w:rPr>
        <w:t xml:space="preserve">На </w:t>
      </w:r>
      <w:r w:rsidR="00F742C2">
        <w:rPr>
          <w:szCs w:val="28"/>
        </w:rPr>
        <w:t xml:space="preserve">рисунку </w:t>
      </w:r>
      <w:r w:rsidRPr="0034322D">
        <w:rPr>
          <w:szCs w:val="28"/>
        </w:rPr>
        <w:t>3</w:t>
      </w:r>
      <w:r w:rsidR="007B606C">
        <w:rPr>
          <w:szCs w:val="28"/>
        </w:rPr>
        <w:t>.1</w:t>
      </w:r>
      <w:r w:rsidRPr="0034322D">
        <w:rPr>
          <w:szCs w:val="28"/>
        </w:rPr>
        <w:t xml:space="preserve"> наведена схема однієї з перших парових машин </w:t>
      </w:r>
      <w:proofErr w:type="spellStart"/>
      <w:r w:rsidRPr="0034322D">
        <w:rPr>
          <w:szCs w:val="28"/>
        </w:rPr>
        <w:t>Уатта</w:t>
      </w:r>
      <w:proofErr w:type="spellEnd"/>
      <w:r w:rsidRPr="0034322D">
        <w:rPr>
          <w:szCs w:val="28"/>
        </w:rPr>
        <w:t xml:space="preserve">, а на </w:t>
      </w:r>
      <w:r w:rsidR="007B606C">
        <w:rPr>
          <w:szCs w:val="28"/>
        </w:rPr>
        <w:t>рисунку</w:t>
      </w:r>
      <w:r w:rsidRPr="0034322D">
        <w:rPr>
          <w:szCs w:val="28"/>
        </w:rPr>
        <w:t xml:space="preserve"> </w:t>
      </w:r>
      <w:r w:rsidR="007B606C">
        <w:rPr>
          <w:szCs w:val="28"/>
        </w:rPr>
        <w:t>3</w:t>
      </w:r>
      <w:r w:rsidRPr="0034322D">
        <w:rPr>
          <w:szCs w:val="28"/>
        </w:rPr>
        <w:t>.</w:t>
      </w:r>
      <w:r w:rsidR="007B606C">
        <w:rPr>
          <w:szCs w:val="28"/>
        </w:rPr>
        <w:t>2</w:t>
      </w:r>
      <w:r w:rsidRPr="0034322D">
        <w:rPr>
          <w:szCs w:val="28"/>
        </w:rPr>
        <w:t xml:space="preserve"> – її загальний вигляд. Паровий котел 1 з поршневим циліндром 3 пов'язаний паропроводом 2, яким пара періодично впускається у верхню над поршнем 4 і в нижню під поршнем порожнини циліндра. Ці порожнини з'єднані з конденсатором трубою 5, де відпрацьована пара конденсується холодною водою і створюється розрідження. Машина має балансир 6, який зв'язує за допомогою шатуна 7 поршень з мотилем валу, на кінці якого насаджений маховик 8.</w:t>
      </w:r>
    </w:p>
    <w:p w:rsidR="00497275" w:rsidRDefault="00497275" w:rsidP="00497275">
      <w:pPr>
        <w:spacing w:line="360" w:lineRule="auto"/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2771775" cy="2241990"/>
            <wp:effectExtent l="0" t="0" r="0" b="6350"/>
            <wp:docPr id="10" name="Рисунок 10" descr="ÐÐ°Ð». 4.3, Ð±. ÐÐ°ÑÐ¾Ð²Ð° Ð¼Ð°ÑÐ¸Ð½Ð° Ð£Ð°ÑÑÐ° (Ð·Ð°Ð³Ð°Ð»ÑÐ½Ð¸Ð¹ Ð²Ð¸Ð³Ð»ÑÐ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ÐÐ°Ð». 4.3, Ð±. ÐÐ°ÑÐ¾Ð²Ð° Ð¼Ð°ÑÐ¸Ð½Ð° Ð£Ð°ÑÑÐ° (Ð·Ð°Ð³Ð°Ð»ÑÐ½Ð¸Ð¹ Ð²Ð¸Ð³Ð»ÑÐ´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81" cy="22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75" w:rsidRPr="0034322D" w:rsidRDefault="00497275" w:rsidP="00497275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3.2</w:t>
      </w:r>
      <w:r w:rsidRPr="00497275">
        <w:rPr>
          <w:szCs w:val="28"/>
        </w:rPr>
        <w:t xml:space="preserve">. Парова машина </w:t>
      </w:r>
      <w:proofErr w:type="spellStart"/>
      <w:r w:rsidRPr="00497275">
        <w:rPr>
          <w:szCs w:val="28"/>
        </w:rPr>
        <w:t>Уатта</w:t>
      </w:r>
      <w:proofErr w:type="spellEnd"/>
      <w:r w:rsidRPr="00497275">
        <w:rPr>
          <w:szCs w:val="28"/>
        </w:rPr>
        <w:t xml:space="preserve"> (загальний вигляд)</w:t>
      </w:r>
    </w:p>
    <w:p w:rsidR="0034322D" w:rsidRDefault="0034322D" w:rsidP="0034322D">
      <w:pPr>
        <w:spacing w:line="360" w:lineRule="auto"/>
        <w:ind w:firstLine="709"/>
        <w:jc w:val="both"/>
        <w:rPr>
          <w:szCs w:val="28"/>
        </w:rPr>
      </w:pPr>
      <w:r w:rsidRPr="0034322D">
        <w:rPr>
          <w:szCs w:val="28"/>
        </w:rPr>
        <w:t xml:space="preserve">У машині вперше застосований принцип подвійної дії пари, який полягає в тому, що свіжа пара впускається в циліндр машини по черзі в камери </w:t>
      </w:r>
      <w:r w:rsidRPr="0034322D">
        <w:rPr>
          <w:szCs w:val="28"/>
        </w:rPr>
        <w:lastRenderedPageBreak/>
        <w:t xml:space="preserve">з обох боків поршня. Запровадження </w:t>
      </w:r>
      <w:proofErr w:type="spellStart"/>
      <w:r w:rsidRPr="0034322D">
        <w:rPr>
          <w:szCs w:val="28"/>
        </w:rPr>
        <w:t>Уаттом</w:t>
      </w:r>
      <w:proofErr w:type="spellEnd"/>
      <w:r w:rsidRPr="0034322D">
        <w:rPr>
          <w:szCs w:val="28"/>
        </w:rPr>
        <w:t xml:space="preserve"> принципу розширення пари полягало в тому, що свіжа пара впускалася в циліндр тільки на частини ходу поршня, потім пара відсікалася, а подальший рух поршня здійснювався за рахунок розширення пари і падіння його тиску.</w:t>
      </w:r>
    </w:p>
    <w:p w:rsidR="009061B6" w:rsidRDefault="009061B6" w:rsidP="0034322D">
      <w:pPr>
        <w:spacing w:line="360" w:lineRule="auto"/>
        <w:ind w:firstLine="709"/>
        <w:jc w:val="both"/>
        <w:rPr>
          <w:rFonts w:ascii="Georgia" w:hAnsi="Georgia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>У машині вперше застосований принцип подвійної дії пари, який полягає в тому, що свіжа пара впускається в циліндр машини по черзі в камери з обох боків поршня.</w:t>
      </w:r>
    </w:p>
    <w:p w:rsidR="009061B6" w:rsidRPr="00C86278" w:rsidRDefault="009061B6" w:rsidP="0034322D">
      <w:pPr>
        <w:spacing w:line="360" w:lineRule="auto"/>
        <w:ind w:firstLine="709"/>
        <w:jc w:val="both"/>
        <w:rPr>
          <w:szCs w:val="28"/>
        </w:rPr>
      </w:pPr>
      <w:r>
        <w:rPr>
          <w:rFonts w:ascii="Georgia" w:hAnsi="Georgia"/>
          <w:color w:val="222222"/>
          <w:shd w:val="clear" w:color="auto" w:fill="FFFFFF"/>
        </w:rPr>
        <w:t xml:space="preserve">Таким чином, в машині </w:t>
      </w:r>
      <w:proofErr w:type="spellStart"/>
      <w:r>
        <w:rPr>
          <w:rFonts w:ascii="Georgia" w:hAnsi="Georgia"/>
          <w:color w:val="222222"/>
          <w:shd w:val="clear" w:color="auto" w:fill="FFFFFF"/>
        </w:rPr>
        <w:t>Уатта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 вирішальною рушійною силою став не атмосферний тиск, а пружність пари підвищеного тиску, що приводить в рух поршень.</w:t>
      </w:r>
    </w:p>
    <w:p w:rsidR="0085178A" w:rsidRPr="00C86278" w:rsidRDefault="0085178A" w:rsidP="0085178A">
      <w:pPr>
        <w:spacing w:line="360" w:lineRule="auto"/>
        <w:ind w:firstLine="709"/>
        <w:jc w:val="both"/>
        <w:rPr>
          <w:szCs w:val="28"/>
        </w:rPr>
      </w:pPr>
    </w:p>
    <w:p w:rsidR="0085178A" w:rsidRPr="00C86278" w:rsidRDefault="0085178A" w:rsidP="0085178A">
      <w:pPr>
        <w:spacing w:line="360" w:lineRule="auto"/>
        <w:ind w:firstLine="709"/>
        <w:jc w:val="both"/>
        <w:rPr>
          <w:szCs w:val="28"/>
        </w:rPr>
      </w:pPr>
    </w:p>
    <w:p w:rsidR="0085178A" w:rsidRPr="00C86278" w:rsidRDefault="0085178A" w:rsidP="0085178A">
      <w:pPr>
        <w:spacing w:line="360" w:lineRule="auto"/>
        <w:ind w:firstLine="709"/>
        <w:jc w:val="both"/>
        <w:rPr>
          <w:szCs w:val="28"/>
        </w:rPr>
      </w:pPr>
    </w:p>
    <w:p w:rsidR="0085178A" w:rsidRPr="00C86278" w:rsidRDefault="0085178A" w:rsidP="0085178A">
      <w:pPr>
        <w:spacing w:line="360" w:lineRule="auto"/>
        <w:ind w:firstLine="709"/>
        <w:jc w:val="both"/>
        <w:rPr>
          <w:szCs w:val="28"/>
        </w:rPr>
      </w:pPr>
    </w:p>
    <w:p w:rsidR="0085178A" w:rsidRPr="00C86278" w:rsidRDefault="0085178A" w:rsidP="0085178A">
      <w:pPr>
        <w:spacing w:line="360" w:lineRule="auto"/>
        <w:ind w:firstLine="709"/>
        <w:jc w:val="both"/>
        <w:rPr>
          <w:szCs w:val="28"/>
        </w:rPr>
      </w:pPr>
    </w:p>
    <w:p w:rsidR="0085178A" w:rsidRPr="00C86278" w:rsidRDefault="0085178A" w:rsidP="0085178A">
      <w:pPr>
        <w:spacing w:line="360" w:lineRule="auto"/>
        <w:ind w:firstLine="709"/>
        <w:jc w:val="both"/>
        <w:rPr>
          <w:szCs w:val="28"/>
        </w:rPr>
      </w:pPr>
    </w:p>
    <w:p w:rsidR="0085178A" w:rsidRPr="00C86278" w:rsidRDefault="0085178A" w:rsidP="0085178A">
      <w:pPr>
        <w:spacing w:line="360" w:lineRule="auto"/>
        <w:ind w:firstLine="709"/>
        <w:jc w:val="both"/>
        <w:rPr>
          <w:szCs w:val="28"/>
        </w:rPr>
      </w:pPr>
    </w:p>
    <w:p w:rsidR="0085178A" w:rsidRDefault="0085178A" w:rsidP="00114E7A">
      <w:pPr>
        <w:spacing w:line="360" w:lineRule="auto"/>
        <w:jc w:val="both"/>
        <w:rPr>
          <w:szCs w:val="28"/>
        </w:rPr>
      </w:pPr>
    </w:p>
    <w:p w:rsidR="009061B6" w:rsidRDefault="009061B6" w:rsidP="00114E7A">
      <w:pPr>
        <w:spacing w:line="360" w:lineRule="auto"/>
        <w:jc w:val="both"/>
        <w:rPr>
          <w:szCs w:val="28"/>
        </w:rPr>
      </w:pPr>
    </w:p>
    <w:p w:rsidR="009061B6" w:rsidRDefault="009061B6" w:rsidP="00114E7A">
      <w:pPr>
        <w:spacing w:line="360" w:lineRule="auto"/>
        <w:jc w:val="both"/>
        <w:rPr>
          <w:szCs w:val="28"/>
        </w:rPr>
      </w:pPr>
    </w:p>
    <w:p w:rsidR="009061B6" w:rsidRDefault="009061B6" w:rsidP="00114E7A">
      <w:pPr>
        <w:spacing w:line="360" w:lineRule="auto"/>
        <w:jc w:val="both"/>
        <w:rPr>
          <w:szCs w:val="28"/>
        </w:rPr>
      </w:pPr>
    </w:p>
    <w:p w:rsidR="009061B6" w:rsidRDefault="009061B6" w:rsidP="00114E7A">
      <w:pPr>
        <w:spacing w:line="360" w:lineRule="auto"/>
        <w:jc w:val="both"/>
        <w:rPr>
          <w:szCs w:val="28"/>
        </w:rPr>
      </w:pPr>
    </w:p>
    <w:p w:rsidR="009061B6" w:rsidRPr="00C86278" w:rsidRDefault="009061B6" w:rsidP="00114E7A">
      <w:pPr>
        <w:spacing w:line="360" w:lineRule="auto"/>
        <w:jc w:val="both"/>
        <w:rPr>
          <w:szCs w:val="28"/>
        </w:rPr>
      </w:pPr>
    </w:p>
    <w:p w:rsidR="0085178A" w:rsidRPr="00C86278" w:rsidRDefault="001F1FC6" w:rsidP="0085178A">
      <w:pPr>
        <w:pStyle w:val="h1"/>
        <w:numPr>
          <w:ilvl w:val="0"/>
          <w:numId w:val="11"/>
        </w:numPr>
        <w:spacing w:before="0" w:beforeAutospacing="0" w:after="0" w:afterAutospacing="0" w:line="360" w:lineRule="auto"/>
        <w:jc w:val="both"/>
        <w:outlineLvl w:val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</w:t>
      </w:r>
      <w:r w:rsidRPr="001F1FC6">
        <w:rPr>
          <w:b/>
          <w:bCs/>
          <w:sz w:val="28"/>
          <w:szCs w:val="28"/>
          <w:lang w:val="uk-UA"/>
        </w:rPr>
        <w:t>аровоз «Ракета»</w:t>
      </w:r>
    </w:p>
    <w:p w:rsidR="001F1FC6" w:rsidRDefault="001F1FC6" w:rsidP="001F1FC6">
      <w:pPr>
        <w:pStyle w:val="a3"/>
        <w:shd w:val="clear" w:color="auto" w:fill="FFFFFF"/>
        <w:spacing w:after="0" w:line="360" w:lineRule="auto"/>
        <w:ind w:firstLine="709"/>
        <w:jc w:val="both"/>
      </w:pPr>
      <w:r>
        <w:rPr>
          <w:sz w:val="28"/>
          <w:szCs w:val="28"/>
        </w:rPr>
        <w:t>Д</w:t>
      </w:r>
      <w:r w:rsidRPr="001F1FC6">
        <w:rPr>
          <w:sz w:val="28"/>
          <w:szCs w:val="28"/>
        </w:rPr>
        <w:t xml:space="preserve">жордж </w:t>
      </w:r>
      <w:proofErr w:type="spellStart"/>
      <w:r w:rsidRPr="001F1FC6">
        <w:rPr>
          <w:sz w:val="28"/>
          <w:szCs w:val="28"/>
        </w:rPr>
        <w:t>Стефенсон</w:t>
      </w:r>
      <w:proofErr w:type="spellEnd"/>
      <w:r w:rsidRPr="001F1FC6">
        <w:rPr>
          <w:sz w:val="28"/>
          <w:szCs w:val="28"/>
        </w:rPr>
        <w:t xml:space="preserve"> (1781–1848) народився в робочій сім'ї, працював на вугільних копальнях </w:t>
      </w:r>
      <w:proofErr w:type="spellStart"/>
      <w:r w:rsidRPr="001F1FC6">
        <w:rPr>
          <w:sz w:val="28"/>
          <w:szCs w:val="28"/>
        </w:rPr>
        <w:t>Ньюкасла</w:t>
      </w:r>
      <w:proofErr w:type="spellEnd"/>
      <w:r w:rsidRPr="001F1FC6">
        <w:rPr>
          <w:sz w:val="28"/>
          <w:szCs w:val="28"/>
        </w:rPr>
        <w:t xml:space="preserve">, де працювали також його батько і дід. Він багато займався самоосвітою, вивчав фізику, механіку та інші науки, цікавився винахідницькою діяльністю. Видатні здібності </w:t>
      </w:r>
      <w:proofErr w:type="spellStart"/>
      <w:r w:rsidRPr="001F1FC6">
        <w:rPr>
          <w:sz w:val="28"/>
          <w:szCs w:val="28"/>
        </w:rPr>
        <w:t>Стефенсона</w:t>
      </w:r>
      <w:proofErr w:type="spellEnd"/>
      <w:r w:rsidRPr="001F1FC6">
        <w:rPr>
          <w:sz w:val="28"/>
          <w:szCs w:val="28"/>
        </w:rPr>
        <w:t xml:space="preserve"> привели його на посаду механіка, а у 1823 р. він був призначений головним інженером компанії з будівництва першої залізниці загального користування </w:t>
      </w:r>
      <w:proofErr w:type="spellStart"/>
      <w:r w:rsidRPr="001F1FC6">
        <w:rPr>
          <w:sz w:val="28"/>
          <w:szCs w:val="28"/>
        </w:rPr>
        <w:t>Стоктон</w:t>
      </w:r>
      <w:proofErr w:type="spellEnd"/>
      <w:r w:rsidRPr="001F1FC6">
        <w:rPr>
          <w:sz w:val="28"/>
          <w:szCs w:val="28"/>
        </w:rPr>
        <w:t>–Дарлінґтон; це відкрило перед ним великі можливості конструкторської, винахідницької роботи.</w:t>
      </w:r>
      <w:r w:rsidRPr="001F1FC6">
        <w:t xml:space="preserve"> </w:t>
      </w:r>
    </w:p>
    <w:p w:rsidR="001F1FC6" w:rsidRPr="001F1FC6" w:rsidRDefault="001F1FC6" w:rsidP="001F1FC6">
      <w:pPr>
        <w:pStyle w:val="a3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1F1FC6">
        <w:rPr>
          <w:sz w:val="28"/>
          <w:szCs w:val="28"/>
        </w:rPr>
        <w:t xml:space="preserve">У XVIII ст. </w:t>
      </w:r>
      <w:proofErr w:type="spellStart"/>
      <w:r w:rsidRPr="001F1FC6">
        <w:rPr>
          <w:sz w:val="28"/>
          <w:szCs w:val="28"/>
        </w:rPr>
        <w:t>виникло</w:t>
      </w:r>
      <w:proofErr w:type="spellEnd"/>
      <w:r w:rsidRPr="001F1FC6">
        <w:rPr>
          <w:sz w:val="28"/>
          <w:szCs w:val="28"/>
        </w:rPr>
        <w:t xml:space="preserve"> цілком зрозуміле прагнення використовувати парову машину на наземному і водному транспорті. У розвитку парових машин самостійний напрям становили локомотиви – пересувні паросилові установки. Перша установка такого типу була розроблена англійським будівельником Джоном Смітом. Фактично розвиток парового транспорту почався з установки в жаротрубних котлах димогарних труб, що значно підвищило їх паропродуктивність.</w:t>
      </w:r>
    </w:p>
    <w:p w:rsidR="0085178A" w:rsidRDefault="001F1FC6" w:rsidP="001F1FC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1FC6">
        <w:rPr>
          <w:sz w:val="28"/>
          <w:szCs w:val="28"/>
        </w:rPr>
        <w:t xml:space="preserve">Було зроблено чимало спроб розробки парових локомотивів – паровозів, були побудовані діючі моделі. З них виділяється побудований талановитим англійським винахідником </w:t>
      </w:r>
      <w:proofErr w:type="spellStart"/>
      <w:r w:rsidRPr="001F1FC6">
        <w:rPr>
          <w:sz w:val="28"/>
          <w:szCs w:val="28"/>
        </w:rPr>
        <w:t>Джорджем</w:t>
      </w:r>
      <w:proofErr w:type="spellEnd"/>
      <w:r w:rsidRPr="001F1FC6">
        <w:rPr>
          <w:sz w:val="28"/>
          <w:szCs w:val="28"/>
        </w:rPr>
        <w:t xml:space="preserve"> </w:t>
      </w:r>
      <w:proofErr w:type="spellStart"/>
      <w:r w:rsidRPr="001F1FC6">
        <w:rPr>
          <w:sz w:val="28"/>
          <w:szCs w:val="28"/>
        </w:rPr>
        <w:t>Стефенсоном</w:t>
      </w:r>
      <w:proofErr w:type="spellEnd"/>
      <w:r w:rsidRPr="001F1FC6">
        <w:rPr>
          <w:sz w:val="28"/>
          <w:szCs w:val="28"/>
        </w:rPr>
        <w:t xml:space="preserve"> у 1825 р. паровоз «Ракета» (</w:t>
      </w:r>
      <w:r w:rsidR="00284DD3">
        <w:rPr>
          <w:sz w:val="28"/>
          <w:szCs w:val="28"/>
        </w:rPr>
        <w:t>рисунок 4</w:t>
      </w:r>
      <w:r w:rsidRPr="001F1FC6">
        <w:rPr>
          <w:sz w:val="28"/>
          <w:szCs w:val="28"/>
        </w:rPr>
        <w:t>).</w:t>
      </w:r>
    </w:p>
    <w:p w:rsidR="00F952BF" w:rsidRDefault="00F952BF" w:rsidP="00F95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491863" cy="1866900"/>
            <wp:effectExtent l="0" t="0" r="0" b="0"/>
            <wp:docPr id="11" name="Рисунок 11" descr="ÐÐ°Ð». 4.6. ÐÐ¾Ð²Ð½ÑÑÐ½ÑÐ¹ Ð²Ð¸Ð³Ð»ÑÐ´ Ð¿Ð°ÑÐ¾Ð²Ð¾Ð·ÑÐ², ÑÐ¾ Ð²Ð¸ÐºÐ¾ÑÐ¸ÑÑÐ¾Ð²ÑÐ²Ð°Ð»Ð¸ Ð´Ð»Ñ Ð¿ÑÐ¸Ð²Ð¾Ð´Ñ Ð¿Ð°ÑÐ¾Ð²Ñ Ð¼Ð°ÑÐ¸Ð½Ñ:[br]Ð² â Ð¼Ð¾Ð´ÐµÐ»Ñ Ð¿Ð°ÑÐ¾Ð²Ð¾Ð·Ð° Ð§ÐµÑÐµÐ¿Ð°Ð½Ð¾Ð²Ð¸Ñ; Ð³ â Ð¢Ð°Ð³ÑÐ»ÑÑÑÐºÐ° Ð·Ð°Ð»ÑÐ·Ð½Ð° Ð´Ð¾ÑÐ¾Ð³Ð° Ð· Ð¿Ð°ÑÐ¾Ð²Ð¾Ð·Ð¾Ð¼ Ð§ÐµÑÐµÐ¿Ð°Ð½Ð¾Ð²Ð¸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ÐÐ°Ð». 4.6. ÐÐ¾Ð²Ð½ÑÑÐ½ÑÐ¹ Ð²Ð¸Ð³Ð»ÑÐ´ Ð¿Ð°ÑÐ¾Ð²Ð¾Ð·ÑÐ², ÑÐ¾ Ð²Ð¸ÐºÐ¾ÑÐ¸ÑÑÐ¾Ð²ÑÐ²Ð°Ð»Ð¸ Ð´Ð»Ñ Ð¿ÑÐ¸Ð²Ð¾Ð´Ñ Ð¿Ð°ÑÐ¾Ð²Ñ Ð¼Ð°ÑÐ¸Ð½Ñ:[br]Ð² â Ð¼Ð¾Ð´ÐµÐ»Ñ Ð¿Ð°ÑÐ¾Ð²Ð¾Ð·Ð° Ð§ÐµÑÐµÐ¿Ð°Ð½Ð¾Ð²Ð¸Ñ; Ð³ â Ð¢Ð°Ð³ÑÐ»ÑÑÑÐºÐ° Ð·Ð°Ð»ÑÐ·Ð½Ð° Ð´Ð¾ÑÐ¾Ð³Ð° Ð· Ð¿Ð°ÑÐ¾Ð²Ð¾Ð·Ð¾Ð¼ Ð§ÐµÑÐµÐ¿Ð°Ð½Ð¾Ð²Ð¸Ñ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11"/>
                    <a:stretch/>
                  </pic:blipFill>
                  <pic:spPr bwMode="auto">
                    <a:xfrm>
                      <a:off x="0" y="0"/>
                      <a:ext cx="1519102" cy="190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2BF" w:rsidRPr="00C86278" w:rsidRDefault="00F952BF" w:rsidP="00F952BF">
      <w:pPr>
        <w:pStyle w:val="a3"/>
        <w:shd w:val="clear" w:color="auto" w:fill="FFFFFF"/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F952BF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F952BF">
        <w:rPr>
          <w:sz w:val="28"/>
          <w:szCs w:val="28"/>
        </w:rPr>
        <w:t xml:space="preserve">аровоз </w:t>
      </w:r>
      <w:proofErr w:type="spellStart"/>
      <w:r w:rsidRPr="00F952BF">
        <w:rPr>
          <w:sz w:val="28"/>
          <w:szCs w:val="28"/>
        </w:rPr>
        <w:t>Стефенсона</w:t>
      </w:r>
      <w:proofErr w:type="spellEnd"/>
      <w:r w:rsidRPr="00F952BF">
        <w:rPr>
          <w:sz w:val="28"/>
          <w:szCs w:val="28"/>
        </w:rPr>
        <w:t xml:space="preserve"> «Ракета»</w:t>
      </w:r>
    </w:p>
    <w:p w:rsidR="0085178A" w:rsidRPr="00C86278" w:rsidRDefault="00054AE4" w:rsidP="00054AE4">
      <w:pPr>
        <w:spacing w:line="360" w:lineRule="auto"/>
        <w:ind w:firstLine="709"/>
        <w:jc w:val="both"/>
        <w:rPr>
          <w:b/>
          <w:szCs w:val="28"/>
        </w:rPr>
      </w:pPr>
      <w:r>
        <w:rPr>
          <w:rFonts w:ascii="Georgia" w:hAnsi="Georgia"/>
          <w:color w:val="222222"/>
          <w:shd w:val="clear" w:color="auto" w:fill="FFFFFF"/>
        </w:rPr>
        <w:lastRenderedPageBreak/>
        <w:t xml:space="preserve">«Ракета» була не першим паровозом, сконструйованим і збудованим </w:t>
      </w:r>
      <w:proofErr w:type="spellStart"/>
      <w:r>
        <w:rPr>
          <w:rFonts w:ascii="Georgia" w:hAnsi="Georgia"/>
          <w:color w:val="222222"/>
          <w:shd w:val="clear" w:color="auto" w:fill="FFFFFF"/>
        </w:rPr>
        <w:t>Стефенсоном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, але цей перевершував інші за багатьма показниками і був визнаний кращим локомотивом на спеціальній виставці в </w:t>
      </w:r>
      <w:proofErr w:type="spellStart"/>
      <w:r>
        <w:rPr>
          <w:rFonts w:ascii="Georgia" w:hAnsi="Georgia"/>
          <w:color w:val="222222"/>
          <w:shd w:val="clear" w:color="auto" w:fill="FFFFFF"/>
        </w:rPr>
        <w:t>Рейхіллі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 й рекомендований для нової залізниці Ліверпуль–Манчестер, яка стала у той час зразковою. У 1823 р. </w:t>
      </w:r>
      <w:proofErr w:type="spellStart"/>
      <w:r>
        <w:rPr>
          <w:rFonts w:ascii="Georgia" w:hAnsi="Georgia"/>
          <w:color w:val="222222"/>
          <w:shd w:val="clear" w:color="auto" w:fill="FFFFFF"/>
        </w:rPr>
        <w:t>Стефенсон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 організував перший паровозобудівний завод в м. </w:t>
      </w:r>
      <w:proofErr w:type="spellStart"/>
      <w:r>
        <w:rPr>
          <w:rFonts w:ascii="Georgia" w:hAnsi="Georgia"/>
          <w:color w:val="222222"/>
          <w:shd w:val="clear" w:color="auto" w:fill="FFFFFF"/>
        </w:rPr>
        <w:t>Ньюкаслі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. У 1829 році в Англії був організований конкурс на кращий паровоз, переможцем якого була визнана машина </w:t>
      </w:r>
      <w:proofErr w:type="spellStart"/>
      <w:r>
        <w:rPr>
          <w:rFonts w:ascii="Georgia" w:hAnsi="Georgia"/>
          <w:color w:val="222222"/>
          <w:shd w:val="clear" w:color="auto" w:fill="FFFFFF"/>
        </w:rPr>
        <w:t>Дж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22222"/>
          <w:shd w:val="clear" w:color="auto" w:fill="FFFFFF"/>
        </w:rPr>
        <w:t>Стефенсона</w:t>
      </w:r>
      <w:proofErr w:type="spellEnd"/>
      <w:r>
        <w:rPr>
          <w:rFonts w:ascii="Georgia" w:hAnsi="Georgia"/>
          <w:color w:val="222222"/>
          <w:shd w:val="clear" w:color="auto" w:fill="FFFFFF"/>
        </w:rPr>
        <w:t>. Його паровоз «Ракета»), розроблений на основі димогарного котла, при масі потягу 17 т розвивав швидкість 21 км/год. Пізніше швидкість «Ракети» була збільшена до 45 км/год.</w:t>
      </w:r>
    </w:p>
    <w:p w:rsidR="0085178A" w:rsidRPr="00C86278" w:rsidRDefault="0085178A" w:rsidP="0085178A">
      <w:pPr>
        <w:spacing w:line="360" w:lineRule="auto"/>
        <w:ind w:firstLine="709"/>
        <w:jc w:val="both"/>
        <w:rPr>
          <w:b/>
          <w:szCs w:val="28"/>
        </w:rPr>
      </w:pPr>
    </w:p>
    <w:p w:rsidR="0085178A" w:rsidRPr="00C86278" w:rsidRDefault="0085178A" w:rsidP="0085178A">
      <w:pPr>
        <w:spacing w:line="360" w:lineRule="auto"/>
        <w:ind w:firstLine="709"/>
        <w:jc w:val="both"/>
        <w:rPr>
          <w:b/>
          <w:szCs w:val="28"/>
        </w:rPr>
      </w:pPr>
    </w:p>
    <w:p w:rsidR="0085178A" w:rsidRDefault="0085178A" w:rsidP="0085178A">
      <w:pPr>
        <w:spacing w:line="360" w:lineRule="auto"/>
        <w:ind w:firstLine="709"/>
        <w:jc w:val="both"/>
        <w:rPr>
          <w:b/>
          <w:szCs w:val="28"/>
        </w:rPr>
      </w:pPr>
    </w:p>
    <w:p w:rsidR="00054AE4" w:rsidRDefault="00054AE4" w:rsidP="0085178A">
      <w:pPr>
        <w:spacing w:line="360" w:lineRule="auto"/>
        <w:ind w:firstLine="709"/>
        <w:jc w:val="both"/>
        <w:rPr>
          <w:b/>
          <w:szCs w:val="28"/>
        </w:rPr>
      </w:pPr>
    </w:p>
    <w:p w:rsidR="00054AE4" w:rsidRDefault="00054AE4" w:rsidP="0085178A">
      <w:pPr>
        <w:spacing w:line="360" w:lineRule="auto"/>
        <w:ind w:firstLine="709"/>
        <w:jc w:val="both"/>
        <w:rPr>
          <w:b/>
          <w:szCs w:val="28"/>
        </w:rPr>
      </w:pPr>
    </w:p>
    <w:p w:rsidR="00054AE4" w:rsidRDefault="00054AE4" w:rsidP="0085178A">
      <w:pPr>
        <w:spacing w:line="360" w:lineRule="auto"/>
        <w:ind w:firstLine="709"/>
        <w:jc w:val="both"/>
        <w:rPr>
          <w:b/>
          <w:szCs w:val="28"/>
        </w:rPr>
      </w:pPr>
    </w:p>
    <w:p w:rsidR="00054AE4" w:rsidRDefault="00054AE4" w:rsidP="0085178A">
      <w:pPr>
        <w:spacing w:line="360" w:lineRule="auto"/>
        <w:ind w:firstLine="709"/>
        <w:jc w:val="both"/>
        <w:rPr>
          <w:b/>
          <w:szCs w:val="28"/>
        </w:rPr>
      </w:pPr>
    </w:p>
    <w:p w:rsidR="00054AE4" w:rsidRDefault="00054AE4" w:rsidP="0085178A">
      <w:pPr>
        <w:spacing w:line="360" w:lineRule="auto"/>
        <w:ind w:firstLine="709"/>
        <w:jc w:val="both"/>
        <w:rPr>
          <w:b/>
          <w:szCs w:val="28"/>
        </w:rPr>
      </w:pPr>
    </w:p>
    <w:p w:rsidR="00054AE4" w:rsidRDefault="00054AE4" w:rsidP="0085178A">
      <w:pPr>
        <w:spacing w:line="360" w:lineRule="auto"/>
        <w:ind w:firstLine="709"/>
        <w:jc w:val="both"/>
        <w:rPr>
          <w:b/>
          <w:szCs w:val="28"/>
        </w:rPr>
      </w:pPr>
    </w:p>
    <w:p w:rsidR="00054AE4" w:rsidRDefault="00054AE4" w:rsidP="0085178A">
      <w:pPr>
        <w:spacing w:line="360" w:lineRule="auto"/>
        <w:ind w:firstLine="709"/>
        <w:jc w:val="both"/>
        <w:rPr>
          <w:b/>
          <w:szCs w:val="28"/>
        </w:rPr>
      </w:pPr>
    </w:p>
    <w:p w:rsidR="00054AE4" w:rsidRDefault="00054AE4" w:rsidP="0085178A">
      <w:pPr>
        <w:spacing w:line="360" w:lineRule="auto"/>
        <w:ind w:firstLine="709"/>
        <w:jc w:val="both"/>
        <w:rPr>
          <w:b/>
          <w:szCs w:val="28"/>
        </w:rPr>
      </w:pPr>
    </w:p>
    <w:p w:rsidR="00054AE4" w:rsidRPr="00C86278" w:rsidRDefault="00054AE4" w:rsidP="0085178A">
      <w:pPr>
        <w:spacing w:line="360" w:lineRule="auto"/>
        <w:ind w:firstLine="709"/>
        <w:jc w:val="both"/>
        <w:rPr>
          <w:b/>
          <w:szCs w:val="28"/>
        </w:rPr>
      </w:pPr>
    </w:p>
    <w:p w:rsidR="0085178A" w:rsidRPr="00C86278" w:rsidRDefault="0085178A" w:rsidP="00114E7A">
      <w:pPr>
        <w:spacing w:line="360" w:lineRule="auto"/>
        <w:jc w:val="both"/>
        <w:rPr>
          <w:b/>
          <w:szCs w:val="28"/>
        </w:rPr>
      </w:pPr>
    </w:p>
    <w:p w:rsidR="0085178A" w:rsidRPr="00C86278" w:rsidRDefault="00A96A85" w:rsidP="0085178A">
      <w:pPr>
        <w:pStyle w:val="a5"/>
        <w:numPr>
          <w:ilvl w:val="0"/>
          <w:numId w:val="11"/>
        </w:numPr>
        <w:spacing w:line="360" w:lineRule="auto"/>
        <w:jc w:val="both"/>
        <w:outlineLvl w:val="0"/>
        <w:rPr>
          <w:b/>
          <w:szCs w:val="28"/>
          <w:lang w:val="uk-UA"/>
        </w:rPr>
      </w:pPr>
      <w:r w:rsidRPr="00A96A85">
        <w:rPr>
          <w:b/>
          <w:szCs w:val="28"/>
          <w:lang w:val="uk-UA"/>
        </w:rPr>
        <w:lastRenderedPageBreak/>
        <w:t>Компаундна парова машина</w:t>
      </w:r>
    </w:p>
    <w:p w:rsidR="00A96A85" w:rsidRPr="00A96A85" w:rsidRDefault="00A96A85" w:rsidP="00A96A85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A96A85">
        <w:rPr>
          <w:rFonts w:eastAsia="Times New Roman"/>
          <w:szCs w:val="28"/>
          <w:lang w:eastAsia="ru-RU"/>
        </w:rPr>
        <w:t>У 1804 році англійський інженер Артур Вульф[4], який запатентував парову машину подвійного розширення (компаундну парову машину високого тиску Вульфа). У цій машині високотемпературна пара з парового котла надходила в циліндр високого тиску, а після цього відпрацьована у ньому пара з нижчою температурою і тиском надходила в циліндр (або циліндри) низького тиску. Це зменшувало перепад температури в кожному циліндрі, що в цілому знижувало температурні втрати і підвищувало загальний коефіцієнт корисної дії парової машини. Оскільки пара низького тиску мала більший об'єм, тому циліндри низького тиску мали більший діаметр (а іноді і більшу довжину) ніж циліндри високого тиску. Іноді один циліндр високого тиску був пов'язаний з двома такими ж паралельними циліндрами низького тиску. Таку схему було легше збалансувати.</w:t>
      </w:r>
    </w:p>
    <w:p w:rsidR="00A96A85" w:rsidRDefault="00A96A85" w:rsidP="00A96A85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A96A85">
        <w:rPr>
          <w:rFonts w:eastAsia="Times New Roman"/>
          <w:szCs w:val="28"/>
          <w:lang w:eastAsia="ru-RU"/>
        </w:rPr>
        <w:t xml:space="preserve">Двоциліндрові компаундні машини можуть бути у наступних конструктивних </w:t>
      </w:r>
      <w:proofErr w:type="spellStart"/>
      <w:r w:rsidRPr="00A96A85">
        <w:rPr>
          <w:rFonts w:eastAsia="Times New Roman"/>
          <w:szCs w:val="28"/>
          <w:lang w:eastAsia="ru-RU"/>
        </w:rPr>
        <w:t>виконаннях</w:t>
      </w:r>
      <w:proofErr w:type="spellEnd"/>
      <w:r w:rsidRPr="00A96A85">
        <w:rPr>
          <w:rFonts w:eastAsia="Times New Roman"/>
          <w:szCs w:val="28"/>
          <w:lang w:eastAsia="ru-RU"/>
        </w:rPr>
        <w:t>:</w:t>
      </w:r>
    </w:p>
    <w:p w:rsidR="00A96A85" w:rsidRPr="00A96A85" w:rsidRDefault="00A96A85" w:rsidP="00A96A8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28"/>
        </w:rPr>
      </w:pPr>
      <w:proofErr w:type="spellStart"/>
      <w:r w:rsidRPr="00A96A85">
        <w:rPr>
          <w:rFonts w:eastAsia="Times New Roman"/>
          <w:szCs w:val="28"/>
        </w:rPr>
        <w:t>Перехресний</w:t>
      </w:r>
      <w:proofErr w:type="spellEnd"/>
      <w:r w:rsidRPr="00A96A85">
        <w:rPr>
          <w:rFonts w:eastAsia="Times New Roman"/>
          <w:szCs w:val="28"/>
        </w:rPr>
        <w:t xml:space="preserve"> компаунд — </w:t>
      </w:r>
      <w:proofErr w:type="spellStart"/>
      <w:r w:rsidRPr="00A96A85">
        <w:rPr>
          <w:rFonts w:eastAsia="Times New Roman"/>
          <w:szCs w:val="28"/>
        </w:rPr>
        <w:t>циліндри</w:t>
      </w:r>
      <w:proofErr w:type="spellEnd"/>
      <w:r w:rsidRPr="00A96A85">
        <w:rPr>
          <w:rFonts w:eastAsia="Times New Roman"/>
          <w:szCs w:val="28"/>
        </w:rPr>
        <w:t xml:space="preserve"> </w:t>
      </w:r>
      <w:proofErr w:type="spellStart"/>
      <w:r w:rsidRPr="00A96A85">
        <w:rPr>
          <w:rFonts w:eastAsia="Times New Roman"/>
          <w:szCs w:val="28"/>
        </w:rPr>
        <w:t>розташовані</w:t>
      </w:r>
      <w:proofErr w:type="spellEnd"/>
      <w:r w:rsidRPr="00A96A85">
        <w:rPr>
          <w:rFonts w:eastAsia="Times New Roman"/>
          <w:szCs w:val="28"/>
        </w:rPr>
        <w:t xml:space="preserve"> </w:t>
      </w:r>
      <w:proofErr w:type="spellStart"/>
      <w:r w:rsidRPr="00A96A85">
        <w:rPr>
          <w:rFonts w:eastAsia="Times New Roman"/>
          <w:szCs w:val="28"/>
        </w:rPr>
        <w:t>поруч</w:t>
      </w:r>
      <w:proofErr w:type="spellEnd"/>
      <w:r w:rsidRPr="00A96A85">
        <w:rPr>
          <w:rFonts w:eastAsia="Times New Roman"/>
          <w:szCs w:val="28"/>
        </w:rPr>
        <w:t xml:space="preserve">, </w:t>
      </w:r>
      <w:proofErr w:type="spellStart"/>
      <w:r w:rsidRPr="00A96A85">
        <w:rPr>
          <w:rFonts w:eastAsia="Times New Roman"/>
          <w:szCs w:val="28"/>
        </w:rPr>
        <w:t>їхні</w:t>
      </w:r>
      <w:proofErr w:type="spellEnd"/>
      <w:r w:rsidRPr="00A96A85">
        <w:rPr>
          <w:rFonts w:eastAsia="Times New Roman"/>
          <w:szCs w:val="28"/>
        </w:rPr>
        <w:t xml:space="preserve"> </w:t>
      </w:r>
      <w:proofErr w:type="spellStart"/>
      <w:r w:rsidRPr="00A96A85">
        <w:rPr>
          <w:rFonts w:eastAsia="Times New Roman"/>
          <w:szCs w:val="28"/>
        </w:rPr>
        <w:t>паропроводи</w:t>
      </w:r>
      <w:proofErr w:type="spellEnd"/>
      <w:r w:rsidRPr="00A96A85">
        <w:rPr>
          <w:rFonts w:eastAsia="Times New Roman"/>
          <w:szCs w:val="28"/>
        </w:rPr>
        <w:t xml:space="preserve"> </w:t>
      </w:r>
      <w:proofErr w:type="spellStart"/>
      <w:r w:rsidRPr="00A96A85">
        <w:rPr>
          <w:rFonts w:eastAsia="Times New Roman"/>
          <w:szCs w:val="28"/>
        </w:rPr>
        <w:t>перехрещені</w:t>
      </w:r>
      <w:proofErr w:type="spellEnd"/>
      <w:r w:rsidRPr="00A96A85">
        <w:rPr>
          <w:rFonts w:eastAsia="Times New Roman"/>
          <w:szCs w:val="28"/>
        </w:rPr>
        <w:t>.</w:t>
      </w:r>
    </w:p>
    <w:p w:rsidR="00A96A85" w:rsidRPr="00A96A85" w:rsidRDefault="00A96A85" w:rsidP="00A96A8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28"/>
        </w:rPr>
      </w:pPr>
      <w:proofErr w:type="spellStart"/>
      <w:r w:rsidRPr="00A96A85">
        <w:rPr>
          <w:rFonts w:eastAsia="Times New Roman"/>
          <w:szCs w:val="28"/>
        </w:rPr>
        <w:t>Тандемний</w:t>
      </w:r>
      <w:proofErr w:type="spellEnd"/>
      <w:r w:rsidRPr="00A96A85">
        <w:rPr>
          <w:rFonts w:eastAsia="Times New Roman"/>
          <w:szCs w:val="28"/>
        </w:rPr>
        <w:t xml:space="preserve"> компаунд — </w:t>
      </w:r>
      <w:proofErr w:type="spellStart"/>
      <w:r w:rsidRPr="00A96A85">
        <w:rPr>
          <w:rFonts w:eastAsia="Times New Roman"/>
          <w:szCs w:val="28"/>
        </w:rPr>
        <w:t>циліндри</w:t>
      </w:r>
      <w:proofErr w:type="spellEnd"/>
      <w:r w:rsidRPr="00A96A85">
        <w:rPr>
          <w:rFonts w:eastAsia="Times New Roman"/>
          <w:szCs w:val="28"/>
        </w:rPr>
        <w:t xml:space="preserve"> </w:t>
      </w:r>
      <w:proofErr w:type="spellStart"/>
      <w:r w:rsidRPr="00A96A85">
        <w:rPr>
          <w:rFonts w:eastAsia="Times New Roman"/>
          <w:szCs w:val="28"/>
        </w:rPr>
        <w:t>розташовуються</w:t>
      </w:r>
      <w:proofErr w:type="spellEnd"/>
      <w:r w:rsidRPr="00A96A85">
        <w:rPr>
          <w:rFonts w:eastAsia="Times New Roman"/>
          <w:szCs w:val="28"/>
        </w:rPr>
        <w:t xml:space="preserve"> </w:t>
      </w:r>
      <w:proofErr w:type="spellStart"/>
      <w:r w:rsidRPr="00A96A85">
        <w:rPr>
          <w:rFonts w:eastAsia="Times New Roman"/>
          <w:szCs w:val="28"/>
        </w:rPr>
        <w:t>послідовно</w:t>
      </w:r>
      <w:proofErr w:type="spellEnd"/>
      <w:r w:rsidRPr="00A96A85">
        <w:rPr>
          <w:rFonts w:eastAsia="Times New Roman"/>
          <w:szCs w:val="28"/>
        </w:rPr>
        <w:t xml:space="preserve">, і </w:t>
      </w:r>
      <w:proofErr w:type="spellStart"/>
      <w:r w:rsidRPr="00A96A85">
        <w:rPr>
          <w:rFonts w:eastAsia="Times New Roman"/>
          <w:szCs w:val="28"/>
        </w:rPr>
        <w:t>використовують</w:t>
      </w:r>
      <w:proofErr w:type="spellEnd"/>
      <w:r w:rsidRPr="00A96A85">
        <w:rPr>
          <w:rFonts w:eastAsia="Times New Roman"/>
          <w:szCs w:val="28"/>
        </w:rPr>
        <w:t xml:space="preserve"> один шток.</w:t>
      </w:r>
    </w:p>
    <w:p w:rsidR="00A96A85" w:rsidRPr="00A96A85" w:rsidRDefault="00A96A85" w:rsidP="00A96A8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28"/>
        </w:rPr>
      </w:pPr>
      <w:proofErr w:type="spellStart"/>
      <w:r w:rsidRPr="00A96A85">
        <w:rPr>
          <w:rFonts w:eastAsia="Times New Roman"/>
          <w:szCs w:val="28"/>
        </w:rPr>
        <w:t>Кутовий</w:t>
      </w:r>
      <w:proofErr w:type="spellEnd"/>
      <w:r w:rsidRPr="00A96A85">
        <w:rPr>
          <w:rFonts w:eastAsia="Times New Roman"/>
          <w:szCs w:val="28"/>
        </w:rPr>
        <w:t xml:space="preserve"> компаунд — </w:t>
      </w:r>
      <w:proofErr w:type="spellStart"/>
      <w:r w:rsidRPr="00A96A85">
        <w:rPr>
          <w:rFonts w:eastAsia="Times New Roman"/>
          <w:szCs w:val="28"/>
        </w:rPr>
        <w:t>циліндри</w:t>
      </w:r>
      <w:proofErr w:type="spellEnd"/>
      <w:r w:rsidRPr="00A96A85">
        <w:rPr>
          <w:rFonts w:eastAsia="Times New Roman"/>
          <w:szCs w:val="28"/>
        </w:rPr>
        <w:t xml:space="preserve"> </w:t>
      </w:r>
      <w:proofErr w:type="spellStart"/>
      <w:r w:rsidRPr="00A96A85">
        <w:rPr>
          <w:rFonts w:eastAsia="Times New Roman"/>
          <w:szCs w:val="28"/>
        </w:rPr>
        <w:t>розташовані</w:t>
      </w:r>
      <w:proofErr w:type="spellEnd"/>
      <w:r w:rsidRPr="00A96A85">
        <w:rPr>
          <w:rFonts w:eastAsia="Times New Roman"/>
          <w:szCs w:val="28"/>
        </w:rPr>
        <w:t xml:space="preserve"> </w:t>
      </w:r>
      <w:proofErr w:type="spellStart"/>
      <w:r w:rsidRPr="00A96A85">
        <w:rPr>
          <w:rFonts w:eastAsia="Times New Roman"/>
          <w:szCs w:val="28"/>
        </w:rPr>
        <w:t>під</w:t>
      </w:r>
      <w:proofErr w:type="spellEnd"/>
      <w:r w:rsidRPr="00A96A85">
        <w:rPr>
          <w:rFonts w:eastAsia="Times New Roman"/>
          <w:szCs w:val="28"/>
        </w:rPr>
        <w:t xml:space="preserve"> кутом один до одного, </w:t>
      </w:r>
      <w:proofErr w:type="spellStart"/>
      <w:r w:rsidRPr="00A96A85">
        <w:rPr>
          <w:rFonts w:eastAsia="Times New Roman"/>
          <w:szCs w:val="28"/>
        </w:rPr>
        <w:t>зазвичай</w:t>
      </w:r>
      <w:proofErr w:type="spellEnd"/>
      <w:r w:rsidRPr="00A96A85">
        <w:rPr>
          <w:rFonts w:eastAsia="Times New Roman"/>
          <w:szCs w:val="28"/>
        </w:rPr>
        <w:t xml:space="preserve"> 90 </w:t>
      </w:r>
      <w:proofErr w:type="spellStart"/>
      <w:r w:rsidRPr="00A96A85">
        <w:rPr>
          <w:rFonts w:eastAsia="Times New Roman"/>
          <w:szCs w:val="28"/>
        </w:rPr>
        <w:t>градусів</w:t>
      </w:r>
      <w:proofErr w:type="spellEnd"/>
      <w:r w:rsidRPr="00A96A85">
        <w:rPr>
          <w:rFonts w:eastAsia="Times New Roman"/>
          <w:szCs w:val="28"/>
        </w:rPr>
        <w:t xml:space="preserve">, і </w:t>
      </w:r>
      <w:proofErr w:type="spellStart"/>
      <w:r w:rsidRPr="00A96A85">
        <w:rPr>
          <w:rFonts w:eastAsia="Times New Roman"/>
          <w:szCs w:val="28"/>
        </w:rPr>
        <w:t>працюють</w:t>
      </w:r>
      <w:proofErr w:type="spellEnd"/>
      <w:r w:rsidRPr="00A96A85">
        <w:rPr>
          <w:rFonts w:eastAsia="Times New Roman"/>
          <w:szCs w:val="28"/>
        </w:rPr>
        <w:t xml:space="preserve"> на один кривошип.</w:t>
      </w:r>
    </w:p>
    <w:p w:rsidR="00A96A85" w:rsidRPr="00A96A85" w:rsidRDefault="00A96A85" w:rsidP="00A96A85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A96A85">
        <w:rPr>
          <w:rFonts w:eastAsia="Times New Roman"/>
          <w:szCs w:val="28"/>
          <w:lang w:eastAsia="ru-RU"/>
        </w:rPr>
        <w:t>Після 1880-х років компаундні парові машини набули поширення на виробництві і транспорті і стали практично єдиним типом, що використовувався у пароплавах. Використання їх на паровозах не отримало такого поширення, оскільки вони виявилися занадто складними для умов використання у залізничному транспорті.</w:t>
      </w:r>
    </w:p>
    <w:p w:rsidR="00344046" w:rsidRPr="00344046" w:rsidRDefault="00A96A85" w:rsidP="00A96A85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A96A85">
        <w:rPr>
          <w:rFonts w:eastAsia="Times New Roman"/>
          <w:szCs w:val="28"/>
          <w:lang w:eastAsia="ru-RU"/>
        </w:rPr>
        <w:lastRenderedPageBreak/>
        <w:t>До середини XIX століття сумарна потужність паровозів перевершує потужність фабричних установок. У другій половині XIX століття потужність суднових установок також стає вищою за потужність стаціонарних, а до кінця століття стає найбільшою складовою в загальному балансі встановленої потужності, що досягла 120 млн к. с.</w:t>
      </w:r>
    </w:p>
    <w:p w:rsidR="00344046" w:rsidRPr="007F6CE2" w:rsidRDefault="00344046" w:rsidP="0085178A">
      <w:pPr>
        <w:spacing w:line="360" w:lineRule="auto"/>
        <w:ind w:firstLine="709"/>
        <w:jc w:val="both"/>
        <w:rPr>
          <w:szCs w:val="28"/>
        </w:rPr>
      </w:pPr>
    </w:p>
    <w:p w:rsidR="00810D42" w:rsidRPr="00C86278" w:rsidRDefault="00810D42" w:rsidP="0085178A">
      <w:pPr>
        <w:spacing w:after="0" w:line="360" w:lineRule="auto"/>
        <w:ind w:firstLine="709"/>
        <w:jc w:val="both"/>
        <w:rPr>
          <w:noProof/>
          <w:szCs w:val="28"/>
        </w:rPr>
      </w:pPr>
    </w:p>
    <w:p w:rsidR="00810D42" w:rsidRPr="00C86278" w:rsidRDefault="00810D42" w:rsidP="0085178A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</w:p>
    <w:p w:rsidR="00810D42" w:rsidRPr="00C86278" w:rsidRDefault="00810D42" w:rsidP="0085178A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</w:p>
    <w:p w:rsidR="00344046" w:rsidRDefault="00344046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A96A85" w:rsidRDefault="00A96A85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Pr="00C86278" w:rsidRDefault="000645E0" w:rsidP="000645E0">
      <w:pPr>
        <w:pStyle w:val="a5"/>
        <w:numPr>
          <w:ilvl w:val="0"/>
          <w:numId w:val="11"/>
        </w:numPr>
        <w:spacing w:line="360" w:lineRule="auto"/>
        <w:jc w:val="both"/>
        <w:outlineLvl w:val="0"/>
        <w:rPr>
          <w:b/>
          <w:szCs w:val="28"/>
          <w:lang w:val="uk-UA"/>
        </w:rPr>
      </w:pPr>
      <w:r w:rsidRPr="000645E0">
        <w:rPr>
          <w:b/>
          <w:szCs w:val="28"/>
          <w:lang w:val="uk-UA"/>
        </w:rPr>
        <w:lastRenderedPageBreak/>
        <w:t xml:space="preserve">Парова машина Дені </w:t>
      </w:r>
      <w:proofErr w:type="spellStart"/>
      <w:r w:rsidRPr="000645E0">
        <w:rPr>
          <w:b/>
          <w:szCs w:val="28"/>
          <w:lang w:val="uk-UA"/>
        </w:rPr>
        <w:t>Папена</w:t>
      </w:r>
      <w:proofErr w:type="spellEnd"/>
    </w:p>
    <w:p w:rsidR="000645E0" w:rsidRDefault="009C79B5" w:rsidP="009C79B5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9C79B5">
        <w:rPr>
          <w:b w:val="0"/>
          <w:bCs w:val="0"/>
          <w:kern w:val="0"/>
          <w:sz w:val="28"/>
          <w:szCs w:val="28"/>
        </w:rPr>
        <w:t xml:space="preserve">Дені </w:t>
      </w:r>
      <w:proofErr w:type="spellStart"/>
      <w:r w:rsidRPr="009C79B5">
        <w:rPr>
          <w:b w:val="0"/>
          <w:bCs w:val="0"/>
          <w:kern w:val="0"/>
          <w:sz w:val="28"/>
          <w:szCs w:val="28"/>
        </w:rPr>
        <w:t>Папен</w:t>
      </w:r>
      <w:proofErr w:type="spellEnd"/>
      <w:r>
        <w:rPr>
          <w:b w:val="0"/>
          <w:bCs w:val="0"/>
          <w:kern w:val="0"/>
          <w:sz w:val="28"/>
          <w:szCs w:val="28"/>
        </w:rPr>
        <w:t xml:space="preserve"> </w:t>
      </w:r>
      <w:r w:rsidRPr="009C79B5">
        <w:rPr>
          <w:b w:val="0"/>
          <w:bCs w:val="0"/>
          <w:kern w:val="0"/>
          <w:sz w:val="28"/>
          <w:szCs w:val="28"/>
        </w:rPr>
        <w:t xml:space="preserve">народився у французькому місті </w:t>
      </w:r>
      <w:proofErr w:type="spellStart"/>
      <w:r w:rsidRPr="009C79B5">
        <w:rPr>
          <w:b w:val="0"/>
          <w:bCs w:val="0"/>
          <w:kern w:val="0"/>
          <w:sz w:val="28"/>
          <w:szCs w:val="28"/>
        </w:rPr>
        <w:t>Блуа</w:t>
      </w:r>
      <w:proofErr w:type="spellEnd"/>
      <w:r w:rsidRPr="009C79B5">
        <w:rPr>
          <w:b w:val="0"/>
          <w:bCs w:val="0"/>
          <w:kern w:val="0"/>
          <w:sz w:val="28"/>
          <w:szCs w:val="28"/>
        </w:rPr>
        <w:t xml:space="preserve"> в 1647 році</w:t>
      </w:r>
      <w:r>
        <w:rPr>
          <w:b w:val="0"/>
          <w:bCs w:val="0"/>
          <w:kern w:val="0"/>
          <w:sz w:val="28"/>
          <w:szCs w:val="28"/>
        </w:rPr>
        <w:t xml:space="preserve">. </w:t>
      </w:r>
      <w:proofErr w:type="spellStart"/>
      <w:r w:rsidRPr="009C79B5">
        <w:rPr>
          <w:b w:val="0"/>
          <w:bCs w:val="0"/>
          <w:kern w:val="0"/>
          <w:sz w:val="28"/>
          <w:szCs w:val="28"/>
        </w:rPr>
        <w:t>Папен</w:t>
      </w:r>
      <w:proofErr w:type="spellEnd"/>
      <w:r w:rsidRPr="009C79B5">
        <w:rPr>
          <w:b w:val="0"/>
          <w:bCs w:val="0"/>
          <w:kern w:val="0"/>
          <w:sz w:val="28"/>
          <w:szCs w:val="28"/>
        </w:rPr>
        <w:t xml:space="preserve"> вивчав роботу поршня в циліндрі. В 1690 році в Марбурзі він створив паровий двигун, який здійснював корисну роботу за рахунок нагрівання та конденсації пари. Це був один з перших парових котлів. </w:t>
      </w:r>
      <w:proofErr w:type="spellStart"/>
      <w:r w:rsidRPr="009C79B5">
        <w:rPr>
          <w:b w:val="0"/>
          <w:bCs w:val="0"/>
          <w:kern w:val="0"/>
          <w:sz w:val="28"/>
          <w:szCs w:val="28"/>
        </w:rPr>
        <w:t>Папен</w:t>
      </w:r>
      <w:proofErr w:type="spellEnd"/>
      <w:r w:rsidRPr="009C79B5">
        <w:rPr>
          <w:b w:val="0"/>
          <w:bCs w:val="0"/>
          <w:kern w:val="0"/>
          <w:sz w:val="28"/>
          <w:szCs w:val="28"/>
        </w:rPr>
        <w:t xml:space="preserve"> створив і вперше застосував у конструкції парового котла запобіжний клапан. Конструкцію парової машини (циліндр та поршень) Дені </w:t>
      </w:r>
      <w:proofErr w:type="spellStart"/>
      <w:r w:rsidRPr="009C79B5">
        <w:rPr>
          <w:b w:val="0"/>
          <w:bCs w:val="0"/>
          <w:kern w:val="0"/>
          <w:sz w:val="28"/>
          <w:szCs w:val="28"/>
        </w:rPr>
        <w:t>Папену</w:t>
      </w:r>
      <w:proofErr w:type="spellEnd"/>
      <w:r w:rsidRPr="009C79B5">
        <w:rPr>
          <w:b w:val="0"/>
          <w:bCs w:val="0"/>
          <w:kern w:val="0"/>
          <w:sz w:val="28"/>
          <w:szCs w:val="28"/>
        </w:rPr>
        <w:t xml:space="preserve"> підказав Лейбніц.</w:t>
      </w:r>
    </w:p>
    <w:p w:rsidR="00DE7991" w:rsidRPr="00DE7991" w:rsidRDefault="00DE7991" w:rsidP="00DE7991">
      <w:pPr>
        <w:pStyle w:val="1"/>
        <w:spacing w:after="0"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DE7991">
        <w:rPr>
          <w:b w:val="0"/>
          <w:bCs w:val="0"/>
          <w:kern w:val="0"/>
          <w:sz w:val="28"/>
          <w:szCs w:val="28"/>
        </w:rPr>
        <w:t>Перша вдала парова машина з поршнем</w:t>
      </w:r>
      <w:r w:rsidR="00CF362F">
        <w:rPr>
          <w:b w:val="0"/>
          <w:bCs w:val="0"/>
          <w:kern w:val="0"/>
          <w:sz w:val="28"/>
          <w:szCs w:val="28"/>
        </w:rPr>
        <w:t xml:space="preserve"> (рисунок 5)</w:t>
      </w:r>
      <w:r w:rsidRPr="00DE7991">
        <w:rPr>
          <w:b w:val="0"/>
          <w:bCs w:val="0"/>
          <w:kern w:val="0"/>
          <w:sz w:val="28"/>
          <w:szCs w:val="28"/>
        </w:rPr>
        <w:t xml:space="preserve"> була побудована французом Дені </w:t>
      </w:r>
      <w:proofErr w:type="spellStart"/>
      <w:r w:rsidRPr="00DE7991">
        <w:rPr>
          <w:b w:val="0"/>
          <w:bCs w:val="0"/>
          <w:kern w:val="0"/>
          <w:sz w:val="28"/>
          <w:szCs w:val="28"/>
        </w:rPr>
        <w:t>Папеном</w:t>
      </w:r>
      <w:proofErr w:type="spellEnd"/>
      <w:r w:rsidRPr="00DE7991">
        <w:rPr>
          <w:b w:val="0"/>
          <w:bCs w:val="0"/>
          <w:kern w:val="0"/>
          <w:sz w:val="28"/>
          <w:szCs w:val="28"/>
        </w:rPr>
        <w:t xml:space="preserve"> (</w:t>
      </w:r>
      <w:proofErr w:type="spellStart"/>
      <w:r w:rsidRPr="00DE7991">
        <w:rPr>
          <w:b w:val="0"/>
          <w:bCs w:val="0"/>
          <w:kern w:val="0"/>
          <w:sz w:val="28"/>
          <w:szCs w:val="28"/>
        </w:rPr>
        <w:t>фр</w:t>
      </w:r>
      <w:proofErr w:type="spellEnd"/>
      <w:r w:rsidRPr="00DE7991">
        <w:rPr>
          <w:b w:val="0"/>
          <w:bCs w:val="0"/>
          <w:kern w:val="0"/>
          <w:sz w:val="28"/>
          <w:szCs w:val="28"/>
        </w:rPr>
        <w:t xml:space="preserve">. </w:t>
      </w:r>
      <w:proofErr w:type="spellStart"/>
      <w:r w:rsidRPr="00DE7991">
        <w:rPr>
          <w:b w:val="0"/>
          <w:bCs w:val="0"/>
          <w:kern w:val="0"/>
          <w:sz w:val="28"/>
          <w:szCs w:val="28"/>
        </w:rPr>
        <w:t>Denis</w:t>
      </w:r>
      <w:proofErr w:type="spellEnd"/>
      <w:r w:rsidRPr="00DE7991">
        <w:rPr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DE7991">
        <w:rPr>
          <w:b w:val="0"/>
          <w:bCs w:val="0"/>
          <w:kern w:val="0"/>
          <w:sz w:val="28"/>
          <w:szCs w:val="28"/>
        </w:rPr>
        <w:t>Papin</w:t>
      </w:r>
      <w:proofErr w:type="spellEnd"/>
      <w:r w:rsidRPr="00DE7991">
        <w:rPr>
          <w:b w:val="0"/>
          <w:bCs w:val="0"/>
          <w:kern w:val="0"/>
          <w:sz w:val="28"/>
          <w:szCs w:val="28"/>
        </w:rPr>
        <w:t>), чиє ім'я частіше асоціюється з винаходом автоклава.</w:t>
      </w:r>
    </w:p>
    <w:p w:rsidR="00DE7991" w:rsidRDefault="00DE7991" w:rsidP="00DE7991">
      <w:pPr>
        <w:pStyle w:val="1"/>
        <w:spacing w:after="0"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DE7991">
        <w:rPr>
          <w:b w:val="0"/>
          <w:bCs w:val="0"/>
          <w:kern w:val="0"/>
          <w:sz w:val="28"/>
          <w:szCs w:val="28"/>
        </w:rPr>
        <w:t xml:space="preserve">У 1674 році </w:t>
      </w:r>
      <w:proofErr w:type="spellStart"/>
      <w:r w:rsidRPr="00DE7991">
        <w:rPr>
          <w:b w:val="0"/>
          <w:bCs w:val="0"/>
          <w:kern w:val="0"/>
          <w:sz w:val="28"/>
          <w:szCs w:val="28"/>
        </w:rPr>
        <w:t>Папен</w:t>
      </w:r>
      <w:proofErr w:type="spellEnd"/>
      <w:r w:rsidRPr="00DE7991">
        <w:rPr>
          <w:b w:val="0"/>
          <w:bCs w:val="0"/>
          <w:kern w:val="0"/>
          <w:sz w:val="28"/>
          <w:szCs w:val="28"/>
        </w:rPr>
        <w:t xml:space="preserve"> побудував пороховий двигун, принцип дії якого ґрунтувався на запаленні в циліндрі пороху і переміщенні поршня усередині циліндра під впливом порохових газів. Коли надлишок газів виходив із циліндра через спеціальний клапан, а газ, що залишився, охолоджувався, у циліндрі створювався частковий вакуум, і поршень повертався у вихідне положення під дією атмосферного тиску.</w:t>
      </w:r>
    </w:p>
    <w:p w:rsidR="00F2322D" w:rsidRDefault="00F2322D" w:rsidP="00F2322D">
      <w:pPr>
        <w:pStyle w:val="1"/>
        <w:spacing w:after="0" w:line="360" w:lineRule="auto"/>
        <w:ind w:firstLine="709"/>
        <w:jc w:val="center"/>
        <w:rPr>
          <w:b w:val="0"/>
          <w:bCs w:val="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2152650" cy="2768601"/>
            <wp:effectExtent l="0" t="0" r="0" b="0"/>
            <wp:docPr id="16" name="Рисунок 16" descr="https://upload.wikimedia.org/wikipedia/uk/c/cb/%D0%9F%D0%B0%D1%80%D0%BE%D0%B2%D0%B0_%D0%BC%D0%B0%D1%88%D0%B8%D0%BD%D0%B0_%D0%9F%D0%B0%D0%BF%D0%B5%D0%BD%D0%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.wikimedia.org/wikipedia/uk/c/cb/%D0%9F%D0%B0%D1%80%D0%BE%D0%B2%D0%B0_%D0%BC%D0%B0%D1%88%D0%B8%D0%BD%D0%B0_%D0%9F%D0%B0%D0%BF%D0%B5%D0%BD%D0%B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20" cy="27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2D" w:rsidRPr="00DE7991" w:rsidRDefault="00F2322D" w:rsidP="00F2322D">
      <w:pPr>
        <w:pStyle w:val="1"/>
        <w:spacing w:after="0" w:line="360" w:lineRule="auto"/>
        <w:ind w:firstLine="709"/>
        <w:jc w:val="center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Рисунок 5. </w:t>
      </w:r>
      <w:r w:rsidRPr="00F2322D">
        <w:rPr>
          <w:b w:val="0"/>
          <w:bCs w:val="0"/>
          <w:kern w:val="0"/>
          <w:sz w:val="28"/>
          <w:szCs w:val="28"/>
        </w:rPr>
        <w:t xml:space="preserve">Парова машина Дені </w:t>
      </w:r>
      <w:proofErr w:type="spellStart"/>
      <w:r w:rsidRPr="00F2322D">
        <w:rPr>
          <w:b w:val="0"/>
          <w:bCs w:val="0"/>
          <w:kern w:val="0"/>
          <w:sz w:val="28"/>
          <w:szCs w:val="28"/>
        </w:rPr>
        <w:t>Папена</w:t>
      </w:r>
      <w:proofErr w:type="spellEnd"/>
    </w:p>
    <w:p w:rsidR="009C79B5" w:rsidRDefault="00DE7991" w:rsidP="00DE7991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DE7991">
        <w:rPr>
          <w:b w:val="0"/>
          <w:bCs w:val="0"/>
          <w:kern w:val="0"/>
          <w:sz w:val="28"/>
          <w:szCs w:val="28"/>
        </w:rPr>
        <w:lastRenderedPageBreak/>
        <w:t xml:space="preserve">Машина була не дуже вдалою, але вона навела </w:t>
      </w:r>
      <w:proofErr w:type="spellStart"/>
      <w:r w:rsidRPr="00DE7991">
        <w:rPr>
          <w:b w:val="0"/>
          <w:bCs w:val="0"/>
          <w:kern w:val="0"/>
          <w:sz w:val="28"/>
          <w:szCs w:val="28"/>
        </w:rPr>
        <w:t>Папена</w:t>
      </w:r>
      <w:proofErr w:type="spellEnd"/>
      <w:r w:rsidRPr="00DE7991">
        <w:rPr>
          <w:b w:val="0"/>
          <w:bCs w:val="0"/>
          <w:kern w:val="0"/>
          <w:sz w:val="28"/>
          <w:szCs w:val="28"/>
        </w:rPr>
        <w:t xml:space="preserve"> на думку замінити порох водою. І у 1698 році він побудував парову машину (як і англієць Томас </w:t>
      </w:r>
      <w:proofErr w:type="spellStart"/>
      <w:r w:rsidRPr="00DE7991">
        <w:rPr>
          <w:b w:val="0"/>
          <w:bCs w:val="0"/>
          <w:kern w:val="0"/>
          <w:sz w:val="28"/>
          <w:szCs w:val="28"/>
        </w:rPr>
        <w:t>Севері</w:t>
      </w:r>
      <w:proofErr w:type="spellEnd"/>
      <w:r w:rsidRPr="00DE7991">
        <w:rPr>
          <w:b w:val="0"/>
          <w:bCs w:val="0"/>
          <w:kern w:val="0"/>
          <w:sz w:val="28"/>
          <w:szCs w:val="28"/>
        </w:rPr>
        <w:t xml:space="preserve">). Вода нагрівалася усередині вертикального циліндра з поршнем усередині, і пара, що утворилася, штовхала поршень нагору. Коли пара прохолоджувалася і конденсувалася, поршень опускався вниз під дією атмосферного тиску. Таким чином, за допомогою системи блоків парова машина </w:t>
      </w:r>
      <w:proofErr w:type="spellStart"/>
      <w:r w:rsidRPr="00DE7991">
        <w:rPr>
          <w:b w:val="0"/>
          <w:bCs w:val="0"/>
          <w:kern w:val="0"/>
          <w:sz w:val="28"/>
          <w:szCs w:val="28"/>
        </w:rPr>
        <w:t>Папена</w:t>
      </w:r>
      <w:proofErr w:type="spellEnd"/>
      <w:r w:rsidRPr="00DE7991">
        <w:rPr>
          <w:b w:val="0"/>
          <w:bCs w:val="0"/>
          <w:kern w:val="0"/>
          <w:sz w:val="28"/>
          <w:szCs w:val="28"/>
        </w:rPr>
        <w:t xml:space="preserve"> могла приводити в рух різні механізми, наприклад насоси.</w:t>
      </w: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0645E0" w:rsidRDefault="000645E0" w:rsidP="002752C1">
      <w:pPr>
        <w:pStyle w:val="1"/>
        <w:spacing w:before="0" w:beforeAutospacing="0" w:after="0" w:afterAutospacing="0" w:line="360" w:lineRule="auto"/>
        <w:jc w:val="both"/>
        <w:rPr>
          <w:b w:val="0"/>
          <w:bCs w:val="0"/>
          <w:kern w:val="0"/>
          <w:sz w:val="28"/>
          <w:szCs w:val="28"/>
        </w:rPr>
      </w:pPr>
    </w:p>
    <w:p w:rsidR="00E869A1" w:rsidRPr="00C86278" w:rsidRDefault="00E869A1" w:rsidP="00E869A1">
      <w:pPr>
        <w:pStyle w:val="a5"/>
        <w:numPr>
          <w:ilvl w:val="0"/>
          <w:numId w:val="11"/>
        </w:numPr>
        <w:spacing w:line="360" w:lineRule="auto"/>
        <w:jc w:val="both"/>
        <w:outlineLvl w:val="0"/>
        <w:rPr>
          <w:b/>
          <w:szCs w:val="28"/>
          <w:lang w:val="uk-UA"/>
        </w:rPr>
      </w:pPr>
      <w:r w:rsidRPr="00E869A1">
        <w:rPr>
          <w:b/>
          <w:szCs w:val="28"/>
          <w:lang w:val="uk-UA"/>
        </w:rPr>
        <w:lastRenderedPageBreak/>
        <w:t xml:space="preserve">Парова машина Томаса </w:t>
      </w:r>
      <w:proofErr w:type="spellStart"/>
      <w:r w:rsidRPr="00E869A1">
        <w:rPr>
          <w:b/>
          <w:szCs w:val="28"/>
          <w:lang w:val="uk-UA"/>
        </w:rPr>
        <w:t>Севері</w:t>
      </w:r>
      <w:proofErr w:type="spellEnd"/>
    </w:p>
    <w:p w:rsidR="000645E0" w:rsidRDefault="00FF154B" w:rsidP="00FF154B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FF154B">
        <w:rPr>
          <w:b w:val="0"/>
          <w:bCs w:val="0"/>
          <w:kern w:val="0"/>
          <w:sz w:val="28"/>
          <w:szCs w:val="28"/>
        </w:rPr>
        <w:t xml:space="preserve">Томас </w:t>
      </w:r>
      <w:proofErr w:type="spellStart"/>
      <w:r w:rsidRPr="00FF154B">
        <w:rPr>
          <w:b w:val="0"/>
          <w:bCs w:val="0"/>
          <w:kern w:val="0"/>
          <w:sz w:val="28"/>
          <w:szCs w:val="28"/>
        </w:rPr>
        <w:t>Севері</w:t>
      </w:r>
      <w:proofErr w:type="spellEnd"/>
      <w:r w:rsidRPr="00FF154B">
        <w:rPr>
          <w:b w:val="0"/>
          <w:bCs w:val="0"/>
          <w:kern w:val="0"/>
          <w:sz w:val="28"/>
          <w:szCs w:val="28"/>
        </w:rPr>
        <w:t xml:space="preserve"> народився в </w:t>
      </w:r>
      <w:proofErr w:type="spellStart"/>
      <w:r w:rsidRPr="00FF154B">
        <w:rPr>
          <w:b w:val="0"/>
          <w:bCs w:val="0"/>
          <w:kern w:val="0"/>
          <w:sz w:val="28"/>
          <w:szCs w:val="28"/>
        </w:rPr>
        <w:t>Шілстоні</w:t>
      </w:r>
      <w:proofErr w:type="spellEnd"/>
      <w:r w:rsidRPr="00FF154B">
        <w:rPr>
          <w:b w:val="0"/>
          <w:bCs w:val="0"/>
          <w:kern w:val="0"/>
          <w:sz w:val="28"/>
          <w:szCs w:val="28"/>
        </w:rPr>
        <w:t xml:space="preserve"> поблизу </w:t>
      </w:r>
      <w:proofErr w:type="spellStart"/>
      <w:r w:rsidRPr="00FF154B">
        <w:rPr>
          <w:b w:val="0"/>
          <w:bCs w:val="0"/>
          <w:kern w:val="0"/>
          <w:sz w:val="28"/>
          <w:szCs w:val="28"/>
        </w:rPr>
        <w:t>Модбері</w:t>
      </w:r>
      <w:proofErr w:type="spellEnd"/>
      <w:r w:rsidRPr="00FF154B">
        <w:rPr>
          <w:b w:val="0"/>
          <w:bCs w:val="0"/>
          <w:kern w:val="0"/>
          <w:sz w:val="28"/>
          <w:szCs w:val="28"/>
        </w:rPr>
        <w:t>, Девон, Англія. Відомий завдяки винаходу першої парової машини, яка знайшла виробниче використання.</w:t>
      </w:r>
    </w:p>
    <w:p w:rsidR="00DA53D3" w:rsidRPr="00DA53D3" w:rsidRDefault="00DA53D3" w:rsidP="00DA53D3">
      <w:pPr>
        <w:pStyle w:val="1"/>
        <w:spacing w:after="0"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DA53D3">
        <w:rPr>
          <w:b w:val="0"/>
          <w:bCs w:val="0"/>
          <w:kern w:val="0"/>
          <w:sz w:val="28"/>
          <w:szCs w:val="28"/>
        </w:rPr>
        <w:t xml:space="preserve">Перша спроба поставити пару на службу людині була зроблена в Англії в 1698 році: машина Томаса </w:t>
      </w:r>
      <w:proofErr w:type="spellStart"/>
      <w:r w:rsidRPr="00DA53D3">
        <w:rPr>
          <w:b w:val="0"/>
          <w:bCs w:val="0"/>
          <w:kern w:val="0"/>
          <w:sz w:val="28"/>
          <w:szCs w:val="28"/>
        </w:rPr>
        <w:t>Севері</w:t>
      </w:r>
      <w:proofErr w:type="spellEnd"/>
      <w:r w:rsidRPr="00DA53D3">
        <w:rPr>
          <w:b w:val="0"/>
          <w:bCs w:val="0"/>
          <w:kern w:val="0"/>
          <w:sz w:val="28"/>
          <w:szCs w:val="28"/>
        </w:rPr>
        <w:t xml:space="preserve"> призначалася для осушення шахт і перекачування води. Сам винахідник назвав її «вогневою машиною» (</w:t>
      </w:r>
      <w:proofErr w:type="spellStart"/>
      <w:r w:rsidRPr="00DA53D3">
        <w:rPr>
          <w:b w:val="0"/>
          <w:bCs w:val="0"/>
          <w:kern w:val="0"/>
          <w:sz w:val="28"/>
          <w:szCs w:val="28"/>
        </w:rPr>
        <w:t>fire</w:t>
      </w:r>
      <w:proofErr w:type="spellEnd"/>
      <w:r w:rsidRPr="00DA53D3">
        <w:rPr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DA53D3">
        <w:rPr>
          <w:b w:val="0"/>
          <w:bCs w:val="0"/>
          <w:kern w:val="0"/>
          <w:sz w:val="28"/>
          <w:szCs w:val="28"/>
        </w:rPr>
        <w:t>engine</w:t>
      </w:r>
      <w:proofErr w:type="spellEnd"/>
      <w:r w:rsidRPr="00DA53D3">
        <w:rPr>
          <w:b w:val="0"/>
          <w:bCs w:val="0"/>
          <w:kern w:val="0"/>
          <w:sz w:val="28"/>
          <w:szCs w:val="28"/>
        </w:rPr>
        <w:t>) і «другом шахтарів» (</w:t>
      </w:r>
      <w:proofErr w:type="spellStart"/>
      <w:r w:rsidRPr="00DA53D3">
        <w:rPr>
          <w:b w:val="0"/>
          <w:bCs w:val="0"/>
          <w:kern w:val="0"/>
          <w:sz w:val="28"/>
          <w:szCs w:val="28"/>
        </w:rPr>
        <w:t>miner's</w:t>
      </w:r>
      <w:proofErr w:type="spellEnd"/>
      <w:r w:rsidRPr="00DA53D3">
        <w:rPr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DA53D3">
        <w:rPr>
          <w:b w:val="0"/>
          <w:bCs w:val="0"/>
          <w:kern w:val="0"/>
          <w:sz w:val="28"/>
          <w:szCs w:val="28"/>
        </w:rPr>
        <w:t>friend</w:t>
      </w:r>
      <w:proofErr w:type="spellEnd"/>
      <w:r w:rsidRPr="00DA53D3">
        <w:rPr>
          <w:b w:val="0"/>
          <w:bCs w:val="0"/>
          <w:kern w:val="0"/>
          <w:sz w:val="28"/>
          <w:szCs w:val="28"/>
        </w:rPr>
        <w:t>)</w:t>
      </w:r>
      <w:r w:rsidR="00677C77">
        <w:rPr>
          <w:b w:val="0"/>
          <w:bCs w:val="0"/>
          <w:kern w:val="0"/>
          <w:sz w:val="28"/>
          <w:szCs w:val="28"/>
        </w:rPr>
        <w:t>.</w:t>
      </w:r>
      <w:r w:rsidRPr="00DA53D3">
        <w:rPr>
          <w:b w:val="0"/>
          <w:bCs w:val="0"/>
          <w:kern w:val="0"/>
          <w:sz w:val="28"/>
          <w:szCs w:val="28"/>
        </w:rPr>
        <w:t xml:space="preserve"> Для одержання пари, що приводила машину в дію, був потрібний вогонь. Але винахід </w:t>
      </w:r>
      <w:proofErr w:type="spellStart"/>
      <w:r w:rsidRPr="00DA53D3">
        <w:rPr>
          <w:b w:val="0"/>
          <w:bCs w:val="0"/>
          <w:kern w:val="0"/>
          <w:sz w:val="28"/>
          <w:szCs w:val="28"/>
        </w:rPr>
        <w:t>Севері</w:t>
      </w:r>
      <w:proofErr w:type="spellEnd"/>
      <w:r w:rsidRPr="00DA53D3">
        <w:rPr>
          <w:b w:val="0"/>
          <w:bCs w:val="0"/>
          <w:kern w:val="0"/>
          <w:sz w:val="28"/>
          <w:szCs w:val="28"/>
        </w:rPr>
        <w:t xml:space="preserve"> ще не був двигуном у повному розумінні цього слова, оскільки крім декількох клапанів, що відкривалися і закривалися вручну, у ньому не було інших механізмів.</w:t>
      </w:r>
    </w:p>
    <w:p w:rsidR="00DA53D3" w:rsidRDefault="00DA53D3" w:rsidP="00DA53D3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DA53D3">
        <w:rPr>
          <w:b w:val="0"/>
          <w:bCs w:val="0"/>
          <w:kern w:val="0"/>
          <w:sz w:val="28"/>
          <w:szCs w:val="28"/>
        </w:rPr>
        <w:t xml:space="preserve">Машина </w:t>
      </w:r>
      <w:proofErr w:type="spellStart"/>
      <w:r w:rsidRPr="00DA53D3">
        <w:rPr>
          <w:b w:val="0"/>
          <w:bCs w:val="0"/>
          <w:kern w:val="0"/>
          <w:sz w:val="28"/>
          <w:szCs w:val="28"/>
        </w:rPr>
        <w:t>Севері</w:t>
      </w:r>
      <w:proofErr w:type="spellEnd"/>
      <w:r w:rsidR="00CC70F9">
        <w:rPr>
          <w:b w:val="0"/>
          <w:bCs w:val="0"/>
          <w:kern w:val="0"/>
          <w:sz w:val="28"/>
          <w:szCs w:val="28"/>
        </w:rPr>
        <w:t xml:space="preserve"> (рисунок 6)</w:t>
      </w:r>
      <w:r w:rsidRPr="00DA53D3">
        <w:rPr>
          <w:b w:val="0"/>
          <w:bCs w:val="0"/>
          <w:kern w:val="0"/>
          <w:sz w:val="28"/>
          <w:szCs w:val="28"/>
        </w:rPr>
        <w:t xml:space="preserve"> працювала наступним чином: спочатку герметичний резервуар наповнявся парою, потім зовнішня поверхня резервуара охолоджувалася холодною водою, від чого пара конденсувалася, і в резервуарі створювався частковий вакуум. У результаті цього вода із </w:t>
      </w:r>
      <w:proofErr w:type="spellStart"/>
      <w:r w:rsidRPr="00DA53D3">
        <w:rPr>
          <w:b w:val="0"/>
          <w:bCs w:val="0"/>
          <w:kern w:val="0"/>
          <w:sz w:val="28"/>
          <w:szCs w:val="28"/>
        </w:rPr>
        <w:t>дна</w:t>
      </w:r>
      <w:proofErr w:type="spellEnd"/>
      <w:r w:rsidRPr="00DA53D3">
        <w:rPr>
          <w:b w:val="0"/>
          <w:bCs w:val="0"/>
          <w:kern w:val="0"/>
          <w:sz w:val="28"/>
          <w:szCs w:val="28"/>
        </w:rPr>
        <w:t xml:space="preserve"> шахти засмоктувалася в резервуар через забірну трубу і після впуску чергової порції пари викидалася назовні через випускну трубу. Потім цикл повторювався. Таким способом воду можна було засмоктувати з глибини, меншої за 10 метрів, оскільки насправді її виштовхував атмосферний тиск.</w:t>
      </w:r>
    </w:p>
    <w:p w:rsidR="00677C77" w:rsidRDefault="00677C77" w:rsidP="00677C77">
      <w:pPr>
        <w:pStyle w:val="1"/>
        <w:spacing w:before="0" w:beforeAutospacing="0" w:after="0" w:afterAutospacing="0" w:line="360" w:lineRule="auto"/>
        <w:ind w:firstLine="709"/>
        <w:jc w:val="center"/>
        <w:rPr>
          <w:b w:val="0"/>
          <w:bCs w:val="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1704975" cy="2286216"/>
            <wp:effectExtent l="0" t="0" r="0" b="0"/>
            <wp:docPr id="17" name="Рисунок 17" descr="https://upload.wikimedia.org/wikipedia/commons/thumb/c/cc/Savery-engine.jpg/220px-Savery-en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pload.wikimedia.org/wikipedia/commons/thumb/c/cc/Savery-engine.jpg/220px-Savery-engin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267" cy="22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F4B" w:rsidRPr="00C86278" w:rsidRDefault="00677C77" w:rsidP="003B62DD">
      <w:pPr>
        <w:pStyle w:val="1"/>
        <w:spacing w:before="0" w:beforeAutospacing="0" w:after="0" w:afterAutospacing="0" w:line="360" w:lineRule="auto"/>
        <w:ind w:firstLine="709"/>
        <w:jc w:val="center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Рисунок 6. </w:t>
      </w:r>
      <w:r w:rsidRPr="00677C77">
        <w:rPr>
          <w:b w:val="0"/>
          <w:bCs w:val="0"/>
          <w:kern w:val="0"/>
          <w:sz w:val="28"/>
          <w:szCs w:val="28"/>
        </w:rPr>
        <w:t xml:space="preserve">Двигун </w:t>
      </w:r>
      <w:proofErr w:type="spellStart"/>
      <w:r w:rsidRPr="00677C77">
        <w:rPr>
          <w:b w:val="0"/>
          <w:bCs w:val="0"/>
          <w:kern w:val="0"/>
          <w:sz w:val="28"/>
          <w:szCs w:val="28"/>
        </w:rPr>
        <w:t>Савер</w:t>
      </w:r>
      <w:proofErr w:type="spellEnd"/>
    </w:p>
    <w:p w:rsidR="003B42D5" w:rsidRDefault="003B42D5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  <w:bookmarkStart w:id="7" w:name="_Toc528439404"/>
      <w:r w:rsidRPr="00C86278">
        <w:rPr>
          <w:sz w:val="28"/>
          <w:szCs w:val="28"/>
        </w:rPr>
        <w:lastRenderedPageBreak/>
        <w:t>Виснов</w:t>
      </w:r>
      <w:bookmarkEnd w:id="6"/>
      <w:r w:rsidR="005735D1">
        <w:rPr>
          <w:sz w:val="28"/>
          <w:szCs w:val="28"/>
        </w:rPr>
        <w:t>ок</w:t>
      </w:r>
      <w:bookmarkEnd w:id="7"/>
    </w:p>
    <w:p w:rsidR="00F447CC" w:rsidRDefault="00F447CC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0540CD" w:rsidRPr="000540CD" w:rsidRDefault="000540CD" w:rsidP="000F5798">
      <w:pPr>
        <w:spacing w:after="0" w:line="360" w:lineRule="auto"/>
        <w:ind w:firstLine="709"/>
        <w:jc w:val="both"/>
        <w:rPr>
          <w:szCs w:val="28"/>
        </w:rPr>
      </w:pPr>
      <w:r w:rsidRPr="000540CD">
        <w:rPr>
          <w:szCs w:val="28"/>
        </w:rPr>
        <w:t>З винаходом парової машини людина навчилася перетворювати в рух, в роботу енергію, сконцентровану в паливі. Парова машина – один з дуже небагатьох в історії винаходів, який різко змінив картину світу, революціонізував промисловість, транспорт, дав імпульс новому зльоту наукового знання. Вона була універсальним двигуном промисловості й транспорту протягом всього XIX століття, але її можливості вже не відповідали вимогам до двигунів, які виникли у зв'язку з будівництвом електростанцій і застосуванням механізмів з високими швидкостями наприкінці XIX століття.</w:t>
      </w:r>
    </w:p>
    <w:p w:rsidR="00F447CC" w:rsidRPr="00687A1F" w:rsidRDefault="000540CD" w:rsidP="000540CD">
      <w:pPr>
        <w:spacing w:after="0" w:line="360" w:lineRule="auto"/>
        <w:ind w:firstLine="709"/>
        <w:jc w:val="both"/>
        <w:rPr>
          <w:bCs/>
          <w:szCs w:val="28"/>
        </w:rPr>
      </w:pPr>
      <w:r w:rsidRPr="000540CD">
        <w:rPr>
          <w:szCs w:val="28"/>
        </w:rPr>
        <w:t xml:space="preserve">На технічну арену як новий тепловий двигун замість тихохідної парової машини виходить швидкохідна турбіна з більш високим </w:t>
      </w:r>
      <w:proofErr w:type="spellStart"/>
      <w:r w:rsidRPr="000540CD">
        <w:rPr>
          <w:szCs w:val="28"/>
        </w:rPr>
        <w:t>к.к.д</w:t>
      </w:r>
      <w:proofErr w:type="spellEnd"/>
      <w:r w:rsidRPr="000540CD">
        <w:rPr>
          <w:szCs w:val="28"/>
        </w:rPr>
        <w:t>.</w:t>
      </w:r>
    </w:p>
    <w:p w:rsidR="00344046" w:rsidRDefault="00344046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344046" w:rsidRDefault="00344046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344046" w:rsidRDefault="00344046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344046" w:rsidRDefault="00344046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344046" w:rsidRDefault="00344046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344046" w:rsidRDefault="00344046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344046" w:rsidRDefault="00344046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344046" w:rsidRDefault="00344046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344046" w:rsidRDefault="00344046" w:rsidP="0085178A">
      <w:pPr>
        <w:pStyle w:val="1"/>
        <w:spacing w:after="0" w:afterAutospacing="0" w:line="360" w:lineRule="auto"/>
        <w:ind w:firstLine="709"/>
        <w:jc w:val="both"/>
        <w:rPr>
          <w:sz w:val="28"/>
          <w:szCs w:val="28"/>
        </w:rPr>
      </w:pPr>
    </w:p>
    <w:p w:rsidR="00B440E4" w:rsidRDefault="00B440E4" w:rsidP="00344046">
      <w:pPr>
        <w:spacing w:after="105" w:line="360" w:lineRule="auto"/>
        <w:jc w:val="both"/>
        <w:textAlignment w:val="top"/>
        <w:rPr>
          <w:rFonts w:eastAsia="Times New Roman"/>
          <w:szCs w:val="28"/>
          <w:lang w:eastAsia="uk-UA"/>
        </w:rPr>
      </w:pPr>
    </w:p>
    <w:p w:rsidR="000F5798" w:rsidRPr="00C86278" w:rsidRDefault="000F5798" w:rsidP="00344046">
      <w:pPr>
        <w:spacing w:after="105" w:line="360" w:lineRule="auto"/>
        <w:jc w:val="both"/>
        <w:textAlignment w:val="top"/>
        <w:rPr>
          <w:rFonts w:eastAsia="Times New Roman"/>
          <w:szCs w:val="28"/>
          <w:lang w:eastAsia="uk-UA"/>
        </w:rPr>
      </w:pPr>
    </w:p>
    <w:p w:rsidR="003B42D5" w:rsidRDefault="003B42D5" w:rsidP="0085178A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8" w:name="_Toc466585854"/>
      <w:bookmarkStart w:id="9" w:name="_Toc528439405"/>
      <w:r w:rsidRPr="00C86278">
        <w:rPr>
          <w:sz w:val="28"/>
          <w:szCs w:val="28"/>
        </w:rPr>
        <w:lastRenderedPageBreak/>
        <w:t>Список літератури:</w:t>
      </w:r>
      <w:bookmarkEnd w:id="8"/>
      <w:bookmarkEnd w:id="9"/>
    </w:p>
    <w:p w:rsidR="00687A1F" w:rsidRPr="00C86278" w:rsidRDefault="00687A1F" w:rsidP="0085178A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42D5" w:rsidRPr="00C86278" w:rsidRDefault="003B42D5" w:rsidP="00C86278">
      <w:pPr>
        <w:spacing w:after="0" w:line="360" w:lineRule="auto"/>
        <w:ind w:firstLine="709"/>
        <w:jc w:val="both"/>
        <w:textAlignment w:val="top"/>
        <w:rPr>
          <w:szCs w:val="28"/>
        </w:rPr>
      </w:pPr>
      <w:r w:rsidRPr="00C86278">
        <w:rPr>
          <w:rFonts w:eastAsia="Times New Roman"/>
          <w:szCs w:val="28"/>
          <w:lang w:eastAsia="uk-UA"/>
        </w:rPr>
        <w:t>1)</w:t>
      </w:r>
      <w:r w:rsidR="0085053E" w:rsidRPr="0085053E">
        <w:t xml:space="preserve">Кузнєцов Б. В. Розвиток теплових двигунів – М.; Л.: </w:t>
      </w:r>
      <w:proofErr w:type="spellStart"/>
      <w:r w:rsidR="0085053E" w:rsidRPr="0085053E">
        <w:t>Госенергоіздат</w:t>
      </w:r>
      <w:proofErr w:type="spellEnd"/>
      <w:r w:rsidR="0085053E" w:rsidRPr="0085053E">
        <w:t>, 1953.</w:t>
      </w:r>
    </w:p>
    <w:p w:rsidR="000C5F55" w:rsidRDefault="0085053E" w:rsidP="0085178A">
      <w:pPr>
        <w:spacing w:after="0" w:line="360" w:lineRule="auto"/>
        <w:ind w:firstLine="709"/>
        <w:jc w:val="both"/>
        <w:textAlignment w:val="top"/>
        <w:rPr>
          <w:szCs w:val="28"/>
        </w:rPr>
      </w:pPr>
      <w:r>
        <w:rPr>
          <w:szCs w:val="28"/>
        </w:rPr>
        <w:t>2)</w:t>
      </w:r>
      <w:r w:rsidR="000C5F55" w:rsidRPr="000C5F55">
        <w:rPr>
          <w:szCs w:val="28"/>
          <w:lang w:val="ru-RU"/>
        </w:rPr>
        <w:t xml:space="preserve"> </w:t>
      </w:r>
      <w:r w:rsidR="00B440E4" w:rsidRPr="00C86278">
        <w:rPr>
          <w:szCs w:val="28"/>
        </w:rPr>
        <w:t xml:space="preserve"> </w:t>
      </w:r>
      <w:r w:rsidRPr="0085053E">
        <w:rPr>
          <w:szCs w:val="28"/>
        </w:rPr>
        <w:t>Парові машини</w:t>
      </w:r>
      <w:r w:rsidR="000C5F55">
        <w:rPr>
          <w:szCs w:val="28"/>
        </w:rPr>
        <w:t xml:space="preserve">: </w:t>
      </w:r>
    </w:p>
    <w:p w:rsidR="000C5F55" w:rsidRDefault="0085053E" w:rsidP="000C5F55">
      <w:pPr>
        <w:spacing w:after="0" w:line="360" w:lineRule="auto"/>
        <w:jc w:val="both"/>
        <w:textAlignment w:val="top"/>
        <w:rPr>
          <w:szCs w:val="28"/>
        </w:rPr>
      </w:pPr>
      <w:r w:rsidRPr="0085053E">
        <w:rPr>
          <w:szCs w:val="28"/>
        </w:rPr>
        <w:t>http://energetika.in.ua/ua/books/book-2/part-2/section-4/4-1/4-1-1</w:t>
      </w:r>
    </w:p>
    <w:p w:rsidR="00344046" w:rsidRPr="00344046" w:rsidRDefault="0085053E" w:rsidP="0085053E">
      <w:pPr>
        <w:pStyle w:val="a5"/>
        <w:numPr>
          <w:ilvl w:val="0"/>
          <w:numId w:val="7"/>
        </w:numPr>
        <w:spacing w:after="0" w:line="360" w:lineRule="auto"/>
        <w:jc w:val="both"/>
        <w:textAlignment w:val="top"/>
        <w:rPr>
          <w:szCs w:val="28"/>
        </w:rPr>
      </w:pPr>
      <w:bookmarkStart w:id="10" w:name="_Toc510881426"/>
      <w:r w:rsidRPr="0085053E">
        <w:rPr>
          <w:szCs w:val="28"/>
          <w:lang w:val="uk-UA"/>
        </w:rPr>
        <w:t xml:space="preserve">Смирнов В. П. Котельні установки. – М.; Л.: </w:t>
      </w:r>
      <w:proofErr w:type="spellStart"/>
      <w:r w:rsidRPr="0085053E">
        <w:rPr>
          <w:szCs w:val="28"/>
          <w:lang w:val="uk-UA"/>
        </w:rPr>
        <w:t>Госенергоіздат</w:t>
      </w:r>
      <w:proofErr w:type="spellEnd"/>
      <w:r w:rsidRPr="0085053E">
        <w:rPr>
          <w:szCs w:val="28"/>
          <w:lang w:val="uk-UA"/>
        </w:rPr>
        <w:t xml:space="preserve">, 1959. – 304 </w:t>
      </w:r>
      <w:proofErr w:type="spellStart"/>
      <w:r w:rsidRPr="0085053E">
        <w:rPr>
          <w:szCs w:val="28"/>
          <w:lang w:val="uk-UA"/>
        </w:rPr>
        <w:t>с.</w:t>
      </w:r>
      <w:r w:rsidR="00344046" w:rsidRPr="00344046">
        <w:rPr>
          <w:szCs w:val="28"/>
          <w:lang w:val="uk-UA"/>
        </w:rPr>
        <w:t>Слободяник</w:t>
      </w:r>
      <w:proofErr w:type="spellEnd"/>
      <w:r w:rsidR="00344046" w:rsidRPr="00344046">
        <w:rPr>
          <w:szCs w:val="28"/>
          <w:lang w:val="uk-UA"/>
        </w:rPr>
        <w:t xml:space="preserve"> А. Віддарунок людству </w:t>
      </w:r>
      <w:proofErr w:type="spellStart"/>
      <w:r w:rsidR="00344046" w:rsidRPr="00344046">
        <w:rPr>
          <w:szCs w:val="28"/>
          <w:lang w:val="uk-UA"/>
        </w:rPr>
        <w:t>Йогана</w:t>
      </w:r>
      <w:proofErr w:type="spellEnd"/>
      <w:r w:rsidR="00344046" w:rsidRPr="00344046">
        <w:rPr>
          <w:szCs w:val="28"/>
          <w:lang w:val="uk-UA"/>
        </w:rPr>
        <w:t xml:space="preserve"> Гутенберга. // Друкарство. -2000.</w:t>
      </w:r>
    </w:p>
    <w:p w:rsidR="00344046" w:rsidRDefault="0085053E" w:rsidP="00344046">
      <w:pPr>
        <w:pStyle w:val="a5"/>
        <w:numPr>
          <w:ilvl w:val="0"/>
          <w:numId w:val="7"/>
        </w:numPr>
        <w:spacing w:after="0" w:line="360" w:lineRule="auto"/>
        <w:jc w:val="both"/>
        <w:textAlignment w:val="top"/>
        <w:rPr>
          <w:szCs w:val="28"/>
        </w:rPr>
      </w:pPr>
      <w:proofErr w:type="spellStart"/>
      <w:r w:rsidRPr="0085053E">
        <w:rPr>
          <w:szCs w:val="28"/>
        </w:rPr>
        <w:t>Тецнер</w:t>
      </w:r>
      <w:proofErr w:type="spellEnd"/>
      <w:r w:rsidRPr="0085053E">
        <w:rPr>
          <w:szCs w:val="28"/>
        </w:rPr>
        <w:t xml:space="preserve"> Ф., </w:t>
      </w:r>
      <w:proofErr w:type="spellStart"/>
      <w:r w:rsidRPr="0085053E">
        <w:rPr>
          <w:szCs w:val="28"/>
        </w:rPr>
        <w:t>Гейнрих</w:t>
      </w:r>
      <w:proofErr w:type="spellEnd"/>
      <w:r w:rsidRPr="0085053E">
        <w:rPr>
          <w:szCs w:val="28"/>
        </w:rPr>
        <w:t xml:space="preserve"> О. Паровые котлы. – М.; Л.: </w:t>
      </w:r>
      <w:proofErr w:type="spellStart"/>
      <w:r w:rsidRPr="0085053E">
        <w:rPr>
          <w:szCs w:val="28"/>
        </w:rPr>
        <w:t>Госнаучтехиздат</w:t>
      </w:r>
      <w:proofErr w:type="spellEnd"/>
      <w:r w:rsidRPr="0085053E">
        <w:rPr>
          <w:szCs w:val="28"/>
        </w:rPr>
        <w:t>, 1932. – 455 с.</w:t>
      </w:r>
    </w:p>
    <w:p w:rsidR="00344046" w:rsidRPr="00344046" w:rsidRDefault="00344046" w:rsidP="00344046">
      <w:pPr>
        <w:pStyle w:val="a5"/>
        <w:numPr>
          <w:ilvl w:val="0"/>
          <w:numId w:val="7"/>
        </w:numPr>
        <w:spacing w:after="0" w:line="360" w:lineRule="auto"/>
        <w:jc w:val="both"/>
        <w:textAlignment w:val="top"/>
        <w:rPr>
          <w:szCs w:val="28"/>
        </w:rPr>
      </w:pPr>
      <w:r w:rsidRPr="00344046">
        <w:rPr>
          <w:szCs w:val="28"/>
        </w:rPr>
        <w:t>Древние цивилизации: от Египта до Китая. – М., 1997.</w:t>
      </w:r>
    </w:p>
    <w:bookmarkEnd w:id="10"/>
    <w:p w:rsidR="00344046" w:rsidRPr="00344046" w:rsidRDefault="00344046" w:rsidP="00344046">
      <w:pPr>
        <w:pStyle w:val="1"/>
        <w:shd w:val="clear" w:color="auto" w:fill="FFFFFF"/>
        <w:spacing w:before="0" w:beforeAutospacing="0" w:after="450" w:afterAutospacing="0" w:line="360" w:lineRule="auto"/>
        <w:jc w:val="both"/>
        <w:rPr>
          <w:caps/>
          <w:sz w:val="28"/>
          <w:szCs w:val="28"/>
          <w:lang w:val="ru-RU"/>
        </w:rPr>
      </w:pPr>
    </w:p>
    <w:p w:rsidR="003B42D5" w:rsidRPr="00344046" w:rsidRDefault="003B42D5" w:rsidP="0085178A">
      <w:pPr>
        <w:spacing w:after="0" w:line="360" w:lineRule="auto"/>
        <w:ind w:firstLine="709"/>
        <w:jc w:val="both"/>
        <w:rPr>
          <w:noProof/>
          <w:szCs w:val="28"/>
          <w:lang w:val="ru-RU"/>
        </w:rPr>
      </w:pPr>
    </w:p>
    <w:sectPr w:rsidR="003B42D5" w:rsidRPr="00344046" w:rsidSect="0085178A">
      <w:footerReference w:type="default" r:id="rId15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26D" w:rsidRDefault="001A226D" w:rsidP="0085178A">
      <w:pPr>
        <w:spacing w:after="0" w:line="240" w:lineRule="auto"/>
      </w:pPr>
      <w:r>
        <w:separator/>
      </w:r>
    </w:p>
  </w:endnote>
  <w:endnote w:type="continuationSeparator" w:id="0">
    <w:p w:rsidR="001A226D" w:rsidRDefault="001A226D" w:rsidP="0085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3619222"/>
      <w:docPartObj>
        <w:docPartGallery w:val="Page Numbers (Bottom of Page)"/>
        <w:docPartUnique/>
      </w:docPartObj>
    </w:sdtPr>
    <w:sdtEndPr/>
    <w:sdtContent>
      <w:p w:rsidR="0085178A" w:rsidRDefault="008517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CE2" w:rsidRPr="007F6CE2">
          <w:rPr>
            <w:noProof/>
            <w:lang w:val="ru-RU"/>
          </w:rPr>
          <w:t>15</w:t>
        </w:r>
        <w:r>
          <w:fldChar w:fldCharType="end"/>
        </w:r>
      </w:p>
    </w:sdtContent>
  </w:sdt>
  <w:p w:rsidR="0085178A" w:rsidRDefault="008517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26D" w:rsidRDefault="001A226D" w:rsidP="0085178A">
      <w:pPr>
        <w:spacing w:after="0" w:line="240" w:lineRule="auto"/>
      </w:pPr>
      <w:r>
        <w:separator/>
      </w:r>
    </w:p>
  </w:footnote>
  <w:footnote w:type="continuationSeparator" w:id="0">
    <w:p w:rsidR="001A226D" w:rsidRDefault="001A226D" w:rsidP="00851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C21"/>
    <w:multiLevelType w:val="hybridMultilevel"/>
    <w:tmpl w:val="5ED21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394"/>
    <w:multiLevelType w:val="hybridMultilevel"/>
    <w:tmpl w:val="E1783FD0"/>
    <w:lvl w:ilvl="0" w:tplc="5080A2A4">
      <w:start w:val="4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200" w:hanging="360"/>
      </w:pPr>
    </w:lvl>
    <w:lvl w:ilvl="2" w:tplc="0422001B" w:tentative="1">
      <w:start w:val="1"/>
      <w:numFmt w:val="lowerRoman"/>
      <w:lvlText w:val="%3."/>
      <w:lvlJc w:val="right"/>
      <w:pPr>
        <w:ind w:left="4920" w:hanging="180"/>
      </w:pPr>
    </w:lvl>
    <w:lvl w:ilvl="3" w:tplc="0422000F" w:tentative="1">
      <w:start w:val="1"/>
      <w:numFmt w:val="decimal"/>
      <w:lvlText w:val="%4."/>
      <w:lvlJc w:val="left"/>
      <w:pPr>
        <w:ind w:left="5640" w:hanging="360"/>
      </w:pPr>
    </w:lvl>
    <w:lvl w:ilvl="4" w:tplc="04220019" w:tentative="1">
      <w:start w:val="1"/>
      <w:numFmt w:val="lowerLetter"/>
      <w:lvlText w:val="%5."/>
      <w:lvlJc w:val="left"/>
      <w:pPr>
        <w:ind w:left="6360" w:hanging="360"/>
      </w:pPr>
    </w:lvl>
    <w:lvl w:ilvl="5" w:tplc="0422001B" w:tentative="1">
      <w:start w:val="1"/>
      <w:numFmt w:val="lowerRoman"/>
      <w:lvlText w:val="%6."/>
      <w:lvlJc w:val="right"/>
      <w:pPr>
        <w:ind w:left="7080" w:hanging="180"/>
      </w:pPr>
    </w:lvl>
    <w:lvl w:ilvl="6" w:tplc="0422000F" w:tentative="1">
      <w:start w:val="1"/>
      <w:numFmt w:val="decimal"/>
      <w:lvlText w:val="%7."/>
      <w:lvlJc w:val="left"/>
      <w:pPr>
        <w:ind w:left="7800" w:hanging="360"/>
      </w:pPr>
    </w:lvl>
    <w:lvl w:ilvl="7" w:tplc="04220019" w:tentative="1">
      <w:start w:val="1"/>
      <w:numFmt w:val="lowerLetter"/>
      <w:lvlText w:val="%8."/>
      <w:lvlJc w:val="left"/>
      <w:pPr>
        <w:ind w:left="8520" w:hanging="360"/>
      </w:pPr>
    </w:lvl>
    <w:lvl w:ilvl="8" w:tplc="0422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2" w15:restartNumberingAfterBreak="0">
    <w:nsid w:val="1ECE7112"/>
    <w:multiLevelType w:val="hybridMultilevel"/>
    <w:tmpl w:val="20523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6F47"/>
    <w:multiLevelType w:val="hybridMultilevel"/>
    <w:tmpl w:val="4998DB2A"/>
    <w:lvl w:ilvl="0" w:tplc="9FF883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6360AF"/>
    <w:multiLevelType w:val="hybridMultilevel"/>
    <w:tmpl w:val="EBE2E7BA"/>
    <w:lvl w:ilvl="0" w:tplc="536245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434826"/>
    <w:multiLevelType w:val="hybridMultilevel"/>
    <w:tmpl w:val="0F8845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E537C"/>
    <w:multiLevelType w:val="hybridMultilevel"/>
    <w:tmpl w:val="5538B574"/>
    <w:lvl w:ilvl="0" w:tplc="96F6FC00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BC468F"/>
    <w:multiLevelType w:val="hybridMultilevel"/>
    <w:tmpl w:val="F98611BE"/>
    <w:lvl w:ilvl="0" w:tplc="F4F64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146AD6"/>
    <w:multiLevelType w:val="hybridMultilevel"/>
    <w:tmpl w:val="A9B64EB2"/>
    <w:lvl w:ilvl="0" w:tplc="D7BE201E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265537"/>
    <w:multiLevelType w:val="hybridMultilevel"/>
    <w:tmpl w:val="AA8ADA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6C72EE"/>
    <w:multiLevelType w:val="hybridMultilevel"/>
    <w:tmpl w:val="E1783FD0"/>
    <w:lvl w:ilvl="0" w:tplc="5080A2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F86CE8"/>
    <w:multiLevelType w:val="hybridMultilevel"/>
    <w:tmpl w:val="20523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63DA3"/>
    <w:multiLevelType w:val="hybridMultilevel"/>
    <w:tmpl w:val="74EE46D4"/>
    <w:lvl w:ilvl="0" w:tplc="A1F0F294">
      <w:start w:val="3"/>
      <w:numFmt w:val="decimal"/>
      <w:lvlText w:val="%1)"/>
      <w:lvlJc w:val="left"/>
      <w:pPr>
        <w:ind w:left="106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0"/>
  </w:num>
  <w:num w:numId="10">
    <w:abstractNumId w:val="11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B25"/>
    <w:rsid w:val="000106E7"/>
    <w:rsid w:val="000540CD"/>
    <w:rsid w:val="00054AE4"/>
    <w:rsid w:val="000645E0"/>
    <w:rsid w:val="000C5F55"/>
    <w:rsid w:val="000D7053"/>
    <w:rsid w:val="000F5798"/>
    <w:rsid w:val="00114E7A"/>
    <w:rsid w:val="00147FFE"/>
    <w:rsid w:val="001A226D"/>
    <w:rsid w:val="001F1FC6"/>
    <w:rsid w:val="001F3289"/>
    <w:rsid w:val="00223B25"/>
    <w:rsid w:val="00254A0D"/>
    <w:rsid w:val="002752C1"/>
    <w:rsid w:val="002806B7"/>
    <w:rsid w:val="00284DD3"/>
    <w:rsid w:val="002C32C8"/>
    <w:rsid w:val="002D05E1"/>
    <w:rsid w:val="0033418D"/>
    <w:rsid w:val="0034322D"/>
    <w:rsid w:val="00344046"/>
    <w:rsid w:val="00365EC7"/>
    <w:rsid w:val="0039562B"/>
    <w:rsid w:val="003B42D5"/>
    <w:rsid w:val="003B62DD"/>
    <w:rsid w:val="003F03F3"/>
    <w:rsid w:val="00441E36"/>
    <w:rsid w:val="00486EEB"/>
    <w:rsid w:val="00497275"/>
    <w:rsid w:val="00504174"/>
    <w:rsid w:val="005213DD"/>
    <w:rsid w:val="005312A0"/>
    <w:rsid w:val="005735D1"/>
    <w:rsid w:val="00597F4B"/>
    <w:rsid w:val="00654E5F"/>
    <w:rsid w:val="006601C9"/>
    <w:rsid w:val="00677C77"/>
    <w:rsid w:val="00687A1F"/>
    <w:rsid w:val="00687D3C"/>
    <w:rsid w:val="00687E05"/>
    <w:rsid w:val="00693110"/>
    <w:rsid w:val="006C6BAB"/>
    <w:rsid w:val="00716B06"/>
    <w:rsid w:val="00717B81"/>
    <w:rsid w:val="007B606C"/>
    <w:rsid w:val="007F6CE2"/>
    <w:rsid w:val="00810D42"/>
    <w:rsid w:val="00822F34"/>
    <w:rsid w:val="00833097"/>
    <w:rsid w:val="00843218"/>
    <w:rsid w:val="0085053E"/>
    <w:rsid w:val="0085178A"/>
    <w:rsid w:val="009061B6"/>
    <w:rsid w:val="009618F8"/>
    <w:rsid w:val="009B4EA4"/>
    <w:rsid w:val="009C099D"/>
    <w:rsid w:val="009C79B5"/>
    <w:rsid w:val="009D6E20"/>
    <w:rsid w:val="00A726D0"/>
    <w:rsid w:val="00A74D0E"/>
    <w:rsid w:val="00A96A85"/>
    <w:rsid w:val="00B26903"/>
    <w:rsid w:val="00B32A23"/>
    <w:rsid w:val="00B440E4"/>
    <w:rsid w:val="00BE4369"/>
    <w:rsid w:val="00C24D15"/>
    <w:rsid w:val="00C86278"/>
    <w:rsid w:val="00CC70F9"/>
    <w:rsid w:val="00CF362F"/>
    <w:rsid w:val="00D10CF9"/>
    <w:rsid w:val="00D24A65"/>
    <w:rsid w:val="00DA53D3"/>
    <w:rsid w:val="00DE7991"/>
    <w:rsid w:val="00E869A1"/>
    <w:rsid w:val="00EC74B4"/>
    <w:rsid w:val="00F21697"/>
    <w:rsid w:val="00F2322D"/>
    <w:rsid w:val="00F447CC"/>
    <w:rsid w:val="00F71629"/>
    <w:rsid w:val="00F742C2"/>
    <w:rsid w:val="00F952BF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7071"/>
  <w15:chartTrackingRefBased/>
  <w15:docId w15:val="{51B73111-41E5-4FE8-9FA5-62F1E010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B25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223B2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B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223B2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23B2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74D0E"/>
    <w:pPr>
      <w:ind w:left="720"/>
      <w:contextualSpacing/>
    </w:pPr>
    <w:rPr>
      <w:rFonts w:eastAsiaTheme="minorEastAsia"/>
      <w:lang w:val="ru-RU" w:eastAsia="ru-RU"/>
    </w:rPr>
  </w:style>
  <w:style w:type="paragraph" w:styleId="a6">
    <w:name w:val="Block Text"/>
    <w:basedOn w:val="a"/>
    <w:semiHidden/>
    <w:rsid w:val="00A74D0E"/>
    <w:pPr>
      <w:spacing w:after="0" w:line="240" w:lineRule="auto"/>
      <w:ind w:left="-284" w:right="-341"/>
      <w:jc w:val="both"/>
    </w:pPr>
    <w:rPr>
      <w:rFonts w:eastAsia="Times New Roman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41E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customStyle="1" w:styleId="bt">
    <w:name w:val="bt"/>
    <w:basedOn w:val="a"/>
    <w:rsid w:val="00441E3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customStyle="1" w:styleId="bt3">
    <w:name w:val="bt3"/>
    <w:basedOn w:val="a"/>
    <w:rsid w:val="009C099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customStyle="1" w:styleId="bodylast3">
    <w:name w:val="bodylast3"/>
    <w:basedOn w:val="a"/>
    <w:rsid w:val="009C099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styleId="a7">
    <w:name w:val="TOC Heading"/>
    <w:basedOn w:val="1"/>
    <w:next w:val="a"/>
    <w:uiPriority w:val="39"/>
    <w:unhideWhenUsed/>
    <w:qFormat/>
    <w:rsid w:val="002C32C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87A1F"/>
    <w:pPr>
      <w:tabs>
        <w:tab w:val="right" w:leader="dot" w:pos="9344"/>
      </w:tabs>
      <w:spacing w:after="100"/>
    </w:pPr>
  </w:style>
  <w:style w:type="paragraph" w:customStyle="1" w:styleId="h1">
    <w:name w:val="h1"/>
    <w:basedOn w:val="a"/>
    <w:rsid w:val="0085178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character" w:customStyle="1" w:styleId="wpkeywordlinkaffiliate">
    <w:name w:val="wp_keywordlink_affiliate"/>
    <w:basedOn w:val="a0"/>
    <w:rsid w:val="0085178A"/>
  </w:style>
  <w:style w:type="paragraph" w:styleId="a8">
    <w:name w:val="header"/>
    <w:basedOn w:val="a"/>
    <w:link w:val="a9"/>
    <w:uiPriority w:val="99"/>
    <w:unhideWhenUsed/>
    <w:rsid w:val="00851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178A"/>
  </w:style>
  <w:style w:type="paragraph" w:styleId="aa">
    <w:name w:val="footer"/>
    <w:basedOn w:val="a"/>
    <w:link w:val="ab"/>
    <w:uiPriority w:val="99"/>
    <w:unhideWhenUsed/>
    <w:rsid w:val="00851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178A"/>
  </w:style>
  <w:style w:type="character" w:styleId="ac">
    <w:name w:val="FollowedHyperlink"/>
    <w:basedOn w:val="a0"/>
    <w:uiPriority w:val="99"/>
    <w:semiHidden/>
    <w:unhideWhenUsed/>
    <w:rsid w:val="000C5F5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F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">
    <w:name w:val="cit"/>
    <w:basedOn w:val="a"/>
    <w:rsid w:val="00D24A6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character" w:customStyle="1" w:styleId="easyimgcaptioninner">
    <w:name w:val="easy_img_caption_inner"/>
    <w:basedOn w:val="a0"/>
    <w:rsid w:val="00D24A65"/>
  </w:style>
  <w:style w:type="character" w:customStyle="1" w:styleId="s6">
    <w:name w:val="s6"/>
    <w:basedOn w:val="a0"/>
    <w:rsid w:val="003F03F3"/>
  </w:style>
  <w:style w:type="character" w:customStyle="1" w:styleId="30">
    <w:name w:val="Заголовок 3 Знак"/>
    <w:basedOn w:val="a0"/>
    <w:link w:val="3"/>
    <w:uiPriority w:val="9"/>
    <w:semiHidden/>
    <w:rsid w:val="00365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E8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5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5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61227">
                              <w:marLeft w:val="30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3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8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1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355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94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89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47F31-A06F-4019-BCB3-F52D8566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3108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Владимир Кулик</cp:lastModifiedBy>
  <cp:revision>42</cp:revision>
  <dcterms:created xsi:type="dcterms:W3CDTF">2018-12-03T03:26:00Z</dcterms:created>
  <dcterms:modified xsi:type="dcterms:W3CDTF">2018-12-03T04:14:00Z</dcterms:modified>
</cp:coreProperties>
</file>