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МІНІСТЕРСТВО ОСВІТИ І НАУКИ УКРАЇНИ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НАЦІОНАЛЬНИЙ ТЕХНІЧНИЙ УНІВЕРСИТЕТ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«ХАРКІВСЬКИЙ ПОЛІТЕХНІЧНИЙ ІНСТИТУТ»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Звіт з лабораторної роботи № 3</w:t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з предмету «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  <w:t>Операційні системи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»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                      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Виконав:</w:t>
      </w:r>
    </w:p>
    <w:p>
      <w:pPr>
        <w:pStyle w:val="Normal"/>
        <w:spacing w:before="0"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                     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Студент групи КН-36а</w:t>
      </w:r>
    </w:p>
    <w:p>
      <w:pPr>
        <w:pStyle w:val="Normal"/>
        <w:spacing w:before="0" w:after="0"/>
        <w:jc w:val="right"/>
        <w:rPr/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Кулик 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  <w:t>В.В.</w:t>
      </w:r>
    </w:p>
    <w:p>
      <w:pPr>
        <w:pStyle w:val="Normal"/>
        <w:spacing w:before="0" w:after="0"/>
        <w:jc w:val="right"/>
        <w:rPr/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                                                                          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Перевіри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в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:</w:t>
      </w:r>
    </w:p>
    <w:p>
      <w:pPr>
        <w:pStyle w:val="Normal"/>
        <w:spacing w:before="0" w:after="0"/>
        <w:jc w:val="right"/>
        <w:rPr/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  <w:t>Кондратов А.М.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Footer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</w:r>
    </w:p>
    <w:p>
      <w:pPr>
        <w:pStyle w:val="Footer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uk-UA"/>
        </w:rPr>
        <w:t>Харків 2017</w:t>
      </w:r>
    </w:p>
    <w:p>
      <w:pPr>
        <w:pStyle w:val="Footer"/>
        <w:rPr>
          <w:rFonts w:ascii="Times New Roman" w:hAnsi="Times New Roman" w:cs="Times New Roman"/>
          <w:b/>
          <w:b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  <w:lang w:val="uk-UA"/>
        </w:rPr>
      </w:r>
    </w:p>
    <w:p>
      <w:pPr>
        <w:pStyle w:val="Footer"/>
        <w:rPr>
          <w:rFonts w:ascii="Times New Roman" w:hAnsi="Times New Roman" w:cs="Times New Roman"/>
          <w:b/>
          <w:b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  <w:lang w:val="uk-UA"/>
        </w:rPr>
      </w:r>
    </w:p>
    <w:p>
      <w:pPr>
        <w:pStyle w:val="Footer"/>
        <w:rPr/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  <w:lang w:val="uk-UA"/>
        </w:rPr>
        <w:t>Лабораторная работа №3. Передача параметров командной</w:t>
      </w:r>
    </w:p>
    <w:p>
      <w:pPr>
        <w:pStyle w:val="Footer"/>
        <w:rPr/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  <w:lang w:val="uk-UA"/>
        </w:rPr>
        <w:t>строки в программу. Работа с процессами. Получение</w:t>
      </w:r>
    </w:p>
    <w:p>
      <w:pPr>
        <w:pStyle w:val="Footer"/>
        <w:rPr/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  <w:lang w:val="uk-UA"/>
        </w:rPr>
        <w:t>системной информации.</w:t>
      </w:r>
    </w:p>
    <w:p>
      <w:pPr>
        <w:pStyle w:val="Footer"/>
        <w:rPr>
          <w:rFonts w:ascii="Times New Roman" w:hAnsi="Times New Roman" w:cs="Times New Roman"/>
          <w:b/>
          <w:b/>
          <w:color w:val="000000" w:themeColor="text1"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  <w:lang w:val="uk-UA"/>
        </w:rPr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8"/>
          <w:szCs w:val="28"/>
        </w:rPr>
        <w:t>Ход работы:</w:t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8"/>
          <w:szCs w:val="28"/>
        </w:rPr>
        <w:t>3. Основное задание на лабораторную работу</w:t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bCs/>
          <w:i/>
          <w:i/>
          <w:iCs/>
          <w:u w:val="none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none"/>
        </w:rPr>
        <w:t>1. Разработать два приложения для Linux, первое из которых:</w:t>
      </w:r>
    </w:p>
    <w:p>
      <w:pPr>
        <w:pStyle w:val="ListParagraph"/>
        <w:numPr>
          <w:ilvl w:val="0"/>
          <w:numId w:val="1"/>
        </w:numPr>
        <w:ind w:left="720" w:hanging="0"/>
        <w:rPr/>
      </w:pPr>
      <w:r>
        <w:rPr>
          <w:rFonts w:cs="Times New Roman" w:ascii="Times New Roman" w:hAnsi="Times New Roman"/>
          <w:sz w:val="28"/>
          <w:szCs w:val="28"/>
        </w:rPr>
        <w:t>а) при задании ключа -w имя-исполняемого-файла - запускает заданное</w:t>
      </w:r>
    </w:p>
    <w:p>
      <w:pPr>
        <w:pStyle w:val="ListParagraph"/>
        <w:numPr>
          <w:ilvl w:val="0"/>
          <w:numId w:val="1"/>
        </w:numPr>
        <w:ind w:left="720" w:hanging="0"/>
        <w:rPr/>
      </w:pPr>
      <w:r>
        <w:rPr>
          <w:rFonts w:cs="Times New Roman" w:ascii="Times New Roman" w:hAnsi="Times New Roman"/>
          <w:sz w:val="28"/>
          <w:szCs w:val="28"/>
        </w:rPr>
        <w:t>приложение (с поиском его в системном пути, заданном переменной</w:t>
      </w:r>
    </w:p>
    <w:p>
      <w:pPr>
        <w:pStyle w:val="ListParagraph"/>
        <w:numPr>
          <w:ilvl w:val="0"/>
          <w:numId w:val="1"/>
        </w:numPr>
        <w:ind w:left="720" w:hanging="0"/>
        <w:rPr/>
      </w:pPr>
      <w:r>
        <w:rPr>
          <w:rFonts w:cs="Times New Roman" w:ascii="Times New Roman" w:hAnsi="Times New Roman"/>
          <w:sz w:val="28"/>
          <w:szCs w:val="28"/>
        </w:rPr>
        <w:t>окружения PATH) - ожидает завершения приложения и выводит</w:t>
      </w:r>
    </w:p>
    <w:p>
      <w:pPr>
        <w:pStyle w:val="ListParagraph"/>
        <w:numPr>
          <w:ilvl w:val="0"/>
          <w:numId w:val="1"/>
        </w:numPr>
        <w:ind w:left="720" w:hanging="0"/>
        <w:rPr/>
      </w:pPr>
      <w:r>
        <w:rPr>
          <w:rFonts w:cs="Times New Roman" w:ascii="Times New Roman" w:hAnsi="Times New Roman"/>
          <w:sz w:val="28"/>
          <w:szCs w:val="28"/>
        </w:rPr>
        <w:t>сообщение о завершении на экран вместе с кодом возврата</w:t>
      </w:r>
    </w:p>
    <w:p>
      <w:pPr>
        <w:pStyle w:val="ListParagraph"/>
        <w:numPr>
          <w:ilvl w:val="0"/>
          <w:numId w:val="1"/>
        </w:numPr>
        <w:ind w:left="720" w:hanging="0"/>
        <w:rPr/>
      </w:pPr>
      <w:r>
        <w:rPr>
          <w:rFonts w:cs="Times New Roman" w:ascii="Times New Roman" w:hAnsi="Times New Roman"/>
          <w:sz w:val="28"/>
          <w:szCs w:val="28"/>
        </w:rPr>
        <w:t>б) при задании ключа -f имя-исполняемого-файла - запускает заданное</w:t>
      </w:r>
    </w:p>
    <w:p>
      <w:pPr>
        <w:pStyle w:val="ListParagraph"/>
        <w:numPr>
          <w:ilvl w:val="0"/>
          <w:numId w:val="1"/>
        </w:numPr>
        <w:ind w:left="720" w:hanging="0"/>
        <w:rPr/>
      </w:pPr>
      <w:r>
        <w:rPr>
          <w:rFonts w:cs="Times New Roman" w:ascii="Times New Roman" w:hAnsi="Times New Roman"/>
          <w:sz w:val="28"/>
          <w:szCs w:val="28"/>
        </w:rPr>
        <w:t>приложение (с поиском его в системном пути, заданном переменной</w:t>
      </w:r>
    </w:p>
    <w:p>
      <w:pPr>
        <w:pStyle w:val="ListParagraph"/>
        <w:numPr>
          <w:ilvl w:val="0"/>
          <w:numId w:val="1"/>
        </w:numPr>
        <w:ind w:left="720" w:hanging="0"/>
        <w:rPr/>
      </w:pPr>
      <w:r>
        <w:rPr>
          <w:rFonts w:cs="Times New Roman" w:ascii="Times New Roman" w:hAnsi="Times New Roman"/>
          <w:sz w:val="28"/>
          <w:szCs w:val="28"/>
        </w:rPr>
        <w:t>окружения PATH) - немедленно продолжает выполнение (асинхронный</w:t>
      </w:r>
    </w:p>
    <w:p>
      <w:pPr>
        <w:pStyle w:val="ListParagraph"/>
        <w:numPr>
          <w:ilvl w:val="0"/>
          <w:numId w:val="1"/>
        </w:numPr>
        <w:ind w:left="720" w:hanging="0"/>
        <w:rPr/>
      </w:pPr>
      <w:r>
        <w:rPr>
          <w:rFonts w:cs="Times New Roman" w:ascii="Times New Roman" w:hAnsi="Times New Roman"/>
          <w:sz w:val="28"/>
          <w:szCs w:val="28"/>
        </w:rPr>
        <w:t>запуск)</w:t>
      </w:r>
    </w:p>
    <w:p>
      <w:pPr>
        <w:pStyle w:val="ListParagraph"/>
        <w:numPr>
          <w:ilvl w:val="0"/>
          <w:numId w:val="1"/>
        </w:numPr>
        <w:ind w:left="720" w:hanging="0"/>
        <w:rPr/>
      </w:pPr>
      <w:r>
        <w:rPr>
          <w:rFonts w:cs="Times New Roman" w:ascii="Times New Roman" w:hAnsi="Times New Roman"/>
          <w:sz w:val="28"/>
          <w:szCs w:val="28"/>
        </w:rPr>
        <w:t>Второе приложение должно выводить на экран: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значения аргументов командной строки; идентификаторы: процесса (pid), сессии (sid), группы процессов (pgid) и процесса-предка (ppid) имя пользователя, под которым процесс запущен и его группу (полученные из файлов /etc/passwd и /etc/group).</w:t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8"/>
          <w:szCs w:val="28"/>
        </w:rPr>
        <w:t>3.1. Дополнительные индивидуальные задания</w:t>
      </w:r>
    </w:p>
    <w:p>
      <w:pPr>
        <w:pStyle w:val="ListParagraph"/>
        <w:ind w:left="720" w:hanging="0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Вариант №3</w:t>
      </w:r>
    </w:p>
    <w:p>
      <w:pPr>
        <w:pStyle w:val="ListParagraph"/>
        <w:ind w:left="720" w:hanging="0"/>
        <w:rPr/>
      </w:pPr>
      <w:r>
        <w:rPr>
          <w:rFonts w:cs="Times New Roman" w:ascii="Times New Roman" w:hAnsi="Times New Roman"/>
          <w:sz w:val="28"/>
          <w:szCs w:val="28"/>
        </w:rPr>
        <w:t>Разработать две программы. Первая принимает от пользователястроку, хранящую знаковое целое число, и выводит на экран строковый эквивалент этого числа прописью (например, ввод «-1211» должен приводить к выводу «минус тысяча двести одиннадцать»). Вторая программа запускает первую в качестве вновь созданного процесса.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-368935</wp:posOffset>
            </wp:positionH>
            <wp:positionV relativeFrom="paragraph">
              <wp:posOffset>304165</wp:posOffset>
            </wp:positionV>
            <wp:extent cx="6138545" cy="399605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5281" t="22278" r="8931" b="24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Рисунок 1.1 – Файлы .cpp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2495" cy="383921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4996" t="22425" r="8673" b="24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9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Р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исунок 1.2 – Компиляция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9470" cy="373507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5253" t="22530" r="8757" b="25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Р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исунок 1.3 – Проверка программы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1685" cy="381254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5285" t="21760" r="8742" b="25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68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Р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исунок 1.4 – Проверка программы (-w)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left" w:pos="5805" w:leader="none"/>
        </w:tabs>
        <w:jc w:val="center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4070" cy="377825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4958" t="22757" r="8903" b="24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Р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исунок 1.5 – Проверка программы (-f)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200"/>
        <w:rPr/>
      </w:pPr>
      <w:r>
        <w:rPr>
          <w:rFonts w:cs="Times New Roman" w:ascii="Times New Roman" w:hAnsi="Times New Roman"/>
          <w:b/>
          <w:sz w:val="28"/>
          <w:szCs w:val="28"/>
        </w:rPr>
        <w:t xml:space="preserve">Вывод: </w:t>
      </w:r>
      <w:bookmarkStart w:id="0" w:name="_GoBack"/>
      <w:bookmarkEnd w:id="0"/>
      <w:r>
        <w:rPr>
          <w:rFonts w:cs="Times New Roman" w:ascii="Times New Roman" w:hAnsi="Times New Roman"/>
          <w:sz w:val="28"/>
          <w:szCs w:val="28"/>
        </w:rPr>
        <w:t>В результате практической работы мы научились передавать параметры командной строки в программу, работать с процессами и получать системную информацию.</w:t>
      </w:r>
    </w:p>
    <w:sectPr>
      <w:footerReference w:type="default" r:id="rId7"/>
      <w:type w:val="nextPage"/>
      <w:pgSz w:w="11906" w:h="16838"/>
      <w:pgMar w:left="1701" w:right="1701" w:header="0" w:top="1134" w:footer="708" w:bottom="1134" w:gutter="0"/>
      <w:pgNumType w:fmt="decimal"/>
      <w:formProt w:val="false"/>
      <w:titlePg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556712629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5</w:t>
        </w:r>
        <w:r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07ffa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Нижний колонтитул Знак"/>
    <w:basedOn w:val="DefaultParagraphFont"/>
    <w:link w:val="a3"/>
    <w:uiPriority w:val="99"/>
    <w:qFormat/>
    <w:rsid w:val="00707ffa"/>
    <w:rPr/>
  </w:style>
  <w:style w:type="character" w:styleId="Style15" w:customStyle="1">
    <w:name w:val="Текст выноски Знак"/>
    <w:basedOn w:val="DefaultParagraphFont"/>
    <w:link w:val="a5"/>
    <w:uiPriority w:val="99"/>
    <w:semiHidden/>
    <w:qFormat/>
    <w:rsid w:val="00be332e"/>
    <w:rPr>
      <w:rFonts w:ascii="Tahoma" w:hAnsi="Tahoma" w:cs="Tahoma"/>
      <w:sz w:val="16"/>
      <w:szCs w:val="16"/>
    </w:rPr>
  </w:style>
  <w:style w:type="character" w:styleId="Style16" w:customStyle="1">
    <w:name w:val="Верхний колонтитул Знак"/>
    <w:basedOn w:val="DefaultParagraphFont"/>
    <w:link w:val="a8"/>
    <w:uiPriority w:val="99"/>
    <w:qFormat/>
    <w:rsid w:val="006e449d"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ooter">
    <w:name w:val="Footer"/>
    <w:basedOn w:val="Normal"/>
    <w:link w:val="a4"/>
    <w:uiPriority w:val="99"/>
    <w:unhideWhenUsed/>
    <w:rsid w:val="00707ffa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a6"/>
    <w:uiPriority w:val="99"/>
    <w:semiHidden/>
    <w:unhideWhenUsed/>
    <w:qFormat/>
    <w:rsid w:val="00be332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e332e"/>
    <w:pPr>
      <w:spacing w:before="0" w:after="200"/>
      <w:ind w:left="720" w:hanging="0"/>
      <w:contextualSpacing/>
    </w:pPr>
    <w:rPr/>
  </w:style>
  <w:style w:type="paragraph" w:styleId="Header">
    <w:name w:val="Header"/>
    <w:basedOn w:val="Normal"/>
    <w:link w:val="a9"/>
    <w:uiPriority w:val="99"/>
    <w:unhideWhenUsed/>
    <w:rsid w:val="006e449d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9A270A-9F82-40C7-B572-B5A956C6D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Application>LibreOffice/5.1.6.2$Linux_X86_64 LibreOffice_project/10m0$Build-2</Application>
  <Pages>5</Pages>
  <Words>258</Words>
  <Characters>1682</Characters>
  <CharactersWithSpaces>2022</CharactersWithSpaces>
  <Paragraphs>37</Paragraphs>
  <Company>KrotySOFT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2017-10-24T08:44:00Z</dcterms:created>
  <dc:creator>Ира</dc:creator>
  <dc:description/>
  <dc:language>en-US</dc:language>
  <cp:lastModifiedBy/>
  <cp:lastPrinted>2016-10-27T22:48:00Z</cp:lastPrinted>
  <dcterms:modified xsi:type="dcterms:W3CDTF">2017-10-26T16:36:47Z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KrotySOFT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