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219" w:rsidRPr="00DF2219" w:rsidRDefault="00DF2219" w:rsidP="000E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</w:p>
    <w:tbl>
      <w:tblPr>
        <w:tblStyle w:val="a6"/>
        <w:tblW w:w="11194" w:type="dxa"/>
        <w:jc w:val="center"/>
        <w:tblLook w:val="04A0" w:firstRow="1" w:lastRow="0" w:firstColumn="1" w:lastColumn="0" w:noHBand="0" w:noVBand="1"/>
      </w:tblPr>
      <w:tblGrid>
        <w:gridCol w:w="1592"/>
        <w:gridCol w:w="9602"/>
      </w:tblGrid>
      <w:tr w:rsidR="00E10339" w:rsidTr="006E2CCC">
        <w:trPr>
          <w:jc w:val="center"/>
        </w:trPr>
        <w:tc>
          <w:tcPr>
            <w:tcW w:w="1592" w:type="dxa"/>
          </w:tcPr>
          <w:p w:rsidR="00E10339" w:rsidRPr="00570097" w:rsidRDefault="006E2CCC" w:rsidP="005700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Метрика</w:t>
            </w:r>
          </w:p>
        </w:tc>
        <w:tc>
          <w:tcPr>
            <w:tcW w:w="9602" w:type="dxa"/>
          </w:tcPr>
          <w:p w:rsidR="00E10339" w:rsidRPr="00570097" w:rsidRDefault="00E10339" w:rsidP="0057009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097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</w:tr>
      <w:tr w:rsidR="00E10339" w:rsidTr="006E2CCC">
        <w:trPr>
          <w:trHeight w:val="441"/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9602" w:type="dxa"/>
          </w:tcPr>
          <w:p w:rsidR="00E10339" w:rsidRDefault="00E677E2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E10339">
              <w:rPr>
                <w:rFonts w:ascii="Times New Roman" w:hAnsi="Times New Roman" w:cs="Times New Roman"/>
                <w:sz w:val="28"/>
                <w:szCs w:val="28"/>
              </w:rPr>
              <w:t xml:space="preserve">исло 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>уникальных операторов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Pr="00570097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общее число всех операторов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число уникальных операндов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общее число всех операндов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77E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+ 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E677E2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E677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– словарь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+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длина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9602" w:type="dxa"/>
          </w:tcPr>
          <w:p w:rsidR="00E10339" w:rsidRDefault="00E677E2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N'= n1*log</m:t>
              </m:r>
              <m:r>
                <w:rPr>
                  <w:rFonts w:ascii="Cambria Math" w:hAnsi="Cambria Math" w:cs="Arial"/>
                  <w:color w:val="222222"/>
                  <w:sz w:val="18"/>
                  <w:szCs w:val="18"/>
                  <w:shd w:val="clear" w:color="auto" w:fill="FFFFFF"/>
                  <w:vertAlign w:val="subscript"/>
                </w:rPr>
                <m:t>2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(n1) + n2*log</m:t>
              </m:r>
              <m:r>
                <w:rPr>
                  <w:rFonts w:ascii="Cambria Math" w:hAnsi="Cambria Math" w:cs="Arial"/>
                  <w:color w:val="222222"/>
                  <w:sz w:val="18"/>
                  <w:szCs w:val="18"/>
                  <w:shd w:val="clear" w:color="auto" w:fill="FFFFFF"/>
                  <w:vertAlign w:val="subscript"/>
                </w:rPr>
                <m:t>2</m:t>
              </m:r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(n2)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>теоретическая длина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*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log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объем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*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log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2(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')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теоретический объем программы</w:t>
            </w:r>
          </w:p>
        </w:tc>
      </w:tr>
      <w:tr w:rsidR="00243A97" w:rsidTr="006E2CCC">
        <w:trPr>
          <w:jc w:val="center"/>
        </w:trPr>
        <w:tc>
          <w:tcPr>
            <w:tcW w:w="1592" w:type="dxa"/>
          </w:tcPr>
          <w:p w:rsidR="00243A97" w:rsidRPr="00A573CE" w:rsidRDefault="00243A97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n’</w:t>
            </w:r>
          </w:p>
        </w:tc>
        <w:tc>
          <w:tcPr>
            <w:tcW w:w="9602" w:type="dxa"/>
          </w:tcPr>
          <w:p w:rsidR="00243A97" w:rsidRPr="00243A97" w:rsidRDefault="00243A97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переменных, которые вводятся в программу + количество переменных, которые программа выводит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'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уровень качества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λ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уровень языка программирования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6E2CC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трудоемкость кодирования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5F4078" w:rsidRPr="005F4078">
              <w:rPr>
                <w:rFonts w:ascii="Times New Roman" w:hAnsi="Times New Roman" w:cs="Times New Roman"/>
                <w:sz w:val="28"/>
                <w:szCs w:val="28"/>
              </w:rPr>
              <w:t>информационное содержание программы, данная характеристика позволяет определить умственные затраты на создание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9602" w:type="dxa"/>
          </w:tcPr>
          <w:p w:rsidR="00E10339" w:rsidRDefault="00197643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19764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необходимые интеллектуальные усилия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время состав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ления программы, (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  <w:r w:rsidR="006E2CC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= </w:t>
            </w:r>
            <w:proofErr w:type="gramStart"/>
            <w:r w:rsidR="006E2CCC">
              <w:rPr>
                <w:rFonts w:ascii="Times New Roman" w:hAnsi="Times New Roman" w:cs="Times New Roman"/>
                <w:i/>
                <w:sz w:val="28"/>
                <w:szCs w:val="28"/>
              </w:rPr>
              <w:t>5..</w:t>
            </w:r>
            <w:proofErr w:type="gramEnd"/>
            <w:r w:rsidR="006E2CCC">
              <w:rPr>
                <w:rFonts w:ascii="Times New Roman" w:hAnsi="Times New Roman" w:cs="Times New Roman"/>
                <w:i/>
                <w:sz w:val="28"/>
                <w:szCs w:val="28"/>
              </w:rPr>
              <w:t>20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P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'</w:t>
            </w:r>
          </w:p>
        </w:tc>
        <w:tc>
          <w:tcPr>
            <w:tcW w:w="960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оценка времени составления программы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9602" w:type="dxa"/>
          </w:tcPr>
          <w:p w:rsidR="00E10339" w:rsidRDefault="00952124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  <w:r w:rsidRPr="006E2CC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= 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2/3</w:t>
            </w:r>
            <w:r w:rsidR="00E10339"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3000</w:t>
            </w:r>
            <w:r w:rsidR="00E10339"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– число дефектов в программе</w:t>
            </w:r>
          </w:p>
        </w:tc>
      </w:tr>
      <w:tr w:rsidR="00E10339" w:rsidTr="006E2CCC">
        <w:trPr>
          <w:jc w:val="center"/>
        </w:trPr>
        <w:tc>
          <w:tcPr>
            <w:tcW w:w="1592" w:type="dxa"/>
          </w:tcPr>
          <w:p w:rsidR="00E10339" w:rsidRPr="00A573CE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>B'</w:t>
            </w:r>
          </w:p>
        </w:tc>
        <w:tc>
          <w:tcPr>
            <w:tcW w:w="9602" w:type="dxa"/>
          </w:tcPr>
          <w:p w:rsidR="00E10339" w:rsidRPr="00A573CE" w:rsidRDefault="00E103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B' =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3000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7E10" w:rsidRPr="00A573CE">
              <w:rPr>
                <w:rFonts w:ascii="Times New Roman" w:hAnsi="Times New Roman" w:cs="Times New Roman"/>
                <w:sz w:val="28"/>
                <w:szCs w:val="28"/>
              </w:rPr>
              <w:t xml:space="preserve">– оценка </w:t>
            </w:r>
            <w:r w:rsidRPr="00A573CE">
              <w:rPr>
                <w:rFonts w:ascii="Times New Roman" w:hAnsi="Times New Roman" w:cs="Times New Roman"/>
                <w:sz w:val="28"/>
                <w:szCs w:val="28"/>
              </w:rPr>
              <w:t>числа дефектов в программе</w:t>
            </w:r>
          </w:p>
        </w:tc>
      </w:tr>
      <w:tr w:rsidR="003D0439" w:rsidTr="006E2CCC">
        <w:trPr>
          <w:jc w:val="center"/>
        </w:trPr>
        <w:tc>
          <w:tcPr>
            <w:tcW w:w="1592" w:type="dxa"/>
          </w:tcPr>
          <w:p w:rsidR="003D0439" w:rsidRPr="003D0439" w:rsidRDefault="003D04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M</w:t>
            </w:r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х</w:t>
            </w:r>
            <w:proofErr w:type="spellEnd"/>
          </w:p>
        </w:tc>
        <w:tc>
          <w:tcPr>
            <w:tcW w:w="9602" w:type="dxa"/>
          </w:tcPr>
          <w:p w:rsidR="003D0439" w:rsidRPr="003D0439" w:rsidRDefault="003D0439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M</w:t>
            </w:r>
            <w:r w:rsidRPr="003D043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197643">
              <w:rPr>
                <w:rFonts w:ascii="Times New Roman" w:hAnsi="Times New Roman" w:cs="Times New Roman"/>
                <w:i/>
                <w:sz w:val="28"/>
                <w:szCs w:val="28"/>
              </w:rPr>
              <w:t>’</w:t>
            </w:r>
            <w:r w:rsidRPr="00A573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6</w:t>
            </w:r>
            <w:r w:rsidR="008066C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8066CE" w:rsidRPr="00A573CE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066CE">
              <w:rPr>
                <w:rFonts w:ascii="Times New Roman" w:hAnsi="Times New Roman" w:cs="Times New Roman"/>
                <w:sz w:val="28"/>
                <w:szCs w:val="28"/>
              </w:rPr>
              <w:t xml:space="preserve"> М Холстеда (количество модулей)</w:t>
            </w:r>
          </w:p>
        </w:tc>
      </w:tr>
      <w:tr w:rsidR="00B17E10" w:rsidRPr="00197643" w:rsidTr="006E2CCC">
        <w:trPr>
          <w:jc w:val="center"/>
        </w:trPr>
        <w:tc>
          <w:tcPr>
            <w:tcW w:w="1592" w:type="dxa"/>
          </w:tcPr>
          <w:p w:rsidR="00B17E10" w:rsidRPr="00CF4D73" w:rsidRDefault="00B17E10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CF4D7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</w:t>
            </w:r>
            <w:r w:rsidRPr="00CF4D7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9602" w:type="dxa"/>
          </w:tcPr>
          <w:p w:rsidR="00197643" w:rsidRPr="00CF4D73" w:rsidRDefault="00E52782" w:rsidP="00DB2D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Циклома</w:t>
            </w:r>
            <w:r w:rsidR="00197643">
              <w:rPr>
                <w:rFonts w:ascii="Times New Roman" w:hAnsi="Times New Roman" w:cs="Times New Roman"/>
                <w:sz w:val="28"/>
                <w:szCs w:val="28"/>
              </w:rPr>
              <w:t xml:space="preserve">тическое число </w:t>
            </w:r>
            <w:proofErr w:type="spellStart"/>
            <w:r w:rsidR="00197643">
              <w:rPr>
                <w:rFonts w:ascii="Times New Roman" w:hAnsi="Times New Roman" w:cs="Times New Roman"/>
                <w:sz w:val="28"/>
                <w:szCs w:val="28"/>
              </w:rPr>
              <w:t>Маккейба</w:t>
            </w:r>
            <w:proofErr w:type="spellEnd"/>
            <w:r w:rsidR="00197643">
              <w:rPr>
                <w:rFonts w:ascii="Times New Roman" w:hAnsi="Times New Roman" w:cs="Times New Roman"/>
                <w:sz w:val="28"/>
                <w:szCs w:val="28"/>
              </w:rPr>
              <w:t>. Способы нахождения</w:t>
            </w:r>
            <w:r w:rsidR="00197643" w:rsidRPr="00CF4D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97643" w:rsidRPr="00197643" w:rsidRDefault="00197643" w:rsidP="00197643">
            <w:pPr>
              <w:pStyle w:val="a3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B4C81" w:rsidRPr="00197643">
              <w:rPr>
                <w:rFonts w:ascii="Times New Roman" w:hAnsi="Times New Roman" w:cs="Times New Roman"/>
                <w:sz w:val="28"/>
                <w:szCs w:val="28"/>
              </w:rPr>
              <w:t>а диаграмме деятельности количество</w:t>
            </w:r>
            <w:r w:rsidR="00B17E10" w:rsidRPr="00197643">
              <w:rPr>
                <w:rFonts w:ascii="Times New Roman" w:hAnsi="Times New Roman" w:cs="Times New Roman"/>
                <w:sz w:val="28"/>
                <w:szCs w:val="28"/>
              </w:rPr>
              <w:t xml:space="preserve"> ребер –</w:t>
            </w:r>
            <w:r w:rsidR="004B4C81" w:rsidRPr="00197643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узлов (блоков) + 2</w:t>
            </w:r>
            <w:r w:rsidRPr="0019764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97643" w:rsidRPr="00197643" w:rsidRDefault="00197643" w:rsidP="00197643">
            <w:pPr>
              <w:pStyle w:val="a3"/>
              <w:numPr>
                <w:ilvl w:val="0"/>
                <w:numId w:val="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условных</w:t>
            </w:r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операторов</w:t>
            </w:r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if, else, else if, for, switch, while,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proofErr w:type="spellEnd"/>
            <w:r w:rsidRPr="001976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+ 1.</w:t>
            </w:r>
            <w:r w:rsidR="00CF4D73" w:rsidRPr="00CF4D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F4D73">
              <w:rPr>
                <w:rFonts w:ascii="Times New Roman" w:hAnsi="Times New Roman" w:cs="Times New Roman"/>
                <w:sz w:val="28"/>
                <w:szCs w:val="28"/>
              </w:rPr>
              <w:t xml:space="preserve">Вложенные условные конструкции нужно также считать (например, </w:t>
            </w:r>
            <w:r w:rsidR="00CF4D73" w:rsidRPr="00CF4D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</w:t>
            </w:r>
            <w:r w:rsidR="00CF4D73" w:rsidRPr="00CF4D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4D73">
              <w:rPr>
                <w:rFonts w:ascii="Times New Roman" w:hAnsi="Times New Roman" w:cs="Times New Roman"/>
                <w:sz w:val="28"/>
                <w:szCs w:val="28"/>
              </w:rPr>
              <w:t xml:space="preserve">внутри </w:t>
            </w:r>
            <w:r w:rsidR="00CF4D73" w:rsidRPr="00CF4D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for</w:t>
            </w:r>
            <w:r w:rsidR="00CF4D73">
              <w:rPr>
                <w:rFonts w:ascii="Times New Roman" w:hAnsi="Times New Roman" w:cs="Times New Roman"/>
                <w:sz w:val="28"/>
                <w:szCs w:val="28"/>
              </w:rPr>
              <w:t>). Конст</w:t>
            </w:r>
            <w:bookmarkStart w:id="0" w:name="_GoBack"/>
            <w:bookmarkEnd w:id="0"/>
            <w:r w:rsidR="00CF4D73">
              <w:rPr>
                <w:rFonts w:ascii="Times New Roman" w:hAnsi="Times New Roman" w:cs="Times New Roman"/>
                <w:sz w:val="28"/>
                <w:szCs w:val="28"/>
              </w:rPr>
              <w:t xml:space="preserve">рукция </w:t>
            </w:r>
            <w:proofErr w:type="gramStart"/>
            <w:r w:rsidR="00CF4D73" w:rsidRPr="0019764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if</w:t>
            </w:r>
            <w:r w:rsidR="00CF4D73" w:rsidRPr="000143A4">
              <w:rPr>
                <w:rFonts w:ascii="Times New Roman" w:hAnsi="Times New Roman" w:cs="Times New Roman"/>
                <w:b/>
                <w:sz w:val="28"/>
                <w:szCs w:val="28"/>
              </w:rPr>
              <w:t>..</w:t>
            </w:r>
            <w:proofErr w:type="gramEnd"/>
            <w:r w:rsidR="00CF4D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else</w:t>
            </w:r>
            <w:r w:rsidR="00CF4D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F4D73" w:rsidRPr="00CF4D73">
              <w:rPr>
                <w:rFonts w:ascii="Times New Roman" w:hAnsi="Times New Roman" w:cs="Times New Roman"/>
                <w:sz w:val="28"/>
                <w:szCs w:val="28"/>
              </w:rPr>
              <w:t>считается как 1.</w:t>
            </w:r>
          </w:p>
        </w:tc>
      </w:tr>
    </w:tbl>
    <w:p w:rsidR="00B0674E" w:rsidRPr="00197643" w:rsidRDefault="00B0674E" w:rsidP="00C90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sectPr w:rsidR="00B0674E" w:rsidRPr="00197643" w:rsidSect="000E34CA">
      <w:pgSz w:w="11906" w:h="16838"/>
      <w:pgMar w:top="0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679D"/>
    <w:multiLevelType w:val="hybridMultilevel"/>
    <w:tmpl w:val="DEBA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1266F"/>
    <w:multiLevelType w:val="hybridMultilevel"/>
    <w:tmpl w:val="712C3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066DC"/>
    <w:multiLevelType w:val="hybridMultilevel"/>
    <w:tmpl w:val="C06E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7628"/>
    <w:multiLevelType w:val="hybridMultilevel"/>
    <w:tmpl w:val="F8A20ABE"/>
    <w:lvl w:ilvl="0" w:tplc="612C65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8DA270C"/>
    <w:multiLevelType w:val="hybridMultilevel"/>
    <w:tmpl w:val="8D8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C5E37"/>
    <w:multiLevelType w:val="hybridMultilevel"/>
    <w:tmpl w:val="31B66560"/>
    <w:lvl w:ilvl="0" w:tplc="4B28D2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60801D1"/>
    <w:multiLevelType w:val="hybridMultilevel"/>
    <w:tmpl w:val="CFD0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21"/>
    <w:rsid w:val="000143A4"/>
    <w:rsid w:val="00061EE6"/>
    <w:rsid w:val="000E34CA"/>
    <w:rsid w:val="00101399"/>
    <w:rsid w:val="00197643"/>
    <w:rsid w:val="00243A97"/>
    <w:rsid w:val="003D0439"/>
    <w:rsid w:val="00424AD6"/>
    <w:rsid w:val="004B4C81"/>
    <w:rsid w:val="00530D57"/>
    <w:rsid w:val="005467FC"/>
    <w:rsid w:val="00570097"/>
    <w:rsid w:val="005F4078"/>
    <w:rsid w:val="00617AA4"/>
    <w:rsid w:val="00620879"/>
    <w:rsid w:val="0067176A"/>
    <w:rsid w:val="006A08BF"/>
    <w:rsid w:val="006E2CCC"/>
    <w:rsid w:val="0073351D"/>
    <w:rsid w:val="008066CE"/>
    <w:rsid w:val="008F7254"/>
    <w:rsid w:val="00950AD8"/>
    <w:rsid w:val="00952124"/>
    <w:rsid w:val="009A11D3"/>
    <w:rsid w:val="00A406C7"/>
    <w:rsid w:val="00A706C7"/>
    <w:rsid w:val="00A830F8"/>
    <w:rsid w:val="00B0674E"/>
    <w:rsid w:val="00B17E10"/>
    <w:rsid w:val="00BD0757"/>
    <w:rsid w:val="00C202D4"/>
    <w:rsid w:val="00C90093"/>
    <w:rsid w:val="00CC591B"/>
    <w:rsid w:val="00CF4D73"/>
    <w:rsid w:val="00D60D24"/>
    <w:rsid w:val="00D751CB"/>
    <w:rsid w:val="00DB2DFA"/>
    <w:rsid w:val="00DC4A21"/>
    <w:rsid w:val="00DF2219"/>
    <w:rsid w:val="00E10339"/>
    <w:rsid w:val="00E52782"/>
    <w:rsid w:val="00E677E2"/>
    <w:rsid w:val="00F83DEC"/>
    <w:rsid w:val="00F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F277"/>
  <w15:chartTrackingRefBased/>
  <w15:docId w15:val="{BD15D72D-6A56-412E-ACEB-74D6A7DC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4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2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0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67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C5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C591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CC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7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Владимир Кулик</cp:lastModifiedBy>
  <cp:revision>7</cp:revision>
  <cp:lastPrinted>2018-05-11T11:31:00Z</cp:lastPrinted>
  <dcterms:created xsi:type="dcterms:W3CDTF">2018-05-29T17:48:00Z</dcterms:created>
  <dcterms:modified xsi:type="dcterms:W3CDTF">2019-01-20T16:51:00Z</dcterms:modified>
</cp:coreProperties>
</file>