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89B" w:rsidRPr="00867255" w:rsidRDefault="00BA789B" w:rsidP="004474AD">
      <w:pPr>
        <w:pStyle w:val="a3"/>
        <w:numPr>
          <w:ilvl w:val="0"/>
          <w:numId w:val="5"/>
        </w:numPr>
        <w:spacing w:line="360" w:lineRule="auto"/>
        <w:jc w:val="both"/>
        <w:rPr>
          <w:rFonts w:cstheme="minorHAnsi"/>
          <w:b/>
          <w:sz w:val="20"/>
          <w:szCs w:val="20"/>
          <w:lang w:val="ru-RU"/>
        </w:rPr>
      </w:pPr>
      <w:r w:rsidRPr="00867255">
        <w:rPr>
          <w:rFonts w:cstheme="minorHAnsi"/>
          <w:b/>
          <w:sz w:val="20"/>
          <w:szCs w:val="20"/>
          <w:lang w:val="ru-RU"/>
        </w:rPr>
        <w:t xml:space="preserve"> </w:t>
      </w:r>
      <w:r w:rsidR="00282781" w:rsidRPr="00282781">
        <w:rPr>
          <w:rFonts w:cstheme="minorHAnsi"/>
          <w:b/>
          <w:sz w:val="20"/>
          <w:szCs w:val="20"/>
          <w:lang w:val="ru-RU"/>
        </w:rPr>
        <w:t>ФАКТОРЫ КАЧЕСТВА ПРОГРАММНОГО ОБЕСПЕЧЕНИЯ</w:t>
      </w:r>
      <w:bookmarkStart w:id="0" w:name="_GoBack"/>
      <w:bookmarkEnd w:id="0"/>
    </w:p>
    <w:p w:rsidR="00BA789B" w:rsidRPr="00867255" w:rsidRDefault="00BA789B" w:rsidP="004474AD">
      <w:pPr>
        <w:pStyle w:val="a3"/>
        <w:numPr>
          <w:ilvl w:val="0"/>
          <w:numId w:val="3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>Функциональность (</w:t>
      </w:r>
      <w:proofErr w:type="spellStart"/>
      <w:r w:rsidRPr="00867255">
        <w:rPr>
          <w:rFonts w:cstheme="minorHAnsi"/>
          <w:sz w:val="20"/>
          <w:szCs w:val="20"/>
          <w:lang w:val="ru-RU"/>
        </w:rPr>
        <w:t>Functionality</w:t>
      </w:r>
      <w:proofErr w:type="spellEnd"/>
      <w:r w:rsidRPr="00867255">
        <w:rPr>
          <w:rFonts w:cstheme="minorHAnsi"/>
          <w:sz w:val="20"/>
          <w:szCs w:val="20"/>
          <w:lang w:val="ru-RU"/>
        </w:rPr>
        <w:t>)</w:t>
      </w:r>
    </w:p>
    <w:p w:rsidR="00BA789B" w:rsidRPr="00867255" w:rsidRDefault="00BA789B" w:rsidP="004474AD">
      <w:pPr>
        <w:pStyle w:val="a3"/>
        <w:numPr>
          <w:ilvl w:val="0"/>
          <w:numId w:val="4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 xml:space="preserve">Совместимость в смысле алгоритма </w:t>
      </w:r>
    </w:p>
    <w:p w:rsidR="00BA789B" w:rsidRPr="00867255" w:rsidRDefault="00BA789B" w:rsidP="004474AD">
      <w:pPr>
        <w:pStyle w:val="a3"/>
        <w:numPr>
          <w:ilvl w:val="0"/>
          <w:numId w:val="4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>Точность (соответствие между функцией и требованиями)</w:t>
      </w:r>
    </w:p>
    <w:p w:rsidR="00BA789B" w:rsidRPr="00867255" w:rsidRDefault="00BA789B" w:rsidP="004474AD">
      <w:pPr>
        <w:pStyle w:val="a3"/>
        <w:numPr>
          <w:ilvl w:val="0"/>
          <w:numId w:val="4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>Взаимодействие</w:t>
      </w:r>
    </w:p>
    <w:p w:rsidR="00BA789B" w:rsidRPr="00867255" w:rsidRDefault="00BA789B" w:rsidP="004474AD">
      <w:pPr>
        <w:pStyle w:val="a3"/>
        <w:numPr>
          <w:ilvl w:val="0"/>
          <w:numId w:val="4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 xml:space="preserve">Безопасность </w:t>
      </w:r>
    </w:p>
    <w:p w:rsidR="00BA789B" w:rsidRPr="00867255" w:rsidRDefault="00BA789B" w:rsidP="004474AD">
      <w:pPr>
        <w:pStyle w:val="a3"/>
        <w:numPr>
          <w:ilvl w:val="0"/>
          <w:numId w:val="3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>Надежность (</w:t>
      </w:r>
      <w:proofErr w:type="spellStart"/>
      <w:r w:rsidRPr="00867255">
        <w:rPr>
          <w:rFonts w:cstheme="minorHAnsi"/>
          <w:sz w:val="20"/>
          <w:szCs w:val="20"/>
          <w:lang w:val="ru-RU"/>
        </w:rPr>
        <w:t>Reliability</w:t>
      </w:r>
      <w:proofErr w:type="spellEnd"/>
      <w:r w:rsidRPr="00867255">
        <w:rPr>
          <w:rFonts w:cstheme="minorHAnsi"/>
          <w:sz w:val="20"/>
          <w:szCs w:val="20"/>
          <w:lang w:val="ru-RU"/>
        </w:rPr>
        <w:t>)</w:t>
      </w:r>
    </w:p>
    <w:p w:rsidR="00BA789B" w:rsidRPr="00867255" w:rsidRDefault="00BA789B" w:rsidP="004474AD">
      <w:pPr>
        <w:pStyle w:val="a3"/>
        <w:numPr>
          <w:ilvl w:val="0"/>
          <w:numId w:val="4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 xml:space="preserve">Зрелость </w:t>
      </w:r>
    </w:p>
    <w:p w:rsidR="00BA789B" w:rsidRPr="00867255" w:rsidRDefault="00BA789B" w:rsidP="004474AD">
      <w:pPr>
        <w:pStyle w:val="a3"/>
        <w:numPr>
          <w:ilvl w:val="0"/>
          <w:numId w:val="4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 xml:space="preserve">Толерантность к ошибке </w:t>
      </w:r>
    </w:p>
    <w:p w:rsidR="00BA789B" w:rsidRPr="00867255" w:rsidRDefault="00BA789B" w:rsidP="004474AD">
      <w:pPr>
        <w:pStyle w:val="a3"/>
        <w:numPr>
          <w:ilvl w:val="0"/>
          <w:numId w:val="4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>Самовосстановление</w:t>
      </w:r>
    </w:p>
    <w:p w:rsidR="00BA789B" w:rsidRPr="00867255" w:rsidRDefault="00BA789B" w:rsidP="004474AD">
      <w:pPr>
        <w:pStyle w:val="a3"/>
        <w:numPr>
          <w:ilvl w:val="0"/>
          <w:numId w:val="3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>Удобство использования (</w:t>
      </w:r>
      <w:proofErr w:type="spellStart"/>
      <w:r w:rsidRPr="00867255">
        <w:rPr>
          <w:rFonts w:cstheme="minorHAnsi"/>
          <w:sz w:val="20"/>
          <w:szCs w:val="20"/>
          <w:lang w:val="ru-RU"/>
        </w:rPr>
        <w:t>Usability</w:t>
      </w:r>
      <w:proofErr w:type="spellEnd"/>
      <w:r w:rsidRPr="00867255">
        <w:rPr>
          <w:rFonts w:cstheme="minorHAnsi"/>
          <w:sz w:val="20"/>
          <w:szCs w:val="20"/>
          <w:lang w:val="ru-RU"/>
        </w:rPr>
        <w:t xml:space="preserve">) </w:t>
      </w:r>
    </w:p>
    <w:p w:rsidR="00BA789B" w:rsidRPr="00867255" w:rsidRDefault="00BA789B" w:rsidP="004474AD">
      <w:pPr>
        <w:pStyle w:val="a3"/>
        <w:numPr>
          <w:ilvl w:val="0"/>
          <w:numId w:val="4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>Способность к пониманию (</w:t>
      </w:r>
      <w:proofErr w:type="spellStart"/>
      <w:r w:rsidRPr="00867255">
        <w:rPr>
          <w:rFonts w:cstheme="minorHAnsi"/>
          <w:sz w:val="20"/>
          <w:szCs w:val="20"/>
          <w:lang w:val="ru-RU"/>
        </w:rPr>
        <w:t>understandability</w:t>
      </w:r>
      <w:proofErr w:type="spellEnd"/>
      <w:r w:rsidRPr="00867255">
        <w:rPr>
          <w:rFonts w:cstheme="minorHAnsi"/>
          <w:sz w:val="20"/>
          <w:szCs w:val="20"/>
          <w:lang w:val="ru-RU"/>
        </w:rPr>
        <w:t>)</w:t>
      </w:r>
    </w:p>
    <w:p w:rsidR="00BA789B" w:rsidRPr="00867255" w:rsidRDefault="00BA789B" w:rsidP="004474AD">
      <w:pPr>
        <w:pStyle w:val="a3"/>
        <w:numPr>
          <w:ilvl w:val="0"/>
          <w:numId w:val="4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>Способность к обучению (</w:t>
      </w:r>
      <w:proofErr w:type="spellStart"/>
      <w:r w:rsidRPr="00867255">
        <w:rPr>
          <w:rFonts w:cstheme="minorHAnsi"/>
          <w:sz w:val="20"/>
          <w:szCs w:val="20"/>
          <w:lang w:val="ru-RU"/>
        </w:rPr>
        <w:t>learnability</w:t>
      </w:r>
      <w:proofErr w:type="spellEnd"/>
      <w:r w:rsidRPr="00867255">
        <w:rPr>
          <w:rFonts w:cstheme="minorHAnsi"/>
          <w:sz w:val="20"/>
          <w:szCs w:val="20"/>
          <w:lang w:val="ru-RU"/>
        </w:rPr>
        <w:t>)</w:t>
      </w:r>
    </w:p>
    <w:p w:rsidR="00BA789B" w:rsidRPr="00867255" w:rsidRDefault="00BA789B" w:rsidP="004474AD">
      <w:pPr>
        <w:pStyle w:val="a3"/>
        <w:numPr>
          <w:ilvl w:val="0"/>
          <w:numId w:val="4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>Работоспособность (</w:t>
      </w:r>
      <w:proofErr w:type="spellStart"/>
      <w:r w:rsidRPr="00867255">
        <w:rPr>
          <w:rFonts w:cstheme="minorHAnsi"/>
          <w:sz w:val="20"/>
          <w:szCs w:val="20"/>
          <w:lang w:val="ru-RU"/>
        </w:rPr>
        <w:t>operability</w:t>
      </w:r>
      <w:proofErr w:type="spellEnd"/>
      <w:r w:rsidRPr="00867255">
        <w:rPr>
          <w:rFonts w:cstheme="minorHAnsi"/>
          <w:sz w:val="20"/>
          <w:szCs w:val="20"/>
          <w:lang w:val="ru-RU"/>
        </w:rPr>
        <w:t>)</w:t>
      </w:r>
    </w:p>
    <w:p w:rsidR="00BA789B" w:rsidRPr="00867255" w:rsidRDefault="00BA789B" w:rsidP="004474AD">
      <w:pPr>
        <w:pStyle w:val="a3"/>
        <w:numPr>
          <w:ilvl w:val="0"/>
          <w:numId w:val="4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>Привлекательность (</w:t>
      </w:r>
      <w:proofErr w:type="spellStart"/>
      <w:r w:rsidRPr="00867255">
        <w:rPr>
          <w:rFonts w:cstheme="minorHAnsi"/>
          <w:sz w:val="20"/>
          <w:szCs w:val="20"/>
          <w:lang w:val="ru-RU"/>
        </w:rPr>
        <w:t>attractiveness</w:t>
      </w:r>
      <w:proofErr w:type="spellEnd"/>
      <w:r w:rsidRPr="00867255">
        <w:rPr>
          <w:rFonts w:cstheme="minorHAnsi"/>
          <w:sz w:val="20"/>
          <w:szCs w:val="20"/>
          <w:lang w:val="ru-RU"/>
        </w:rPr>
        <w:t>)</w:t>
      </w:r>
    </w:p>
    <w:p w:rsidR="00BA789B" w:rsidRPr="00867255" w:rsidRDefault="00BA789B" w:rsidP="004474AD">
      <w:pPr>
        <w:pStyle w:val="a3"/>
        <w:numPr>
          <w:ilvl w:val="0"/>
          <w:numId w:val="3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>Эффективность (</w:t>
      </w:r>
      <w:proofErr w:type="spellStart"/>
      <w:r w:rsidRPr="00867255">
        <w:rPr>
          <w:rFonts w:cstheme="minorHAnsi"/>
          <w:sz w:val="20"/>
          <w:szCs w:val="20"/>
          <w:lang w:val="ru-RU"/>
        </w:rPr>
        <w:t>Efficiency</w:t>
      </w:r>
      <w:proofErr w:type="spellEnd"/>
      <w:r w:rsidRPr="00867255">
        <w:rPr>
          <w:rFonts w:cstheme="minorHAnsi"/>
          <w:sz w:val="20"/>
          <w:szCs w:val="20"/>
          <w:lang w:val="ru-RU"/>
        </w:rPr>
        <w:t>)</w:t>
      </w:r>
    </w:p>
    <w:p w:rsidR="00BA789B" w:rsidRPr="00867255" w:rsidRDefault="00BA789B" w:rsidP="004474AD">
      <w:pPr>
        <w:pStyle w:val="a3"/>
        <w:numPr>
          <w:ilvl w:val="0"/>
          <w:numId w:val="4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>Временное поведение (</w:t>
      </w:r>
      <w:proofErr w:type="spellStart"/>
      <w:r w:rsidRPr="00867255">
        <w:rPr>
          <w:rFonts w:cstheme="minorHAnsi"/>
          <w:sz w:val="20"/>
          <w:szCs w:val="20"/>
          <w:lang w:val="ru-RU"/>
        </w:rPr>
        <w:t>time</w:t>
      </w:r>
      <w:proofErr w:type="spellEnd"/>
      <w:r w:rsidRPr="00867255">
        <w:rPr>
          <w:rFonts w:cstheme="minorHAnsi"/>
          <w:sz w:val="20"/>
          <w:szCs w:val="20"/>
          <w:lang w:val="ru-RU"/>
        </w:rPr>
        <w:t xml:space="preserve"> </w:t>
      </w:r>
      <w:proofErr w:type="spellStart"/>
      <w:r w:rsidRPr="00867255">
        <w:rPr>
          <w:rFonts w:cstheme="minorHAnsi"/>
          <w:sz w:val="20"/>
          <w:szCs w:val="20"/>
          <w:lang w:val="ru-RU"/>
        </w:rPr>
        <w:t>behavior</w:t>
      </w:r>
      <w:proofErr w:type="spellEnd"/>
      <w:r w:rsidRPr="00867255">
        <w:rPr>
          <w:rFonts w:cstheme="minorHAnsi"/>
          <w:sz w:val="20"/>
          <w:szCs w:val="20"/>
          <w:lang w:val="ru-RU"/>
        </w:rPr>
        <w:t>)</w:t>
      </w:r>
    </w:p>
    <w:p w:rsidR="00BA789B" w:rsidRPr="00867255" w:rsidRDefault="00BA789B" w:rsidP="004474AD">
      <w:pPr>
        <w:pStyle w:val="a3"/>
        <w:numPr>
          <w:ilvl w:val="0"/>
          <w:numId w:val="4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>Использование ресурсов</w:t>
      </w:r>
    </w:p>
    <w:p w:rsidR="00BA789B" w:rsidRPr="00867255" w:rsidRDefault="00BA789B" w:rsidP="004474AD">
      <w:pPr>
        <w:pStyle w:val="a3"/>
        <w:numPr>
          <w:ilvl w:val="0"/>
          <w:numId w:val="3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proofErr w:type="spellStart"/>
      <w:r w:rsidRPr="00867255">
        <w:rPr>
          <w:rFonts w:cstheme="minorHAnsi"/>
          <w:sz w:val="20"/>
          <w:szCs w:val="20"/>
          <w:lang w:val="ru-RU"/>
        </w:rPr>
        <w:t>Сопровождаемость</w:t>
      </w:r>
      <w:proofErr w:type="spellEnd"/>
      <w:r w:rsidRPr="00867255">
        <w:rPr>
          <w:rFonts w:cstheme="minorHAnsi"/>
          <w:sz w:val="20"/>
          <w:szCs w:val="20"/>
          <w:lang w:val="ru-RU"/>
        </w:rPr>
        <w:t xml:space="preserve"> (</w:t>
      </w:r>
      <w:proofErr w:type="spellStart"/>
      <w:r w:rsidRPr="00867255">
        <w:rPr>
          <w:rFonts w:cstheme="minorHAnsi"/>
          <w:sz w:val="20"/>
          <w:szCs w:val="20"/>
          <w:lang w:val="ru-RU"/>
        </w:rPr>
        <w:t>Maintainability</w:t>
      </w:r>
      <w:proofErr w:type="spellEnd"/>
      <w:r w:rsidRPr="00867255">
        <w:rPr>
          <w:rFonts w:cstheme="minorHAnsi"/>
          <w:sz w:val="20"/>
          <w:szCs w:val="20"/>
          <w:lang w:val="ru-RU"/>
        </w:rPr>
        <w:t>) </w:t>
      </w:r>
    </w:p>
    <w:p w:rsidR="00BA789B" w:rsidRPr="00867255" w:rsidRDefault="00BA789B" w:rsidP="004474AD">
      <w:pPr>
        <w:pStyle w:val="a3"/>
        <w:numPr>
          <w:ilvl w:val="0"/>
          <w:numId w:val="7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proofErr w:type="spellStart"/>
      <w:r w:rsidRPr="00867255">
        <w:rPr>
          <w:rFonts w:cstheme="minorHAnsi"/>
          <w:sz w:val="20"/>
          <w:szCs w:val="20"/>
          <w:lang w:val="ru-RU"/>
        </w:rPr>
        <w:t>Анализируемость</w:t>
      </w:r>
      <w:proofErr w:type="spellEnd"/>
      <w:r w:rsidRPr="00867255">
        <w:rPr>
          <w:rFonts w:cstheme="minorHAnsi"/>
          <w:sz w:val="20"/>
          <w:szCs w:val="20"/>
          <w:lang w:val="ru-RU"/>
        </w:rPr>
        <w:t xml:space="preserve"> (</w:t>
      </w:r>
      <w:proofErr w:type="spellStart"/>
      <w:r w:rsidRPr="00867255">
        <w:rPr>
          <w:rFonts w:cstheme="minorHAnsi"/>
          <w:sz w:val="20"/>
          <w:szCs w:val="20"/>
          <w:lang w:val="ru-RU"/>
        </w:rPr>
        <w:t>Analysability</w:t>
      </w:r>
      <w:proofErr w:type="spellEnd"/>
      <w:r w:rsidRPr="00867255">
        <w:rPr>
          <w:rFonts w:cstheme="minorHAnsi"/>
          <w:sz w:val="20"/>
          <w:szCs w:val="20"/>
          <w:lang w:val="ru-RU"/>
        </w:rPr>
        <w:t>)</w:t>
      </w:r>
    </w:p>
    <w:p w:rsidR="00BA789B" w:rsidRPr="00867255" w:rsidRDefault="00BA789B" w:rsidP="004474AD">
      <w:pPr>
        <w:pStyle w:val="a3"/>
        <w:numPr>
          <w:ilvl w:val="0"/>
          <w:numId w:val="7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>Изменяемость (</w:t>
      </w:r>
      <w:proofErr w:type="spellStart"/>
      <w:r w:rsidRPr="00867255">
        <w:rPr>
          <w:rFonts w:cstheme="minorHAnsi"/>
          <w:sz w:val="20"/>
          <w:szCs w:val="20"/>
          <w:lang w:val="ru-RU"/>
        </w:rPr>
        <w:t>Changeability</w:t>
      </w:r>
      <w:proofErr w:type="spellEnd"/>
      <w:r w:rsidRPr="00867255">
        <w:rPr>
          <w:rFonts w:cstheme="minorHAnsi"/>
          <w:sz w:val="20"/>
          <w:szCs w:val="20"/>
          <w:lang w:val="ru-RU"/>
        </w:rPr>
        <w:t>)</w:t>
      </w:r>
    </w:p>
    <w:p w:rsidR="00BA789B" w:rsidRPr="00867255" w:rsidRDefault="00BA789B" w:rsidP="004474AD">
      <w:pPr>
        <w:pStyle w:val="a3"/>
        <w:numPr>
          <w:ilvl w:val="0"/>
          <w:numId w:val="7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>Стабильность (</w:t>
      </w:r>
      <w:proofErr w:type="spellStart"/>
      <w:r w:rsidRPr="00867255">
        <w:rPr>
          <w:rFonts w:cstheme="minorHAnsi"/>
          <w:sz w:val="20"/>
          <w:szCs w:val="20"/>
          <w:lang w:val="ru-RU"/>
        </w:rPr>
        <w:t>Stability</w:t>
      </w:r>
      <w:proofErr w:type="spellEnd"/>
      <w:r w:rsidRPr="00867255">
        <w:rPr>
          <w:rFonts w:cstheme="minorHAnsi"/>
          <w:sz w:val="20"/>
          <w:szCs w:val="20"/>
          <w:lang w:val="ru-RU"/>
        </w:rPr>
        <w:t>)</w:t>
      </w:r>
    </w:p>
    <w:p w:rsidR="00BA789B" w:rsidRPr="00867255" w:rsidRDefault="00BA789B" w:rsidP="004474AD">
      <w:pPr>
        <w:pStyle w:val="a3"/>
        <w:numPr>
          <w:ilvl w:val="0"/>
          <w:numId w:val="7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>Тестируемость (</w:t>
      </w:r>
      <w:proofErr w:type="spellStart"/>
      <w:r w:rsidRPr="00867255">
        <w:rPr>
          <w:rFonts w:cstheme="minorHAnsi"/>
          <w:sz w:val="20"/>
          <w:szCs w:val="20"/>
          <w:lang w:val="ru-RU"/>
        </w:rPr>
        <w:t>Testability</w:t>
      </w:r>
      <w:proofErr w:type="spellEnd"/>
      <w:r w:rsidRPr="00867255">
        <w:rPr>
          <w:rFonts w:cstheme="minorHAnsi"/>
          <w:sz w:val="20"/>
          <w:szCs w:val="20"/>
          <w:lang w:val="ru-RU"/>
        </w:rPr>
        <w:t>)</w:t>
      </w:r>
    </w:p>
    <w:p w:rsidR="00BA789B" w:rsidRPr="00867255" w:rsidRDefault="00BA789B" w:rsidP="004474AD">
      <w:pPr>
        <w:spacing w:after="0" w:line="360" w:lineRule="auto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 xml:space="preserve">             6.   Мобильность (</w:t>
      </w:r>
      <w:proofErr w:type="spellStart"/>
      <w:r w:rsidRPr="00867255">
        <w:rPr>
          <w:rFonts w:cstheme="minorHAnsi"/>
          <w:sz w:val="20"/>
          <w:szCs w:val="20"/>
          <w:lang w:val="ru-RU"/>
        </w:rPr>
        <w:t>Portability</w:t>
      </w:r>
      <w:proofErr w:type="spellEnd"/>
      <w:r w:rsidRPr="00867255">
        <w:rPr>
          <w:rFonts w:cstheme="minorHAnsi"/>
          <w:sz w:val="20"/>
          <w:szCs w:val="20"/>
          <w:lang w:val="ru-RU"/>
        </w:rPr>
        <w:t>)</w:t>
      </w:r>
    </w:p>
    <w:p w:rsidR="00BA789B" w:rsidRPr="00867255" w:rsidRDefault="00BA789B" w:rsidP="004474AD">
      <w:pPr>
        <w:pStyle w:val="a3"/>
        <w:numPr>
          <w:ilvl w:val="0"/>
          <w:numId w:val="8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proofErr w:type="spellStart"/>
      <w:r w:rsidRPr="00867255">
        <w:rPr>
          <w:rFonts w:cstheme="minorHAnsi"/>
          <w:sz w:val="20"/>
          <w:szCs w:val="20"/>
          <w:lang w:val="ru-RU"/>
        </w:rPr>
        <w:t>Адаптируемость</w:t>
      </w:r>
      <w:proofErr w:type="spellEnd"/>
      <w:r w:rsidRPr="00867255">
        <w:rPr>
          <w:rFonts w:cstheme="minorHAnsi"/>
          <w:sz w:val="20"/>
          <w:szCs w:val="20"/>
          <w:lang w:val="ru-RU"/>
        </w:rPr>
        <w:t xml:space="preserve"> (</w:t>
      </w:r>
      <w:proofErr w:type="spellStart"/>
      <w:r w:rsidRPr="00867255">
        <w:rPr>
          <w:rFonts w:cstheme="minorHAnsi"/>
          <w:sz w:val="20"/>
          <w:szCs w:val="20"/>
          <w:lang w:val="ru-RU"/>
        </w:rPr>
        <w:t>Adaptability</w:t>
      </w:r>
      <w:proofErr w:type="spellEnd"/>
      <w:r w:rsidRPr="00867255">
        <w:rPr>
          <w:rFonts w:cstheme="minorHAnsi"/>
          <w:sz w:val="20"/>
          <w:szCs w:val="20"/>
          <w:lang w:val="ru-RU"/>
        </w:rPr>
        <w:t>)</w:t>
      </w:r>
    </w:p>
    <w:p w:rsidR="00BA789B" w:rsidRPr="00867255" w:rsidRDefault="00BA789B" w:rsidP="004474AD">
      <w:pPr>
        <w:pStyle w:val="a3"/>
        <w:numPr>
          <w:ilvl w:val="0"/>
          <w:numId w:val="8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proofErr w:type="spellStart"/>
      <w:r w:rsidRPr="00867255">
        <w:rPr>
          <w:rFonts w:cstheme="minorHAnsi"/>
          <w:sz w:val="20"/>
          <w:szCs w:val="20"/>
          <w:lang w:val="ru-RU"/>
        </w:rPr>
        <w:t>Настраиваемость</w:t>
      </w:r>
      <w:proofErr w:type="spellEnd"/>
      <w:r w:rsidRPr="00867255">
        <w:rPr>
          <w:rFonts w:cstheme="minorHAnsi"/>
          <w:sz w:val="20"/>
          <w:szCs w:val="20"/>
          <w:lang w:val="ru-RU"/>
        </w:rPr>
        <w:t xml:space="preserve"> (простота внедрения, </w:t>
      </w:r>
      <w:proofErr w:type="spellStart"/>
      <w:r w:rsidRPr="00867255">
        <w:rPr>
          <w:rFonts w:cstheme="minorHAnsi"/>
          <w:sz w:val="20"/>
          <w:szCs w:val="20"/>
          <w:lang w:val="ru-RU"/>
        </w:rPr>
        <w:t>Installability</w:t>
      </w:r>
      <w:proofErr w:type="spellEnd"/>
      <w:r w:rsidRPr="00867255">
        <w:rPr>
          <w:rFonts w:cstheme="minorHAnsi"/>
          <w:sz w:val="20"/>
          <w:szCs w:val="20"/>
          <w:lang w:val="ru-RU"/>
        </w:rPr>
        <w:t>)</w:t>
      </w:r>
    </w:p>
    <w:p w:rsidR="00BA789B" w:rsidRPr="00867255" w:rsidRDefault="00BA789B" w:rsidP="004474AD">
      <w:pPr>
        <w:pStyle w:val="a3"/>
        <w:numPr>
          <w:ilvl w:val="0"/>
          <w:numId w:val="8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>Совместимость (</w:t>
      </w:r>
      <w:proofErr w:type="spellStart"/>
      <w:r w:rsidRPr="00867255">
        <w:rPr>
          <w:rFonts w:cstheme="minorHAnsi"/>
          <w:sz w:val="20"/>
          <w:szCs w:val="20"/>
          <w:lang w:val="ru-RU"/>
        </w:rPr>
        <w:t>Co-existence</w:t>
      </w:r>
      <w:proofErr w:type="spellEnd"/>
      <w:r w:rsidRPr="00867255">
        <w:rPr>
          <w:rFonts w:cstheme="minorHAnsi"/>
          <w:sz w:val="20"/>
          <w:szCs w:val="20"/>
          <w:lang w:val="ru-RU"/>
        </w:rPr>
        <w:t>)</w:t>
      </w:r>
    </w:p>
    <w:p w:rsidR="00892515" w:rsidRPr="00867255" w:rsidRDefault="00BA789B" w:rsidP="004474AD">
      <w:pPr>
        <w:pStyle w:val="a3"/>
        <w:numPr>
          <w:ilvl w:val="0"/>
          <w:numId w:val="8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>Взаимозаменяемость (</w:t>
      </w:r>
      <w:proofErr w:type="spellStart"/>
      <w:r w:rsidRPr="00867255">
        <w:rPr>
          <w:rFonts w:cstheme="minorHAnsi"/>
          <w:sz w:val="20"/>
          <w:szCs w:val="20"/>
          <w:lang w:val="ru-RU"/>
        </w:rPr>
        <w:t>Replaceability</w:t>
      </w:r>
      <w:proofErr w:type="spellEnd"/>
      <w:r w:rsidR="00A17550" w:rsidRPr="00867255">
        <w:rPr>
          <w:rFonts w:cstheme="minorHAnsi"/>
          <w:sz w:val="20"/>
          <w:szCs w:val="20"/>
          <w:lang w:val="ru-RU"/>
        </w:rPr>
        <w:t>)</w:t>
      </w:r>
    </w:p>
    <w:p w:rsidR="00892515" w:rsidRPr="00867255" w:rsidRDefault="00892515" w:rsidP="004474AD">
      <w:pPr>
        <w:pStyle w:val="a3"/>
        <w:numPr>
          <w:ilvl w:val="0"/>
          <w:numId w:val="5"/>
        </w:numPr>
        <w:spacing w:line="360" w:lineRule="auto"/>
        <w:jc w:val="both"/>
        <w:rPr>
          <w:rFonts w:cstheme="minorHAnsi"/>
          <w:b/>
          <w:sz w:val="20"/>
          <w:szCs w:val="20"/>
          <w:lang w:val="ru-RU"/>
        </w:rPr>
      </w:pPr>
      <w:r w:rsidRPr="00867255">
        <w:rPr>
          <w:rFonts w:cstheme="minorHAnsi"/>
          <w:b/>
          <w:sz w:val="20"/>
          <w:szCs w:val="20"/>
          <w:lang w:val="ru-RU"/>
        </w:rPr>
        <w:t>МЕТРИКИ КАЧЕСТВА ПРОГРАММНОГО ОБЕСПЕЧЕНИЯ ХОЛСТЕДА</w:t>
      </w:r>
    </w:p>
    <w:tbl>
      <w:tblPr>
        <w:tblStyle w:val="a4"/>
        <w:tblW w:w="9184" w:type="dxa"/>
        <w:jc w:val="center"/>
        <w:tblInd w:w="0" w:type="dxa"/>
        <w:tblLook w:val="04A0" w:firstRow="1" w:lastRow="0" w:firstColumn="1" w:lastColumn="0" w:noHBand="0" w:noVBand="1"/>
      </w:tblPr>
      <w:tblGrid>
        <w:gridCol w:w="1306"/>
        <w:gridCol w:w="7878"/>
      </w:tblGrid>
      <w:tr w:rsidR="00892515" w:rsidRPr="00867255" w:rsidTr="00892515">
        <w:trPr>
          <w:trHeight w:val="340"/>
          <w:jc w:val="center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515" w:rsidRPr="00867255" w:rsidRDefault="00892515" w:rsidP="004474AD">
            <w:pPr>
              <w:spacing w:line="360" w:lineRule="auto"/>
              <w:jc w:val="both"/>
              <w:rPr>
                <w:rFonts w:cstheme="minorHAnsi"/>
                <w:b/>
                <w:sz w:val="20"/>
                <w:szCs w:val="20"/>
                <w:lang w:val="ru-RU"/>
              </w:rPr>
            </w:pPr>
            <w:r w:rsidRPr="00867255">
              <w:rPr>
                <w:rFonts w:cstheme="minorHAnsi"/>
                <w:b/>
                <w:sz w:val="20"/>
                <w:szCs w:val="20"/>
                <w:lang w:val="ru-RU"/>
              </w:rPr>
              <w:t>Метрика</w:t>
            </w:r>
          </w:p>
        </w:tc>
        <w:tc>
          <w:tcPr>
            <w:tcW w:w="7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515" w:rsidRPr="00867255" w:rsidRDefault="00892515" w:rsidP="004474AD">
            <w:pPr>
              <w:spacing w:line="360" w:lineRule="auto"/>
              <w:jc w:val="both"/>
              <w:rPr>
                <w:rFonts w:cstheme="minorHAnsi"/>
                <w:b/>
                <w:sz w:val="20"/>
                <w:szCs w:val="20"/>
                <w:lang w:val="ru-RU"/>
              </w:rPr>
            </w:pPr>
            <w:r w:rsidRPr="00867255">
              <w:rPr>
                <w:rFonts w:cstheme="minorHAnsi"/>
                <w:b/>
                <w:sz w:val="20"/>
                <w:szCs w:val="20"/>
                <w:lang w:val="ru-RU"/>
              </w:rPr>
              <w:t>Краткое описание</w:t>
            </w:r>
          </w:p>
        </w:tc>
      </w:tr>
      <w:tr w:rsidR="00892515" w:rsidRPr="00867255" w:rsidTr="00892515">
        <w:trPr>
          <w:trHeight w:val="436"/>
          <w:jc w:val="center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515" w:rsidRPr="00867255" w:rsidRDefault="00892515" w:rsidP="004474AD">
            <w:pPr>
              <w:spacing w:line="360" w:lineRule="auto"/>
              <w:jc w:val="both"/>
              <w:rPr>
                <w:rFonts w:cstheme="minorHAnsi"/>
                <w:sz w:val="20"/>
                <w:szCs w:val="20"/>
                <w:lang w:val="ru-RU"/>
              </w:rPr>
            </w:pPr>
            <w:r w:rsidRPr="00867255">
              <w:rPr>
                <w:rFonts w:cstheme="minorHAnsi"/>
                <w:i/>
                <w:sz w:val="20"/>
                <w:szCs w:val="20"/>
                <w:lang w:val="ru-RU"/>
              </w:rPr>
              <w:t>n1</w:t>
            </w:r>
          </w:p>
        </w:tc>
        <w:tc>
          <w:tcPr>
            <w:tcW w:w="7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515" w:rsidRPr="00867255" w:rsidRDefault="00892515" w:rsidP="004474AD">
            <w:pPr>
              <w:spacing w:line="360" w:lineRule="auto"/>
              <w:jc w:val="both"/>
              <w:rPr>
                <w:rFonts w:cstheme="minorHAnsi"/>
                <w:sz w:val="20"/>
                <w:szCs w:val="20"/>
                <w:lang w:val="ru-RU"/>
              </w:rPr>
            </w:pPr>
            <w:r w:rsidRPr="00867255">
              <w:rPr>
                <w:rFonts w:cstheme="minorHAnsi"/>
                <w:sz w:val="20"/>
                <w:szCs w:val="20"/>
                <w:lang w:val="ru-RU"/>
              </w:rPr>
              <w:t>число уникальных операторов</w:t>
            </w:r>
          </w:p>
        </w:tc>
      </w:tr>
      <w:tr w:rsidR="00892515" w:rsidRPr="00867255" w:rsidTr="00892515">
        <w:trPr>
          <w:trHeight w:val="340"/>
          <w:jc w:val="center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515" w:rsidRPr="00867255" w:rsidRDefault="00892515" w:rsidP="004474AD">
            <w:pPr>
              <w:spacing w:line="360" w:lineRule="auto"/>
              <w:jc w:val="both"/>
              <w:rPr>
                <w:rFonts w:cstheme="minorHAnsi"/>
                <w:sz w:val="20"/>
                <w:szCs w:val="20"/>
                <w:lang w:val="ru-RU"/>
              </w:rPr>
            </w:pPr>
            <w:r w:rsidRPr="00867255">
              <w:rPr>
                <w:rFonts w:cstheme="minorHAnsi"/>
                <w:i/>
                <w:sz w:val="20"/>
                <w:szCs w:val="20"/>
                <w:lang w:val="ru-RU"/>
              </w:rPr>
              <w:t>N1</w:t>
            </w:r>
          </w:p>
        </w:tc>
        <w:tc>
          <w:tcPr>
            <w:tcW w:w="7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515" w:rsidRPr="00867255" w:rsidRDefault="00892515" w:rsidP="004474AD">
            <w:pPr>
              <w:spacing w:line="360" w:lineRule="auto"/>
              <w:jc w:val="both"/>
              <w:rPr>
                <w:rFonts w:cstheme="minorHAnsi"/>
                <w:sz w:val="20"/>
                <w:szCs w:val="20"/>
                <w:lang w:val="ru-RU"/>
              </w:rPr>
            </w:pPr>
            <w:r w:rsidRPr="00867255">
              <w:rPr>
                <w:rFonts w:cstheme="minorHAnsi"/>
                <w:sz w:val="20"/>
                <w:szCs w:val="20"/>
                <w:lang w:val="ru-RU"/>
              </w:rPr>
              <w:t>общее число всех операторов</w:t>
            </w:r>
          </w:p>
        </w:tc>
      </w:tr>
      <w:tr w:rsidR="00892515" w:rsidRPr="00867255" w:rsidTr="00892515">
        <w:trPr>
          <w:trHeight w:val="340"/>
          <w:jc w:val="center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515" w:rsidRPr="00867255" w:rsidRDefault="00892515" w:rsidP="004474AD">
            <w:pPr>
              <w:spacing w:line="360" w:lineRule="auto"/>
              <w:jc w:val="both"/>
              <w:rPr>
                <w:rFonts w:cstheme="minorHAnsi"/>
                <w:sz w:val="20"/>
                <w:szCs w:val="20"/>
                <w:lang w:val="ru-RU"/>
              </w:rPr>
            </w:pPr>
            <w:r w:rsidRPr="00867255">
              <w:rPr>
                <w:rFonts w:cstheme="minorHAnsi"/>
                <w:i/>
                <w:sz w:val="20"/>
                <w:szCs w:val="20"/>
                <w:lang w:val="ru-RU"/>
              </w:rPr>
              <w:t>n2</w:t>
            </w:r>
          </w:p>
        </w:tc>
        <w:tc>
          <w:tcPr>
            <w:tcW w:w="7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515" w:rsidRPr="00867255" w:rsidRDefault="00892515" w:rsidP="004474AD">
            <w:pPr>
              <w:spacing w:line="360" w:lineRule="auto"/>
              <w:jc w:val="both"/>
              <w:rPr>
                <w:rFonts w:cstheme="minorHAnsi"/>
                <w:sz w:val="20"/>
                <w:szCs w:val="20"/>
                <w:lang w:val="ru-RU"/>
              </w:rPr>
            </w:pPr>
            <w:r w:rsidRPr="00867255">
              <w:rPr>
                <w:rFonts w:cstheme="minorHAnsi"/>
                <w:sz w:val="20"/>
                <w:szCs w:val="20"/>
                <w:lang w:val="ru-RU"/>
              </w:rPr>
              <w:t>число уникальных операндов</w:t>
            </w:r>
          </w:p>
        </w:tc>
      </w:tr>
      <w:tr w:rsidR="00892515" w:rsidRPr="00867255" w:rsidTr="00892515">
        <w:trPr>
          <w:trHeight w:val="340"/>
          <w:jc w:val="center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515" w:rsidRPr="00867255" w:rsidRDefault="00892515" w:rsidP="004474AD">
            <w:pPr>
              <w:spacing w:line="360" w:lineRule="auto"/>
              <w:jc w:val="both"/>
              <w:rPr>
                <w:rFonts w:cstheme="minorHAnsi"/>
                <w:sz w:val="20"/>
                <w:szCs w:val="20"/>
                <w:lang w:val="ru-RU"/>
              </w:rPr>
            </w:pPr>
            <w:r w:rsidRPr="00867255">
              <w:rPr>
                <w:rFonts w:cstheme="minorHAnsi"/>
                <w:i/>
                <w:sz w:val="20"/>
                <w:szCs w:val="20"/>
                <w:lang w:val="ru-RU"/>
              </w:rPr>
              <w:t>N2</w:t>
            </w:r>
          </w:p>
        </w:tc>
        <w:tc>
          <w:tcPr>
            <w:tcW w:w="7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515" w:rsidRPr="00867255" w:rsidRDefault="00892515" w:rsidP="004474AD">
            <w:pPr>
              <w:spacing w:line="360" w:lineRule="auto"/>
              <w:jc w:val="both"/>
              <w:rPr>
                <w:rFonts w:cstheme="minorHAnsi"/>
                <w:sz w:val="20"/>
                <w:szCs w:val="20"/>
                <w:lang w:val="ru-RU"/>
              </w:rPr>
            </w:pPr>
            <w:r w:rsidRPr="00867255">
              <w:rPr>
                <w:rFonts w:cstheme="minorHAnsi"/>
                <w:sz w:val="20"/>
                <w:szCs w:val="20"/>
                <w:lang w:val="ru-RU"/>
              </w:rPr>
              <w:t>общее число всех операндов</w:t>
            </w:r>
          </w:p>
        </w:tc>
      </w:tr>
      <w:tr w:rsidR="00892515" w:rsidRPr="00867255" w:rsidTr="00892515">
        <w:trPr>
          <w:trHeight w:val="340"/>
          <w:jc w:val="center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515" w:rsidRPr="00867255" w:rsidRDefault="00892515" w:rsidP="004474AD">
            <w:pPr>
              <w:spacing w:line="360" w:lineRule="auto"/>
              <w:jc w:val="both"/>
              <w:rPr>
                <w:rFonts w:cstheme="minorHAnsi"/>
                <w:sz w:val="20"/>
                <w:szCs w:val="20"/>
                <w:lang w:val="ru-RU"/>
              </w:rPr>
            </w:pPr>
            <w:r w:rsidRPr="00867255">
              <w:rPr>
                <w:rFonts w:cstheme="minorHAnsi"/>
                <w:i/>
                <w:sz w:val="20"/>
                <w:szCs w:val="20"/>
                <w:lang w:val="ru-RU"/>
              </w:rPr>
              <w:t>n</w:t>
            </w:r>
          </w:p>
        </w:tc>
        <w:tc>
          <w:tcPr>
            <w:tcW w:w="7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515" w:rsidRPr="00867255" w:rsidRDefault="00892515" w:rsidP="004474AD">
            <w:pPr>
              <w:spacing w:line="360" w:lineRule="auto"/>
              <w:jc w:val="both"/>
              <w:rPr>
                <w:rFonts w:cstheme="minorHAnsi"/>
                <w:sz w:val="20"/>
                <w:szCs w:val="20"/>
                <w:lang w:val="ru-RU"/>
              </w:rPr>
            </w:pPr>
            <w:r w:rsidRPr="00867255">
              <w:rPr>
                <w:rFonts w:cstheme="minorHAnsi"/>
                <w:i/>
                <w:sz w:val="20"/>
                <w:szCs w:val="20"/>
                <w:lang w:val="ru-RU"/>
              </w:rPr>
              <w:t>n = n1 + n2</w:t>
            </w:r>
            <w:r w:rsidRPr="00867255">
              <w:rPr>
                <w:rFonts w:cstheme="minorHAnsi"/>
                <w:sz w:val="20"/>
                <w:szCs w:val="20"/>
                <w:lang w:val="ru-RU"/>
              </w:rPr>
              <w:t xml:space="preserve"> – словарь программы</w:t>
            </w:r>
          </w:p>
        </w:tc>
      </w:tr>
      <w:tr w:rsidR="00892515" w:rsidRPr="00867255" w:rsidTr="00892515">
        <w:trPr>
          <w:trHeight w:val="340"/>
          <w:jc w:val="center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515" w:rsidRPr="00867255" w:rsidRDefault="00892515" w:rsidP="004474AD">
            <w:pPr>
              <w:spacing w:line="360" w:lineRule="auto"/>
              <w:jc w:val="both"/>
              <w:rPr>
                <w:rFonts w:cstheme="minorHAnsi"/>
                <w:sz w:val="20"/>
                <w:szCs w:val="20"/>
                <w:lang w:val="ru-RU"/>
              </w:rPr>
            </w:pPr>
            <w:r w:rsidRPr="00867255">
              <w:rPr>
                <w:rFonts w:cstheme="minorHAnsi"/>
                <w:i/>
                <w:sz w:val="20"/>
                <w:szCs w:val="20"/>
                <w:lang w:val="ru-RU"/>
              </w:rPr>
              <w:t>N</w:t>
            </w:r>
          </w:p>
        </w:tc>
        <w:tc>
          <w:tcPr>
            <w:tcW w:w="7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515" w:rsidRPr="00867255" w:rsidRDefault="00892515" w:rsidP="004474AD">
            <w:pPr>
              <w:spacing w:line="360" w:lineRule="auto"/>
              <w:jc w:val="both"/>
              <w:rPr>
                <w:rFonts w:cstheme="minorHAnsi"/>
                <w:sz w:val="20"/>
                <w:szCs w:val="20"/>
                <w:lang w:val="ru-RU"/>
              </w:rPr>
            </w:pPr>
            <w:r w:rsidRPr="00867255">
              <w:rPr>
                <w:rFonts w:cstheme="minorHAnsi"/>
                <w:i/>
                <w:sz w:val="20"/>
                <w:szCs w:val="20"/>
                <w:lang w:val="ru-RU"/>
              </w:rPr>
              <w:t>N = N1 + N2</w:t>
            </w:r>
            <w:r w:rsidRPr="00867255">
              <w:rPr>
                <w:rFonts w:cstheme="minorHAnsi"/>
                <w:sz w:val="20"/>
                <w:szCs w:val="20"/>
                <w:lang w:val="ru-RU"/>
              </w:rPr>
              <w:t xml:space="preserve"> – длина программы</w:t>
            </w:r>
          </w:p>
        </w:tc>
      </w:tr>
      <w:tr w:rsidR="00892515" w:rsidRPr="00867255" w:rsidTr="00892515">
        <w:trPr>
          <w:trHeight w:val="351"/>
          <w:jc w:val="center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515" w:rsidRPr="00867255" w:rsidRDefault="00892515" w:rsidP="004474AD">
            <w:pPr>
              <w:spacing w:line="360" w:lineRule="auto"/>
              <w:jc w:val="both"/>
              <w:rPr>
                <w:rFonts w:cstheme="minorHAnsi"/>
                <w:sz w:val="20"/>
                <w:szCs w:val="20"/>
                <w:lang w:val="ru-RU"/>
              </w:rPr>
            </w:pPr>
            <w:r w:rsidRPr="00867255">
              <w:rPr>
                <w:rFonts w:cstheme="minorHAnsi"/>
                <w:i/>
                <w:sz w:val="20"/>
                <w:szCs w:val="20"/>
                <w:lang w:val="ru-RU"/>
              </w:rPr>
              <w:t>N'</w:t>
            </w:r>
          </w:p>
        </w:tc>
        <w:tc>
          <w:tcPr>
            <w:tcW w:w="7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515" w:rsidRPr="00867255" w:rsidRDefault="00892515" w:rsidP="004474AD">
            <w:pPr>
              <w:spacing w:line="360" w:lineRule="auto"/>
              <w:jc w:val="both"/>
              <w:rPr>
                <w:rFonts w:cstheme="minorHAnsi"/>
                <w:sz w:val="20"/>
                <w:szCs w:val="20"/>
                <w:lang w:val="ru-RU"/>
              </w:rPr>
            </w:pPr>
            <m:oMath>
              <m:r>
                <w:rPr>
                  <w:rFonts w:ascii="Cambria Math" w:hAnsi="Cambria Math" w:cstheme="minorHAnsi"/>
                  <w:color w:val="222222"/>
                  <w:sz w:val="20"/>
                  <w:szCs w:val="20"/>
                  <w:shd w:val="clear" w:color="auto" w:fill="FFFFFF"/>
                  <w:lang w:val="ru-RU"/>
                </w:rPr>
                <m:t>N'= n1*log</m:t>
              </m:r>
              <m:r>
                <w:rPr>
                  <w:rFonts w:ascii="Cambria Math" w:hAnsi="Cambria Math" w:cstheme="minorHAnsi"/>
                  <w:color w:val="222222"/>
                  <w:sz w:val="20"/>
                  <w:szCs w:val="20"/>
                  <w:shd w:val="clear" w:color="auto" w:fill="FFFFFF"/>
                  <w:vertAlign w:val="subscript"/>
                  <w:lang w:val="ru-RU"/>
                </w:rPr>
                <m:t>2</m:t>
              </m:r>
              <m:r>
                <w:rPr>
                  <w:rFonts w:ascii="Cambria Math" w:hAnsi="Cambria Math" w:cstheme="minorHAnsi"/>
                  <w:color w:val="222222"/>
                  <w:sz w:val="20"/>
                  <w:szCs w:val="20"/>
                  <w:shd w:val="clear" w:color="auto" w:fill="FFFFFF"/>
                  <w:lang w:val="ru-RU"/>
                </w:rPr>
                <m:t>(n1) + n2*log</m:t>
              </m:r>
              <m:r>
                <w:rPr>
                  <w:rFonts w:ascii="Cambria Math" w:hAnsi="Cambria Math" w:cstheme="minorHAnsi"/>
                  <w:color w:val="222222"/>
                  <w:sz w:val="20"/>
                  <w:szCs w:val="20"/>
                  <w:shd w:val="clear" w:color="auto" w:fill="FFFFFF"/>
                  <w:vertAlign w:val="subscript"/>
                  <w:lang w:val="ru-RU"/>
                </w:rPr>
                <m:t>2</m:t>
              </m:r>
              <m:r>
                <w:rPr>
                  <w:rFonts w:ascii="Cambria Math" w:hAnsi="Cambria Math" w:cstheme="minorHAnsi"/>
                  <w:color w:val="222222"/>
                  <w:sz w:val="20"/>
                  <w:szCs w:val="20"/>
                  <w:shd w:val="clear" w:color="auto" w:fill="FFFFFF"/>
                  <w:lang w:val="ru-RU"/>
                </w:rPr>
                <m:t>(n2)</m:t>
              </m:r>
            </m:oMath>
            <w:r w:rsidRPr="00867255">
              <w:rPr>
                <w:rFonts w:eastAsiaTheme="minorEastAsia" w:cstheme="minorHAnsi"/>
                <w:sz w:val="20"/>
                <w:szCs w:val="20"/>
                <w:lang w:val="ru-RU"/>
              </w:rPr>
              <w:t xml:space="preserve"> </w:t>
            </w:r>
            <w:r w:rsidRPr="00867255">
              <w:rPr>
                <w:rFonts w:cstheme="minorHAnsi"/>
                <w:sz w:val="20"/>
                <w:szCs w:val="20"/>
                <w:lang w:val="ru-RU"/>
              </w:rPr>
              <w:t>–</w:t>
            </w:r>
            <w:r w:rsidRPr="00867255">
              <w:rPr>
                <w:rFonts w:eastAsiaTheme="minorEastAsia" w:cstheme="minorHAnsi"/>
                <w:sz w:val="20"/>
                <w:szCs w:val="20"/>
                <w:lang w:val="ru-RU"/>
              </w:rPr>
              <w:t xml:space="preserve"> </w:t>
            </w:r>
            <w:r w:rsidRPr="00867255">
              <w:rPr>
                <w:rFonts w:cstheme="minorHAnsi"/>
                <w:sz w:val="20"/>
                <w:szCs w:val="20"/>
                <w:lang w:val="ru-RU"/>
              </w:rPr>
              <w:t>теоретическая длина программы</w:t>
            </w:r>
          </w:p>
        </w:tc>
      </w:tr>
      <w:tr w:rsidR="00892515" w:rsidRPr="00867255" w:rsidTr="00892515">
        <w:trPr>
          <w:trHeight w:val="340"/>
          <w:jc w:val="center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515" w:rsidRPr="00867255" w:rsidRDefault="00892515" w:rsidP="004474AD">
            <w:pPr>
              <w:spacing w:line="360" w:lineRule="auto"/>
              <w:jc w:val="both"/>
              <w:rPr>
                <w:rFonts w:cstheme="minorHAnsi"/>
                <w:sz w:val="20"/>
                <w:szCs w:val="20"/>
                <w:lang w:val="ru-RU"/>
              </w:rPr>
            </w:pPr>
            <w:r w:rsidRPr="00867255">
              <w:rPr>
                <w:rFonts w:cstheme="minorHAnsi"/>
                <w:i/>
                <w:sz w:val="20"/>
                <w:szCs w:val="20"/>
                <w:lang w:val="ru-RU"/>
              </w:rPr>
              <w:t>V</w:t>
            </w:r>
          </w:p>
        </w:tc>
        <w:tc>
          <w:tcPr>
            <w:tcW w:w="7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515" w:rsidRPr="00867255" w:rsidRDefault="00892515" w:rsidP="004474AD">
            <w:pPr>
              <w:spacing w:line="360" w:lineRule="auto"/>
              <w:jc w:val="both"/>
              <w:rPr>
                <w:rFonts w:cstheme="minorHAnsi"/>
                <w:sz w:val="20"/>
                <w:szCs w:val="20"/>
                <w:lang w:val="ru-RU"/>
              </w:rPr>
            </w:pPr>
            <w:r w:rsidRPr="00867255">
              <w:rPr>
                <w:rFonts w:cstheme="minorHAnsi"/>
                <w:i/>
                <w:sz w:val="20"/>
                <w:szCs w:val="20"/>
                <w:lang w:val="ru-RU"/>
              </w:rPr>
              <w:t>V = N * log2(n)</w:t>
            </w:r>
            <w:r w:rsidRPr="00867255">
              <w:rPr>
                <w:rFonts w:cstheme="minorHAnsi"/>
                <w:sz w:val="20"/>
                <w:szCs w:val="20"/>
                <w:lang w:val="ru-RU"/>
              </w:rPr>
              <w:t xml:space="preserve"> – объем программы</w:t>
            </w:r>
          </w:p>
        </w:tc>
      </w:tr>
      <w:tr w:rsidR="00892515" w:rsidRPr="00867255" w:rsidTr="00892515">
        <w:trPr>
          <w:trHeight w:val="340"/>
          <w:jc w:val="center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515" w:rsidRPr="00867255" w:rsidRDefault="00892515" w:rsidP="004474AD">
            <w:pPr>
              <w:spacing w:line="360" w:lineRule="auto"/>
              <w:jc w:val="both"/>
              <w:rPr>
                <w:rFonts w:cstheme="minorHAnsi"/>
                <w:sz w:val="20"/>
                <w:szCs w:val="20"/>
                <w:lang w:val="ru-RU"/>
              </w:rPr>
            </w:pPr>
            <w:r w:rsidRPr="00867255">
              <w:rPr>
                <w:rFonts w:cstheme="minorHAnsi"/>
                <w:i/>
                <w:sz w:val="20"/>
                <w:szCs w:val="20"/>
                <w:lang w:val="ru-RU"/>
              </w:rPr>
              <w:lastRenderedPageBreak/>
              <w:t>V'</w:t>
            </w:r>
          </w:p>
        </w:tc>
        <w:tc>
          <w:tcPr>
            <w:tcW w:w="7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515" w:rsidRPr="00867255" w:rsidRDefault="00892515" w:rsidP="004474AD">
            <w:pPr>
              <w:spacing w:line="360" w:lineRule="auto"/>
              <w:jc w:val="both"/>
              <w:rPr>
                <w:rFonts w:cstheme="minorHAnsi"/>
                <w:sz w:val="20"/>
                <w:szCs w:val="20"/>
                <w:lang w:val="ru-RU"/>
              </w:rPr>
            </w:pPr>
            <w:r w:rsidRPr="00867255">
              <w:rPr>
                <w:rFonts w:cstheme="minorHAnsi"/>
                <w:i/>
                <w:sz w:val="20"/>
                <w:szCs w:val="20"/>
                <w:lang w:val="ru-RU"/>
              </w:rPr>
              <w:t>V' = N' * log2(n')</w:t>
            </w:r>
            <w:r w:rsidRPr="00867255">
              <w:rPr>
                <w:rFonts w:cstheme="minorHAnsi"/>
                <w:sz w:val="20"/>
                <w:szCs w:val="20"/>
                <w:lang w:val="ru-RU"/>
              </w:rPr>
              <w:t xml:space="preserve"> – теоретический объем программы</w:t>
            </w:r>
          </w:p>
        </w:tc>
      </w:tr>
      <w:tr w:rsidR="00892515" w:rsidRPr="00867255" w:rsidTr="00892515">
        <w:trPr>
          <w:trHeight w:val="680"/>
          <w:jc w:val="center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515" w:rsidRPr="00867255" w:rsidRDefault="00892515" w:rsidP="004474AD">
            <w:pPr>
              <w:spacing w:line="360" w:lineRule="auto"/>
              <w:jc w:val="both"/>
              <w:rPr>
                <w:rFonts w:cstheme="minorHAnsi"/>
                <w:i/>
                <w:sz w:val="20"/>
                <w:szCs w:val="20"/>
                <w:lang w:val="ru-RU"/>
              </w:rPr>
            </w:pPr>
            <w:r w:rsidRPr="00867255">
              <w:rPr>
                <w:rFonts w:cstheme="minorHAnsi"/>
                <w:i/>
                <w:sz w:val="20"/>
                <w:szCs w:val="20"/>
                <w:lang w:val="ru-RU"/>
              </w:rPr>
              <w:t>n’</w:t>
            </w:r>
          </w:p>
        </w:tc>
        <w:tc>
          <w:tcPr>
            <w:tcW w:w="7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515" w:rsidRPr="00867255" w:rsidRDefault="00892515" w:rsidP="004474AD">
            <w:pPr>
              <w:spacing w:line="360" w:lineRule="auto"/>
              <w:jc w:val="both"/>
              <w:rPr>
                <w:rFonts w:cstheme="minorHAnsi"/>
                <w:sz w:val="20"/>
                <w:szCs w:val="20"/>
                <w:lang w:val="ru-RU"/>
              </w:rPr>
            </w:pPr>
            <w:r w:rsidRPr="00867255">
              <w:rPr>
                <w:rFonts w:cstheme="minorHAnsi"/>
                <w:sz w:val="20"/>
                <w:szCs w:val="20"/>
                <w:lang w:val="ru-RU"/>
              </w:rPr>
              <w:t>количество переменных, которые вводятся в программу + количество переменных, которые программа выводит</w:t>
            </w:r>
          </w:p>
        </w:tc>
      </w:tr>
      <w:tr w:rsidR="00892515" w:rsidRPr="00867255" w:rsidTr="00892515">
        <w:trPr>
          <w:trHeight w:val="340"/>
          <w:jc w:val="center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515" w:rsidRPr="00867255" w:rsidRDefault="00892515" w:rsidP="004474AD">
            <w:pPr>
              <w:spacing w:line="360" w:lineRule="auto"/>
              <w:jc w:val="both"/>
              <w:rPr>
                <w:rFonts w:cstheme="minorHAnsi"/>
                <w:sz w:val="20"/>
                <w:szCs w:val="20"/>
                <w:lang w:val="ru-RU"/>
              </w:rPr>
            </w:pPr>
            <w:r w:rsidRPr="00867255">
              <w:rPr>
                <w:rFonts w:cstheme="minorHAnsi"/>
                <w:i/>
                <w:sz w:val="20"/>
                <w:szCs w:val="20"/>
                <w:lang w:val="ru-RU"/>
              </w:rPr>
              <w:t>L</w:t>
            </w:r>
          </w:p>
        </w:tc>
        <w:tc>
          <w:tcPr>
            <w:tcW w:w="7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515" w:rsidRPr="00867255" w:rsidRDefault="00892515" w:rsidP="004474AD">
            <w:pPr>
              <w:spacing w:line="360" w:lineRule="auto"/>
              <w:jc w:val="both"/>
              <w:rPr>
                <w:rFonts w:cstheme="minorHAnsi"/>
                <w:sz w:val="20"/>
                <w:szCs w:val="20"/>
                <w:lang w:val="ru-RU"/>
              </w:rPr>
            </w:pPr>
            <w:r w:rsidRPr="00867255">
              <w:rPr>
                <w:rFonts w:cstheme="minorHAnsi"/>
                <w:i/>
                <w:sz w:val="20"/>
                <w:szCs w:val="20"/>
                <w:lang w:val="ru-RU"/>
              </w:rPr>
              <w:t>L = V' / V</w:t>
            </w:r>
            <w:r w:rsidRPr="00867255">
              <w:rPr>
                <w:rFonts w:cstheme="minorHAnsi"/>
                <w:sz w:val="20"/>
                <w:szCs w:val="20"/>
                <w:lang w:val="ru-RU"/>
              </w:rPr>
              <w:t xml:space="preserve"> – уровень качества программы</w:t>
            </w:r>
          </w:p>
        </w:tc>
      </w:tr>
      <w:tr w:rsidR="00892515" w:rsidRPr="00867255" w:rsidTr="00892515">
        <w:trPr>
          <w:trHeight w:val="340"/>
          <w:jc w:val="center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515" w:rsidRPr="00867255" w:rsidRDefault="00892515" w:rsidP="004474AD">
            <w:pPr>
              <w:spacing w:line="360" w:lineRule="auto"/>
              <w:jc w:val="both"/>
              <w:rPr>
                <w:rFonts w:cstheme="minorHAnsi"/>
                <w:sz w:val="20"/>
                <w:szCs w:val="20"/>
                <w:lang w:val="ru-RU"/>
              </w:rPr>
            </w:pPr>
            <w:r w:rsidRPr="00867255">
              <w:rPr>
                <w:rFonts w:cstheme="minorHAnsi"/>
                <w:i/>
                <w:sz w:val="20"/>
                <w:szCs w:val="20"/>
                <w:lang w:val="ru-RU"/>
              </w:rPr>
              <w:t>λ</w:t>
            </w:r>
          </w:p>
        </w:tc>
        <w:tc>
          <w:tcPr>
            <w:tcW w:w="7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515" w:rsidRPr="00867255" w:rsidRDefault="00892515" w:rsidP="004474AD">
            <w:pPr>
              <w:spacing w:line="360" w:lineRule="auto"/>
              <w:jc w:val="both"/>
              <w:rPr>
                <w:rFonts w:cstheme="minorHAnsi"/>
                <w:sz w:val="20"/>
                <w:szCs w:val="20"/>
                <w:lang w:val="ru-RU"/>
              </w:rPr>
            </w:pPr>
            <w:r w:rsidRPr="00867255">
              <w:rPr>
                <w:rFonts w:cstheme="minorHAnsi"/>
                <w:i/>
                <w:sz w:val="20"/>
                <w:szCs w:val="20"/>
                <w:lang w:val="ru-RU"/>
              </w:rPr>
              <w:t>λ = L / V'</w:t>
            </w:r>
            <w:r w:rsidRPr="00867255">
              <w:rPr>
                <w:rFonts w:cstheme="minorHAnsi"/>
                <w:sz w:val="20"/>
                <w:szCs w:val="20"/>
                <w:lang w:val="ru-RU"/>
              </w:rPr>
              <w:t xml:space="preserve"> – уровень языка программирования</w:t>
            </w:r>
          </w:p>
        </w:tc>
      </w:tr>
      <w:tr w:rsidR="00892515" w:rsidRPr="00867255" w:rsidTr="00892515">
        <w:trPr>
          <w:trHeight w:val="340"/>
          <w:jc w:val="center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515" w:rsidRPr="00867255" w:rsidRDefault="00892515" w:rsidP="004474AD">
            <w:pPr>
              <w:spacing w:line="360" w:lineRule="auto"/>
              <w:jc w:val="both"/>
              <w:rPr>
                <w:rFonts w:cstheme="minorHAnsi"/>
                <w:sz w:val="20"/>
                <w:szCs w:val="20"/>
                <w:lang w:val="ru-RU"/>
              </w:rPr>
            </w:pPr>
            <w:r w:rsidRPr="00867255">
              <w:rPr>
                <w:rFonts w:cstheme="minorHAnsi"/>
                <w:i/>
                <w:sz w:val="20"/>
                <w:szCs w:val="20"/>
                <w:lang w:val="ru-RU"/>
              </w:rPr>
              <w:t>D</w:t>
            </w:r>
          </w:p>
        </w:tc>
        <w:tc>
          <w:tcPr>
            <w:tcW w:w="7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515" w:rsidRPr="00867255" w:rsidRDefault="00892515" w:rsidP="004474AD">
            <w:pPr>
              <w:spacing w:line="360" w:lineRule="auto"/>
              <w:jc w:val="both"/>
              <w:rPr>
                <w:rFonts w:cstheme="minorHAnsi"/>
                <w:sz w:val="20"/>
                <w:szCs w:val="20"/>
                <w:lang w:val="ru-RU"/>
              </w:rPr>
            </w:pPr>
            <w:r w:rsidRPr="00867255">
              <w:rPr>
                <w:rFonts w:cstheme="minorHAnsi"/>
                <w:i/>
                <w:sz w:val="20"/>
                <w:szCs w:val="20"/>
                <w:lang w:val="ru-RU"/>
              </w:rPr>
              <w:t xml:space="preserve">D = </w:t>
            </w:r>
            <w:r w:rsidRPr="00867255">
              <w:rPr>
                <w:rFonts w:cstheme="minorHAnsi"/>
                <w:b/>
                <w:i/>
                <w:sz w:val="20"/>
                <w:szCs w:val="20"/>
                <w:lang w:val="ru-RU"/>
              </w:rPr>
              <w:t>1</w:t>
            </w:r>
            <w:r w:rsidRPr="00867255">
              <w:rPr>
                <w:rFonts w:cstheme="minorHAnsi"/>
                <w:i/>
                <w:sz w:val="20"/>
                <w:szCs w:val="20"/>
                <w:lang w:val="ru-RU"/>
              </w:rPr>
              <w:t xml:space="preserve"> / L'</w:t>
            </w:r>
            <w:r w:rsidRPr="00867255">
              <w:rPr>
                <w:rFonts w:cstheme="minorHAnsi"/>
                <w:sz w:val="20"/>
                <w:szCs w:val="20"/>
                <w:lang w:val="ru-RU"/>
              </w:rPr>
              <w:t xml:space="preserve"> – трудоемкость кодирования программы</w:t>
            </w:r>
          </w:p>
        </w:tc>
      </w:tr>
      <w:tr w:rsidR="00892515" w:rsidRPr="00867255" w:rsidTr="00892515">
        <w:trPr>
          <w:trHeight w:val="680"/>
          <w:jc w:val="center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515" w:rsidRPr="00867255" w:rsidRDefault="00892515" w:rsidP="004474AD">
            <w:pPr>
              <w:spacing w:line="360" w:lineRule="auto"/>
              <w:jc w:val="both"/>
              <w:rPr>
                <w:rFonts w:cstheme="minorHAnsi"/>
                <w:sz w:val="20"/>
                <w:szCs w:val="20"/>
                <w:lang w:val="ru-RU"/>
              </w:rPr>
            </w:pPr>
            <w:r w:rsidRPr="00867255">
              <w:rPr>
                <w:rFonts w:cstheme="minorHAnsi"/>
                <w:i/>
                <w:sz w:val="20"/>
                <w:szCs w:val="20"/>
                <w:lang w:val="ru-RU"/>
              </w:rPr>
              <w:t>I</w:t>
            </w:r>
          </w:p>
        </w:tc>
        <w:tc>
          <w:tcPr>
            <w:tcW w:w="7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515" w:rsidRPr="00867255" w:rsidRDefault="00892515" w:rsidP="004474AD">
            <w:pPr>
              <w:spacing w:line="360" w:lineRule="auto"/>
              <w:jc w:val="both"/>
              <w:rPr>
                <w:rFonts w:cstheme="minorHAnsi"/>
                <w:sz w:val="20"/>
                <w:szCs w:val="20"/>
                <w:lang w:val="ru-RU"/>
              </w:rPr>
            </w:pPr>
            <w:r w:rsidRPr="00867255">
              <w:rPr>
                <w:rFonts w:cstheme="minorHAnsi"/>
                <w:i/>
                <w:sz w:val="20"/>
                <w:szCs w:val="20"/>
                <w:lang w:val="ru-RU"/>
              </w:rPr>
              <w:t>I = V / D</w:t>
            </w:r>
            <w:r w:rsidRPr="00867255">
              <w:rPr>
                <w:rFonts w:cstheme="minorHAnsi"/>
                <w:sz w:val="20"/>
                <w:szCs w:val="20"/>
                <w:lang w:val="ru-RU"/>
              </w:rPr>
              <w:t xml:space="preserve"> – информационное содержание программы, данная характеристика позволяет определить умственные затраты на создание программы</w:t>
            </w:r>
          </w:p>
        </w:tc>
      </w:tr>
      <w:tr w:rsidR="00892515" w:rsidRPr="00867255" w:rsidTr="00892515">
        <w:trPr>
          <w:trHeight w:val="340"/>
          <w:jc w:val="center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515" w:rsidRPr="00867255" w:rsidRDefault="00892515" w:rsidP="004474AD">
            <w:pPr>
              <w:spacing w:line="360" w:lineRule="auto"/>
              <w:jc w:val="both"/>
              <w:rPr>
                <w:rFonts w:cstheme="minorHAnsi"/>
                <w:sz w:val="20"/>
                <w:szCs w:val="20"/>
                <w:lang w:val="ru-RU"/>
              </w:rPr>
            </w:pPr>
            <w:r w:rsidRPr="00867255">
              <w:rPr>
                <w:rFonts w:cstheme="minorHAnsi"/>
                <w:i/>
                <w:sz w:val="20"/>
                <w:szCs w:val="20"/>
                <w:lang w:val="ru-RU"/>
              </w:rPr>
              <w:t>E</w:t>
            </w:r>
          </w:p>
        </w:tc>
        <w:tc>
          <w:tcPr>
            <w:tcW w:w="7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515" w:rsidRPr="00867255" w:rsidRDefault="00892515" w:rsidP="004474AD">
            <w:pPr>
              <w:spacing w:line="360" w:lineRule="auto"/>
              <w:jc w:val="both"/>
              <w:rPr>
                <w:rFonts w:cstheme="minorHAnsi"/>
                <w:sz w:val="20"/>
                <w:szCs w:val="20"/>
                <w:lang w:val="ru-RU"/>
              </w:rPr>
            </w:pPr>
            <w:r w:rsidRPr="00867255">
              <w:rPr>
                <w:rFonts w:cstheme="minorHAnsi"/>
                <w:i/>
                <w:sz w:val="20"/>
                <w:szCs w:val="20"/>
                <w:lang w:val="ru-RU"/>
              </w:rPr>
              <w:t>E = V / L</w:t>
            </w:r>
            <w:r w:rsidRPr="00867255">
              <w:rPr>
                <w:rFonts w:cstheme="minorHAnsi"/>
                <w:sz w:val="20"/>
                <w:szCs w:val="20"/>
                <w:lang w:val="ru-RU"/>
              </w:rPr>
              <w:t xml:space="preserve"> – необходимые интеллектуальные усилия</w:t>
            </w:r>
          </w:p>
        </w:tc>
      </w:tr>
      <w:tr w:rsidR="00892515" w:rsidRPr="00867255" w:rsidTr="00892515">
        <w:trPr>
          <w:trHeight w:val="340"/>
          <w:jc w:val="center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515" w:rsidRPr="00867255" w:rsidRDefault="00892515" w:rsidP="004474AD">
            <w:pPr>
              <w:spacing w:line="360" w:lineRule="auto"/>
              <w:jc w:val="both"/>
              <w:rPr>
                <w:rFonts w:cstheme="minorHAnsi"/>
                <w:sz w:val="20"/>
                <w:szCs w:val="20"/>
                <w:lang w:val="ru-RU"/>
              </w:rPr>
            </w:pPr>
            <w:r w:rsidRPr="00867255">
              <w:rPr>
                <w:rFonts w:cstheme="minorHAnsi"/>
                <w:i/>
                <w:sz w:val="20"/>
                <w:szCs w:val="20"/>
                <w:lang w:val="ru-RU"/>
              </w:rPr>
              <w:t>T</w:t>
            </w:r>
          </w:p>
        </w:tc>
        <w:tc>
          <w:tcPr>
            <w:tcW w:w="7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515" w:rsidRPr="00867255" w:rsidRDefault="00892515" w:rsidP="004474AD">
            <w:pPr>
              <w:spacing w:line="360" w:lineRule="auto"/>
              <w:jc w:val="both"/>
              <w:rPr>
                <w:rFonts w:cstheme="minorHAnsi"/>
                <w:sz w:val="20"/>
                <w:szCs w:val="20"/>
                <w:lang w:val="ru-RU"/>
              </w:rPr>
            </w:pPr>
            <w:r w:rsidRPr="00867255">
              <w:rPr>
                <w:rFonts w:cstheme="minorHAnsi"/>
                <w:i/>
                <w:sz w:val="20"/>
                <w:szCs w:val="20"/>
                <w:lang w:val="ru-RU"/>
              </w:rPr>
              <w:t>T = E / S</w:t>
            </w:r>
            <w:r w:rsidRPr="00867255">
              <w:rPr>
                <w:rFonts w:cstheme="minorHAnsi"/>
                <w:sz w:val="20"/>
                <w:szCs w:val="20"/>
                <w:lang w:val="ru-RU"/>
              </w:rPr>
              <w:t xml:space="preserve"> – время составления программы, (</w:t>
            </w:r>
            <w:r w:rsidRPr="00867255">
              <w:rPr>
                <w:rFonts w:cstheme="minorHAnsi"/>
                <w:i/>
                <w:sz w:val="20"/>
                <w:szCs w:val="20"/>
                <w:lang w:val="ru-RU"/>
              </w:rPr>
              <w:t xml:space="preserve">S = </w:t>
            </w:r>
            <w:proofErr w:type="gramStart"/>
            <w:r w:rsidRPr="00867255">
              <w:rPr>
                <w:rFonts w:cstheme="minorHAnsi"/>
                <w:i/>
                <w:sz w:val="20"/>
                <w:szCs w:val="20"/>
                <w:lang w:val="ru-RU"/>
              </w:rPr>
              <w:t>5..</w:t>
            </w:r>
            <w:proofErr w:type="gramEnd"/>
            <w:r w:rsidRPr="00867255">
              <w:rPr>
                <w:rFonts w:cstheme="minorHAnsi"/>
                <w:i/>
                <w:sz w:val="20"/>
                <w:szCs w:val="20"/>
                <w:lang w:val="ru-RU"/>
              </w:rPr>
              <w:t>20</w:t>
            </w:r>
            <w:r w:rsidRPr="00867255">
              <w:rPr>
                <w:rFonts w:cstheme="minorHAnsi"/>
                <w:sz w:val="20"/>
                <w:szCs w:val="20"/>
                <w:lang w:val="ru-RU"/>
              </w:rPr>
              <w:t>)</w:t>
            </w:r>
          </w:p>
        </w:tc>
      </w:tr>
      <w:tr w:rsidR="00892515" w:rsidRPr="00867255" w:rsidTr="00892515">
        <w:trPr>
          <w:trHeight w:val="340"/>
          <w:jc w:val="center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515" w:rsidRPr="00867255" w:rsidRDefault="00892515" w:rsidP="004474AD">
            <w:pPr>
              <w:spacing w:line="360" w:lineRule="auto"/>
              <w:jc w:val="both"/>
              <w:rPr>
                <w:rFonts w:cstheme="minorHAnsi"/>
                <w:sz w:val="20"/>
                <w:szCs w:val="20"/>
                <w:lang w:val="ru-RU"/>
              </w:rPr>
            </w:pPr>
            <w:r w:rsidRPr="00867255">
              <w:rPr>
                <w:rFonts w:cstheme="minorHAnsi"/>
                <w:i/>
                <w:sz w:val="20"/>
                <w:szCs w:val="20"/>
                <w:lang w:val="ru-RU"/>
              </w:rPr>
              <w:t>T'</w:t>
            </w:r>
          </w:p>
        </w:tc>
        <w:tc>
          <w:tcPr>
            <w:tcW w:w="7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515" w:rsidRPr="00867255" w:rsidRDefault="00892515" w:rsidP="004474AD">
            <w:pPr>
              <w:spacing w:line="360" w:lineRule="auto"/>
              <w:jc w:val="both"/>
              <w:rPr>
                <w:rFonts w:cstheme="minorHAnsi"/>
                <w:sz w:val="20"/>
                <w:szCs w:val="20"/>
                <w:lang w:val="ru-RU"/>
              </w:rPr>
            </w:pPr>
            <w:r w:rsidRPr="00867255">
              <w:rPr>
                <w:rFonts w:cstheme="minorHAnsi"/>
                <w:sz w:val="20"/>
                <w:szCs w:val="20"/>
                <w:lang w:val="ru-RU"/>
              </w:rPr>
              <w:t>оценка времени составления программы</w:t>
            </w:r>
          </w:p>
        </w:tc>
      </w:tr>
      <w:tr w:rsidR="00892515" w:rsidRPr="00867255" w:rsidTr="00892515">
        <w:trPr>
          <w:trHeight w:val="351"/>
          <w:jc w:val="center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515" w:rsidRPr="00867255" w:rsidRDefault="00892515" w:rsidP="004474AD">
            <w:pPr>
              <w:spacing w:line="360" w:lineRule="auto"/>
              <w:jc w:val="both"/>
              <w:rPr>
                <w:rFonts w:cstheme="minorHAnsi"/>
                <w:sz w:val="20"/>
                <w:szCs w:val="20"/>
                <w:lang w:val="ru-RU"/>
              </w:rPr>
            </w:pPr>
            <w:r w:rsidRPr="00867255">
              <w:rPr>
                <w:rFonts w:cstheme="minorHAnsi"/>
                <w:i/>
                <w:sz w:val="20"/>
                <w:szCs w:val="20"/>
                <w:lang w:val="ru-RU"/>
              </w:rPr>
              <w:t>B</w:t>
            </w:r>
          </w:p>
        </w:tc>
        <w:tc>
          <w:tcPr>
            <w:tcW w:w="7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515" w:rsidRPr="00867255" w:rsidRDefault="00892515" w:rsidP="004474AD">
            <w:pPr>
              <w:spacing w:line="360" w:lineRule="auto"/>
              <w:jc w:val="both"/>
              <w:rPr>
                <w:rFonts w:cstheme="minorHAnsi"/>
                <w:sz w:val="20"/>
                <w:szCs w:val="20"/>
                <w:lang w:val="ru-RU"/>
              </w:rPr>
            </w:pPr>
            <w:r w:rsidRPr="00867255">
              <w:rPr>
                <w:rFonts w:cstheme="minorHAnsi"/>
                <w:i/>
                <w:sz w:val="20"/>
                <w:szCs w:val="20"/>
                <w:lang w:val="ru-RU"/>
              </w:rPr>
              <w:t>B = E</w:t>
            </w:r>
            <w:r w:rsidRPr="00867255">
              <w:rPr>
                <w:rFonts w:cstheme="minorHAnsi"/>
                <w:i/>
                <w:sz w:val="20"/>
                <w:szCs w:val="20"/>
                <w:vertAlign w:val="superscript"/>
                <w:lang w:val="ru-RU"/>
              </w:rPr>
              <w:t>2/3</w:t>
            </w:r>
            <w:r w:rsidRPr="00867255">
              <w:rPr>
                <w:rFonts w:cstheme="minorHAnsi"/>
                <w:i/>
                <w:sz w:val="20"/>
                <w:szCs w:val="20"/>
                <w:lang w:val="ru-RU"/>
              </w:rPr>
              <w:t xml:space="preserve"> / 3000</w:t>
            </w:r>
            <w:r w:rsidRPr="00867255">
              <w:rPr>
                <w:rFonts w:cstheme="minorHAnsi"/>
                <w:sz w:val="20"/>
                <w:szCs w:val="20"/>
                <w:lang w:val="ru-RU"/>
              </w:rPr>
              <w:t xml:space="preserve"> – число дефектов в программе</w:t>
            </w:r>
          </w:p>
        </w:tc>
      </w:tr>
      <w:tr w:rsidR="00892515" w:rsidRPr="00867255" w:rsidTr="00892515">
        <w:trPr>
          <w:trHeight w:val="340"/>
          <w:jc w:val="center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515" w:rsidRPr="00867255" w:rsidRDefault="00892515" w:rsidP="004474AD">
            <w:pPr>
              <w:spacing w:line="360" w:lineRule="auto"/>
              <w:jc w:val="both"/>
              <w:rPr>
                <w:rFonts w:cstheme="minorHAnsi"/>
                <w:i/>
                <w:sz w:val="20"/>
                <w:szCs w:val="20"/>
                <w:lang w:val="ru-RU"/>
              </w:rPr>
            </w:pPr>
            <w:r w:rsidRPr="00867255">
              <w:rPr>
                <w:rFonts w:cstheme="minorHAnsi"/>
                <w:i/>
                <w:sz w:val="20"/>
                <w:szCs w:val="20"/>
                <w:lang w:val="ru-RU"/>
              </w:rPr>
              <w:t>B'</w:t>
            </w:r>
          </w:p>
        </w:tc>
        <w:tc>
          <w:tcPr>
            <w:tcW w:w="7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515" w:rsidRPr="00867255" w:rsidRDefault="00892515" w:rsidP="004474AD">
            <w:pPr>
              <w:spacing w:line="360" w:lineRule="auto"/>
              <w:jc w:val="both"/>
              <w:rPr>
                <w:rFonts w:cstheme="minorHAnsi"/>
                <w:i/>
                <w:sz w:val="20"/>
                <w:szCs w:val="20"/>
                <w:lang w:val="ru-RU"/>
              </w:rPr>
            </w:pPr>
            <w:r w:rsidRPr="00867255">
              <w:rPr>
                <w:rFonts w:cstheme="minorHAnsi"/>
                <w:i/>
                <w:sz w:val="20"/>
                <w:szCs w:val="20"/>
                <w:lang w:val="ru-RU"/>
              </w:rPr>
              <w:t>B' = V / 3000</w:t>
            </w:r>
            <w:r w:rsidRPr="00867255">
              <w:rPr>
                <w:rFonts w:cstheme="minorHAnsi"/>
                <w:sz w:val="20"/>
                <w:szCs w:val="20"/>
                <w:lang w:val="ru-RU"/>
              </w:rPr>
              <w:t xml:space="preserve"> – оценка числа дефектов в программе</w:t>
            </w:r>
          </w:p>
        </w:tc>
      </w:tr>
      <w:tr w:rsidR="00892515" w:rsidRPr="00867255" w:rsidTr="00892515">
        <w:trPr>
          <w:trHeight w:val="340"/>
          <w:jc w:val="center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515" w:rsidRPr="00867255" w:rsidRDefault="00892515" w:rsidP="004474AD">
            <w:pPr>
              <w:spacing w:line="360" w:lineRule="auto"/>
              <w:jc w:val="both"/>
              <w:rPr>
                <w:rFonts w:cstheme="minorHAnsi"/>
                <w:i/>
                <w:sz w:val="20"/>
                <w:szCs w:val="20"/>
                <w:lang w:val="ru-RU"/>
              </w:rPr>
            </w:pPr>
            <w:proofErr w:type="spellStart"/>
            <w:r w:rsidRPr="00867255">
              <w:rPr>
                <w:rFonts w:cstheme="minorHAnsi"/>
                <w:i/>
                <w:sz w:val="20"/>
                <w:szCs w:val="20"/>
                <w:lang w:val="ru-RU"/>
              </w:rPr>
              <w:t>M</w:t>
            </w:r>
            <w:r w:rsidRPr="00867255">
              <w:rPr>
                <w:rFonts w:cstheme="minorHAnsi"/>
                <w:i/>
                <w:sz w:val="20"/>
                <w:szCs w:val="20"/>
                <w:vertAlign w:val="subscript"/>
                <w:lang w:val="ru-RU"/>
              </w:rPr>
              <w:t>х</w:t>
            </w:r>
            <w:proofErr w:type="spellEnd"/>
          </w:p>
        </w:tc>
        <w:tc>
          <w:tcPr>
            <w:tcW w:w="7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515" w:rsidRPr="00867255" w:rsidRDefault="00892515" w:rsidP="004474AD">
            <w:pPr>
              <w:spacing w:line="360" w:lineRule="auto"/>
              <w:jc w:val="both"/>
              <w:rPr>
                <w:rFonts w:cstheme="minorHAnsi"/>
                <w:i/>
                <w:sz w:val="20"/>
                <w:szCs w:val="20"/>
                <w:lang w:val="ru-RU"/>
              </w:rPr>
            </w:pPr>
            <w:proofErr w:type="spellStart"/>
            <w:r w:rsidRPr="00867255">
              <w:rPr>
                <w:rFonts w:cstheme="minorHAnsi"/>
                <w:i/>
                <w:sz w:val="20"/>
                <w:szCs w:val="20"/>
                <w:lang w:val="ru-RU"/>
              </w:rPr>
              <w:t>M</w:t>
            </w:r>
            <w:r w:rsidRPr="00867255">
              <w:rPr>
                <w:rFonts w:cstheme="minorHAnsi"/>
                <w:i/>
                <w:sz w:val="20"/>
                <w:szCs w:val="20"/>
                <w:vertAlign w:val="subscript"/>
                <w:lang w:val="ru-RU"/>
              </w:rPr>
              <w:t>х</w:t>
            </w:r>
            <w:proofErr w:type="spellEnd"/>
            <w:r w:rsidRPr="00867255">
              <w:rPr>
                <w:rFonts w:cstheme="minorHAnsi"/>
                <w:i/>
                <w:sz w:val="20"/>
                <w:szCs w:val="20"/>
                <w:vertAlign w:val="subscript"/>
                <w:lang w:val="ru-RU"/>
              </w:rPr>
              <w:t xml:space="preserve"> </w:t>
            </w:r>
            <w:r w:rsidRPr="00867255">
              <w:rPr>
                <w:rFonts w:cstheme="minorHAnsi"/>
                <w:i/>
                <w:sz w:val="20"/>
                <w:szCs w:val="20"/>
                <w:lang w:val="ru-RU"/>
              </w:rPr>
              <w:t xml:space="preserve">= n’ / 6 </w:t>
            </w:r>
            <w:r w:rsidRPr="00867255">
              <w:rPr>
                <w:rFonts w:cstheme="minorHAnsi"/>
                <w:sz w:val="20"/>
                <w:szCs w:val="20"/>
                <w:lang w:val="ru-RU"/>
              </w:rPr>
              <w:t>– М Холстеда (количество модулей)</w:t>
            </w:r>
          </w:p>
        </w:tc>
      </w:tr>
      <w:tr w:rsidR="00892515" w:rsidRPr="00867255" w:rsidTr="00892515">
        <w:trPr>
          <w:trHeight w:val="1701"/>
          <w:jc w:val="center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515" w:rsidRPr="00867255" w:rsidRDefault="00892515" w:rsidP="004474AD">
            <w:pPr>
              <w:spacing w:line="360" w:lineRule="auto"/>
              <w:jc w:val="both"/>
              <w:rPr>
                <w:rFonts w:cstheme="minorHAnsi"/>
                <w:i/>
                <w:sz w:val="20"/>
                <w:szCs w:val="20"/>
                <w:lang w:val="ru-RU"/>
              </w:rPr>
            </w:pPr>
            <w:r w:rsidRPr="00867255">
              <w:rPr>
                <w:rFonts w:cstheme="minorHAnsi"/>
                <w:i/>
                <w:sz w:val="20"/>
                <w:szCs w:val="20"/>
                <w:lang w:val="ru-RU"/>
              </w:rPr>
              <w:t>М</w:t>
            </w:r>
            <w:r w:rsidRPr="00867255">
              <w:rPr>
                <w:rFonts w:cstheme="minorHAnsi"/>
                <w:i/>
                <w:sz w:val="20"/>
                <w:szCs w:val="20"/>
                <w:vertAlign w:val="subscript"/>
                <w:lang w:val="ru-RU"/>
              </w:rPr>
              <w:t>м</w:t>
            </w:r>
          </w:p>
        </w:tc>
        <w:tc>
          <w:tcPr>
            <w:tcW w:w="7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515" w:rsidRPr="00867255" w:rsidRDefault="00892515" w:rsidP="004474AD">
            <w:pPr>
              <w:spacing w:line="360" w:lineRule="auto"/>
              <w:jc w:val="both"/>
              <w:rPr>
                <w:rFonts w:cstheme="minorHAnsi"/>
                <w:sz w:val="20"/>
                <w:szCs w:val="20"/>
                <w:lang w:val="ru-RU"/>
              </w:rPr>
            </w:pPr>
            <w:r w:rsidRPr="00867255">
              <w:rPr>
                <w:rFonts w:cstheme="minorHAnsi"/>
                <w:sz w:val="20"/>
                <w:szCs w:val="20"/>
                <w:lang w:val="ru-RU"/>
              </w:rPr>
              <w:t xml:space="preserve">Цикломатическое число </w:t>
            </w:r>
            <w:proofErr w:type="spellStart"/>
            <w:r w:rsidRPr="00867255">
              <w:rPr>
                <w:rFonts w:cstheme="minorHAnsi"/>
                <w:sz w:val="20"/>
                <w:szCs w:val="20"/>
                <w:lang w:val="ru-RU"/>
              </w:rPr>
              <w:t>Маккейба</w:t>
            </w:r>
            <w:proofErr w:type="spellEnd"/>
            <w:r w:rsidRPr="00867255">
              <w:rPr>
                <w:rFonts w:cstheme="minorHAnsi"/>
                <w:sz w:val="20"/>
                <w:szCs w:val="20"/>
                <w:lang w:val="ru-RU"/>
              </w:rPr>
              <w:t>. Способы нахождения:</w:t>
            </w:r>
          </w:p>
          <w:p w:rsidR="00892515" w:rsidRPr="00867255" w:rsidRDefault="00892515" w:rsidP="004474AD">
            <w:pPr>
              <w:pStyle w:val="a3"/>
              <w:numPr>
                <w:ilvl w:val="0"/>
                <w:numId w:val="9"/>
              </w:numPr>
              <w:spacing w:line="360" w:lineRule="auto"/>
              <w:jc w:val="both"/>
              <w:rPr>
                <w:rFonts w:cstheme="minorHAnsi"/>
                <w:sz w:val="20"/>
                <w:szCs w:val="20"/>
                <w:lang w:val="ru-RU"/>
              </w:rPr>
            </w:pPr>
            <w:r w:rsidRPr="00867255">
              <w:rPr>
                <w:rFonts w:cstheme="minorHAnsi"/>
                <w:sz w:val="20"/>
                <w:szCs w:val="20"/>
                <w:lang w:val="ru-RU"/>
              </w:rPr>
              <w:t>На диаграмме деятельности количество ребер – количество узлов (блоков) + 2;</w:t>
            </w:r>
          </w:p>
          <w:p w:rsidR="00892515" w:rsidRPr="00867255" w:rsidRDefault="00892515" w:rsidP="004474AD">
            <w:pPr>
              <w:pStyle w:val="a3"/>
              <w:numPr>
                <w:ilvl w:val="0"/>
                <w:numId w:val="9"/>
              </w:numPr>
              <w:spacing w:line="360" w:lineRule="auto"/>
              <w:jc w:val="both"/>
              <w:rPr>
                <w:rFonts w:cstheme="minorHAnsi"/>
                <w:sz w:val="20"/>
                <w:szCs w:val="20"/>
                <w:lang w:val="ru-RU"/>
              </w:rPr>
            </w:pPr>
            <w:r w:rsidRPr="00867255">
              <w:rPr>
                <w:rFonts w:cstheme="minorHAnsi"/>
                <w:sz w:val="20"/>
                <w:szCs w:val="20"/>
                <w:lang w:val="ru-RU"/>
              </w:rPr>
              <w:t>Количество</w:t>
            </w:r>
            <w:r w:rsidRPr="00282781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867255">
              <w:rPr>
                <w:rFonts w:cstheme="minorHAnsi"/>
                <w:sz w:val="20"/>
                <w:szCs w:val="20"/>
                <w:lang w:val="ru-RU"/>
              </w:rPr>
              <w:t>условных</w:t>
            </w:r>
            <w:r w:rsidRPr="00282781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867255">
              <w:rPr>
                <w:rFonts w:cstheme="minorHAnsi"/>
                <w:sz w:val="20"/>
                <w:szCs w:val="20"/>
                <w:lang w:val="ru-RU"/>
              </w:rPr>
              <w:t>операторов</w:t>
            </w:r>
            <w:r w:rsidRPr="00282781">
              <w:rPr>
                <w:rFonts w:cstheme="minorHAnsi"/>
                <w:sz w:val="20"/>
                <w:szCs w:val="20"/>
                <w:lang w:val="en-US"/>
              </w:rPr>
              <w:t xml:space="preserve"> (if, else, else if, for, switch, while, </w:t>
            </w:r>
            <w:proofErr w:type="spellStart"/>
            <w:proofErr w:type="gramStart"/>
            <w:r w:rsidRPr="00282781">
              <w:rPr>
                <w:rFonts w:cstheme="minorHAnsi"/>
                <w:sz w:val="20"/>
                <w:szCs w:val="20"/>
                <w:lang w:val="en-US"/>
              </w:rPr>
              <w:t>do..</w:t>
            </w:r>
            <w:proofErr w:type="gramEnd"/>
            <w:r w:rsidRPr="00282781">
              <w:rPr>
                <w:rFonts w:cstheme="minorHAnsi"/>
                <w:sz w:val="20"/>
                <w:szCs w:val="20"/>
                <w:lang w:val="en-US"/>
              </w:rPr>
              <w:t>while</w:t>
            </w:r>
            <w:proofErr w:type="spellEnd"/>
            <w:r w:rsidRPr="00282781">
              <w:rPr>
                <w:rFonts w:cstheme="minorHAnsi"/>
                <w:sz w:val="20"/>
                <w:szCs w:val="20"/>
                <w:lang w:val="en-US"/>
              </w:rPr>
              <w:t xml:space="preserve">) + 1. </w:t>
            </w:r>
            <w:r w:rsidRPr="00867255">
              <w:rPr>
                <w:rFonts w:cstheme="minorHAnsi"/>
                <w:sz w:val="20"/>
                <w:szCs w:val="20"/>
                <w:lang w:val="ru-RU"/>
              </w:rPr>
              <w:t xml:space="preserve">Вложенные условные конструкции нужно также считать (например, </w:t>
            </w:r>
            <w:proofErr w:type="spellStart"/>
            <w:r w:rsidRPr="00867255">
              <w:rPr>
                <w:rFonts w:cstheme="minorHAnsi"/>
                <w:b/>
                <w:sz w:val="20"/>
                <w:szCs w:val="20"/>
                <w:lang w:val="ru-RU"/>
              </w:rPr>
              <w:t>for</w:t>
            </w:r>
            <w:proofErr w:type="spellEnd"/>
            <w:r w:rsidRPr="00867255">
              <w:rPr>
                <w:rFonts w:cstheme="minorHAnsi"/>
                <w:sz w:val="20"/>
                <w:szCs w:val="20"/>
                <w:lang w:val="ru-RU"/>
              </w:rPr>
              <w:t xml:space="preserve"> внутри </w:t>
            </w:r>
            <w:proofErr w:type="spellStart"/>
            <w:r w:rsidRPr="00867255">
              <w:rPr>
                <w:rFonts w:cstheme="minorHAnsi"/>
                <w:b/>
                <w:sz w:val="20"/>
                <w:szCs w:val="20"/>
                <w:lang w:val="ru-RU"/>
              </w:rPr>
              <w:t>for</w:t>
            </w:r>
            <w:proofErr w:type="spellEnd"/>
            <w:r w:rsidRPr="00867255">
              <w:rPr>
                <w:rFonts w:cstheme="minorHAnsi"/>
                <w:sz w:val="20"/>
                <w:szCs w:val="20"/>
                <w:lang w:val="ru-RU"/>
              </w:rPr>
              <w:t xml:space="preserve">). Конструкция </w:t>
            </w:r>
            <w:proofErr w:type="spellStart"/>
            <w:proofErr w:type="gramStart"/>
            <w:r w:rsidRPr="00867255">
              <w:rPr>
                <w:rFonts w:cstheme="minorHAnsi"/>
                <w:b/>
                <w:sz w:val="20"/>
                <w:szCs w:val="20"/>
                <w:lang w:val="ru-RU"/>
              </w:rPr>
              <w:t>if</w:t>
            </w:r>
            <w:proofErr w:type="spellEnd"/>
            <w:r w:rsidRPr="00867255">
              <w:rPr>
                <w:rFonts w:cstheme="minorHAnsi"/>
                <w:b/>
                <w:sz w:val="20"/>
                <w:szCs w:val="20"/>
                <w:lang w:val="ru-RU"/>
              </w:rPr>
              <w:t>..</w:t>
            </w:r>
            <w:proofErr w:type="spellStart"/>
            <w:proofErr w:type="gramEnd"/>
            <w:r w:rsidRPr="00867255">
              <w:rPr>
                <w:rFonts w:cstheme="minorHAnsi"/>
                <w:b/>
                <w:sz w:val="20"/>
                <w:szCs w:val="20"/>
                <w:lang w:val="ru-RU"/>
              </w:rPr>
              <w:t>else</w:t>
            </w:r>
            <w:proofErr w:type="spellEnd"/>
            <w:r w:rsidRPr="00867255">
              <w:rPr>
                <w:rFonts w:cstheme="minorHAnsi"/>
                <w:b/>
                <w:sz w:val="20"/>
                <w:szCs w:val="20"/>
                <w:lang w:val="ru-RU"/>
              </w:rPr>
              <w:t xml:space="preserve"> </w:t>
            </w:r>
            <w:r w:rsidRPr="00867255">
              <w:rPr>
                <w:rFonts w:cstheme="minorHAnsi"/>
                <w:sz w:val="20"/>
                <w:szCs w:val="20"/>
                <w:lang w:val="ru-RU"/>
              </w:rPr>
              <w:t>считается как 1.</w:t>
            </w:r>
          </w:p>
        </w:tc>
      </w:tr>
    </w:tbl>
    <w:p w:rsidR="00BA789B" w:rsidRPr="00867255" w:rsidRDefault="00892515" w:rsidP="004474AD">
      <w:pPr>
        <w:pStyle w:val="a3"/>
        <w:numPr>
          <w:ilvl w:val="0"/>
          <w:numId w:val="5"/>
        </w:numPr>
        <w:spacing w:line="360" w:lineRule="auto"/>
        <w:jc w:val="both"/>
        <w:rPr>
          <w:rFonts w:cstheme="minorHAnsi"/>
          <w:b/>
          <w:sz w:val="20"/>
          <w:szCs w:val="20"/>
          <w:lang w:val="ru-RU"/>
        </w:rPr>
      </w:pPr>
      <w:r w:rsidRPr="00867255">
        <w:rPr>
          <w:rFonts w:cstheme="minorHAnsi"/>
          <w:b/>
          <w:sz w:val="20"/>
          <w:szCs w:val="20"/>
          <w:lang w:val="ru-RU"/>
        </w:rPr>
        <w:t>ОПРЕДЕЛЕНИЕ ПОНЯТИЯ ВЕРИФИКАЦИИ ПРОГРАММНОГО ОБЕСПЕЧЕНИЯ</w:t>
      </w:r>
    </w:p>
    <w:p w:rsidR="00892515" w:rsidRPr="00867255" w:rsidRDefault="00892515" w:rsidP="004474AD">
      <w:pPr>
        <w:spacing w:line="360" w:lineRule="auto"/>
        <w:ind w:left="360" w:firstLine="348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>Верификацией и аттестацией называются процессы проверки и анализа, в ходе которых проверяется соответствие программного обеспечения своей спецификации и требованиям заказчиков. Верификация и аттестация охватывают весь цикл жизни ПО.</w:t>
      </w:r>
    </w:p>
    <w:p w:rsidR="00892515" w:rsidRPr="00867255" w:rsidRDefault="00892515" w:rsidP="004474AD">
      <w:pPr>
        <w:pStyle w:val="a3"/>
        <w:numPr>
          <w:ilvl w:val="0"/>
          <w:numId w:val="5"/>
        </w:numPr>
        <w:spacing w:line="360" w:lineRule="auto"/>
        <w:jc w:val="both"/>
        <w:rPr>
          <w:rFonts w:cstheme="minorHAnsi"/>
          <w:b/>
          <w:sz w:val="20"/>
          <w:szCs w:val="20"/>
          <w:lang w:val="ru-RU"/>
        </w:rPr>
      </w:pPr>
      <w:r w:rsidRPr="00867255">
        <w:rPr>
          <w:rFonts w:cstheme="minorHAnsi"/>
          <w:b/>
          <w:sz w:val="20"/>
          <w:szCs w:val="20"/>
          <w:lang w:val="ru-RU"/>
        </w:rPr>
        <w:t>ОБНАРУЖЕНИЕ ОШИБОК</w:t>
      </w:r>
    </w:p>
    <w:p w:rsidR="00892515" w:rsidRPr="00867255" w:rsidRDefault="00892515" w:rsidP="004474AD">
      <w:pPr>
        <w:spacing w:line="360" w:lineRule="auto"/>
        <w:ind w:left="360" w:firstLine="348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Style w:val="a5"/>
          <w:rFonts w:cstheme="minorHAnsi"/>
          <w:iCs/>
          <w:sz w:val="20"/>
          <w:szCs w:val="20"/>
          <w:lang w:val="ru-RU"/>
        </w:rPr>
        <w:t>Пассивное обнаружение</w:t>
      </w:r>
      <w:r w:rsidRPr="00867255">
        <w:rPr>
          <w:rFonts w:cstheme="minorHAnsi"/>
          <w:iCs/>
          <w:sz w:val="20"/>
          <w:szCs w:val="20"/>
          <w:lang w:val="ru-RU"/>
        </w:rPr>
        <w:t>. </w:t>
      </w:r>
      <w:r w:rsidRPr="00867255">
        <w:rPr>
          <w:rFonts w:cstheme="minorHAnsi"/>
          <w:sz w:val="20"/>
          <w:szCs w:val="20"/>
          <w:lang w:val="ru-RU"/>
        </w:rPr>
        <w:t>Меры по обнаружению ошибок могут быть приняты на нескольких структурных уровнях программной системы.</w:t>
      </w:r>
    </w:p>
    <w:p w:rsidR="00892515" w:rsidRPr="00867255" w:rsidRDefault="00892515" w:rsidP="004474AD">
      <w:pPr>
        <w:spacing w:line="360" w:lineRule="auto"/>
        <w:ind w:left="360" w:firstLine="348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b/>
          <w:iCs/>
          <w:sz w:val="20"/>
          <w:szCs w:val="20"/>
          <w:lang w:val="ru-RU"/>
        </w:rPr>
        <w:t>Активное обнаружение ошибок</w:t>
      </w:r>
      <w:r w:rsidRPr="00867255">
        <w:rPr>
          <w:rFonts w:cstheme="minorHAnsi"/>
          <w:iCs/>
          <w:sz w:val="20"/>
          <w:szCs w:val="20"/>
          <w:lang w:val="ru-RU"/>
        </w:rPr>
        <w:t>. </w:t>
      </w:r>
      <w:r w:rsidRPr="00867255">
        <w:rPr>
          <w:rFonts w:cstheme="minorHAnsi"/>
          <w:sz w:val="20"/>
          <w:szCs w:val="20"/>
          <w:lang w:val="ru-RU"/>
        </w:rPr>
        <w:t>Не все ошибки можно выя</w:t>
      </w:r>
      <w:r w:rsidRPr="00867255">
        <w:rPr>
          <w:rFonts w:cstheme="minorHAnsi"/>
          <w:sz w:val="20"/>
          <w:szCs w:val="20"/>
          <w:lang w:val="ru-RU"/>
        </w:rPr>
        <w:softHyphen/>
        <w:t>вить пассивными методами, поскольку эти методы обнаружива</w:t>
      </w:r>
      <w:r w:rsidRPr="00867255">
        <w:rPr>
          <w:rFonts w:cstheme="minorHAnsi"/>
          <w:sz w:val="20"/>
          <w:szCs w:val="20"/>
          <w:lang w:val="ru-RU"/>
        </w:rPr>
        <w:softHyphen/>
        <w:t>ют ошибку лишь тогда, когда ее симптомы подвергаются соот</w:t>
      </w:r>
      <w:r w:rsidRPr="00867255">
        <w:rPr>
          <w:rFonts w:cstheme="minorHAnsi"/>
          <w:sz w:val="20"/>
          <w:szCs w:val="20"/>
          <w:lang w:val="ru-RU"/>
        </w:rPr>
        <w:softHyphen/>
        <w:t>ветствующей проверке.</w:t>
      </w:r>
    </w:p>
    <w:p w:rsidR="00892515" w:rsidRPr="00867255" w:rsidRDefault="000853E8" w:rsidP="004474AD">
      <w:pPr>
        <w:pStyle w:val="a3"/>
        <w:numPr>
          <w:ilvl w:val="0"/>
          <w:numId w:val="5"/>
        </w:numPr>
        <w:spacing w:line="360" w:lineRule="auto"/>
        <w:jc w:val="both"/>
        <w:rPr>
          <w:rFonts w:cstheme="minorHAnsi"/>
          <w:b/>
          <w:sz w:val="20"/>
          <w:szCs w:val="20"/>
          <w:lang w:val="ru-RU"/>
        </w:rPr>
      </w:pPr>
      <w:r w:rsidRPr="00867255">
        <w:rPr>
          <w:rFonts w:eastAsia="Times New Roman" w:cstheme="minorHAnsi"/>
          <w:b/>
          <w:bCs/>
          <w:sz w:val="20"/>
          <w:szCs w:val="20"/>
          <w:lang w:val="ru-RU" w:eastAsia="ru-RU"/>
        </w:rPr>
        <w:t>КОНЦЕПЦИЯ ТЕСТИРОВАНИЯ</w:t>
      </w:r>
    </w:p>
    <w:p w:rsidR="000853E8" w:rsidRPr="00867255" w:rsidRDefault="000853E8" w:rsidP="004474AD">
      <w:pPr>
        <w:pStyle w:val="a3"/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>Концепция тестирования должна отвечать, как минимум на следующие вопросы:</w:t>
      </w:r>
    </w:p>
    <w:p w:rsidR="000853E8" w:rsidRPr="00867255" w:rsidRDefault="000853E8" w:rsidP="004474AD">
      <w:pPr>
        <w:pStyle w:val="a3"/>
        <w:numPr>
          <w:ilvl w:val="0"/>
          <w:numId w:val="10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>Какие наборы тестов существую в проекте, по каким принципам они формируются и в какие моменты выполняются?</w:t>
      </w:r>
    </w:p>
    <w:p w:rsidR="000853E8" w:rsidRPr="00867255" w:rsidRDefault="000853E8" w:rsidP="004474AD">
      <w:pPr>
        <w:pStyle w:val="a3"/>
        <w:numPr>
          <w:ilvl w:val="0"/>
          <w:numId w:val="10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>Как проводится тестирование багов, создаются ли на них тесты, в какой набор тестов попадают?</w:t>
      </w:r>
    </w:p>
    <w:p w:rsidR="000853E8" w:rsidRPr="00867255" w:rsidRDefault="000853E8" w:rsidP="004474AD">
      <w:pPr>
        <w:pStyle w:val="a3"/>
        <w:numPr>
          <w:ilvl w:val="0"/>
          <w:numId w:val="10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 xml:space="preserve">Как проводится тестирование новых </w:t>
      </w:r>
      <w:proofErr w:type="spellStart"/>
      <w:r w:rsidRPr="00867255">
        <w:rPr>
          <w:rFonts w:cstheme="minorHAnsi"/>
          <w:sz w:val="20"/>
          <w:szCs w:val="20"/>
          <w:lang w:val="ru-RU"/>
        </w:rPr>
        <w:t>фитч</w:t>
      </w:r>
      <w:proofErr w:type="spellEnd"/>
      <w:r w:rsidRPr="00867255">
        <w:rPr>
          <w:rFonts w:cstheme="minorHAnsi"/>
          <w:sz w:val="20"/>
          <w:szCs w:val="20"/>
          <w:lang w:val="ru-RU"/>
        </w:rPr>
        <w:t>, какие тесты на них создаются, в какой набор тестов попадают?</w:t>
      </w:r>
    </w:p>
    <w:p w:rsidR="000853E8" w:rsidRPr="00867255" w:rsidRDefault="000853E8" w:rsidP="004474AD">
      <w:pPr>
        <w:pStyle w:val="a3"/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>Да, и надо помнить про двойственность проекта.</w:t>
      </w:r>
    </w:p>
    <w:p w:rsidR="0018756D" w:rsidRPr="00867255" w:rsidRDefault="0018756D" w:rsidP="004474AD">
      <w:pPr>
        <w:pStyle w:val="a3"/>
        <w:numPr>
          <w:ilvl w:val="0"/>
          <w:numId w:val="5"/>
        </w:numPr>
        <w:spacing w:line="360" w:lineRule="auto"/>
        <w:jc w:val="both"/>
        <w:rPr>
          <w:rFonts w:cstheme="minorHAnsi"/>
          <w:b/>
          <w:sz w:val="20"/>
          <w:szCs w:val="20"/>
          <w:lang w:val="ru-RU"/>
        </w:rPr>
      </w:pPr>
    </w:p>
    <w:p w:rsidR="0018756D" w:rsidRPr="00867255" w:rsidRDefault="0018756D" w:rsidP="004474AD">
      <w:pPr>
        <w:pStyle w:val="a3"/>
        <w:numPr>
          <w:ilvl w:val="0"/>
          <w:numId w:val="5"/>
        </w:numPr>
        <w:spacing w:line="360" w:lineRule="auto"/>
        <w:jc w:val="both"/>
        <w:rPr>
          <w:rFonts w:cstheme="minorHAnsi"/>
          <w:b/>
          <w:sz w:val="20"/>
          <w:szCs w:val="20"/>
          <w:lang w:val="ru-RU"/>
        </w:rPr>
      </w:pPr>
      <w:r w:rsidRPr="00867255">
        <w:rPr>
          <w:rFonts w:cstheme="minorHAnsi"/>
          <w:b/>
          <w:sz w:val="20"/>
          <w:szCs w:val="20"/>
          <w:lang w:val="ru-RU"/>
        </w:rPr>
        <w:lastRenderedPageBreak/>
        <w:t>СВЯЗЬ ЗАДАЧ ВАЛИДАЦИИ, ВЕРИФИКАЦИИ И ТЕСТИРОВАНИЯ С ЖИЗНЕННЫМ ЦИКЛОМ ПРОГРАММНОГО ОБЕСПЕЧЕНИЯ</w:t>
      </w:r>
    </w:p>
    <w:p w:rsidR="00BC32FF" w:rsidRPr="00867255" w:rsidRDefault="00BC32FF" w:rsidP="004474AD">
      <w:pPr>
        <w:pStyle w:val="a3"/>
        <w:spacing w:line="360" w:lineRule="auto"/>
        <w:ind w:firstLine="696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b/>
          <w:sz w:val="20"/>
          <w:szCs w:val="20"/>
          <w:lang w:val="ru-RU"/>
        </w:rPr>
        <w:t>Валидация</w:t>
      </w:r>
      <w:r w:rsidRPr="00867255">
        <w:rPr>
          <w:rFonts w:cstheme="minorHAnsi"/>
          <w:sz w:val="20"/>
          <w:szCs w:val="20"/>
          <w:lang w:val="ru-RU"/>
        </w:rPr>
        <w:t xml:space="preserve"> программного обеспечения - процесс определения соответствия разрабатываемого программного обеспечения между ожиданиями и потребностями пользователя, требованиям к системе. </w:t>
      </w:r>
    </w:p>
    <w:p w:rsidR="00BC32FF" w:rsidRPr="00867255" w:rsidRDefault="00BC32FF" w:rsidP="004474AD">
      <w:pPr>
        <w:pStyle w:val="a3"/>
        <w:spacing w:line="360" w:lineRule="auto"/>
        <w:ind w:firstLine="696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b/>
          <w:sz w:val="20"/>
          <w:szCs w:val="20"/>
          <w:lang w:val="ru-RU"/>
        </w:rPr>
        <w:t>Верификация и валидация</w:t>
      </w:r>
      <w:r w:rsidRPr="00867255">
        <w:rPr>
          <w:rFonts w:cstheme="minorHAnsi"/>
          <w:sz w:val="20"/>
          <w:szCs w:val="20"/>
          <w:lang w:val="ru-RU"/>
        </w:rPr>
        <w:t xml:space="preserve"> заключается в проверке спецификаций и правильности выполнения программ в соответствии с заданными требованиями и формального описания программы. </w:t>
      </w:r>
    </w:p>
    <w:p w:rsidR="00BC32FF" w:rsidRPr="00867255" w:rsidRDefault="00BC32FF" w:rsidP="004474AD">
      <w:pPr>
        <w:pStyle w:val="a3"/>
        <w:spacing w:line="360" w:lineRule="auto"/>
        <w:ind w:firstLine="696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b/>
          <w:sz w:val="20"/>
          <w:szCs w:val="20"/>
          <w:lang w:val="ru-RU"/>
        </w:rPr>
        <w:t>Верификация</w:t>
      </w:r>
      <w:r w:rsidRPr="00867255">
        <w:rPr>
          <w:rFonts w:cstheme="minorHAnsi"/>
          <w:sz w:val="20"/>
          <w:szCs w:val="20"/>
          <w:lang w:val="ru-RU"/>
        </w:rPr>
        <w:t xml:space="preserve"> программного кода помогает сделать вывод о корректности созданной программной системы при ее проектировании и после завершения ее разработки.</w:t>
      </w:r>
    </w:p>
    <w:p w:rsidR="00BC32FF" w:rsidRPr="00867255" w:rsidRDefault="00BC32FF" w:rsidP="004474AD">
      <w:pPr>
        <w:pStyle w:val="a3"/>
        <w:numPr>
          <w:ilvl w:val="0"/>
          <w:numId w:val="5"/>
        </w:numPr>
        <w:spacing w:line="360" w:lineRule="auto"/>
        <w:jc w:val="both"/>
        <w:rPr>
          <w:rFonts w:cstheme="minorHAnsi"/>
          <w:b/>
          <w:sz w:val="20"/>
          <w:szCs w:val="20"/>
          <w:lang w:val="ru-RU"/>
        </w:rPr>
      </w:pPr>
      <w:r w:rsidRPr="00867255">
        <w:rPr>
          <w:rFonts w:cstheme="minorHAnsi"/>
          <w:b/>
          <w:sz w:val="20"/>
          <w:szCs w:val="20"/>
          <w:lang w:val="ru-RU"/>
        </w:rPr>
        <w:t>СТАДИИ ТЕСТИРОВАНИЯ В ПРОЦЕССЕ РАЗРАБОТКИ ПРОГРАММНОГО ОБЕСПЕЧЕНИЯ</w:t>
      </w:r>
    </w:p>
    <w:p w:rsidR="00BC32FF" w:rsidRPr="00867255" w:rsidRDefault="00BC32FF" w:rsidP="004474AD">
      <w:pPr>
        <w:pStyle w:val="a3"/>
        <w:spacing w:line="360" w:lineRule="auto"/>
        <w:jc w:val="both"/>
        <w:rPr>
          <w:rFonts w:cstheme="minorHAnsi"/>
          <w:b/>
          <w:sz w:val="20"/>
          <w:szCs w:val="20"/>
          <w:lang w:val="ru-RU"/>
        </w:rPr>
      </w:pPr>
      <w:r w:rsidRPr="00867255">
        <w:rPr>
          <w:rFonts w:cstheme="minorHAnsi"/>
          <w:noProof/>
          <w:sz w:val="20"/>
          <w:szCs w:val="20"/>
          <w:lang w:val="ru-RU"/>
        </w:rPr>
        <w:drawing>
          <wp:inline distT="0" distB="0" distL="0" distR="0" wp14:anchorId="1A1DD154" wp14:editId="40D4EA35">
            <wp:extent cx="6023278" cy="2258170"/>
            <wp:effectExtent l="0" t="0" r="0" b="8890"/>
            <wp:docPr id="28" name="Рисунок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 rotWithShape="1">
                    <a:blip r:embed="rId6"/>
                    <a:srcRect t="35508" b="15768"/>
                    <a:stretch/>
                  </pic:blipFill>
                  <pic:spPr bwMode="auto">
                    <a:xfrm>
                      <a:off x="0" y="0"/>
                      <a:ext cx="6126083" cy="2296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32FF" w:rsidRPr="00867255" w:rsidRDefault="00BC32FF" w:rsidP="004474AD">
      <w:pPr>
        <w:pStyle w:val="a3"/>
        <w:spacing w:line="360" w:lineRule="auto"/>
        <w:jc w:val="both"/>
        <w:rPr>
          <w:rFonts w:cstheme="minorHAnsi"/>
          <w:b/>
          <w:sz w:val="20"/>
          <w:szCs w:val="20"/>
          <w:lang w:val="ru-RU"/>
        </w:rPr>
      </w:pPr>
      <w:r w:rsidRPr="00867255">
        <w:rPr>
          <w:rFonts w:cstheme="minorHAnsi"/>
          <w:noProof/>
          <w:sz w:val="20"/>
          <w:szCs w:val="20"/>
          <w:lang w:val="ru-RU"/>
        </w:rPr>
        <w:drawing>
          <wp:inline distT="0" distB="0" distL="0" distR="0" wp14:anchorId="5B9182D2" wp14:editId="785486F4">
            <wp:extent cx="5935980" cy="2393342"/>
            <wp:effectExtent l="0" t="0" r="7620" b="6985"/>
            <wp:docPr id="29" name="Рисунок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 rotWithShape="1">
                    <a:blip r:embed="rId7"/>
                    <a:srcRect t="33218" b="13021"/>
                    <a:stretch/>
                  </pic:blipFill>
                  <pic:spPr bwMode="auto">
                    <a:xfrm>
                      <a:off x="0" y="0"/>
                      <a:ext cx="6012453" cy="24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1C36" w:rsidRPr="00867255" w:rsidRDefault="00C31C36" w:rsidP="004474AD">
      <w:pPr>
        <w:pStyle w:val="a3"/>
        <w:numPr>
          <w:ilvl w:val="0"/>
          <w:numId w:val="5"/>
        </w:numPr>
        <w:spacing w:line="360" w:lineRule="auto"/>
        <w:jc w:val="both"/>
        <w:rPr>
          <w:rFonts w:cstheme="minorHAnsi"/>
          <w:b/>
          <w:sz w:val="20"/>
          <w:szCs w:val="20"/>
          <w:lang w:val="ru-RU"/>
        </w:rPr>
      </w:pPr>
      <w:r w:rsidRPr="00867255">
        <w:rPr>
          <w:rFonts w:cstheme="minorHAnsi"/>
          <w:b/>
          <w:sz w:val="20"/>
          <w:szCs w:val="20"/>
          <w:lang w:val="ru-RU"/>
        </w:rPr>
        <w:t xml:space="preserve">МОДЕЛЬ УПРАВЛЕНИЯ КАЧЕСТВОМ ПРОГРАММНОГО ОБЕСПЕЧЕНИЯ </w:t>
      </w:r>
      <w:r w:rsidR="00EF0496" w:rsidRPr="00867255">
        <w:rPr>
          <w:rFonts w:cstheme="minorHAnsi"/>
          <w:b/>
          <w:sz w:val="20"/>
          <w:szCs w:val="20"/>
          <w:lang w:val="ru-RU"/>
        </w:rPr>
        <w:t>–</w:t>
      </w:r>
      <w:r w:rsidRPr="00867255">
        <w:rPr>
          <w:rFonts w:cstheme="minorHAnsi"/>
          <w:b/>
          <w:sz w:val="20"/>
          <w:szCs w:val="20"/>
          <w:lang w:val="ru-RU"/>
        </w:rPr>
        <w:t xml:space="preserve"> CMMI</w:t>
      </w:r>
    </w:p>
    <w:p w:rsidR="00F36F4D" w:rsidRPr="00867255" w:rsidRDefault="00EF0496" w:rsidP="004474AD">
      <w:pPr>
        <w:pStyle w:val="a3"/>
        <w:spacing w:line="360" w:lineRule="auto"/>
        <w:ind w:firstLine="696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b/>
          <w:sz w:val="20"/>
          <w:szCs w:val="20"/>
          <w:lang w:val="ru-RU"/>
        </w:rPr>
        <w:t>Комплексная модель производительности и зрелости (CMMI)</w:t>
      </w:r>
      <w:r w:rsidRPr="00867255">
        <w:rPr>
          <w:rFonts w:cstheme="minorHAnsi"/>
          <w:sz w:val="20"/>
          <w:szCs w:val="20"/>
          <w:lang w:val="ru-RU"/>
        </w:rPr>
        <w:t xml:space="preserve"> – набор моделей (методологий) совершенствования процессов в организациях разных размеров и видов деятельности.</w:t>
      </w:r>
      <w:r w:rsidR="00F36F4D" w:rsidRPr="00867255">
        <w:rPr>
          <w:rFonts w:cstheme="minorHAnsi"/>
          <w:sz w:val="20"/>
          <w:szCs w:val="20"/>
          <w:lang w:val="ru-RU"/>
        </w:rPr>
        <w:t xml:space="preserve"> </w:t>
      </w:r>
    </w:p>
    <w:p w:rsidR="00EF0496" w:rsidRPr="00867255" w:rsidRDefault="00F36F4D" w:rsidP="004474AD">
      <w:pPr>
        <w:pStyle w:val="a3"/>
        <w:spacing w:line="360" w:lineRule="auto"/>
        <w:ind w:firstLine="696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b/>
          <w:sz w:val="20"/>
          <w:szCs w:val="20"/>
          <w:lang w:val="ru-RU"/>
        </w:rPr>
        <w:t xml:space="preserve">CMMI </w:t>
      </w:r>
      <w:r w:rsidRPr="00867255">
        <w:rPr>
          <w:rFonts w:cstheme="minorHAnsi"/>
          <w:sz w:val="20"/>
          <w:szCs w:val="20"/>
          <w:lang w:val="ru-RU"/>
        </w:rPr>
        <w:t>содержит набор рекомендаций в виде практик, реализация которых, по мнению разработчиков модели, позволяет реализовать цели, необходимые для полной реализации определённых областей деятельности.</w:t>
      </w:r>
    </w:p>
    <w:p w:rsidR="00CC1943" w:rsidRPr="00867255" w:rsidRDefault="006942DA" w:rsidP="004474AD">
      <w:pPr>
        <w:pStyle w:val="a3"/>
        <w:numPr>
          <w:ilvl w:val="0"/>
          <w:numId w:val="5"/>
        </w:numPr>
        <w:spacing w:line="360" w:lineRule="auto"/>
        <w:jc w:val="both"/>
        <w:rPr>
          <w:rFonts w:cstheme="minorHAnsi"/>
          <w:b/>
          <w:sz w:val="20"/>
          <w:szCs w:val="20"/>
          <w:lang w:val="ru-RU"/>
        </w:rPr>
      </w:pPr>
      <w:r w:rsidRPr="00867255">
        <w:rPr>
          <w:rFonts w:cstheme="minorHAnsi"/>
          <w:b/>
          <w:sz w:val="20"/>
          <w:szCs w:val="20"/>
          <w:lang w:val="ru-RU"/>
        </w:rPr>
        <w:t>ОСНОВНЫЕ ПРОБЛЕМЫ ПРОЦЕССА ТЕСТИРОВАНИЕ ПРОГРАММНОГО ОБЕСПЕЧЕНИЯ</w:t>
      </w:r>
    </w:p>
    <w:p w:rsidR="006942DA" w:rsidRPr="00867255" w:rsidRDefault="006942DA" w:rsidP="004474AD">
      <w:pPr>
        <w:pStyle w:val="a3"/>
        <w:spacing w:line="360" w:lineRule="auto"/>
        <w:ind w:firstLine="696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>В прикладном, узкоспециализированном ПО основной проблемой тестирования является сложность с имитировать поведение человека в тесте.</w:t>
      </w:r>
    </w:p>
    <w:p w:rsidR="00276260" w:rsidRPr="00867255" w:rsidRDefault="00276260" w:rsidP="004474AD">
      <w:pPr>
        <w:pStyle w:val="a3"/>
        <w:numPr>
          <w:ilvl w:val="0"/>
          <w:numId w:val="5"/>
        </w:numPr>
        <w:spacing w:line="360" w:lineRule="auto"/>
        <w:jc w:val="both"/>
        <w:rPr>
          <w:rFonts w:cstheme="minorHAnsi"/>
          <w:b/>
          <w:sz w:val="20"/>
          <w:szCs w:val="20"/>
          <w:lang w:val="ru-RU"/>
        </w:rPr>
      </w:pPr>
      <w:r w:rsidRPr="00867255">
        <w:rPr>
          <w:rFonts w:cstheme="minorHAnsi"/>
          <w:b/>
          <w:sz w:val="20"/>
          <w:szCs w:val="20"/>
          <w:lang w:val="ru-RU"/>
        </w:rPr>
        <w:t>МОДУЛЬНОЕ ТЕСТИРОВАНИЕ</w:t>
      </w:r>
    </w:p>
    <w:p w:rsidR="00276260" w:rsidRPr="00867255" w:rsidRDefault="00276260" w:rsidP="004474AD">
      <w:pPr>
        <w:spacing w:line="360" w:lineRule="auto"/>
        <w:ind w:left="720" w:firstLine="696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lastRenderedPageBreak/>
        <w:t>Тестирование программного кода на уровне отдельно взятого модуля, функции или класс</w:t>
      </w:r>
      <w:r w:rsidR="0080367C" w:rsidRPr="00867255">
        <w:rPr>
          <w:rFonts w:cstheme="minorHAnsi"/>
          <w:sz w:val="20"/>
          <w:szCs w:val="20"/>
          <w:lang w:val="ru-RU"/>
        </w:rPr>
        <w:t>а</w:t>
      </w:r>
      <w:r w:rsidRPr="00867255">
        <w:rPr>
          <w:rFonts w:cstheme="minorHAnsi"/>
          <w:sz w:val="20"/>
          <w:szCs w:val="20"/>
          <w:lang w:val="ru-RU"/>
        </w:rPr>
        <w:t>. Основная цель – найти ошибку в алгоритме. Модульное тестирование проводится по принцип</w:t>
      </w:r>
      <w:r w:rsidR="00C33B98" w:rsidRPr="00867255">
        <w:rPr>
          <w:rFonts w:cstheme="minorHAnsi"/>
          <w:sz w:val="20"/>
          <w:szCs w:val="20"/>
          <w:lang w:val="ru-RU"/>
        </w:rPr>
        <w:t>у</w:t>
      </w:r>
      <w:r w:rsidRPr="00867255">
        <w:rPr>
          <w:rFonts w:cstheme="minorHAnsi"/>
          <w:sz w:val="20"/>
          <w:szCs w:val="20"/>
          <w:lang w:val="ru-RU"/>
        </w:rPr>
        <w:t xml:space="preserve"> «Белого ящика».  </w:t>
      </w:r>
    </w:p>
    <w:p w:rsidR="00C33B98" w:rsidRPr="00867255" w:rsidRDefault="0080367C" w:rsidP="004474AD">
      <w:pPr>
        <w:pStyle w:val="a3"/>
        <w:numPr>
          <w:ilvl w:val="0"/>
          <w:numId w:val="5"/>
        </w:numPr>
        <w:spacing w:line="360" w:lineRule="auto"/>
        <w:jc w:val="both"/>
        <w:rPr>
          <w:rFonts w:cstheme="minorHAnsi"/>
          <w:b/>
          <w:sz w:val="20"/>
          <w:szCs w:val="20"/>
          <w:lang w:val="ru-RU"/>
        </w:rPr>
      </w:pPr>
      <w:r w:rsidRPr="00867255">
        <w:rPr>
          <w:rFonts w:cstheme="minorHAnsi"/>
          <w:b/>
          <w:sz w:val="20"/>
          <w:szCs w:val="20"/>
          <w:lang w:val="ru-RU"/>
        </w:rPr>
        <w:t>ТЕСТИРОВАНИЕ МЕТОДОМ "БЕЛЫЙ ЯЩИК"</w:t>
      </w:r>
    </w:p>
    <w:p w:rsidR="0080367C" w:rsidRPr="00867255" w:rsidRDefault="007E2454" w:rsidP="004474AD">
      <w:pPr>
        <w:pStyle w:val="a3"/>
        <w:spacing w:line="360" w:lineRule="auto"/>
        <w:ind w:firstLine="696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b/>
          <w:sz w:val="20"/>
          <w:szCs w:val="20"/>
          <w:lang w:val="ru-RU"/>
        </w:rPr>
        <w:t>Тестирование методом белого ящика</w:t>
      </w:r>
      <w:r w:rsidRPr="00867255">
        <w:rPr>
          <w:rFonts w:cstheme="minorHAnsi"/>
          <w:sz w:val="20"/>
          <w:szCs w:val="20"/>
          <w:lang w:val="ru-RU"/>
        </w:rPr>
        <w:t xml:space="preserve"> (также: прозрачного, открытого, стеклянного ящика; основанное на коде или структурное тестирование) – метод тестирования программного обеспечения, который предполагает, что внутренняя структура/устройство/реализация системы известны тестировщику. Мы выбираем входные значения, основываясь на знании кода, который будет их обрабатывать. Точно так же мы знаем, каким должен быть результат этой обработки.</w:t>
      </w:r>
    </w:p>
    <w:p w:rsidR="00C53C5B" w:rsidRPr="00867255" w:rsidRDefault="00C53C5B" w:rsidP="004474AD">
      <w:pPr>
        <w:pStyle w:val="a3"/>
        <w:numPr>
          <w:ilvl w:val="0"/>
          <w:numId w:val="5"/>
        </w:numPr>
        <w:spacing w:line="360" w:lineRule="auto"/>
        <w:jc w:val="both"/>
        <w:rPr>
          <w:rFonts w:cstheme="minorHAnsi"/>
          <w:b/>
          <w:sz w:val="20"/>
          <w:szCs w:val="20"/>
          <w:lang w:val="ru-RU"/>
        </w:rPr>
      </w:pPr>
      <w:r w:rsidRPr="00867255">
        <w:rPr>
          <w:rFonts w:cstheme="minorHAnsi"/>
          <w:b/>
          <w:sz w:val="20"/>
          <w:szCs w:val="20"/>
          <w:lang w:val="ru-RU"/>
        </w:rPr>
        <w:t>НАДЕЖНОСТЬ ПРОГРАММНОГО ОБЕСПЕЧЕНИЯ</w:t>
      </w:r>
    </w:p>
    <w:p w:rsidR="00C53C5B" w:rsidRPr="00867255" w:rsidRDefault="00C53C5B" w:rsidP="004474AD">
      <w:pPr>
        <w:pStyle w:val="a3"/>
        <w:spacing w:line="360" w:lineRule="auto"/>
        <w:ind w:firstLine="696"/>
        <w:jc w:val="both"/>
        <w:rPr>
          <w:rFonts w:cstheme="minorHAnsi"/>
          <w:color w:val="000000"/>
          <w:sz w:val="20"/>
          <w:szCs w:val="20"/>
          <w:lang w:val="ru-RU"/>
        </w:rPr>
      </w:pPr>
      <w:r w:rsidRPr="00867255">
        <w:rPr>
          <w:rFonts w:cstheme="minorHAnsi"/>
          <w:color w:val="000000"/>
          <w:sz w:val="20"/>
          <w:szCs w:val="20"/>
          <w:lang w:val="ru-RU"/>
        </w:rPr>
        <w:t>Способность программного продукта поддерживать заданный уровень качества функционирования при его использовании в заданных условиях.</w:t>
      </w:r>
    </w:p>
    <w:p w:rsidR="00C53C5B" w:rsidRPr="00867255" w:rsidRDefault="00C53C5B" w:rsidP="004474AD">
      <w:pPr>
        <w:pStyle w:val="a3"/>
        <w:numPr>
          <w:ilvl w:val="0"/>
          <w:numId w:val="5"/>
        </w:numPr>
        <w:spacing w:after="0" w:line="360" w:lineRule="auto"/>
        <w:jc w:val="both"/>
        <w:rPr>
          <w:rFonts w:cstheme="minorHAnsi"/>
          <w:b/>
          <w:sz w:val="20"/>
          <w:szCs w:val="20"/>
          <w:lang w:val="ru-RU"/>
        </w:rPr>
      </w:pPr>
      <w:r w:rsidRPr="00867255">
        <w:rPr>
          <w:rFonts w:cstheme="minorHAnsi"/>
          <w:b/>
          <w:sz w:val="20"/>
          <w:szCs w:val="20"/>
          <w:lang w:val="ru-RU"/>
        </w:rPr>
        <w:t>СИСТЕМНОЕ ТЕСТИРОВАНИЕ</w:t>
      </w:r>
    </w:p>
    <w:p w:rsidR="00C53C5B" w:rsidRPr="00867255" w:rsidRDefault="00867F3A" w:rsidP="004474AD">
      <w:pPr>
        <w:spacing w:line="360" w:lineRule="auto"/>
        <w:ind w:left="708" w:firstLine="708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 xml:space="preserve">Основной задачей </w:t>
      </w:r>
      <w:r w:rsidRPr="00867255">
        <w:rPr>
          <w:rFonts w:cstheme="minorHAnsi"/>
          <w:b/>
          <w:sz w:val="20"/>
          <w:szCs w:val="20"/>
          <w:lang w:val="ru-RU"/>
        </w:rPr>
        <w:t>системного тестирования</w:t>
      </w:r>
      <w:r w:rsidRPr="00867255">
        <w:rPr>
          <w:rFonts w:cstheme="minorHAnsi"/>
          <w:sz w:val="20"/>
          <w:szCs w:val="20"/>
          <w:lang w:val="ru-RU"/>
        </w:rPr>
        <w:t xml:space="preserve"> является проверка как функциональных, так и не функциональных требований в системе в целом. При этом выявляются </w:t>
      </w:r>
      <w:r w:rsidRPr="00867255">
        <w:rPr>
          <w:rFonts w:cstheme="minorHAnsi"/>
          <w:b/>
          <w:sz w:val="20"/>
          <w:szCs w:val="20"/>
          <w:lang w:val="ru-RU"/>
        </w:rPr>
        <w:t>дефекты</w:t>
      </w:r>
      <w:r w:rsidRPr="00867255">
        <w:rPr>
          <w:rFonts w:cstheme="minorHAnsi"/>
          <w:sz w:val="20"/>
          <w:szCs w:val="20"/>
          <w:lang w:val="ru-RU"/>
        </w:rPr>
        <w:t>, такие как неверное использование ресурсов системы, непредусмотренные комбинации данных пользовательского уровня, несовместимость с окружением, непредусмотренные сценарии использования, отсутствующая или неверная функциональность, неудобство использования и т.д.</w:t>
      </w:r>
    </w:p>
    <w:p w:rsidR="0028130D" w:rsidRPr="00867255" w:rsidRDefault="0028130D" w:rsidP="004474AD">
      <w:pPr>
        <w:pStyle w:val="a3"/>
        <w:numPr>
          <w:ilvl w:val="0"/>
          <w:numId w:val="5"/>
        </w:numPr>
        <w:spacing w:line="360" w:lineRule="auto"/>
        <w:jc w:val="both"/>
        <w:rPr>
          <w:rFonts w:cstheme="minorHAnsi"/>
          <w:b/>
          <w:sz w:val="20"/>
          <w:szCs w:val="20"/>
          <w:lang w:val="ru-RU"/>
        </w:rPr>
      </w:pPr>
      <w:r w:rsidRPr="00867255">
        <w:rPr>
          <w:rFonts w:cstheme="minorHAnsi"/>
          <w:b/>
          <w:sz w:val="20"/>
          <w:szCs w:val="20"/>
          <w:lang w:val="ru-RU"/>
        </w:rPr>
        <w:t>МОДЕЛЬ КОМПЛЕКСНОГО УПРАВЛЕНИЯ КАЧЕСТВОМ ПРОГРАММНОГО ОБЕСПЕЧЕНИЯ (НА БАЗЕ ISO)</w:t>
      </w:r>
    </w:p>
    <w:p w:rsidR="0028130D" w:rsidRPr="00867255" w:rsidRDefault="00B26AF7" w:rsidP="004474AD">
      <w:pPr>
        <w:pStyle w:val="a3"/>
        <w:spacing w:line="360" w:lineRule="auto"/>
        <w:ind w:firstLine="696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 xml:space="preserve">Комплексное решение задачи обеспечения качества программных систем предполагает разработку и внедрение той или иной системы управления качеством. </w:t>
      </w:r>
    </w:p>
    <w:p w:rsidR="00B26AF7" w:rsidRPr="00867255" w:rsidRDefault="00B26AF7" w:rsidP="004474AD">
      <w:pPr>
        <w:pStyle w:val="a3"/>
        <w:spacing w:line="360" w:lineRule="auto"/>
        <w:ind w:firstLine="696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 xml:space="preserve">Уровнями модели будут выступать: </w:t>
      </w:r>
    </w:p>
    <w:p w:rsidR="00B26AF7" w:rsidRPr="00867255" w:rsidRDefault="00B26AF7" w:rsidP="004474AD">
      <w:pPr>
        <w:pStyle w:val="a3"/>
        <w:numPr>
          <w:ilvl w:val="0"/>
          <w:numId w:val="11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 xml:space="preserve">Факторы – первый уровень. </w:t>
      </w:r>
    </w:p>
    <w:p w:rsidR="00B26AF7" w:rsidRPr="00867255" w:rsidRDefault="00B26AF7" w:rsidP="004474AD">
      <w:pPr>
        <w:pStyle w:val="a3"/>
        <w:numPr>
          <w:ilvl w:val="0"/>
          <w:numId w:val="11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 xml:space="preserve">Характеристики – второй уровень. </w:t>
      </w:r>
    </w:p>
    <w:p w:rsidR="00B26AF7" w:rsidRPr="00867255" w:rsidRDefault="00B26AF7" w:rsidP="004474AD">
      <w:pPr>
        <w:pStyle w:val="a3"/>
        <w:numPr>
          <w:ilvl w:val="0"/>
          <w:numId w:val="11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 xml:space="preserve">Метрики – третий уровень. </w:t>
      </w:r>
    </w:p>
    <w:p w:rsidR="00B26AF7" w:rsidRPr="00867255" w:rsidRDefault="00B26AF7" w:rsidP="004474AD">
      <w:pPr>
        <w:pStyle w:val="a3"/>
        <w:numPr>
          <w:ilvl w:val="0"/>
          <w:numId w:val="11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>Оценочные элементы – четвертый уровень.</w:t>
      </w:r>
    </w:p>
    <w:p w:rsidR="007476E3" w:rsidRPr="00867255" w:rsidRDefault="00144CB7" w:rsidP="004474AD">
      <w:pPr>
        <w:pStyle w:val="a3"/>
        <w:numPr>
          <w:ilvl w:val="0"/>
          <w:numId w:val="5"/>
        </w:numPr>
        <w:spacing w:line="360" w:lineRule="auto"/>
        <w:jc w:val="both"/>
        <w:rPr>
          <w:rFonts w:cstheme="minorHAnsi"/>
          <w:b/>
          <w:sz w:val="20"/>
          <w:szCs w:val="20"/>
          <w:lang w:val="ru-RU"/>
        </w:rPr>
      </w:pPr>
      <w:r w:rsidRPr="00867255">
        <w:rPr>
          <w:rFonts w:cstheme="minorHAnsi"/>
          <w:b/>
          <w:sz w:val="20"/>
          <w:szCs w:val="20"/>
          <w:lang w:val="ru-RU"/>
        </w:rPr>
        <w:t>МОДЕЛЬ ИЗМЕРЕНИЯ ХАРАКТЕРИСТИК КАЧЕСТВА ПРОГРАММНОГО ОБЕСПЕЧЕНИЯ</w:t>
      </w:r>
    </w:p>
    <w:p w:rsidR="002476F0" w:rsidRPr="00867255" w:rsidRDefault="002476F0" w:rsidP="004474AD">
      <w:pPr>
        <w:pStyle w:val="a3"/>
        <w:spacing w:line="360" w:lineRule="auto"/>
        <w:ind w:firstLine="696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b/>
          <w:sz w:val="20"/>
          <w:szCs w:val="20"/>
          <w:lang w:val="ru-RU"/>
        </w:rPr>
        <w:t>Качество</w:t>
      </w:r>
      <w:r w:rsidRPr="00867255">
        <w:rPr>
          <w:rFonts w:cstheme="minorHAnsi"/>
          <w:sz w:val="20"/>
          <w:szCs w:val="20"/>
          <w:lang w:val="ru-RU"/>
        </w:rPr>
        <w:t xml:space="preserve"> – это характеристика которая поддается воздействию.</w:t>
      </w:r>
    </w:p>
    <w:p w:rsidR="002476F0" w:rsidRPr="00867255" w:rsidRDefault="002476F0" w:rsidP="004474AD">
      <w:pPr>
        <w:pStyle w:val="a3"/>
        <w:spacing w:line="360" w:lineRule="auto"/>
        <w:ind w:firstLine="696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b/>
          <w:sz w:val="20"/>
          <w:szCs w:val="20"/>
          <w:lang w:val="ru-RU"/>
        </w:rPr>
        <w:t>Характеристика качества</w:t>
      </w:r>
      <w:r w:rsidRPr="00867255">
        <w:rPr>
          <w:rFonts w:cstheme="minorHAnsi"/>
          <w:sz w:val="20"/>
          <w:szCs w:val="20"/>
          <w:lang w:val="ru-RU"/>
        </w:rPr>
        <w:t xml:space="preserve"> – отображает свойства ПО, по которым можно судить что оно качественное (по которым на него можно воздействовать). Поскольку очень сложно измерить, доказать качество, то вводят иерархические системы измерения качества.</w:t>
      </w:r>
      <w:r w:rsidR="00D65B5B" w:rsidRPr="00867255">
        <w:rPr>
          <w:rFonts w:cstheme="minorHAnsi"/>
          <w:sz w:val="20"/>
          <w:szCs w:val="20"/>
          <w:lang w:val="ru-RU"/>
        </w:rPr>
        <w:t xml:space="preserve"> </w:t>
      </w:r>
      <w:r w:rsidRPr="00867255">
        <w:rPr>
          <w:rFonts w:cstheme="minorHAnsi"/>
          <w:sz w:val="20"/>
          <w:szCs w:val="20"/>
          <w:lang w:val="ru-RU"/>
        </w:rPr>
        <w:t>Каждый программный продукт описывается своей уникальной системой качества, а представление модели ISO является общей.</w:t>
      </w:r>
    </w:p>
    <w:p w:rsidR="002476F0" w:rsidRPr="00867255" w:rsidRDefault="002476F0" w:rsidP="004474AD">
      <w:pPr>
        <w:pStyle w:val="a3"/>
        <w:spacing w:line="360" w:lineRule="auto"/>
        <w:ind w:firstLine="696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b/>
          <w:sz w:val="20"/>
          <w:szCs w:val="20"/>
          <w:lang w:val="ru-RU"/>
        </w:rPr>
        <w:t>Фактор качества</w:t>
      </w:r>
      <w:r w:rsidRPr="00867255">
        <w:rPr>
          <w:rFonts w:cstheme="minorHAnsi"/>
          <w:sz w:val="20"/>
          <w:szCs w:val="20"/>
          <w:lang w:val="ru-RU"/>
        </w:rPr>
        <w:t xml:space="preserve"> – это свойства, в той или иной степени описывающие качество ПО. При оценке качества учитывается 2,3 фактора. Для численной оценки качества используют 1 или несколько критериев.</w:t>
      </w:r>
    </w:p>
    <w:p w:rsidR="00144CB7" w:rsidRPr="00867255" w:rsidRDefault="002476F0" w:rsidP="004474AD">
      <w:pPr>
        <w:pStyle w:val="a3"/>
        <w:spacing w:line="360" w:lineRule="auto"/>
        <w:ind w:firstLine="696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b/>
          <w:sz w:val="20"/>
          <w:szCs w:val="20"/>
          <w:lang w:val="ru-RU"/>
        </w:rPr>
        <w:t>Критерий качества</w:t>
      </w:r>
      <w:r w:rsidRPr="00867255">
        <w:rPr>
          <w:rFonts w:cstheme="minorHAnsi"/>
          <w:sz w:val="20"/>
          <w:szCs w:val="20"/>
          <w:lang w:val="ru-RU"/>
        </w:rPr>
        <w:t xml:space="preserve"> – это вычислимое выражение, которое устанавливает расстояния (интервал) по которым мы можем сделать вывод о качестве ПО с точки зрения заданного фактора.</w:t>
      </w:r>
    </w:p>
    <w:p w:rsidR="00E208E7" w:rsidRPr="00867255" w:rsidRDefault="00E208E7" w:rsidP="004474AD">
      <w:pPr>
        <w:pStyle w:val="a3"/>
        <w:numPr>
          <w:ilvl w:val="0"/>
          <w:numId w:val="5"/>
        </w:numPr>
        <w:spacing w:line="360" w:lineRule="auto"/>
        <w:jc w:val="both"/>
        <w:rPr>
          <w:rFonts w:cstheme="minorHAnsi"/>
          <w:b/>
          <w:sz w:val="20"/>
          <w:szCs w:val="20"/>
          <w:lang w:val="ru-RU"/>
        </w:rPr>
      </w:pPr>
      <w:r w:rsidRPr="00867255">
        <w:rPr>
          <w:rFonts w:cstheme="minorHAnsi"/>
          <w:b/>
          <w:sz w:val="20"/>
          <w:szCs w:val="20"/>
          <w:lang w:val="ru-RU"/>
        </w:rPr>
        <w:t>КЛАССИФИКАЦИЯ МЕТОДОВ ВЕРИФИКАЦИИ</w:t>
      </w:r>
    </w:p>
    <w:p w:rsidR="00E208E7" w:rsidRPr="00867255" w:rsidRDefault="00E208E7" w:rsidP="004474AD">
      <w:pPr>
        <w:pStyle w:val="a3"/>
        <w:spacing w:line="360" w:lineRule="auto"/>
        <w:ind w:firstLine="696"/>
        <w:jc w:val="both"/>
        <w:rPr>
          <w:sz w:val="20"/>
          <w:szCs w:val="20"/>
          <w:lang w:val="ru-RU"/>
        </w:rPr>
      </w:pPr>
      <w:r w:rsidRPr="00867255">
        <w:rPr>
          <w:b/>
          <w:sz w:val="20"/>
          <w:szCs w:val="20"/>
          <w:lang w:val="ru-RU"/>
        </w:rPr>
        <w:t>Экспертиза</w:t>
      </w:r>
      <w:r w:rsidRPr="00867255">
        <w:rPr>
          <w:sz w:val="20"/>
          <w:szCs w:val="20"/>
          <w:lang w:val="ru-RU"/>
        </w:rPr>
        <w:t>. В качестве видов экспертиз традиционно выделяют организационные экспертизы, технические экспертизы, сквозной контроль, инспекции и аудиты.</w:t>
      </w:r>
    </w:p>
    <w:p w:rsidR="00E208E7" w:rsidRPr="00867255" w:rsidRDefault="00E208E7" w:rsidP="004474AD">
      <w:pPr>
        <w:pStyle w:val="a3"/>
        <w:spacing w:line="360" w:lineRule="auto"/>
        <w:ind w:firstLine="696"/>
        <w:jc w:val="both"/>
        <w:rPr>
          <w:sz w:val="20"/>
          <w:szCs w:val="20"/>
          <w:lang w:val="ru-RU"/>
        </w:rPr>
      </w:pPr>
      <w:r w:rsidRPr="00867255">
        <w:rPr>
          <w:b/>
          <w:sz w:val="20"/>
          <w:szCs w:val="20"/>
          <w:lang w:val="ru-RU"/>
        </w:rPr>
        <w:lastRenderedPageBreak/>
        <w:t>Статический анализ.</w:t>
      </w:r>
      <w:r w:rsidRPr="00867255">
        <w:rPr>
          <w:sz w:val="20"/>
          <w:szCs w:val="20"/>
          <w:lang w:val="ru-RU"/>
        </w:rPr>
        <w:t xml:space="preserve"> Статический анализ используется для поиска часто встречающихся ошибок по некоторым шаблонам.</w:t>
      </w:r>
    </w:p>
    <w:p w:rsidR="00E208E7" w:rsidRPr="00867255" w:rsidRDefault="00E208E7" w:rsidP="004474AD">
      <w:pPr>
        <w:pStyle w:val="a3"/>
        <w:spacing w:line="360" w:lineRule="auto"/>
        <w:ind w:firstLine="696"/>
        <w:jc w:val="both"/>
        <w:rPr>
          <w:sz w:val="20"/>
          <w:szCs w:val="20"/>
          <w:lang w:val="ru-RU"/>
        </w:rPr>
      </w:pPr>
      <w:r w:rsidRPr="00867255">
        <w:rPr>
          <w:b/>
          <w:sz w:val="20"/>
          <w:szCs w:val="20"/>
          <w:lang w:val="ru-RU"/>
        </w:rPr>
        <w:t>Формальные методы верификации</w:t>
      </w:r>
      <w:r w:rsidRPr="00867255">
        <w:rPr>
          <w:sz w:val="20"/>
          <w:szCs w:val="20"/>
          <w:lang w:val="ru-RU"/>
        </w:rPr>
        <w:t>. Формальные методы верификации используют для анализа свойств ПО.</w:t>
      </w:r>
    </w:p>
    <w:p w:rsidR="00E208E7" w:rsidRPr="00867255" w:rsidRDefault="00E208E7" w:rsidP="004474AD">
      <w:pPr>
        <w:pStyle w:val="a3"/>
        <w:spacing w:line="360" w:lineRule="auto"/>
        <w:ind w:firstLine="696"/>
        <w:jc w:val="both"/>
        <w:rPr>
          <w:sz w:val="20"/>
          <w:szCs w:val="20"/>
          <w:lang w:val="ru-RU"/>
        </w:rPr>
      </w:pPr>
      <w:r w:rsidRPr="00867255">
        <w:rPr>
          <w:b/>
          <w:sz w:val="20"/>
          <w:szCs w:val="20"/>
          <w:lang w:val="ru-RU"/>
        </w:rPr>
        <w:t>Динамические методы верификации.</w:t>
      </w:r>
      <w:r w:rsidRPr="00867255">
        <w:rPr>
          <w:sz w:val="20"/>
          <w:szCs w:val="20"/>
          <w:lang w:val="ru-RU"/>
        </w:rPr>
        <w:t xml:space="preserve"> Динамические методы верификации, в рамках которых анализ и оценка свойств программной системы делаются по результатам ее реальной работы или работы некоторых ее моделей.</w:t>
      </w:r>
    </w:p>
    <w:p w:rsidR="00E208E7" w:rsidRPr="00867255" w:rsidRDefault="00E208E7" w:rsidP="004474AD">
      <w:pPr>
        <w:pStyle w:val="a3"/>
        <w:spacing w:line="360" w:lineRule="auto"/>
        <w:ind w:firstLine="696"/>
        <w:jc w:val="both"/>
        <w:rPr>
          <w:sz w:val="20"/>
          <w:szCs w:val="20"/>
          <w:lang w:val="ru-RU"/>
        </w:rPr>
      </w:pPr>
      <w:r w:rsidRPr="00867255">
        <w:rPr>
          <w:b/>
          <w:sz w:val="20"/>
          <w:szCs w:val="20"/>
          <w:lang w:val="ru-RU"/>
        </w:rPr>
        <w:t>Синтетические методы верификации.</w:t>
      </w:r>
      <w:r w:rsidRPr="00867255">
        <w:rPr>
          <w:sz w:val="20"/>
          <w:szCs w:val="20"/>
          <w:lang w:val="ru-RU"/>
        </w:rPr>
        <w:t xml:space="preserve"> </w:t>
      </w:r>
      <w:r w:rsidR="00AD468A" w:rsidRPr="00867255">
        <w:rPr>
          <w:sz w:val="20"/>
          <w:szCs w:val="20"/>
          <w:lang w:val="ru-RU"/>
        </w:rPr>
        <w:t>В последние время появилось множество инструментальных средств, в которых применяются элементы нескольких перечисленных выше видов верификации.</w:t>
      </w:r>
    </w:p>
    <w:p w:rsidR="0014086C" w:rsidRPr="00867255" w:rsidRDefault="0014086C" w:rsidP="004474AD">
      <w:pPr>
        <w:pStyle w:val="a3"/>
        <w:numPr>
          <w:ilvl w:val="0"/>
          <w:numId w:val="5"/>
        </w:numPr>
        <w:spacing w:line="360" w:lineRule="auto"/>
        <w:jc w:val="both"/>
        <w:rPr>
          <w:rFonts w:cstheme="minorHAnsi"/>
          <w:b/>
          <w:sz w:val="20"/>
          <w:szCs w:val="20"/>
          <w:lang w:val="ru-RU"/>
        </w:rPr>
      </w:pPr>
      <w:r w:rsidRPr="00867255">
        <w:rPr>
          <w:rFonts w:cstheme="minorHAnsi"/>
          <w:b/>
          <w:sz w:val="20"/>
          <w:szCs w:val="20"/>
          <w:lang w:val="ru-RU"/>
        </w:rPr>
        <w:t>МУТАЦИОННЫЕ КРИТЕРИИ ВЫБОРА ТЕСТОВ</w:t>
      </w:r>
    </w:p>
    <w:p w:rsidR="0014086C" w:rsidRPr="00867255" w:rsidRDefault="00F71358" w:rsidP="004474AD">
      <w:pPr>
        <w:pStyle w:val="a3"/>
        <w:spacing w:line="360" w:lineRule="auto"/>
        <w:ind w:firstLine="696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 xml:space="preserve">В основе их применения – будем считать, что программист пишет с 1-го раза почти правильный программный код. Назовем </w:t>
      </w:r>
      <w:r w:rsidRPr="00867255">
        <w:rPr>
          <w:rFonts w:cstheme="minorHAnsi"/>
          <w:b/>
          <w:sz w:val="20"/>
          <w:szCs w:val="20"/>
          <w:lang w:val="ru-RU"/>
        </w:rPr>
        <w:t>мутациями</w:t>
      </w:r>
      <w:r w:rsidRPr="00867255">
        <w:rPr>
          <w:rFonts w:cstheme="minorHAnsi"/>
          <w:sz w:val="20"/>
          <w:szCs w:val="20"/>
          <w:lang w:val="ru-RU"/>
        </w:rPr>
        <w:t xml:space="preserve"> – мелкие ошибки. </w:t>
      </w:r>
      <w:r w:rsidRPr="00867255">
        <w:rPr>
          <w:rFonts w:cstheme="minorHAnsi"/>
          <w:b/>
          <w:sz w:val="20"/>
          <w:szCs w:val="20"/>
          <w:lang w:val="ru-RU"/>
        </w:rPr>
        <w:t>Мутанты</w:t>
      </w:r>
      <w:r w:rsidRPr="00867255">
        <w:rPr>
          <w:rFonts w:cstheme="minorHAnsi"/>
          <w:sz w:val="20"/>
          <w:szCs w:val="20"/>
          <w:lang w:val="ru-RU"/>
        </w:rPr>
        <w:t xml:space="preserve"> – те программы, которые отличаются </w:t>
      </w:r>
      <w:r w:rsidRPr="00867255">
        <w:rPr>
          <w:rFonts w:cstheme="minorHAnsi"/>
          <w:b/>
          <w:sz w:val="20"/>
          <w:szCs w:val="20"/>
          <w:lang w:val="ru-RU"/>
        </w:rPr>
        <w:t>мутациями</w:t>
      </w:r>
      <w:r w:rsidRPr="00867255">
        <w:rPr>
          <w:rFonts w:cstheme="minorHAnsi"/>
          <w:sz w:val="20"/>
          <w:szCs w:val="20"/>
          <w:lang w:val="ru-RU"/>
        </w:rPr>
        <w:t xml:space="preserve">. Метод означает, что в разрабатываемом программном коде Р, намеренно вносят мутации, формируя набор программного кода с ошибками Р1, …, </w:t>
      </w:r>
      <w:proofErr w:type="spellStart"/>
      <w:r w:rsidRPr="00867255">
        <w:rPr>
          <w:rFonts w:cstheme="minorHAnsi"/>
          <w:sz w:val="20"/>
          <w:szCs w:val="20"/>
          <w:lang w:val="ru-RU"/>
        </w:rPr>
        <w:t>Рm</w:t>
      </w:r>
      <w:proofErr w:type="spellEnd"/>
      <w:r w:rsidRPr="00867255">
        <w:rPr>
          <w:rFonts w:cstheme="minorHAnsi"/>
          <w:sz w:val="20"/>
          <w:szCs w:val="20"/>
          <w:lang w:val="ru-RU"/>
        </w:rPr>
        <w:t>. Если все тестовые наборы заблокировали копии программного кода, то программа Р – протестирована.</w:t>
      </w:r>
    </w:p>
    <w:p w:rsidR="00C53C5B" w:rsidRPr="00867255" w:rsidRDefault="00C53C5B" w:rsidP="004474AD">
      <w:pPr>
        <w:pStyle w:val="a3"/>
        <w:numPr>
          <w:ilvl w:val="0"/>
          <w:numId w:val="5"/>
        </w:numPr>
        <w:spacing w:line="360" w:lineRule="auto"/>
        <w:jc w:val="both"/>
        <w:rPr>
          <w:rFonts w:cstheme="minorHAnsi"/>
          <w:b/>
          <w:sz w:val="20"/>
          <w:szCs w:val="20"/>
          <w:lang w:val="ru-RU"/>
        </w:rPr>
      </w:pPr>
    </w:p>
    <w:p w:rsidR="00A23289" w:rsidRPr="00867255" w:rsidRDefault="00DB7B88" w:rsidP="004474AD">
      <w:pPr>
        <w:pStyle w:val="a3"/>
        <w:numPr>
          <w:ilvl w:val="0"/>
          <w:numId w:val="5"/>
        </w:numPr>
        <w:spacing w:line="360" w:lineRule="auto"/>
        <w:jc w:val="both"/>
        <w:rPr>
          <w:rFonts w:cstheme="minorHAnsi"/>
          <w:b/>
          <w:sz w:val="20"/>
          <w:szCs w:val="20"/>
          <w:lang w:val="ru-RU"/>
        </w:rPr>
      </w:pPr>
      <w:r w:rsidRPr="00867255">
        <w:rPr>
          <w:rFonts w:cstheme="minorHAnsi"/>
          <w:b/>
          <w:sz w:val="20"/>
          <w:szCs w:val="20"/>
          <w:lang w:val="ru-RU"/>
        </w:rPr>
        <w:t>РОЛИ В ПРОЦЕССЕ ВЕРИФИКАЦИИ ПРОГРАММНОГО ОБЕСПЕЧЕНИЯ</w:t>
      </w:r>
    </w:p>
    <w:p w:rsidR="00DB7B88" w:rsidRPr="00867255" w:rsidRDefault="00DB7B88" w:rsidP="004474AD">
      <w:pPr>
        <w:pStyle w:val="a3"/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 xml:space="preserve">1 роль – </w:t>
      </w:r>
      <w:r w:rsidRPr="00867255">
        <w:rPr>
          <w:rFonts w:cstheme="minorHAnsi"/>
          <w:b/>
          <w:sz w:val="20"/>
          <w:szCs w:val="20"/>
          <w:lang w:val="ru-RU"/>
        </w:rPr>
        <w:t>Заказчик</w:t>
      </w:r>
      <w:r w:rsidRPr="00867255">
        <w:rPr>
          <w:rFonts w:cstheme="minorHAnsi"/>
          <w:sz w:val="20"/>
          <w:szCs w:val="20"/>
          <w:lang w:val="ru-RU"/>
        </w:rPr>
        <w:t>: имеет право менять требования лишь во взаимодействии с менеджером или лидером проекта.</w:t>
      </w:r>
    </w:p>
    <w:p w:rsidR="00DB7B88" w:rsidRPr="00867255" w:rsidRDefault="00DB7B88" w:rsidP="004474AD">
      <w:pPr>
        <w:pStyle w:val="a3"/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 xml:space="preserve">2 роль – </w:t>
      </w:r>
      <w:r w:rsidRPr="00867255">
        <w:rPr>
          <w:rFonts w:cstheme="minorHAnsi"/>
          <w:b/>
          <w:sz w:val="20"/>
          <w:szCs w:val="20"/>
          <w:lang w:val="ru-RU"/>
        </w:rPr>
        <w:t>Менеджер проекта</w:t>
      </w:r>
      <w:r w:rsidRPr="00867255">
        <w:rPr>
          <w:rFonts w:cstheme="minorHAnsi"/>
          <w:sz w:val="20"/>
          <w:szCs w:val="20"/>
          <w:lang w:val="ru-RU"/>
        </w:rPr>
        <w:t>: обеспечивает коммуникационный канал между заказчиком и командой. Основная обязанность – получить требования.</w:t>
      </w:r>
    </w:p>
    <w:p w:rsidR="00DB7B88" w:rsidRPr="00867255" w:rsidRDefault="00DB7B88" w:rsidP="004474AD">
      <w:pPr>
        <w:pStyle w:val="a3"/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 xml:space="preserve">3 роль – </w:t>
      </w:r>
      <w:r w:rsidRPr="00867255">
        <w:rPr>
          <w:rFonts w:cstheme="minorHAnsi"/>
          <w:b/>
          <w:sz w:val="20"/>
          <w:szCs w:val="20"/>
          <w:lang w:val="ru-RU"/>
        </w:rPr>
        <w:t>Менеджер ПО:</w:t>
      </w:r>
      <w:r w:rsidRPr="00867255">
        <w:rPr>
          <w:rFonts w:cstheme="minorHAnsi"/>
          <w:sz w:val="20"/>
          <w:szCs w:val="20"/>
          <w:lang w:val="ru-RU"/>
        </w:rPr>
        <w:t xml:space="preserve"> управляет командой внутри проекта (коммуникатор). Отвечает за разработку функциональных спецификаций. Может их менять, распределять разработчикам задачи и отчитываться </w:t>
      </w:r>
      <w:r w:rsidR="00373F7E" w:rsidRPr="00867255">
        <w:rPr>
          <w:rFonts w:cstheme="minorHAnsi"/>
          <w:sz w:val="20"/>
          <w:szCs w:val="20"/>
          <w:lang w:val="ru-RU"/>
        </w:rPr>
        <w:t>об этапах</w:t>
      </w:r>
      <w:r w:rsidRPr="00867255">
        <w:rPr>
          <w:rFonts w:cstheme="minorHAnsi"/>
          <w:sz w:val="20"/>
          <w:szCs w:val="20"/>
          <w:lang w:val="ru-RU"/>
        </w:rPr>
        <w:t>.</w:t>
      </w:r>
    </w:p>
    <w:p w:rsidR="00DB7B88" w:rsidRPr="00867255" w:rsidRDefault="00DB7B88" w:rsidP="004474AD">
      <w:pPr>
        <w:pStyle w:val="a3"/>
        <w:spacing w:line="360" w:lineRule="auto"/>
        <w:jc w:val="both"/>
        <w:rPr>
          <w:rFonts w:cstheme="minorHAnsi"/>
          <w:b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>4 роль</w:t>
      </w:r>
      <w:r w:rsidR="00996960" w:rsidRPr="00867255">
        <w:rPr>
          <w:rFonts w:cstheme="minorHAnsi"/>
          <w:sz w:val="20"/>
          <w:szCs w:val="20"/>
          <w:lang w:val="ru-RU"/>
        </w:rPr>
        <w:t xml:space="preserve"> – </w:t>
      </w:r>
      <w:r w:rsidRPr="00867255">
        <w:rPr>
          <w:rFonts w:cstheme="minorHAnsi"/>
          <w:b/>
          <w:sz w:val="20"/>
          <w:szCs w:val="20"/>
          <w:lang w:val="ru-RU"/>
        </w:rPr>
        <w:t>Разработчик</w:t>
      </w:r>
      <w:r w:rsidR="00996960" w:rsidRPr="00867255">
        <w:rPr>
          <w:rFonts w:cstheme="minorHAnsi"/>
          <w:b/>
          <w:sz w:val="20"/>
          <w:szCs w:val="20"/>
          <w:lang w:val="ru-RU"/>
        </w:rPr>
        <w:t>.</w:t>
      </w:r>
    </w:p>
    <w:p w:rsidR="00DB7B88" w:rsidRPr="00867255" w:rsidRDefault="00DB7B88" w:rsidP="004474AD">
      <w:pPr>
        <w:pStyle w:val="a3"/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 xml:space="preserve">5 роль – </w:t>
      </w:r>
      <w:r w:rsidRPr="00867255">
        <w:rPr>
          <w:rFonts w:cstheme="minorHAnsi"/>
          <w:b/>
          <w:sz w:val="20"/>
          <w:szCs w:val="20"/>
          <w:lang w:val="ru-RU"/>
        </w:rPr>
        <w:t>Специалист по тестированию</w:t>
      </w:r>
      <w:r w:rsidRPr="00867255">
        <w:rPr>
          <w:rFonts w:cstheme="minorHAnsi"/>
          <w:sz w:val="20"/>
          <w:szCs w:val="20"/>
          <w:lang w:val="ru-RU"/>
        </w:rPr>
        <w:t>: разработка тест планов по тестированию.</w:t>
      </w:r>
    </w:p>
    <w:p w:rsidR="00DB7B88" w:rsidRPr="00867255" w:rsidRDefault="00DB7B88" w:rsidP="004474AD">
      <w:pPr>
        <w:pStyle w:val="a3"/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 xml:space="preserve">6 роль – </w:t>
      </w:r>
      <w:r w:rsidRPr="00867255">
        <w:rPr>
          <w:rFonts w:cstheme="minorHAnsi"/>
          <w:b/>
          <w:sz w:val="20"/>
          <w:szCs w:val="20"/>
          <w:lang w:val="ru-RU"/>
        </w:rPr>
        <w:t>Специалист по контролю качества</w:t>
      </w:r>
      <w:r w:rsidRPr="00867255">
        <w:rPr>
          <w:rFonts w:cstheme="minorHAnsi"/>
          <w:sz w:val="20"/>
          <w:szCs w:val="20"/>
          <w:lang w:val="ru-RU"/>
        </w:rPr>
        <w:t>: отвечает за альфа и бета тестирование.</w:t>
      </w:r>
    </w:p>
    <w:p w:rsidR="00DB7B88" w:rsidRPr="00867255" w:rsidRDefault="00DB7B88" w:rsidP="004474AD">
      <w:pPr>
        <w:pStyle w:val="a3"/>
        <w:spacing w:line="360" w:lineRule="auto"/>
        <w:jc w:val="both"/>
        <w:rPr>
          <w:rFonts w:cstheme="minorHAnsi"/>
          <w:b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 xml:space="preserve">7 роль – </w:t>
      </w:r>
      <w:r w:rsidRPr="00867255">
        <w:rPr>
          <w:rFonts w:cstheme="minorHAnsi"/>
          <w:b/>
          <w:sz w:val="20"/>
          <w:szCs w:val="20"/>
          <w:lang w:val="ru-RU"/>
        </w:rPr>
        <w:t>Специалист по верификации.</w:t>
      </w:r>
    </w:p>
    <w:p w:rsidR="00DB7B88" w:rsidRPr="00867255" w:rsidRDefault="00DB7B88" w:rsidP="004474AD">
      <w:pPr>
        <w:pStyle w:val="a3"/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 xml:space="preserve">8 роль – </w:t>
      </w:r>
      <w:r w:rsidRPr="00867255">
        <w:rPr>
          <w:rFonts w:cstheme="minorHAnsi"/>
          <w:b/>
          <w:sz w:val="20"/>
          <w:szCs w:val="20"/>
          <w:lang w:val="ru-RU"/>
        </w:rPr>
        <w:t>Специалист по внедрению и сопровождению.</w:t>
      </w:r>
    </w:p>
    <w:p w:rsidR="00DB7B88" w:rsidRPr="00867255" w:rsidRDefault="00DB7B88" w:rsidP="004474AD">
      <w:pPr>
        <w:pStyle w:val="a3"/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 xml:space="preserve">9 роль – </w:t>
      </w:r>
      <w:r w:rsidRPr="00867255">
        <w:rPr>
          <w:rFonts w:cstheme="minorHAnsi"/>
          <w:b/>
          <w:sz w:val="20"/>
          <w:szCs w:val="20"/>
          <w:lang w:val="ru-RU"/>
        </w:rPr>
        <w:t>Специалист по безопасности.</w:t>
      </w:r>
    </w:p>
    <w:p w:rsidR="00DB7B88" w:rsidRPr="00867255" w:rsidRDefault="00DB7B88" w:rsidP="004474AD">
      <w:pPr>
        <w:pStyle w:val="a3"/>
        <w:spacing w:line="360" w:lineRule="auto"/>
        <w:jc w:val="both"/>
        <w:rPr>
          <w:rFonts w:cstheme="minorHAnsi"/>
          <w:b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 xml:space="preserve">10 роль – </w:t>
      </w:r>
      <w:r w:rsidRPr="00867255">
        <w:rPr>
          <w:rFonts w:cstheme="minorHAnsi"/>
          <w:b/>
          <w:sz w:val="20"/>
          <w:szCs w:val="20"/>
          <w:lang w:val="ru-RU"/>
        </w:rPr>
        <w:t>Технический писатель.</w:t>
      </w:r>
    </w:p>
    <w:p w:rsidR="00996960" w:rsidRPr="00867255" w:rsidRDefault="00996960" w:rsidP="004474AD">
      <w:pPr>
        <w:pStyle w:val="a3"/>
        <w:numPr>
          <w:ilvl w:val="0"/>
          <w:numId w:val="5"/>
        </w:numPr>
        <w:spacing w:line="360" w:lineRule="auto"/>
        <w:jc w:val="both"/>
        <w:rPr>
          <w:rFonts w:cstheme="minorHAnsi"/>
          <w:b/>
          <w:sz w:val="20"/>
          <w:szCs w:val="20"/>
          <w:lang w:val="ru-RU"/>
        </w:rPr>
      </w:pPr>
      <w:r w:rsidRPr="00867255">
        <w:rPr>
          <w:rFonts w:cstheme="minorHAnsi"/>
          <w:b/>
          <w:sz w:val="20"/>
          <w:szCs w:val="20"/>
          <w:lang w:val="ru-RU"/>
        </w:rPr>
        <w:t>КОЛИЧЕСТВЕННЫЕ ХАРАКТЕРИСТИКИ ПРОГРАММНОГО ОБЕСПЕЧЕНИЯ И ЕГО НАДЕЖНОСТИ</w:t>
      </w:r>
    </w:p>
    <w:p w:rsidR="00B503BD" w:rsidRPr="00867255" w:rsidRDefault="00B503BD" w:rsidP="004474AD">
      <w:pPr>
        <w:pStyle w:val="a3"/>
        <w:numPr>
          <w:ilvl w:val="0"/>
          <w:numId w:val="12"/>
        </w:numPr>
        <w:spacing w:line="360" w:lineRule="auto"/>
        <w:jc w:val="both"/>
        <w:rPr>
          <w:b/>
          <w:i/>
          <w:iCs/>
          <w:color w:val="000000" w:themeColor="text1"/>
          <w:lang w:val="ru-RU"/>
        </w:rPr>
      </w:pPr>
      <w:r w:rsidRPr="00867255">
        <w:rPr>
          <w:rStyle w:val="a5"/>
          <w:b w:val="0"/>
          <w:color w:val="000000" w:themeColor="text1"/>
          <w:lang w:val="ru-RU"/>
        </w:rPr>
        <w:t>Вероятность безотказной работы</w:t>
      </w:r>
    </w:p>
    <w:p w:rsidR="00B503BD" w:rsidRPr="00867255" w:rsidRDefault="00B503BD" w:rsidP="004474AD">
      <w:pPr>
        <w:pStyle w:val="a3"/>
        <w:numPr>
          <w:ilvl w:val="0"/>
          <w:numId w:val="12"/>
        </w:numPr>
        <w:spacing w:line="360" w:lineRule="auto"/>
        <w:jc w:val="both"/>
        <w:rPr>
          <w:rStyle w:val="a5"/>
          <w:b w:val="0"/>
          <w:color w:val="000000" w:themeColor="text1"/>
          <w:lang w:val="ru-RU"/>
        </w:rPr>
      </w:pPr>
      <w:r w:rsidRPr="00867255">
        <w:rPr>
          <w:rStyle w:val="a5"/>
          <w:b w:val="0"/>
          <w:color w:val="000000" w:themeColor="text1"/>
          <w:lang w:val="ru-RU"/>
        </w:rPr>
        <w:t>Вероятность отказа</w:t>
      </w:r>
    </w:p>
    <w:p w:rsidR="00B503BD" w:rsidRPr="00867255" w:rsidRDefault="00B503BD" w:rsidP="004474AD">
      <w:pPr>
        <w:pStyle w:val="a3"/>
        <w:numPr>
          <w:ilvl w:val="0"/>
          <w:numId w:val="12"/>
        </w:numPr>
        <w:spacing w:line="360" w:lineRule="auto"/>
        <w:jc w:val="both"/>
        <w:rPr>
          <w:b/>
          <w:i/>
          <w:iCs/>
          <w:color w:val="000000" w:themeColor="text1"/>
          <w:lang w:val="ru-RU"/>
        </w:rPr>
      </w:pPr>
      <w:r w:rsidRPr="00867255">
        <w:rPr>
          <w:rStyle w:val="a5"/>
          <w:b w:val="0"/>
          <w:color w:val="000000" w:themeColor="text1"/>
          <w:lang w:val="ru-RU"/>
        </w:rPr>
        <w:t>Интенсивность отказов ПО системы</w:t>
      </w:r>
      <w:r w:rsidRPr="00867255">
        <w:rPr>
          <w:b/>
          <w:i/>
          <w:iCs/>
          <w:color w:val="000000" w:themeColor="text1"/>
          <w:lang w:val="ru-RU"/>
        </w:rPr>
        <w:t> </w:t>
      </w:r>
    </w:p>
    <w:p w:rsidR="00B503BD" w:rsidRPr="00867255" w:rsidRDefault="00B503BD" w:rsidP="004474AD">
      <w:pPr>
        <w:pStyle w:val="a3"/>
        <w:numPr>
          <w:ilvl w:val="0"/>
          <w:numId w:val="12"/>
        </w:numPr>
        <w:spacing w:line="360" w:lineRule="auto"/>
        <w:jc w:val="both"/>
        <w:rPr>
          <w:b/>
          <w:color w:val="000000" w:themeColor="text1"/>
          <w:lang w:val="ru-RU"/>
        </w:rPr>
      </w:pPr>
      <w:r w:rsidRPr="00867255">
        <w:rPr>
          <w:rStyle w:val="a5"/>
          <w:b w:val="0"/>
          <w:color w:val="000000" w:themeColor="text1"/>
          <w:lang w:val="ru-RU"/>
        </w:rPr>
        <w:t>Средняя наработка до отказа</w:t>
      </w:r>
      <w:r w:rsidRPr="00867255">
        <w:rPr>
          <w:b/>
          <w:color w:val="000000" w:themeColor="text1"/>
          <w:lang w:val="ru-RU"/>
        </w:rPr>
        <w:t> </w:t>
      </w:r>
    </w:p>
    <w:p w:rsidR="00B503BD" w:rsidRPr="00867255" w:rsidRDefault="00B503BD" w:rsidP="004474AD">
      <w:pPr>
        <w:pStyle w:val="a3"/>
        <w:numPr>
          <w:ilvl w:val="0"/>
          <w:numId w:val="12"/>
        </w:numPr>
        <w:spacing w:line="360" w:lineRule="auto"/>
        <w:jc w:val="both"/>
        <w:rPr>
          <w:b/>
          <w:color w:val="000000" w:themeColor="text1"/>
          <w:lang w:val="ru-RU"/>
        </w:rPr>
      </w:pPr>
      <w:r w:rsidRPr="00867255">
        <w:rPr>
          <w:rStyle w:val="a5"/>
          <w:b w:val="0"/>
          <w:color w:val="000000" w:themeColor="text1"/>
          <w:lang w:val="ru-RU"/>
        </w:rPr>
        <w:t>Среднее время восстановления</w:t>
      </w:r>
      <w:r w:rsidRPr="00867255">
        <w:rPr>
          <w:b/>
          <w:color w:val="000000" w:themeColor="text1"/>
          <w:lang w:val="ru-RU"/>
        </w:rPr>
        <w:t> </w:t>
      </w:r>
    </w:p>
    <w:p w:rsidR="00B503BD" w:rsidRPr="00867255" w:rsidRDefault="00B503BD" w:rsidP="004474AD">
      <w:pPr>
        <w:pStyle w:val="a3"/>
        <w:numPr>
          <w:ilvl w:val="0"/>
          <w:numId w:val="12"/>
        </w:numPr>
        <w:spacing w:line="360" w:lineRule="auto"/>
        <w:jc w:val="both"/>
        <w:rPr>
          <w:rFonts w:cstheme="minorHAnsi"/>
          <w:b/>
          <w:sz w:val="20"/>
          <w:szCs w:val="20"/>
          <w:lang w:val="ru-RU"/>
        </w:rPr>
      </w:pPr>
      <w:r w:rsidRPr="00867255">
        <w:rPr>
          <w:rStyle w:val="a5"/>
          <w:b w:val="0"/>
          <w:color w:val="000000" w:themeColor="text1"/>
          <w:lang w:val="ru-RU"/>
        </w:rPr>
        <w:t>Коэффициент готовности</w:t>
      </w:r>
    </w:p>
    <w:p w:rsidR="00996960" w:rsidRDefault="00DC624A" w:rsidP="004474AD">
      <w:pPr>
        <w:pStyle w:val="a3"/>
        <w:numPr>
          <w:ilvl w:val="0"/>
          <w:numId w:val="5"/>
        </w:numPr>
        <w:spacing w:line="360" w:lineRule="auto"/>
        <w:jc w:val="both"/>
        <w:rPr>
          <w:rFonts w:cstheme="minorHAnsi"/>
          <w:b/>
          <w:sz w:val="20"/>
          <w:szCs w:val="20"/>
          <w:lang w:val="ru-RU"/>
        </w:rPr>
      </w:pPr>
      <w:r w:rsidRPr="00867255">
        <w:rPr>
          <w:rFonts w:cstheme="minorHAnsi"/>
          <w:b/>
          <w:sz w:val="20"/>
          <w:szCs w:val="20"/>
          <w:lang w:val="ru-RU"/>
        </w:rPr>
        <w:t>ФУНКЦИОНАЛЬНЫЕ КРИТЕРИИ ВЫБОРА ТЕСТОВ</w:t>
      </w:r>
    </w:p>
    <w:p w:rsidR="00867255" w:rsidRPr="00867255" w:rsidRDefault="00867255" w:rsidP="004474AD">
      <w:pPr>
        <w:pStyle w:val="a3"/>
        <w:spacing w:line="360" w:lineRule="auto"/>
        <w:ind w:firstLine="696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b/>
          <w:sz w:val="20"/>
          <w:szCs w:val="20"/>
          <w:lang w:val="ru-RU"/>
        </w:rPr>
        <w:lastRenderedPageBreak/>
        <w:t>Функциональные критерии</w:t>
      </w:r>
      <w:r w:rsidRPr="00867255">
        <w:rPr>
          <w:rFonts w:cstheme="minorHAnsi"/>
          <w:sz w:val="20"/>
          <w:szCs w:val="20"/>
          <w:lang w:val="ru-RU"/>
        </w:rPr>
        <w:t xml:space="preserve"> – контролируют степень выполнения требований зака</w:t>
      </w:r>
      <w:r>
        <w:rPr>
          <w:rFonts w:cstheme="minorHAnsi"/>
          <w:sz w:val="20"/>
          <w:szCs w:val="20"/>
          <w:lang w:val="ru-RU"/>
        </w:rPr>
        <w:t>зчика</w:t>
      </w:r>
      <w:r w:rsidRPr="00867255">
        <w:rPr>
          <w:rFonts w:cstheme="minorHAnsi"/>
          <w:sz w:val="20"/>
          <w:szCs w:val="20"/>
          <w:lang w:val="ru-RU"/>
        </w:rPr>
        <w:t xml:space="preserve"> к ПО.</w:t>
      </w:r>
      <w:r w:rsidR="00825D77">
        <w:rPr>
          <w:rFonts w:cstheme="minorHAnsi"/>
          <w:sz w:val="20"/>
          <w:szCs w:val="20"/>
          <w:lang w:val="ru-RU"/>
        </w:rPr>
        <w:t xml:space="preserve"> </w:t>
      </w:r>
      <w:r w:rsidRPr="00867255">
        <w:rPr>
          <w:rFonts w:cstheme="minorHAnsi"/>
          <w:b/>
          <w:sz w:val="20"/>
          <w:szCs w:val="20"/>
          <w:lang w:val="ru-RU"/>
        </w:rPr>
        <w:t>Функциональные критерии</w:t>
      </w:r>
      <w:r w:rsidRPr="00867255">
        <w:rPr>
          <w:rFonts w:cstheme="minorHAnsi"/>
          <w:sz w:val="20"/>
          <w:szCs w:val="20"/>
          <w:lang w:val="ru-RU"/>
        </w:rPr>
        <w:t xml:space="preserve"> работа</w:t>
      </w:r>
      <w:r>
        <w:rPr>
          <w:rFonts w:cstheme="minorHAnsi"/>
          <w:sz w:val="20"/>
          <w:szCs w:val="20"/>
          <w:lang w:val="ru-RU"/>
        </w:rPr>
        <w:t>ют</w:t>
      </w:r>
      <w:r w:rsidRPr="00867255">
        <w:rPr>
          <w:rFonts w:cstheme="minorHAnsi"/>
          <w:sz w:val="20"/>
          <w:szCs w:val="20"/>
          <w:lang w:val="ru-RU"/>
        </w:rPr>
        <w:t xml:space="preserve"> по модели черного ящика</w:t>
      </w:r>
      <w:r>
        <w:rPr>
          <w:rFonts w:cstheme="minorHAnsi"/>
          <w:sz w:val="20"/>
          <w:szCs w:val="20"/>
          <w:lang w:val="ru-RU"/>
        </w:rPr>
        <w:t xml:space="preserve"> </w:t>
      </w:r>
      <w:r w:rsidRPr="00867255">
        <w:rPr>
          <w:rFonts w:cstheme="minorHAnsi"/>
          <w:sz w:val="20"/>
          <w:szCs w:val="20"/>
          <w:lang w:val="ru-RU"/>
        </w:rPr>
        <w:t>(неизвестно что внутри, манипуляции только со входами и выходами):</w:t>
      </w:r>
    </w:p>
    <w:p w:rsidR="00867255" w:rsidRPr="00867255" w:rsidRDefault="00867255" w:rsidP="004474AD">
      <w:pPr>
        <w:pStyle w:val="a3"/>
        <w:numPr>
          <w:ilvl w:val="0"/>
          <w:numId w:val="13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104E6B">
        <w:rPr>
          <w:rFonts w:cstheme="minorHAnsi"/>
          <w:b/>
          <w:sz w:val="20"/>
          <w:szCs w:val="20"/>
          <w:lang w:val="ru-RU"/>
        </w:rPr>
        <w:t>Тестирование пунктов спецификации</w:t>
      </w:r>
      <w:r>
        <w:rPr>
          <w:rFonts w:cstheme="minorHAnsi"/>
          <w:sz w:val="20"/>
          <w:szCs w:val="20"/>
          <w:lang w:val="ru-RU"/>
        </w:rPr>
        <w:t xml:space="preserve"> </w:t>
      </w:r>
      <w:r w:rsidRPr="00867255">
        <w:rPr>
          <w:rFonts w:cstheme="minorHAnsi"/>
          <w:sz w:val="20"/>
          <w:szCs w:val="20"/>
          <w:lang w:val="ru-RU"/>
        </w:rPr>
        <w:t>(созд</w:t>
      </w:r>
      <w:r>
        <w:rPr>
          <w:rFonts w:cstheme="minorHAnsi"/>
          <w:sz w:val="20"/>
          <w:szCs w:val="20"/>
          <w:lang w:val="ru-RU"/>
        </w:rPr>
        <w:t>ается</w:t>
      </w:r>
      <w:r w:rsidRPr="00867255">
        <w:rPr>
          <w:rFonts w:cstheme="minorHAnsi"/>
          <w:sz w:val="20"/>
          <w:szCs w:val="20"/>
          <w:lang w:val="ru-RU"/>
        </w:rPr>
        <w:t xml:space="preserve"> </w:t>
      </w:r>
      <w:r>
        <w:rPr>
          <w:rFonts w:cstheme="minorHAnsi"/>
          <w:sz w:val="20"/>
          <w:szCs w:val="20"/>
          <w:lang w:val="ru-RU"/>
        </w:rPr>
        <w:t>т</w:t>
      </w:r>
      <w:r w:rsidRPr="00867255">
        <w:rPr>
          <w:rFonts w:cstheme="minorHAnsi"/>
          <w:sz w:val="20"/>
          <w:szCs w:val="20"/>
          <w:lang w:val="ru-RU"/>
        </w:rPr>
        <w:t>ест кот</w:t>
      </w:r>
      <w:r>
        <w:rPr>
          <w:rFonts w:cstheme="minorHAnsi"/>
          <w:sz w:val="20"/>
          <w:szCs w:val="20"/>
          <w:lang w:val="ru-RU"/>
        </w:rPr>
        <w:t>орый</w:t>
      </w:r>
      <w:r w:rsidRPr="00867255">
        <w:rPr>
          <w:rFonts w:cstheme="minorHAnsi"/>
          <w:sz w:val="20"/>
          <w:szCs w:val="20"/>
          <w:lang w:val="ru-RU"/>
        </w:rPr>
        <w:t xml:space="preserve"> </w:t>
      </w:r>
      <w:r>
        <w:rPr>
          <w:rFonts w:cstheme="minorHAnsi"/>
          <w:sz w:val="20"/>
          <w:szCs w:val="20"/>
          <w:lang w:val="ru-RU"/>
        </w:rPr>
        <w:t>п</w:t>
      </w:r>
      <w:r w:rsidRPr="00867255">
        <w:rPr>
          <w:rFonts w:cstheme="minorHAnsi"/>
          <w:sz w:val="20"/>
          <w:szCs w:val="20"/>
          <w:lang w:val="ru-RU"/>
        </w:rPr>
        <w:t>роверяет каждый пункт спецификации хотя бы 1 раз).</w:t>
      </w:r>
    </w:p>
    <w:p w:rsidR="00867255" w:rsidRPr="00867255" w:rsidRDefault="00867255" w:rsidP="004474AD">
      <w:pPr>
        <w:pStyle w:val="a3"/>
        <w:numPr>
          <w:ilvl w:val="0"/>
          <w:numId w:val="13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104E6B">
        <w:rPr>
          <w:rFonts w:cstheme="minorHAnsi"/>
          <w:b/>
          <w:sz w:val="20"/>
          <w:szCs w:val="20"/>
          <w:lang w:val="ru-RU"/>
        </w:rPr>
        <w:t>Тестирование классов входных данных</w:t>
      </w:r>
      <w:r w:rsidRPr="00867255">
        <w:rPr>
          <w:rFonts w:cstheme="minorHAnsi"/>
          <w:sz w:val="20"/>
          <w:szCs w:val="20"/>
          <w:lang w:val="ru-RU"/>
        </w:rPr>
        <w:t xml:space="preserve"> (проверить каждый класс не менее 1 раза).</w:t>
      </w:r>
    </w:p>
    <w:p w:rsidR="00867255" w:rsidRPr="00104E6B" w:rsidRDefault="00867255" w:rsidP="004474AD">
      <w:pPr>
        <w:pStyle w:val="a3"/>
        <w:numPr>
          <w:ilvl w:val="0"/>
          <w:numId w:val="13"/>
        </w:numPr>
        <w:spacing w:line="360" w:lineRule="auto"/>
        <w:jc w:val="both"/>
        <w:rPr>
          <w:rFonts w:cstheme="minorHAnsi"/>
          <w:b/>
          <w:sz w:val="20"/>
          <w:szCs w:val="20"/>
          <w:lang w:val="ru-RU"/>
        </w:rPr>
      </w:pPr>
      <w:r w:rsidRPr="00104E6B">
        <w:rPr>
          <w:rFonts w:cstheme="minorHAnsi"/>
          <w:b/>
          <w:sz w:val="20"/>
          <w:szCs w:val="20"/>
          <w:lang w:val="ru-RU"/>
        </w:rPr>
        <w:t>Разработка тестовых наборов на основе классов эквивалентности.</w:t>
      </w:r>
    </w:p>
    <w:p w:rsidR="00867255" w:rsidRPr="00867255" w:rsidRDefault="00867255" w:rsidP="004474AD">
      <w:pPr>
        <w:pStyle w:val="a3"/>
        <w:numPr>
          <w:ilvl w:val="0"/>
          <w:numId w:val="13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104E6B">
        <w:rPr>
          <w:rFonts w:cstheme="minorHAnsi"/>
          <w:b/>
          <w:sz w:val="20"/>
          <w:szCs w:val="20"/>
          <w:lang w:val="ru-RU"/>
        </w:rPr>
        <w:t>Тестирование правил</w:t>
      </w:r>
      <w:r w:rsidRPr="00867255">
        <w:rPr>
          <w:rFonts w:cstheme="minorHAnsi"/>
          <w:sz w:val="20"/>
          <w:szCs w:val="20"/>
          <w:lang w:val="ru-RU"/>
        </w:rPr>
        <w:t xml:space="preserve"> (в качестве правила рассматриваем соотв</w:t>
      </w:r>
      <w:r>
        <w:rPr>
          <w:rFonts w:cstheme="minorHAnsi"/>
          <w:sz w:val="20"/>
          <w:szCs w:val="20"/>
          <w:lang w:val="ru-RU"/>
        </w:rPr>
        <w:t>етствие</w:t>
      </w:r>
      <w:r w:rsidRPr="00867255">
        <w:rPr>
          <w:rFonts w:cstheme="minorHAnsi"/>
          <w:sz w:val="20"/>
          <w:szCs w:val="20"/>
          <w:lang w:val="ru-RU"/>
        </w:rPr>
        <w:t xml:space="preserve"> входных и выходных правил либо вводится спец-я грамматика).</w:t>
      </w:r>
    </w:p>
    <w:p w:rsidR="00867255" w:rsidRPr="00104E6B" w:rsidRDefault="00104E6B" w:rsidP="004474AD">
      <w:pPr>
        <w:pStyle w:val="a3"/>
        <w:numPr>
          <w:ilvl w:val="0"/>
          <w:numId w:val="13"/>
        </w:numPr>
        <w:spacing w:line="360" w:lineRule="auto"/>
        <w:jc w:val="both"/>
        <w:rPr>
          <w:rFonts w:cstheme="minorHAnsi"/>
          <w:b/>
          <w:sz w:val="20"/>
          <w:szCs w:val="20"/>
          <w:lang w:val="ru-RU"/>
        </w:rPr>
      </w:pPr>
      <w:r w:rsidRPr="00104E6B">
        <w:rPr>
          <w:rFonts w:cstheme="minorHAnsi"/>
          <w:b/>
          <w:sz w:val="20"/>
          <w:szCs w:val="20"/>
          <w:lang w:val="ru-RU"/>
        </w:rPr>
        <w:t xml:space="preserve">Тестирование </w:t>
      </w:r>
      <w:r w:rsidR="00867255" w:rsidRPr="00104E6B">
        <w:rPr>
          <w:rFonts w:cstheme="minorHAnsi"/>
          <w:b/>
          <w:sz w:val="20"/>
          <w:szCs w:val="20"/>
          <w:lang w:val="ru-RU"/>
        </w:rPr>
        <w:t>классов выходных данных.</w:t>
      </w:r>
    </w:p>
    <w:p w:rsidR="00867255" w:rsidRDefault="00104E6B" w:rsidP="004474AD">
      <w:pPr>
        <w:pStyle w:val="a3"/>
        <w:numPr>
          <w:ilvl w:val="0"/>
          <w:numId w:val="13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104E6B">
        <w:rPr>
          <w:rFonts w:cstheme="minorHAnsi"/>
          <w:b/>
          <w:sz w:val="20"/>
          <w:szCs w:val="20"/>
          <w:lang w:val="ru-RU"/>
        </w:rPr>
        <w:t>Тестирование</w:t>
      </w:r>
      <w:r w:rsidR="00867255" w:rsidRPr="00104E6B">
        <w:rPr>
          <w:rFonts w:cstheme="minorHAnsi"/>
          <w:b/>
          <w:sz w:val="20"/>
          <w:szCs w:val="20"/>
          <w:lang w:val="ru-RU"/>
        </w:rPr>
        <w:t xml:space="preserve"> функций</w:t>
      </w:r>
      <w:r w:rsidR="00867255" w:rsidRPr="00867255">
        <w:rPr>
          <w:rFonts w:cstheme="minorHAnsi"/>
          <w:sz w:val="20"/>
          <w:szCs w:val="20"/>
          <w:lang w:val="ru-RU"/>
        </w:rPr>
        <w:t xml:space="preserve"> (это самый популярный критерий по кот мы создаем тестовые наборы, чтобы проверить хотя бы 1 раз любую из функций представленных на UML-диаграмме).</w:t>
      </w:r>
    </w:p>
    <w:p w:rsidR="007F5E64" w:rsidRDefault="00555337" w:rsidP="004474AD">
      <w:pPr>
        <w:pStyle w:val="a3"/>
        <w:numPr>
          <w:ilvl w:val="0"/>
          <w:numId w:val="5"/>
        </w:numPr>
        <w:spacing w:line="360" w:lineRule="auto"/>
        <w:jc w:val="both"/>
        <w:rPr>
          <w:rFonts w:cstheme="minorHAnsi"/>
          <w:b/>
          <w:sz w:val="20"/>
          <w:szCs w:val="20"/>
          <w:lang w:val="ru-RU"/>
        </w:rPr>
      </w:pPr>
      <w:r w:rsidRPr="00555337">
        <w:rPr>
          <w:rFonts w:cstheme="minorHAnsi"/>
          <w:b/>
          <w:sz w:val="20"/>
          <w:szCs w:val="20"/>
          <w:lang w:val="ru-RU"/>
        </w:rPr>
        <w:t>КЛАССИФИКАЦИЯ ПРОГРАММНЫХ ОШИБОК</w:t>
      </w:r>
    </w:p>
    <w:p w:rsidR="00E125DB" w:rsidRPr="00F07432" w:rsidRDefault="00E125DB" w:rsidP="004474AD">
      <w:pPr>
        <w:pStyle w:val="a3"/>
        <w:numPr>
          <w:ilvl w:val="0"/>
          <w:numId w:val="14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F07432">
        <w:rPr>
          <w:rFonts w:cstheme="minorHAnsi"/>
          <w:b/>
          <w:sz w:val="20"/>
          <w:szCs w:val="20"/>
          <w:lang w:val="ru-RU"/>
        </w:rPr>
        <w:t>Сбой</w:t>
      </w:r>
      <w:r w:rsidRPr="00F07432">
        <w:rPr>
          <w:rFonts w:cstheme="minorHAnsi"/>
          <w:sz w:val="20"/>
          <w:szCs w:val="20"/>
          <w:lang w:val="ru-RU"/>
        </w:rPr>
        <w:t xml:space="preserve"> – кратковременный отказ.</w:t>
      </w:r>
    </w:p>
    <w:p w:rsidR="00E125DB" w:rsidRPr="00F07432" w:rsidRDefault="00E125DB" w:rsidP="004474AD">
      <w:pPr>
        <w:pStyle w:val="a3"/>
        <w:numPr>
          <w:ilvl w:val="0"/>
          <w:numId w:val="14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F07432">
        <w:rPr>
          <w:rFonts w:cstheme="minorHAnsi"/>
          <w:b/>
          <w:sz w:val="20"/>
          <w:szCs w:val="20"/>
          <w:lang w:val="ru-RU"/>
        </w:rPr>
        <w:t>Дефект</w:t>
      </w:r>
      <w:r w:rsidRPr="00F07432">
        <w:rPr>
          <w:rFonts w:cstheme="minorHAnsi"/>
          <w:sz w:val="20"/>
          <w:szCs w:val="20"/>
          <w:lang w:val="ru-RU"/>
        </w:rPr>
        <w:t xml:space="preserve"> – долговременный отказ.</w:t>
      </w:r>
    </w:p>
    <w:p w:rsidR="00A67A3B" w:rsidRDefault="00E125DB" w:rsidP="004474AD">
      <w:pPr>
        <w:pStyle w:val="a3"/>
        <w:numPr>
          <w:ilvl w:val="0"/>
          <w:numId w:val="14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F07432">
        <w:rPr>
          <w:rFonts w:cstheme="minorHAnsi"/>
          <w:b/>
          <w:sz w:val="20"/>
          <w:szCs w:val="20"/>
          <w:lang w:val="ru-RU"/>
        </w:rPr>
        <w:t>Ошибка</w:t>
      </w:r>
      <w:r w:rsidR="00F07432" w:rsidRPr="00F07432">
        <w:rPr>
          <w:rFonts w:cstheme="minorHAnsi"/>
          <w:sz w:val="20"/>
          <w:szCs w:val="20"/>
          <w:lang w:val="ru-RU"/>
        </w:rPr>
        <w:t xml:space="preserve"> – </w:t>
      </w:r>
      <w:r w:rsidRPr="00F07432">
        <w:rPr>
          <w:rFonts w:cstheme="minorHAnsi"/>
          <w:sz w:val="20"/>
          <w:szCs w:val="20"/>
          <w:lang w:val="ru-RU"/>
        </w:rPr>
        <w:t>в ПО это неверный, неправильный перевод из одного представление в другое.</w:t>
      </w:r>
    </w:p>
    <w:p w:rsidR="00A67A3B" w:rsidRDefault="00A67A3B" w:rsidP="004474AD">
      <w:pPr>
        <w:pStyle w:val="a3"/>
        <w:numPr>
          <w:ilvl w:val="0"/>
          <w:numId w:val="14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A67A3B">
        <w:rPr>
          <w:rFonts w:cstheme="minorHAnsi"/>
          <w:b/>
          <w:sz w:val="20"/>
          <w:szCs w:val="20"/>
          <w:lang w:val="ru-RU"/>
        </w:rPr>
        <w:t>Отказ</w:t>
      </w:r>
      <w:r w:rsidRPr="00A67A3B">
        <w:rPr>
          <w:rFonts w:cstheme="minorHAnsi"/>
          <w:sz w:val="20"/>
          <w:szCs w:val="20"/>
          <w:lang w:val="ru-RU"/>
        </w:rPr>
        <w:t xml:space="preserve"> </w:t>
      </w:r>
      <w:r>
        <w:rPr>
          <w:rFonts w:cstheme="minorHAnsi"/>
          <w:sz w:val="20"/>
          <w:szCs w:val="20"/>
          <w:lang w:val="ru-RU"/>
        </w:rPr>
        <w:t xml:space="preserve">– </w:t>
      </w:r>
      <w:r w:rsidRPr="00A67A3B">
        <w:rPr>
          <w:rFonts w:cstheme="minorHAnsi"/>
          <w:sz w:val="20"/>
          <w:szCs w:val="20"/>
          <w:lang w:val="ru-RU"/>
        </w:rPr>
        <w:t>это отклонение программы от функционирования или невозможность программы выполнять функции, определенные требованиями и ограничениями.</w:t>
      </w:r>
    </w:p>
    <w:p w:rsidR="005A6A0E" w:rsidRDefault="0094759E" w:rsidP="004474AD">
      <w:pPr>
        <w:pStyle w:val="a3"/>
        <w:numPr>
          <w:ilvl w:val="0"/>
          <w:numId w:val="5"/>
        </w:numPr>
        <w:spacing w:line="360" w:lineRule="auto"/>
        <w:jc w:val="both"/>
        <w:rPr>
          <w:rFonts w:cstheme="minorHAnsi"/>
          <w:b/>
          <w:sz w:val="20"/>
          <w:szCs w:val="20"/>
          <w:lang w:val="ru-RU"/>
        </w:rPr>
      </w:pPr>
      <w:r w:rsidRPr="0094759E">
        <w:rPr>
          <w:rFonts w:cstheme="minorHAnsi"/>
          <w:b/>
          <w:sz w:val="20"/>
          <w:szCs w:val="20"/>
          <w:lang w:val="ru-RU"/>
        </w:rPr>
        <w:t>СТОХАСТИЧЕСКИЕ КРИТЕРИИ ВЫБОРА ТЕСТОВ</w:t>
      </w:r>
    </w:p>
    <w:p w:rsidR="0041433B" w:rsidRPr="0041433B" w:rsidRDefault="0041433B" w:rsidP="004474AD">
      <w:pPr>
        <w:pStyle w:val="a3"/>
        <w:spacing w:line="360" w:lineRule="auto"/>
        <w:ind w:firstLine="360"/>
        <w:rPr>
          <w:rFonts w:cstheme="minorHAnsi"/>
          <w:sz w:val="20"/>
          <w:szCs w:val="28"/>
          <w:lang w:val="ru-RU"/>
        </w:rPr>
      </w:pPr>
      <w:r w:rsidRPr="0041433B">
        <w:rPr>
          <w:rFonts w:cstheme="minorHAnsi"/>
          <w:sz w:val="20"/>
          <w:szCs w:val="28"/>
          <w:lang w:val="ru-RU"/>
        </w:rPr>
        <w:t>Существует</w:t>
      </w:r>
      <w:r w:rsidRPr="0041433B">
        <w:rPr>
          <w:rFonts w:cstheme="minorHAnsi"/>
          <w:b/>
          <w:sz w:val="20"/>
          <w:szCs w:val="28"/>
          <w:lang w:val="ru-RU"/>
        </w:rPr>
        <w:t xml:space="preserve"> 2 критерия</w:t>
      </w:r>
      <w:r w:rsidRPr="0041433B">
        <w:rPr>
          <w:rFonts w:cstheme="minorHAnsi"/>
          <w:sz w:val="20"/>
          <w:szCs w:val="28"/>
          <w:lang w:val="ru-RU"/>
        </w:rPr>
        <w:t xml:space="preserve"> на основ</w:t>
      </w:r>
      <w:r>
        <w:rPr>
          <w:rFonts w:cstheme="minorHAnsi"/>
          <w:sz w:val="20"/>
          <w:szCs w:val="28"/>
          <w:lang w:val="ru-RU"/>
        </w:rPr>
        <w:t>е</w:t>
      </w:r>
      <w:r w:rsidRPr="0041433B">
        <w:rPr>
          <w:rFonts w:cstheme="minorHAnsi"/>
          <w:sz w:val="20"/>
          <w:szCs w:val="28"/>
          <w:lang w:val="ru-RU"/>
        </w:rPr>
        <w:t xml:space="preserve"> этой процедуры:</w:t>
      </w:r>
    </w:p>
    <w:p w:rsidR="0041433B" w:rsidRPr="0041433B" w:rsidRDefault="0041433B" w:rsidP="004474AD">
      <w:pPr>
        <w:pStyle w:val="a3"/>
        <w:numPr>
          <w:ilvl w:val="0"/>
          <w:numId w:val="16"/>
        </w:numPr>
        <w:spacing w:line="360" w:lineRule="auto"/>
        <w:rPr>
          <w:rFonts w:cstheme="minorHAnsi"/>
          <w:sz w:val="20"/>
          <w:szCs w:val="28"/>
          <w:lang w:val="ru-RU"/>
        </w:rPr>
      </w:pPr>
      <w:r w:rsidRPr="0041433B">
        <w:rPr>
          <w:rFonts w:cstheme="minorHAnsi"/>
          <w:sz w:val="20"/>
          <w:szCs w:val="28"/>
          <w:lang w:val="ru-RU"/>
        </w:rPr>
        <w:t>Статистический метод окончания тестирования</w:t>
      </w:r>
      <w:r>
        <w:rPr>
          <w:rFonts w:cstheme="minorHAnsi"/>
          <w:sz w:val="20"/>
          <w:szCs w:val="28"/>
          <w:lang w:val="ru-RU"/>
        </w:rPr>
        <w:t xml:space="preserve">. </w:t>
      </w:r>
      <w:r w:rsidRPr="0041433B">
        <w:rPr>
          <w:rFonts w:cstheme="minorHAnsi"/>
          <w:sz w:val="20"/>
          <w:szCs w:val="28"/>
          <w:lang w:val="ru-RU"/>
        </w:rPr>
        <w:t>В осн</w:t>
      </w:r>
      <w:r>
        <w:rPr>
          <w:rFonts w:cstheme="minorHAnsi"/>
          <w:sz w:val="20"/>
          <w:szCs w:val="28"/>
          <w:lang w:val="ru-RU"/>
        </w:rPr>
        <w:t>ове</w:t>
      </w:r>
      <w:r w:rsidRPr="0041433B">
        <w:rPr>
          <w:rFonts w:cstheme="minorHAnsi"/>
          <w:sz w:val="20"/>
          <w:szCs w:val="28"/>
          <w:lang w:val="ru-RU"/>
        </w:rPr>
        <w:t xml:space="preserve"> лежит предположение о соблюдении гипотез закона распределения генерируемых данных и тест</w:t>
      </w:r>
      <w:r>
        <w:rPr>
          <w:rFonts w:cstheme="minorHAnsi"/>
          <w:sz w:val="20"/>
          <w:szCs w:val="28"/>
          <w:lang w:val="ru-RU"/>
        </w:rPr>
        <w:t>ового набора</w:t>
      </w:r>
      <w:r w:rsidRPr="0041433B">
        <w:rPr>
          <w:rFonts w:cstheme="minorHAnsi"/>
          <w:sz w:val="20"/>
          <w:szCs w:val="28"/>
          <w:lang w:val="ru-RU"/>
        </w:rPr>
        <w:t>.</w:t>
      </w:r>
    </w:p>
    <w:p w:rsidR="0041433B" w:rsidRDefault="0041433B" w:rsidP="004474AD">
      <w:pPr>
        <w:pStyle w:val="a3"/>
        <w:numPr>
          <w:ilvl w:val="0"/>
          <w:numId w:val="16"/>
        </w:numPr>
        <w:spacing w:line="360" w:lineRule="auto"/>
        <w:rPr>
          <w:rFonts w:cstheme="minorHAnsi"/>
          <w:sz w:val="20"/>
          <w:szCs w:val="28"/>
          <w:lang w:val="ru-RU"/>
        </w:rPr>
      </w:pPr>
      <w:r w:rsidRPr="0041433B">
        <w:rPr>
          <w:rFonts w:cstheme="minorHAnsi"/>
          <w:sz w:val="20"/>
          <w:szCs w:val="28"/>
          <w:lang w:val="ru-RU"/>
        </w:rPr>
        <w:t>Метод оценки скорости выявления ошибки. Этот критерий оценивает интервал времени между выявлени</w:t>
      </w:r>
      <w:r>
        <w:rPr>
          <w:rFonts w:cstheme="minorHAnsi"/>
          <w:sz w:val="20"/>
          <w:szCs w:val="28"/>
          <w:lang w:val="ru-RU"/>
        </w:rPr>
        <w:t>ем</w:t>
      </w:r>
      <w:r w:rsidRPr="0041433B">
        <w:rPr>
          <w:rFonts w:cstheme="minorHAnsi"/>
          <w:sz w:val="20"/>
          <w:szCs w:val="28"/>
          <w:lang w:val="ru-RU"/>
        </w:rPr>
        <w:t xml:space="preserve"> текущей ошибки и последующей.</w:t>
      </w:r>
    </w:p>
    <w:p w:rsidR="00F47EFA" w:rsidRDefault="00F47EFA" w:rsidP="004474AD">
      <w:pPr>
        <w:pStyle w:val="a3"/>
        <w:numPr>
          <w:ilvl w:val="0"/>
          <w:numId w:val="5"/>
        </w:numPr>
        <w:spacing w:line="360" w:lineRule="auto"/>
        <w:rPr>
          <w:rFonts w:cstheme="minorHAnsi"/>
          <w:b/>
          <w:sz w:val="20"/>
          <w:szCs w:val="28"/>
          <w:lang w:val="ru-RU"/>
        </w:rPr>
      </w:pPr>
      <w:r w:rsidRPr="00F47EFA">
        <w:rPr>
          <w:rFonts w:cstheme="minorHAnsi"/>
          <w:b/>
          <w:sz w:val="20"/>
          <w:szCs w:val="28"/>
          <w:lang w:val="ru-RU"/>
        </w:rPr>
        <w:t>ОСОБЕННОСТИ ИНТЕГРАЦИОННОГО ТЕСТИРОВАНИЯ ДЛЯ ОБЪЕКТНО-ОРИЕНТИРОВАННОГО ПРОГРАММИРОВАНИЯ</w:t>
      </w:r>
    </w:p>
    <w:p w:rsidR="00071E77" w:rsidRPr="00071E77" w:rsidRDefault="00071E77" w:rsidP="004474AD">
      <w:pPr>
        <w:pStyle w:val="a3"/>
        <w:spacing w:line="360" w:lineRule="auto"/>
        <w:ind w:firstLine="696"/>
        <w:rPr>
          <w:rFonts w:cstheme="minorHAnsi"/>
          <w:sz w:val="20"/>
          <w:szCs w:val="28"/>
          <w:lang w:val="ru-RU"/>
        </w:rPr>
      </w:pPr>
      <w:r w:rsidRPr="00071E77">
        <w:rPr>
          <w:rFonts w:cstheme="minorHAnsi"/>
          <w:sz w:val="20"/>
          <w:szCs w:val="28"/>
          <w:lang w:val="ru-RU"/>
        </w:rPr>
        <w:t>Для того что бы выполнить работу по тестированию необходимо выявить 2 способа связи между объектами в тестир</w:t>
      </w:r>
      <w:r>
        <w:rPr>
          <w:rFonts w:cstheme="minorHAnsi"/>
          <w:sz w:val="20"/>
          <w:szCs w:val="28"/>
          <w:lang w:val="ru-RU"/>
        </w:rPr>
        <w:t xml:space="preserve">уемой </w:t>
      </w:r>
      <w:r w:rsidRPr="00071E77">
        <w:rPr>
          <w:rFonts w:cstheme="minorHAnsi"/>
          <w:sz w:val="20"/>
          <w:szCs w:val="28"/>
          <w:lang w:val="ru-RU"/>
        </w:rPr>
        <w:t>иерархии.</w:t>
      </w:r>
    </w:p>
    <w:p w:rsidR="00071E77" w:rsidRPr="00071E77" w:rsidRDefault="00071E77" w:rsidP="004474AD">
      <w:pPr>
        <w:pStyle w:val="a3"/>
        <w:numPr>
          <w:ilvl w:val="0"/>
          <w:numId w:val="17"/>
        </w:numPr>
        <w:spacing w:line="360" w:lineRule="auto"/>
        <w:rPr>
          <w:rFonts w:cstheme="minorHAnsi"/>
          <w:sz w:val="20"/>
          <w:szCs w:val="28"/>
          <w:lang w:val="ru-RU"/>
        </w:rPr>
      </w:pPr>
      <w:r w:rsidRPr="00071E77">
        <w:rPr>
          <w:rFonts w:cstheme="minorHAnsi"/>
          <w:sz w:val="20"/>
          <w:szCs w:val="28"/>
          <w:lang w:val="ru-RU"/>
        </w:rPr>
        <w:t>Прямой вызов</w:t>
      </w:r>
      <w:r>
        <w:rPr>
          <w:rFonts w:cstheme="minorHAnsi"/>
          <w:sz w:val="20"/>
          <w:szCs w:val="28"/>
          <w:lang w:val="ru-RU"/>
        </w:rPr>
        <w:t xml:space="preserve"> </w:t>
      </w:r>
      <w:r w:rsidRPr="00071E77">
        <w:rPr>
          <w:rFonts w:cstheme="minorHAnsi"/>
          <w:sz w:val="20"/>
          <w:szCs w:val="28"/>
          <w:lang w:val="ru-RU"/>
        </w:rPr>
        <w:t>(на прямую вызват</w:t>
      </w:r>
      <w:r>
        <w:rPr>
          <w:rFonts w:cstheme="minorHAnsi"/>
          <w:sz w:val="20"/>
          <w:szCs w:val="28"/>
          <w:lang w:val="ru-RU"/>
        </w:rPr>
        <w:t>ь</w:t>
      </w:r>
      <w:r w:rsidRPr="00071E77">
        <w:rPr>
          <w:rFonts w:cstheme="minorHAnsi"/>
          <w:sz w:val="20"/>
          <w:szCs w:val="28"/>
          <w:lang w:val="ru-RU"/>
        </w:rPr>
        <w:t xml:space="preserve"> 1</w:t>
      </w:r>
      <w:r w:rsidR="00915C5A">
        <w:rPr>
          <w:rFonts w:cstheme="minorHAnsi"/>
          <w:sz w:val="20"/>
          <w:szCs w:val="28"/>
          <w:lang w:val="ru-RU"/>
        </w:rPr>
        <w:t xml:space="preserve"> </w:t>
      </w:r>
      <w:r w:rsidRPr="00071E77">
        <w:rPr>
          <w:rFonts w:cstheme="minorHAnsi"/>
          <w:sz w:val="20"/>
          <w:szCs w:val="28"/>
          <w:lang w:val="ru-RU"/>
        </w:rPr>
        <w:t>метод из друго</w:t>
      </w:r>
      <w:r>
        <w:rPr>
          <w:rFonts w:cstheme="minorHAnsi"/>
          <w:sz w:val="20"/>
          <w:szCs w:val="28"/>
          <w:lang w:val="ru-RU"/>
        </w:rPr>
        <w:t>го</w:t>
      </w:r>
      <w:r w:rsidRPr="00071E77">
        <w:rPr>
          <w:rFonts w:cstheme="minorHAnsi"/>
          <w:sz w:val="20"/>
          <w:szCs w:val="28"/>
          <w:lang w:val="ru-RU"/>
        </w:rPr>
        <w:t xml:space="preserve"> Р</w:t>
      </w:r>
      <w:r w:rsidR="00915C5A">
        <w:rPr>
          <w:rFonts w:cstheme="minorHAnsi"/>
          <w:sz w:val="20"/>
          <w:szCs w:val="28"/>
          <w:lang w:val="ru-RU"/>
        </w:rPr>
        <w:t>-</w:t>
      </w:r>
      <w:r w:rsidRPr="00071E77">
        <w:rPr>
          <w:rFonts w:cstheme="minorHAnsi"/>
          <w:sz w:val="20"/>
          <w:szCs w:val="28"/>
          <w:lang w:val="ru-RU"/>
        </w:rPr>
        <w:t>пут</w:t>
      </w:r>
      <w:r>
        <w:rPr>
          <w:rFonts w:cstheme="minorHAnsi"/>
          <w:sz w:val="20"/>
          <w:szCs w:val="28"/>
          <w:lang w:val="ru-RU"/>
        </w:rPr>
        <w:t>и</w:t>
      </w:r>
      <w:r w:rsidRPr="00071E77">
        <w:rPr>
          <w:rFonts w:cstheme="minorHAnsi"/>
          <w:sz w:val="20"/>
          <w:szCs w:val="28"/>
          <w:lang w:val="ru-RU"/>
        </w:rPr>
        <w:t>)</w:t>
      </w:r>
    </w:p>
    <w:p w:rsidR="00071E77" w:rsidRPr="00071E77" w:rsidRDefault="00071E77" w:rsidP="004474AD">
      <w:pPr>
        <w:pStyle w:val="a3"/>
        <w:numPr>
          <w:ilvl w:val="0"/>
          <w:numId w:val="17"/>
        </w:numPr>
        <w:spacing w:line="360" w:lineRule="auto"/>
        <w:rPr>
          <w:rFonts w:cstheme="minorHAnsi"/>
          <w:sz w:val="20"/>
          <w:szCs w:val="28"/>
          <w:lang w:val="ru-RU"/>
        </w:rPr>
      </w:pPr>
      <w:r w:rsidRPr="00071E77">
        <w:rPr>
          <w:rFonts w:cstheme="minorHAnsi"/>
          <w:sz w:val="20"/>
          <w:szCs w:val="28"/>
          <w:lang w:val="ru-RU"/>
        </w:rPr>
        <w:t>Обработка сообщений (ММ – путь)</w:t>
      </w:r>
    </w:p>
    <w:p w:rsidR="00071E77" w:rsidRDefault="00071E77" w:rsidP="004474AD">
      <w:pPr>
        <w:pStyle w:val="a3"/>
        <w:spacing w:line="360" w:lineRule="auto"/>
        <w:ind w:firstLine="696"/>
        <w:rPr>
          <w:rFonts w:cstheme="minorHAnsi"/>
          <w:sz w:val="20"/>
          <w:szCs w:val="28"/>
          <w:lang w:val="ru-RU"/>
        </w:rPr>
      </w:pPr>
      <w:r w:rsidRPr="00071E77">
        <w:rPr>
          <w:rFonts w:cstheme="minorHAnsi"/>
          <w:sz w:val="20"/>
          <w:szCs w:val="28"/>
          <w:lang w:val="ru-RU"/>
        </w:rPr>
        <w:t>Р-путь возникает в случ</w:t>
      </w:r>
      <w:r w:rsidR="00915C5A">
        <w:rPr>
          <w:rFonts w:cstheme="minorHAnsi"/>
          <w:sz w:val="20"/>
          <w:szCs w:val="28"/>
          <w:lang w:val="ru-RU"/>
        </w:rPr>
        <w:t>ае</w:t>
      </w:r>
      <w:r w:rsidRPr="00071E77">
        <w:rPr>
          <w:rFonts w:cstheme="minorHAnsi"/>
          <w:sz w:val="20"/>
          <w:szCs w:val="28"/>
          <w:lang w:val="ru-RU"/>
        </w:rPr>
        <w:t xml:space="preserve"> вызова командной строки, ко</w:t>
      </w:r>
      <w:r w:rsidR="0062056B">
        <w:rPr>
          <w:rFonts w:cstheme="minorHAnsi"/>
          <w:sz w:val="20"/>
          <w:szCs w:val="28"/>
          <w:lang w:val="ru-RU"/>
        </w:rPr>
        <w:t>д</w:t>
      </w:r>
      <w:r w:rsidRPr="00071E77">
        <w:rPr>
          <w:rFonts w:cstheme="minorHAnsi"/>
          <w:sz w:val="20"/>
          <w:szCs w:val="28"/>
          <w:lang w:val="ru-RU"/>
        </w:rPr>
        <w:t xml:space="preserve"> обрабатывает алгоритм и выгружается из памяти. При этом оно может создать ММ-путь.</w:t>
      </w:r>
    </w:p>
    <w:p w:rsidR="00B857BA" w:rsidRPr="00B857BA" w:rsidRDefault="00BA6E00" w:rsidP="004474AD">
      <w:pPr>
        <w:pStyle w:val="a3"/>
        <w:numPr>
          <w:ilvl w:val="0"/>
          <w:numId w:val="5"/>
        </w:numPr>
        <w:spacing w:line="360" w:lineRule="auto"/>
        <w:rPr>
          <w:rFonts w:cstheme="minorHAnsi"/>
          <w:b/>
          <w:sz w:val="20"/>
          <w:szCs w:val="20"/>
          <w:lang w:val="ru-RU"/>
        </w:rPr>
      </w:pPr>
      <w:r w:rsidRPr="00BA6E00">
        <w:rPr>
          <w:rFonts w:cstheme="minorHAnsi"/>
          <w:b/>
          <w:sz w:val="20"/>
          <w:szCs w:val="20"/>
        </w:rPr>
        <w:t>СТРУКТУРНЫЕ КРИТЕРИИ ВЫБОРА ТЕСТОВ</w:t>
      </w:r>
    </w:p>
    <w:p w:rsidR="00FB4B0D" w:rsidRPr="00B857BA" w:rsidRDefault="00FB4B0D" w:rsidP="004474AD">
      <w:pPr>
        <w:pStyle w:val="a3"/>
        <w:spacing w:line="360" w:lineRule="auto"/>
        <w:ind w:firstLine="696"/>
        <w:rPr>
          <w:rFonts w:cstheme="minorHAnsi"/>
          <w:b/>
          <w:sz w:val="20"/>
          <w:szCs w:val="20"/>
          <w:lang w:val="ru-RU"/>
        </w:rPr>
      </w:pPr>
      <w:r w:rsidRPr="00B857BA">
        <w:rPr>
          <w:rFonts w:cstheme="minorHAnsi"/>
          <w:sz w:val="20"/>
          <w:szCs w:val="20"/>
          <w:lang w:val="ru-RU"/>
        </w:rPr>
        <w:t>Существует 3 основных критерия:</w:t>
      </w:r>
    </w:p>
    <w:p w:rsidR="00FB4B0D" w:rsidRPr="00FB4B0D" w:rsidRDefault="00FB4B0D" w:rsidP="004474AD">
      <w:pPr>
        <w:pStyle w:val="a3"/>
        <w:numPr>
          <w:ilvl w:val="0"/>
          <w:numId w:val="18"/>
        </w:numPr>
        <w:spacing w:line="360" w:lineRule="auto"/>
        <w:rPr>
          <w:rFonts w:cstheme="minorHAnsi"/>
          <w:sz w:val="20"/>
          <w:szCs w:val="20"/>
          <w:lang w:val="ru-RU"/>
        </w:rPr>
      </w:pPr>
      <w:r w:rsidRPr="00FB4B0D">
        <w:rPr>
          <w:rFonts w:cstheme="minorHAnsi"/>
          <w:sz w:val="20"/>
          <w:szCs w:val="20"/>
          <w:lang w:val="ru-RU"/>
        </w:rPr>
        <w:t xml:space="preserve">С0 – </w:t>
      </w:r>
      <w:r w:rsidRPr="00FB4B0D">
        <w:rPr>
          <w:rFonts w:cstheme="minorHAnsi"/>
          <w:b/>
          <w:sz w:val="20"/>
          <w:szCs w:val="20"/>
          <w:lang w:val="ru-RU"/>
        </w:rPr>
        <w:t>тестирование команд</w:t>
      </w:r>
      <w:r w:rsidRPr="00FB4B0D">
        <w:rPr>
          <w:rFonts w:cstheme="minorHAnsi"/>
          <w:sz w:val="20"/>
          <w:szCs w:val="20"/>
          <w:lang w:val="ru-RU"/>
        </w:rPr>
        <w:t xml:space="preserve"> – это означает что необходимо создать множ</w:t>
      </w:r>
      <w:r>
        <w:rPr>
          <w:rFonts w:cstheme="minorHAnsi"/>
          <w:sz w:val="20"/>
          <w:szCs w:val="20"/>
          <w:lang w:val="ru-RU"/>
        </w:rPr>
        <w:t xml:space="preserve">ество </w:t>
      </w:r>
      <w:r w:rsidRPr="00FB4B0D">
        <w:rPr>
          <w:rFonts w:cstheme="minorHAnsi"/>
          <w:sz w:val="20"/>
          <w:szCs w:val="20"/>
          <w:lang w:val="ru-RU"/>
        </w:rPr>
        <w:t>тестовых наборов. При выполнении кот каждый оператор срабатывает хотя бы 1 раз.</w:t>
      </w:r>
    </w:p>
    <w:p w:rsidR="00FB4B0D" w:rsidRPr="00FB4B0D" w:rsidRDefault="00FB4B0D" w:rsidP="004474AD">
      <w:pPr>
        <w:pStyle w:val="a3"/>
        <w:numPr>
          <w:ilvl w:val="0"/>
          <w:numId w:val="18"/>
        </w:numPr>
        <w:spacing w:line="360" w:lineRule="auto"/>
        <w:rPr>
          <w:rFonts w:cstheme="minorHAnsi"/>
          <w:sz w:val="20"/>
          <w:szCs w:val="20"/>
          <w:lang w:val="ru-RU"/>
        </w:rPr>
      </w:pPr>
      <w:r w:rsidRPr="00FB4B0D">
        <w:rPr>
          <w:rFonts w:cstheme="minorHAnsi"/>
          <w:sz w:val="20"/>
          <w:szCs w:val="20"/>
          <w:lang w:val="ru-RU"/>
        </w:rPr>
        <w:t xml:space="preserve">С1 – </w:t>
      </w:r>
      <w:r w:rsidRPr="00FB4B0D">
        <w:rPr>
          <w:rFonts w:cstheme="minorHAnsi"/>
          <w:b/>
          <w:sz w:val="20"/>
          <w:szCs w:val="20"/>
          <w:lang w:val="ru-RU"/>
        </w:rPr>
        <w:t>тестирование ветвей</w:t>
      </w:r>
      <w:r w:rsidRPr="00FB4B0D">
        <w:rPr>
          <w:rFonts w:cstheme="minorHAnsi"/>
          <w:sz w:val="20"/>
          <w:szCs w:val="20"/>
          <w:lang w:val="ru-RU"/>
        </w:rPr>
        <w:t xml:space="preserve"> – создать набор тестов кот обеспечивает прохождения каждой ветки алгоритма минимум 1 раз.</w:t>
      </w:r>
    </w:p>
    <w:p w:rsidR="00BA6E00" w:rsidRDefault="00FB4B0D" w:rsidP="004474AD">
      <w:pPr>
        <w:pStyle w:val="a3"/>
        <w:numPr>
          <w:ilvl w:val="0"/>
          <w:numId w:val="18"/>
        </w:numPr>
        <w:spacing w:line="360" w:lineRule="auto"/>
        <w:rPr>
          <w:rFonts w:cstheme="minorHAnsi"/>
          <w:sz w:val="20"/>
          <w:szCs w:val="20"/>
          <w:lang w:val="ru-RU"/>
        </w:rPr>
      </w:pPr>
      <w:r w:rsidRPr="00FB4B0D">
        <w:rPr>
          <w:rFonts w:cstheme="minorHAnsi"/>
          <w:sz w:val="20"/>
          <w:szCs w:val="20"/>
          <w:lang w:val="ru-RU"/>
        </w:rPr>
        <w:t xml:space="preserve">С2 – </w:t>
      </w:r>
      <w:r w:rsidRPr="00FB4B0D">
        <w:rPr>
          <w:rFonts w:cstheme="minorHAnsi"/>
          <w:b/>
          <w:sz w:val="20"/>
          <w:szCs w:val="20"/>
          <w:lang w:val="ru-RU"/>
        </w:rPr>
        <w:t>тестирование путей</w:t>
      </w:r>
      <w:r w:rsidRPr="00FB4B0D">
        <w:rPr>
          <w:rFonts w:cstheme="minorHAnsi"/>
          <w:sz w:val="20"/>
          <w:szCs w:val="20"/>
          <w:lang w:val="ru-RU"/>
        </w:rPr>
        <w:t xml:space="preserve"> – создать набор тестов обеспечивающих прохождения путей минимум 1 раз.</w:t>
      </w:r>
    </w:p>
    <w:p w:rsidR="00AC4153" w:rsidRDefault="0099647E" w:rsidP="004474AD">
      <w:pPr>
        <w:pStyle w:val="a3"/>
        <w:numPr>
          <w:ilvl w:val="0"/>
          <w:numId w:val="5"/>
        </w:numPr>
        <w:spacing w:line="360" w:lineRule="auto"/>
        <w:rPr>
          <w:rFonts w:cstheme="minorHAnsi"/>
          <w:b/>
          <w:sz w:val="20"/>
          <w:szCs w:val="20"/>
          <w:lang w:val="ru-RU"/>
        </w:rPr>
      </w:pPr>
      <w:r w:rsidRPr="0099647E">
        <w:rPr>
          <w:rFonts w:cstheme="minorHAnsi"/>
          <w:b/>
          <w:sz w:val="20"/>
          <w:szCs w:val="20"/>
          <w:lang w:val="ru-RU"/>
        </w:rPr>
        <w:lastRenderedPageBreak/>
        <w:t>ДОКУМЕНТИРОВАНИЯ В ПРОЦЕССЕ ВЕРИФИКАЦИИ</w:t>
      </w:r>
    </w:p>
    <w:p w:rsidR="00474D42" w:rsidRPr="000C396C" w:rsidRDefault="00474D42" w:rsidP="004474AD">
      <w:pPr>
        <w:pStyle w:val="a3"/>
        <w:spacing w:line="360" w:lineRule="auto"/>
        <w:jc w:val="center"/>
        <w:rPr>
          <w:rFonts w:cstheme="minorHAnsi"/>
          <w:sz w:val="20"/>
          <w:szCs w:val="20"/>
          <w:lang w:val="ru-RU"/>
        </w:rPr>
      </w:pPr>
      <w:r w:rsidRPr="000C396C">
        <w:rPr>
          <w:rFonts w:cstheme="minorHAnsi"/>
          <w:sz w:val="20"/>
          <w:szCs w:val="20"/>
          <w:lang w:val="ru-RU"/>
        </w:rPr>
        <w:t>Жизненный цикл</w:t>
      </w:r>
    </w:p>
    <w:p w:rsidR="0094759E" w:rsidRDefault="00616475" w:rsidP="004474AD">
      <w:pPr>
        <w:pStyle w:val="a3"/>
        <w:spacing w:line="360" w:lineRule="auto"/>
        <w:jc w:val="center"/>
        <w:rPr>
          <w:rFonts w:cstheme="minorHAnsi"/>
          <w:b/>
          <w:sz w:val="20"/>
          <w:szCs w:val="20"/>
          <w:lang w:val="ru-RU"/>
        </w:rPr>
      </w:pPr>
      <w:r>
        <w:rPr>
          <w:noProof/>
        </w:rPr>
        <w:drawing>
          <wp:inline distT="0" distB="0" distL="0" distR="0" wp14:anchorId="1B7529FC" wp14:editId="2A4C899E">
            <wp:extent cx="6341797" cy="1897039"/>
            <wp:effectExtent l="0" t="0" r="1905" b="8255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12" b="6277"/>
                    <a:stretch/>
                  </pic:blipFill>
                  <pic:spPr bwMode="auto">
                    <a:xfrm>
                      <a:off x="0" y="0"/>
                      <a:ext cx="6425173" cy="192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57F1" w:rsidRDefault="00712099" w:rsidP="004474AD">
      <w:pPr>
        <w:pStyle w:val="a3"/>
        <w:numPr>
          <w:ilvl w:val="0"/>
          <w:numId w:val="5"/>
        </w:numPr>
        <w:spacing w:line="360" w:lineRule="auto"/>
        <w:rPr>
          <w:rFonts w:cstheme="minorHAnsi"/>
          <w:b/>
          <w:sz w:val="20"/>
          <w:szCs w:val="20"/>
          <w:lang w:val="ru-RU"/>
        </w:rPr>
      </w:pPr>
      <w:r w:rsidRPr="00712099">
        <w:rPr>
          <w:rFonts w:cstheme="minorHAnsi"/>
          <w:b/>
          <w:sz w:val="20"/>
          <w:szCs w:val="20"/>
          <w:lang w:val="ru-RU"/>
        </w:rPr>
        <w:t>ВИЗНАЧЕННЯ ЯКОСТІ ПРОГРАММНОГО ЗАБЕЗПЕЧЕННЯ (ISO, IEEE)</w:t>
      </w:r>
    </w:p>
    <w:p w:rsidR="006A682B" w:rsidRPr="00867255" w:rsidRDefault="006A682B" w:rsidP="004474AD">
      <w:pPr>
        <w:pStyle w:val="a3"/>
        <w:numPr>
          <w:ilvl w:val="0"/>
          <w:numId w:val="20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>Функциональность (</w:t>
      </w:r>
      <w:proofErr w:type="spellStart"/>
      <w:r w:rsidRPr="00867255">
        <w:rPr>
          <w:rFonts w:cstheme="minorHAnsi"/>
          <w:sz w:val="20"/>
          <w:szCs w:val="20"/>
          <w:lang w:val="ru-RU"/>
        </w:rPr>
        <w:t>Functionality</w:t>
      </w:r>
      <w:proofErr w:type="spellEnd"/>
      <w:r w:rsidRPr="00867255">
        <w:rPr>
          <w:rFonts w:cstheme="minorHAnsi"/>
          <w:sz w:val="20"/>
          <w:szCs w:val="20"/>
          <w:lang w:val="ru-RU"/>
        </w:rPr>
        <w:t>)</w:t>
      </w:r>
    </w:p>
    <w:p w:rsidR="006A682B" w:rsidRPr="00867255" w:rsidRDefault="006A682B" w:rsidP="004474AD">
      <w:pPr>
        <w:pStyle w:val="a3"/>
        <w:numPr>
          <w:ilvl w:val="0"/>
          <w:numId w:val="4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 xml:space="preserve">Совместимость в смысле алгоритма </w:t>
      </w:r>
    </w:p>
    <w:p w:rsidR="006A682B" w:rsidRPr="00867255" w:rsidRDefault="006A682B" w:rsidP="004474AD">
      <w:pPr>
        <w:pStyle w:val="a3"/>
        <w:numPr>
          <w:ilvl w:val="0"/>
          <w:numId w:val="4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>Точность (соответствие между функцией и требованиями)</w:t>
      </w:r>
    </w:p>
    <w:p w:rsidR="006A682B" w:rsidRPr="00867255" w:rsidRDefault="006A682B" w:rsidP="004474AD">
      <w:pPr>
        <w:pStyle w:val="a3"/>
        <w:numPr>
          <w:ilvl w:val="0"/>
          <w:numId w:val="4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>Взаимодействие</w:t>
      </w:r>
    </w:p>
    <w:p w:rsidR="006A682B" w:rsidRPr="00867255" w:rsidRDefault="006A682B" w:rsidP="004474AD">
      <w:pPr>
        <w:pStyle w:val="a3"/>
        <w:numPr>
          <w:ilvl w:val="0"/>
          <w:numId w:val="4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 xml:space="preserve">Безопасность </w:t>
      </w:r>
    </w:p>
    <w:p w:rsidR="006A682B" w:rsidRPr="00867255" w:rsidRDefault="006A682B" w:rsidP="004474AD">
      <w:pPr>
        <w:pStyle w:val="a3"/>
        <w:numPr>
          <w:ilvl w:val="0"/>
          <w:numId w:val="20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>Надежность (</w:t>
      </w:r>
      <w:proofErr w:type="spellStart"/>
      <w:r w:rsidRPr="00867255">
        <w:rPr>
          <w:rFonts w:cstheme="minorHAnsi"/>
          <w:sz w:val="20"/>
          <w:szCs w:val="20"/>
          <w:lang w:val="ru-RU"/>
        </w:rPr>
        <w:t>Reliability</w:t>
      </w:r>
      <w:proofErr w:type="spellEnd"/>
      <w:r w:rsidRPr="00867255">
        <w:rPr>
          <w:rFonts w:cstheme="minorHAnsi"/>
          <w:sz w:val="20"/>
          <w:szCs w:val="20"/>
          <w:lang w:val="ru-RU"/>
        </w:rPr>
        <w:t>)</w:t>
      </w:r>
    </w:p>
    <w:p w:rsidR="006A682B" w:rsidRPr="00867255" w:rsidRDefault="006A682B" w:rsidP="004474AD">
      <w:pPr>
        <w:pStyle w:val="a3"/>
        <w:numPr>
          <w:ilvl w:val="0"/>
          <w:numId w:val="4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 xml:space="preserve">Зрелость </w:t>
      </w:r>
    </w:p>
    <w:p w:rsidR="006A682B" w:rsidRPr="00867255" w:rsidRDefault="006A682B" w:rsidP="004474AD">
      <w:pPr>
        <w:pStyle w:val="a3"/>
        <w:numPr>
          <w:ilvl w:val="0"/>
          <w:numId w:val="4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 xml:space="preserve">Толерантность к ошибке </w:t>
      </w:r>
    </w:p>
    <w:p w:rsidR="006A682B" w:rsidRPr="00867255" w:rsidRDefault="006A682B" w:rsidP="004474AD">
      <w:pPr>
        <w:pStyle w:val="a3"/>
        <w:numPr>
          <w:ilvl w:val="0"/>
          <w:numId w:val="4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>Самовосстановление</w:t>
      </w:r>
    </w:p>
    <w:p w:rsidR="006A682B" w:rsidRPr="00867255" w:rsidRDefault="006A682B" w:rsidP="004474AD">
      <w:pPr>
        <w:pStyle w:val="a3"/>
        <w:numPr>
          <w:ilvl w:val="0"/>
          <w:numId w:val="20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>Удобство использования (</w:t>
      </w:r>
      <w:proofErr w:type="spellStart"/>
      <w:r w:rsidRPr="00867255">
        <w:rPr>
          <w:rFonts w:cstheme="minorHAnsi"/>
          <w:sz w:val="20"/>
          <w:szCs w:val="20"/>
          <w:lang w:val="ru-RU"/>
        </w:rPr>
        <w:t>Usability</w:t>
      </w:r>
      <w:proofErr w:type="spellEnd"/>
      <w:r w:rsidRPr="00867255">
        <w:rPr>
          <w:rFonts w:cstheme="minorHAnsi"/>
          <w:sz w:val="20"/>
          <w:szCs w:val="20"/>
          <w:lang w:val="ru-RU"/>
        </w:rPr>
        <w:t xml:space="preserve">) </w:t>
      </w:r>
    </w:p>
    <w:p w:rsidR="006A682B" w:rsidRPr="00867255" w:rsidRDefault="006A682B" w:rsidP="004474AD">
      <w:pPr>
        <w:pStyle w:val="a3"/>
        <w:numPr>
          <w:ilvl w:val="0"/>
          <w:numId w:val="4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>Способность к пониманию (</w:t>
      </w:r>
      <w:proofErr w:type="spellStart"/>
      <w:r w:rsidRPr="00867255">
        <w:rPr>
          <w:rFonts w:cstheme="minorHAnsi"/>
          <w:sz w:val="20"/>
          <w:szCs w:val="20"/>
          <w:lang w:val="ru-RU"/>
        </w:rPr>
        <w:t>understandability</w:t>
      </w:r>
      <w:proofErr w:type="spellEnd"/>
      <w:r w:rsidRPr="00867255">
        <w:rPr>
          <w:rFonts w:cstheme="minorHAnsi"/>
          <w:sz w:val="20"/>
          <w:szCs w:val="20"/>
          <w:lang w:val="ru-RU"/>
        </w:rPr>
        <w:t>)</w:t>
      </w:r>
    </w:p>
    <w:p w:rsidR="006A682B" w:rsidRPr="00867255" w:rsidRDefault="006A682B" w:rsidP="004474AD">
      <w:pPr>
        <w:pStyle w:val="a3"/>
        <w:numPr>
          <w:ilvl w:val="0"/>
          <w:numId w:val="4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>Способность к обучению (</w:t>
      </w:r>
      <w:proofErr w:type="spellStart"/>
      <w:r w:rsidRPr="00867255">
        <w:rPr>
          <w:rFonts w:cstheme="minorHAnsi"/>
          <w:sz w:val="20"/>
          <w:szCs w:val="20"/>
          <w:lang w:val="ru-RU"/>
        </w:rPr>
        <w:t>learnability</w:t>
      </w:r>
      <w:proofErr w:type="spellEnd"/>
      <w:r w:rsidRPr="00867255">
        <w:rPr>
          <w:rFonts w:cstheme="minorHAnsi"/>
          <w:sz w:val="20"/>
          <w:szCs w:val="20"/>
          <w:lang w:val="ru-RU"/>
        </w:rPr>
        <w:t>)</w:t>
      </w:r>
    </w:p>
    <w:p w:rsidR="006A682B" w:rsidRPr="00867255" w:rsidRDefault="006A682B" w:rsidP="004474AD">
      <w:pPr>
        <w:pStyle w:val="a3"/>
        <w:numPr>
          <w:ilvl w:val="0"/>
          <w:numId w:val="4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>Работоспособность (</w:t>
      </w:r>
      <w:proofErr w:type="spellStart"/>
      <w:r w:rsidRPr="00867255">
        <w:rPr>
          <w:rFonts w:cstheme="minorHAnsi"/>
          <w:sz w:val="20"/>
          <w:szCs w:val="20"/>
          <w:lang w:val="ru-RU"/>
        </w:rPr>
        <w:t>operability</w:t>
      </w:r>
      <w:proofErr w:type="spellEnd"/>
      <w:r w:rsidRPr="00867255">
        <w:rPr>
          <w:rFonts w:cstheme="minorHAnsi"/>
          <w:sz w:val="20"/>
          <w:szCs w:val="20"/>
          <w:lang w:val="ru-RU"/>
        </w:rPr>
        <w:t>)</w:t>
      </w:r>
    </w:p>
    <w:p w:rsidR="006A682B" w:rsidRPr="00867255" w:rsidRDefault="006A682B" w:rsidP="004474AD">
      <w:pPr>
        <w:pStyle w:val="a3"/>
        <w:numPr>
          <w:ilvl w:val="0"/>
          <w:numId w:val="4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>Привлекательность (</w:t>
      </w:r>
      <w:proofErr w:type="spellStart"/>
      <w:r w:rsidRPr="00867255">
        <w:rPr>
          <w:rFonts w:cstheme="minorHAnsi"/>
          <w:sz w:val="20"/>
          <w:szCs w:val="20"/>
          <w:lang w:val="ru-RU"/>
        </w:rPr>
        <w:t>attractiveness</w:t>
      </w:r>
      <w:proofErr w:type="spellEnd"/>
      <w:r w:rsidRPr="00867255">
        <w:rPr>
          <w:rFonts w:cstheme="minorHAnsi"/>
          <w:sz w:val="20"/>
          <w:szCs w:val="20"/>
          <w:lang w:val="ru-RU"/>
        </w:rPr>
        <w:t>)</w:t>
      </w:r>
    </w:p>
    <w:p w:rsidR="006A682B" w:rsidRPr="00867255" w:rsidRDefault="006A682B" w:rsidP="004474AD">
      <w:pPr>
        <w:pStyle w:val="a3"/>
        <w:numPr>
          <w:ilvl w:val="0"/>
          <w:numId w:val="20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>Эффективность (</w:t>
      </w:r>
      <w:proofErr w:type="spellStart"/>
      <w:r w:rsidRPr="00867255">
        <w:rPr>
          <w:rFonts w:cstheme="minorHAnsi"/>
          <w:sz w:val="20"/>
          <w:szCs w:val="20"/>
          <w:lang w:val="ru-RU"/>
        </w:rPr>
        <w:t>Efficiency</w:t>
      </w:r>
      <w:proofErr w:type="spellEnd"/>
      <w:r w:rsidRPr="00867255">
        <w:rPr>
          <w:rFonts w:cstheme="minorHAnsi"/>
          <w:sz w:val="20"/>
          <w:szCs w:val="20"/>
          <w:lang w:val="ru-RU"/>
        </w:rPr>
        <w:t>)</w:t>
      </w:r>
    </w:p>
    <w:p w:rsidR="006A682B" w:rsidRPr="00867255" w:rsidRDefault="006A682B" w:rsidP="004474AD">
      <w:pPr>
        <w:pStyle w:val="a3"/>
        <w:numPr>
          <w:ilvl w:val="0"/>
          <w:numId w:val="4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>Временное поведение (</w:t>
      </w:r>
      <w:proofErr w:type="spellStart"/>
      <w:r w:rsidRPr="00867255">
        <w:rPr>
          <w:rFonts w:cstheme="minorHAnsi"/>
          <w:sz w:val="20"/>
          <w:szCs w:val="20"/>
          <w:lang w:val="ru-RU"/>
        </w:rPr>
        <w:t>time</w:t>
      </w:r>
      <w:proofErr w:type="spellEnd"/>
      <w:r w:rsidRPr="00867255">
        <w:rPr>
          <w:rFonts w:cstheme="minorHAnsi"/>
          <w:sz w:val="20"/>
          <w:szCs w:val="20"/>
          <w:lang w:val="ru-RU"/>
        </w:rPr>
        <w:t xml:space="preserve"> </w:t>
      </w:r>
      <w:proofErr w:type="spellStart"/>
      <w:r w:rsidRPr="00867255">
        <w:rPr>
          <w:rFonts w:cstheme="minorHAnsi"/>
          <w:sz w:val="20"/>
          <w:szCs w:val="20"/>
          <w:lang w:val="ru-RU"/>
        </w:rPr>
        <w:t>behavior</w:t>
      </w:r>
      <w:proofErr w:type="spellEnd"/>
      <w:r w:rsidRPr="00867255">
        <w:rPr>
          <w:rFonts w:cstheme="minorHAnsi"/>
          <w:sz w:val="20"/>
          <w:szCs w:val="20"/>
          <w:lang w:val="ru-RU"/>
        </w:rPr>
        <w:t>)</w:t>
      </w:r>
    </w:p>
    <w:p w:rsidR="006A682B" w:rsidRPr="00867255" w:rsidRDefault="006A682B" w:rsidP="004474AD">
      <w:pPr>
        <w:pStyle w:val="a3"/>
        <w:numPr>
          <w:ilvl w:val="0"/>
          <w:numId w:val="4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>Использование ресурсов</w:t>
      </w:r>
    </w:p>
    <w:p w:rsidR="006A682B" w:rsidRPr="00867255" w:rsidRDefault="006A682B" w:rsidP="004474AD">
      <w:pPr>
        <w:pStyle w:val="a3"/>
        <w:numPr>
          <w:ilvl w:val="0"/>
          <w:numId w:val="20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proofErr w:type="spellStart"/>
      <w:r w:rsidRPr="00867255">
        <w:rPr>
          <w:rFonts w:cstheme="minorHAnsi"/>
          <w:sz w:val="20"/>
          <w:szCs w:val="20"/>
          <w:lang w:val="ru-RU"/>
        </w:rPr>
        <w:t>Сопровождаемость</w:t>
      </w:r>
      <w:proofErr w:type="spellEnd"/>
      <w:r w:rsidRPr="00867255">
        <w:rPr>
          <w:rFonts w:cstheme="minorHAnsi"/>
          <w:sz w:val="20"/>
          <w:szCs w:val="20"/>
          <w:lang w:val="ru-RU"/>
        </w:rPr>
        <w:t xml:space="preserve"> (</w:t>
      </w:r>
      <w:proofErr w:type="spellStart"/>
      <w:r w:rsidRPr="00867255">
        <w:rPr>
          <w:rFonts w:cstheme="minorHAnsi"/>
          <w:sz w:val="20"/>
          <w:szCs w:val="20"/>
          <w:lang w:val="ru-RU"/>
        </w:rPr>
        <w:t>Maintainability</w:t>
      </w:r>
      <w:proofErr w:type="spellEnd"/>
      <w:r w:rsidRPr="00867255">
        <w:rPr>
          <w:rFonts w:cstheme="minorHAnsi"/>
          <w:sz w:val="20"/>
          <w:szCs w:val="20"/>
          <w:lang w:val="ru-RU"/>
        </w:rPr>
        <w:t>) </w:t>
      </w:r>
    </w:p>
    <w:p w:rsidR="006A682B" w:rsidRPr="00867255" w:rsidRDefault="006A682B" w:rsidP="004474AD">
      <w:pPr>
        <w:pStyle w:val="a3"/>
        <w:numPr>
          <w:ilvl w:val="0"/>
          <w:numId w:val="7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proofErr w:type="spellStart"/>
      <w:r w:rsidRPr="00867255">
        <w:rPr>
          <w:rFonts w:cstheme="minorHAnsi"/>
          <w:sz w:val="20"/>
          <w:szCs w:val="20"/>
          <w:lang w:val="ru-RU"/>
        </w:rPr>
        <w:t>Анализируемость</w:t>
      </w:r>
      <w:proofErr w:type="spellEnd"/>
      <w:r w:rsidRPr="00867255">
        <w:rPr>
          <w:rFonts w:cstheme="minorHAnsi"/>
          <w:sz w:val="20"/>
          <w:szCs w:val="20"/>
          <w:lang w:val="ru-RU"/>
        </w:rPr>
        <w:t xml:space="preserve"> (</w:t>
      </w:r>
      <w:proofErr w:type="spellStart"/>
      <w:r w:rsidRPr="00867255">
        <w:rPr>
          <w:rFonts w:cstheme="minorHAnsi"/>
          <w:sz w:val="20"/>
          <w:szCs w:val="20"/>
          <w:lang w:val="ru-RU"/>
        </w:rPr>
        <w:t>Analysability</w:t>
      </w:r>
      <w:proofErr w:type="spellEnd"/>
      <w:r w:rsidRPr="00867255">
        <w:rPr>
          <w:rFonts w:cstheme="minorHAnsi"/>
          <w:sz w:val="20"/>
          <w:szCs w:val="20"/>
          <w:lang w:val="ru-RU"/>
        </w:rPr>
        <w:t>)</w:t>
      </w:r>
    </w:p>
    <w:p w:rsidR="006A682B" w:rsidRPr="00867255" w:rsidRDefault="006A682B" w:rsidP="004474AD">
      <w:pPr>
        <w:pStyle w:val="a3"/>
        <w:numPr>
          <w:ilvl w:val="0"/>
          <w:numId w:val="7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>Изменяемость (</w:t>
      </w:r>
      <w:proofErr w:type="spellStart"/>
      <w:r w:rsidRPr="00867255">
        <w:rPr>
          <w:rFonts w:cstheme="minorHAnsi"/>
          <w:sz w:val="20"/>
          <w:szCs w:val="20"/>
          <w:lang w:val="ru-RU"/>
        </w:rPr>
        <w:t>Changeability</w:t>
      </w:r>
      <w:proofErr w:type="spellEnd"/>
      <w:r w:rsidRPr="00867255">
        <w:rPr>
          <w:rFonts w:cstheme="minorHAnsi"/>
          <w:sz w:val="20"/>
          <w:szCs w:val="20"/>
          <w:lang w:val="ru-RU"/>
        </w:rPr>
        <w:t>)</w:t>
      </w:r>
    </w:p>
    <w:p w:rsidR="006A682B" w:rsidRPr="00867255" w:rsidRDefault="006A682B" w:rsidP="004474AD">
      <w:pPr>
        <w:pStyle w:val="a3"/>
        <w:numPr>
          <w:ilvl w:val="0"/>
          <w:numId w:val="7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>Стабильность (</w:t>
      </w:r>
      <w:proofErr w:type="spellStart"/>
      <w:r w:rsidRPr="00867255">
        <w:rPr>
          <w:rFonts w:cstheme="minorHAnsi"/>
          <w:sz w:val="20"/>
          <w:szCs w:val="20"/>
          <w:lang w:val="ru-RU"/>
        </w:rPr>
        <w:t>Stability</w:t>
      </w:r>
      <w:proofErr w:type="spellEnd"/>
      <w:r w:rsidRPr="00867255">
        <w:rPr>
          <w:rFonts w:cstheme="minorHAnsi"/>
          <w:sz w:val="20"/>
          <w:szCs w:val="20"/>
          <w:lang w:val="ru-RU"/>
        </w:rPr>
        <w:t>)</w:t>
      </w:r>
    </w:p>
    <w:p w:rsidR="006A682B" w:rsidRPr="00867255" w:rsidRDefault="006A682B" w:rsidP="004474AD">
      <w:pPr>
        <w:pStyle w:val="a3"/>
        <w:numPr>
          <w:ilvl w:val="0"/>
          <w:numId w:val="7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>Тестируемость (</w:t>
      </w:r>
      <w:proofErr w:type="spellStart"/>
      <w:r w:rsidRPr="00867255">
        <w:rPr>
          <w:rFonts w:cstheme="minorHAnsi"/>
          <w:sz w:val="20"/>
          <w:szCs w:val="20"/>
          <w:lang w:val="ru-RU"/>
        </w:rPr>
        <w:t>Testability</w:t>
      </w:r>
      <w:proofErr w:type="spellEnd"/>
      <w:r w:rsidRPr="00867255">
        <w:rPr>
          <w:rFonts w:cstheme="minorHAnsi"/>
          <w:sz w:val="20"/>
          <w:szCs w:val="20"/>
          <w:lang w:val="ru-RU"/>
        </w:rPr>
        <w:t>)</w:t>
      </w:r>
    </w:p>
    <w:p w:rsidR="006A682B" w:rsidRPr="00867255" w:rsidRDefault="006A682B" w:rsidP="004474AD">
      <w:pPr>
        <w:spacing w:after="0" w:line="360" w:lineRule="auto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 xml:space="preserve">             6.   Мобильность (</w:t>
      </w:r>
      <w:proofErr w:type="spellStart"/>
      <w:r w:rsidRPr="00867255">
        <w:rPr>
          <w:rFonts w:cstheme="minorHAnsi"/>
          <w:sz w:val="20"/>
          <w:szCs w:val="20"/>
          <w:lang w:val="ru-RU"/>
        </w:rPr>
        <w:t>Portability</w:t>
      </w:r>
      <w:proofErr w:type="spellEnd"/>
      <w:r w:rsidRPr="00867255">
        <w:rPr>
          <w:rFonts w:cstheme="minorHAnsi"/>
          <w:sz w:val="20"/>
          <w:szCs w:val="20"/>
          <w:lang w:val="ru-RU"/>
        </w:rPr>
        <w:t>)</w:t>
      </w:r>
    </w:p>
    <w:p w:rsidR="006A682B" w:rsidRPr="00867255" w:rsidRDefault="006A682B" w:rsidP="004474AD">
      <w:pPr>
        <w:pStyle w:val="a3"/>
        <w:numPr>
          <w:ilvl w:val="0"/>
          <w:numId w:val="8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proofErr w:type="spellStart"/>
      <w:r w:rsidRPr="00867255">
        <w:rPr>
          <w:rFonts w:cstheme="minorHAnsi"/>
          <w:sz w:val="20"/>
          <w:szCs w:val="20"/>
          <w:lang w:val="ru-RU"/>
        </w:rPr>
        <w:t>Адаптируемость</w:t>
      </w:r>
      <w:proofErr w:type="spellEnd"/>
      <w:r w:rsidRPr="00867255">
        <w:rPr>
          <w:rFonts w:cstheme="minorHAnsi"/>
          <w:sz w:val="20"/>
          <w:szCs w:val="20"/>
          <w:lang w:val="ru-RU"/>
        </w:rPr>
        <w:t xml:space="preserve"> (</w:t>
      </w:r>
      <w:proofErr w:type="spellStart"/>
      <w:r w:rsidRPr="00867255">
        <w:rPr>
          <w:rFonts w:cstheme="minorHAnsi"/>
          <w:sz w:val="20"/>
          <w:szCs w:val="20"/>
          <w:lang w:val="ru-RU"/>
        </w:rPr>
        <w:t>Adaptability</w:t>
      </w:r>
      <w:proofErr w:type="spellEnd"/>
      <w:r w:rsidRPr="00867255">
        <w:rPr>
          <w:rFonts w:cstheme="minorHAnsi"/>
          <w:sz w:val="20"/>
          <w:szCs w:val="20"/>
          <w:lang w:val="ru-RU"/>
        </w:rPr>
        <w:t>)</w:t>
      </w:r>
    </w:p>
    <w:p w:rsidR="006A682B" w:rsidRPr="00867255" w:rsidRDefault="006A682B" w:rsidP="004474AD">
      <w:pPr>
        <w:pStyle w:val="a3"/>
        <w:numPr>
          <w:ilvl w:val="0"/>
          <w:numId w:val="8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proofErr w:type="spellStart"/>
      <w:r w:rsidRPr="00867255">
        <w:rPr>
          <w:rFonts w:cstheme="minorHAnsi"/>
          <w:sz w:val="20"/>
          <w:szCs w:val="20"/>
          <w:lang w:val="ru-RU"/>
        </w:rPr>
        <w:t>Настраиваемость</w:t>
      </w:r>
      <w:proofErr w:type="spellEnd"/>
      <w:r w:rsidRPr="00867255">
        <w:rPr>
          <w:rFonts w:cstheme="minorHAnsi"/>
          <w:sz w:val="20"/>
          <w:szCs w:val="20"/>
          <w:lang w:val="ru-RU"/>
        </w:rPr>
        <w:t xml:space="preserve"> (простота внедрения, </w:t>
      </w:r>
      <w:proofErr w:type="spellStart"/>
      <w:r w:rsidRPr="00867255">
        <w:rPr>
          <w:rFonts w:cstheme="minorHAnsi"/>
          <w:sz w:val="20"/>
          <w:szCs w:val="20"/>
          <w:lang w:val="ru-RU"/>
        </w:rPr>
        <w:t>Installability</w:t>
      </w:r>
      <w:proofErr w:type="spellEnd"/>
      <w:r w:rsidRPr="00867255">
        <w:rPr>
          <w:rFonts w:cstheme="minorHAnsi"/>
          <w:sz w:val="20"/>
          <w:szCs w:val="20"/>
          <w:lang w:val="ru-RU"/>
        </w:rPr>
        <w:t>)</w:t>
      </w:r>
    </w:p>
    <w:p w:rsidR="006A682B" w:rsidRPr="00867255" w:rsidRDefault="006A682B" w:rsidP="004474AD">
      <w:pPr>
        <w:pStyle w:val="a3"/>
        <w:numPr>
          <w:ilvl w:val="0"/>
          <w:numId w:val="8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>Совместимость (</w:t>
      </w:r>
      <w:proofErr w:type="spellStart"/>
      <w:r w:rsidRPr="00867255">
        <w:rPr>
          <w:rFonts w:cstheme="minorHAnsi"/>
          <w:sz w:val="20"/>
          <w:szCs w:val="20"/>
          <w:lang w:val="ru-RU"/>
        </w:rPr>
        <w:t>Co-existence</w:t>
      </w:r>
      <w:proofErr w:type="spellEnd"/>
      <w:r w:rsidRPr="00867255">
        <w:rPr>
          <w:rFonts w:cstheme="minorHAnsi"/>
          <w:sz w:val="20"/>
          <w:szCs w:val="20"/>
          <w:lang w:val="ru-RU"/>
        </w:rPr>
        <w:t>)</w:t>
      </w:r>
    </w:p>
    <w:p w:rsidR="006A682B" w:rsidRDefault="006A682B" w:rsidP="004474AD">
      <w:pPr>
        <w:pStyle w:val="a3"/>
        <w:numPr>
          <w:ilvl w:val="0"/>
          <w:numId w:val="8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867255">
        <w:rPr>
          <w:rFonts w:cstheme="minorHAnsi"/>
          <w:sz w:val="20"/>
          <w:szCs w:val="20"/>
          <w:lang w:val="ru-RU"/>
        </w:rPr>
        <w:t>Взаимозаменяемость (</w:t>
      </w:r>
      <w:proofErr w:type="spellStart"/>
      <w:r w:rsidRPr="00867255">
        <w:rPr>
          <w:rFonts w:cstheme="minorHAnsi"/>
          <w:sz w:val="20"/>
          <w:szCs w:val="20"/>
          <w:lang w:val="ru-RU"/>
        </w:rPr>
        <w:t>Replaceability</w:t>
      </w:r>
      <w:proofErr w:type="spellEnd"/>
      <w:r w:rsidRPr="00867255">
        <w:rPr>
          <w:rFonts w:cstheme="minorHAnsi"/>
          <w:sz w:val="20"/>
          <w:szCs w:val="20"/>
          <w:lang w:val="ru-RU"/>
        </w:rPr>
        <w:t>)</w:t>
      </w:r>
    </w:p>
    <w:p w:rsidR="00BC5A36" w:rsidRDefault="00E46959" w:rsidP="004474AD">
      <w:pPr>
        <w:pStyle w:val="a3"/>
        <w:numPr>
          <w:ilvl w:val="0"/>
          <w:numId w:val="5"/>
        </w:numPr>
        <w:spacing w:line="360" w:lineRule="auto"/>
        <w:jc w:val="both"/>
        <w:rPr>
          <w:rFonts w:cstheme="minorHAnsi"/>
          <w:b/>
          <w:sz w:val="20"/>
          <w:szCs w:val="20"/>
          <w:lang w:val="ru-RU"/>
        </w:rPr>
      </w:pPr>
      <w:r w:rsidRPr="00E46959">
        <w:rPr>
          <w:rFonts w:cstheme="minorHAnsi"/>
          <w:b/>
          <w:sz w:val="20"/>
          <w:szCs w:val="20"/>
          <w:lang w:val="ru-RU"/>
        </w:rPr>
        <w:t>КЛЮЧЕВЫЕ ПРИНЦИПЫ АВТОМАТИЗАЦИИ ТЕСТИРОВАНИЯ</w:t>
      </w:r>
    </w:p>
    <w:p w:rsidR="00E46959" w:rsidRPr="00E46959" w:rsidRDefault="00E46959" w:rsidP="004474AD">
      <w:pPr>
        <w:pStyle w:val="a3"/>
        <w:numPr>
          <w:ilvl w:val="0"/>
          <w:numId w:val="21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E46959">
        <w:rPr>
          <w:rFonts w:cstheme="minorHAnsi"/>
          <w:sz w:val="20"/>
          <w:szCs w:val="20"/>
          <w:lang w:val="ru-RU"/>
        </w:rPr>
        <w:lastRenderedPageBreak/>
        <w:t>А</w:t>
      </w:r>
      <w:r w:rsidR="003508F5">
        <w:rPr>
          <w:rFonts w:cstheme="minorHAnsi"/>
          <w:sz w:val="20"/>
          <w:szCs w:val="20"/>
          <w:lang w:val="ru-RU"/>
        </w:rPr>
        <w:t>втоматизация тестирования</w:t>
      </w:r>
      <w:r w:rsidRPr="00E46959">
        <w:rPr>
          <w:rFonts w:cstheme="minorHAnsi"/>
          <w:sz w:val="20"/>
          <w:szCs w:val="20"/>
          <w:lang w:val="ru-RU"/>
        </w:rPr>
        <w:t xml:space="preserve"> </w:t>
      </w:r>
      <w:r w:rsidRPr="001451EC">
        <w:rPr>
          <w:rFonts w:cstheme="minorHAnsi"/>
          <w:b/>
          <w:sz w:val="20"/>
          <w:szCs w:val="20"/>
          <w:lang w:val="ru-RU"/>
        </w:rPr>
        <w:t>экономит время</w:t>
      </w:r>
      <w:r w:rsidRPr="00E46959">
        <w:rPr>
          <w:rFonts w:cstheme="minorHAnsi"/>
          <w:sz w:val="20"/>
          <w:szCs w:val="20"/>
          <w:lang w:val="ru-RU"/>
        </w:rPr>
        <w:t>.</w:t>
      </w:r>
    </w:p>
    <w:p w:rsidR="00E46959" w:rsidRPr="00E46959" w:rsidRDefault="00D14707" w:rsidP="004474AD">
      <w:pPr>
        <w:pStyle w:val="a3"/>
        <w:numPr>
          <w:ilvl w:val="0"/>
          <w:numId w:val="21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>
        <w:rPr>
          <w:rFonts w:cstheme="minorHAnsi"/>
          <w:sz w:val="20"/>
          <w:szCs w:val="20"/>
          <w:lang w:val="ru-RU"/>
        </w:rPr>
        <w:t>О</w:t>
      </w:r>
      <w:r w:rsidR="00E46959" w:rsidRPr="00E46959">
        <w:rPr>
          <w:rFonts w:cstheme="minorHAnsi"/>
          <w:sz w:val="20"/>
          <w:szCs w:val="20"/>
          <w:lang w:val="ru-RU"/>
        </w:rPr>
        <w:t xml:space="preserve">на </w:t>
      </w:r>
      <w:r w:rsidR="00E46959" w:rsidRPr="001451EC">
        <w:rPr>
          <w:rFonts w:cstheme="minorHAnsi"/>
          <w:b/>
          <w:sz w:val="20"/>
          <w:szCs w:val="20"/>
          <w:lang w:val="ru-RU"/>
        </w:rPr>
        <w:t>исключает человеческий фактор</w:t>
      </w:r>
      <w:r w:rsidR="00E46959" w:rsidRPr="00E46959">
        <w:rPr>
          <w:rFonts w:cstheme="minorHAnsi"/>
          <w:sz w:val="20"/>
          <w:szCs w:val="20"/>
          <w:lang w:val="ru-RU"/>
        </w:rPr>
        <w:t>.</w:t>
      </w:r>
    </w:p>
    <w:p w:rsidR="00E46959" w:rsidRPr="00E46959" w:rsidRDefault="007F3493" w:rsidP="004474AD">
      <w:pPr>
        <w:pStyle w:val="a3"/>
        <w:numPr>
          <w:ilvl w:val="0"/>
          <w:numId w:val="21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E46959">
        <w:rPr>
          <w:rFonts w:cstheme="minorHAnsi"/>
          <w:sz w:val="20"/>
          <w:szCs w:val="20"/>
          <w:lang w:val="ru-RU"/>
        </w:rPr>
        <w:t>А</w:t>
      </w:r>
      <w:r>
        <w:rPr>
          <w:rFonts w:cstheme="minorHAnsi"/>
          <w:sz w:val="20"/>
          <w:szCs w:val="20"/>
          <w:lang w:val="ru-RU"/>
        </w:rPr>
        <w:t>втоматизация тестирования</w:t>
      </w:r>
      <w:r w:rsidR="00E46959" w:rsidRPr="00E46959">
        <w:rPr>
          <w:rFonts w:cstheme="minorHAnsi"/>
          <w:sz w:val="20"/>
          <w:szCs w:val="20"/>
          <w:lang w:val="ru-RU"/>
        </w:rPr>
        <w:t xml:space="preserve"> </w:t>
      </w:r>
      <w:r w:rsidR="00E46959" w:rsidRPr="001451EC">
        <w:rPr>
          <w:rFonts w:cstheme="minorHAnsi"/>
          <w:b/>
          <w:sz w:val="20"/>
          <w:szCs w:val="20"/>
          <w:lang w:val="ru-RU"/>
        </w:rPr>
        <w:t>дает возможность работать без графического пользовательского интерфейса</w:t>
      </w:r>
      <w:r w:rsidR="00E46959" w:rsidRPr="00E46959">
        <w:rPr>
          <w:rFonts w:cstheme="minorHAnsi"/>
          <w:sz w:val="20"/>
          <w:szCs w:val="20"/>
          <w:lang w:val="ru-RU"/>
        </w:rPr>
        <w:t>.</w:t>
      </w:r>
    </w:p>
    <w:p w:rsidR="007F3493" w:rsidRDefault="007F3493" w:rsidP="004474AD">
      <w:pPr>
        <w:pStyle w:val="a3"/>
        <w:numPr>
          <w:ilvl w:val="0"/>
          <w:numId w:val="21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>
        <w:rPr>
          <w:rFonts w:cstheme="minorHAnsi"/>
          <w:sz w:val="20"/>
          <w:szCs w:val="20"/>
          <w:lang w:val="ru-RU"/>
        </w:rPr>
        <w:t>С</w:t>
      </w:r>
      <w:r w:rsidR="00E46959" w:rsidRPr="00E46959">
        <w:rPr>
          <w:rFonts w:cstheme="minorHAnsi"/>
          <w:sz w:val="20"/>
          <w:szCs w:val="20"/>
          <w:lang w:val="ru-RU"/>
        </w:rPr>
        <w:t xml:space="preserve">редства автоматизации </w:t>
      </w:r>
      <w:r w:rsidR="00E46959" w:rsidRPr="001451EC">
        <w:rPr>
          <w:rFonts w:cstheme="minorHAnsi"/>
          <w:b/>
          <w:sz w:val="20"/>
          <w:szCs w:val="20"/>
          <w:lang w:val="ru-RU"/>
        </w:rPr>
        <w:t>позволяют эмулировать многопользовательскую работу для нагрузочного тестирования</w:t>
      </w:r>
      <w:r w:rsidR="00E46959" w:rsidRPr="00E46959">
        <w:rPr>
          <w:rFonts w:cstheme="minorHAnsi"/>
          <w:sz w:val="20"/>
          <w:szCs w:val="20"/>
          <w:lang w:val="ru-RU"/>
        </w:rPr>
        <w:t>.</w:t>
      </w:r>
    </w:p>
    <w:p w:rsidR="00E46959" w:rsidRDefault="007F3493" w:rsidP="004474AD">
      <w:pPr>
        <w:pStyle w:val="a3"/>
        <w:numPr>
          <w:ilvl w:val="0"/>
          <w:numId w:val="21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>
        <w:rPr>
          <w:rFonts w:cstheme="minorHAnsi"/>
          <w:sz w:val="20"/>
          <w:szCs w:val="20"/>
          <w:lang w:val="ru-RU"/>
        </w:rPr>
        <w:t>П</w:t>
      </w:r>
      <w:r w:rsidR="00E46959" w:rsidRPr="007F3493">
        <w:rPr>
          <w:rFonts w:cstheme="minorHAnsi"/>
          <w:sz w:val="20"/>
          <w:szCs w:val="20"/>
          <w:lang w:val="ru-RU"/>
        </w:rPr>
        <w:t xml:space="preserve">рактически все средства АТ </w:t>
      </w:r>
      <w:r w:rsidR="00E46959" w:rsidRPr="00D14707">
        <w:rPr>
          <w:rFonts w:cstheme="minorHAnsi"/>
          <w:b/>
          <w:sz w:val="20"/>
          <w:szCs w:val="20"/>
          <w:lang w:val="ru-RU"/>
        </w:rPr>
        <w:t>имеют инструментарий фиксации ошибок и результатов</w:t>
      </w:r>
      <w:r w:rsidR="00E46959" w:rsidRPr="007F3493">
        <w:rPr>
          <w:rFonts w:cstheme="minorHAnsi"/>
          <w:sz w:val="20"/>
          <w:szCs w:val="20"/>
          <w:lang w:val="ru-RU"/>
        </w:rPr>
        <w:t>.</w:t>
      </w:r>
    </w:p>
    <w:p w:rsidR="00560C6F" w:rsidRDefault="00BC185B" w:rsidP="004474AD">
      <w:pPr>
        <w:pStyle w:val="a3"/>
        <w:numPr>
          <w:ilvl w:val="0"/>
          <w:numId w:val="5"/>
        </w:numPr>
        <w:spacing w:line="360" w:lineRule="auto"/>
        <w:jc w:val="both"/>
        <w:rPr>
          <w:rFonts w:cstheme="minorHAnsi"/>
          <w:b/>
          <w:sz w:val="20"/>
          <w:szCs w:val="20"/>
          <w:lang w:val="ru-RU"/>
        </w:rPr>
      </w:pPr>
      <w:r w:rsidRPr="001D06FD">
        <w:rPr>
          <w:rFonts w:cstheme="minorHAnsi"/>
          <w:b/>
          <w:sz w:val="20"/>
          <w:szCs w:val="20"/>
          <w:lang w:val="ru-RU"/>
        </w:rPr>
        <w:t>ТЕСТИРОВАНИЕ ТАБЛИЦЫ ПЕРЕХОДОВ СОСТОЯНИЙ</w:t>
      </w:r>
    </w:p>
    <w:p w:rsidR="001D06FD" w:rsidRDefault="00945E28" w:rsidP="004474AD">
      <w:pPr>
        <w:pStyle w:val="a3"/>
        <w:spacing w:line="360" w:lineRule="auto"/>
        <w:ind w:firstLine="696"/>
        <w:jc w:val="both"/>
        <w:rPr>
          <w:rFonts w:cstheme="minorHAnsi"/>
          <w:sz w:val="20"/>
          <w:szCs w:val="20"/>
          <w:lang w:val="ru-RU"/>
        </w:rPr>
      </w:pPr>
      <w:r w:rsidRPr="00945E28">
        <w:rPr>
          <w:rFonts w:cstheme="minorHAnsi"/>
          <w:b/>
          <w:sz w:val="20"/>
          <w:szCs w:val="20"/>
          <w:lang w:val="ru-RU"/>
        </w:rPr>
        <w:t xml:space="preserve">Тестирование таблицы переходов </w:t>
      </w:r>
      <w:r w:rsidRPr="00945E28">
        <w:rPr>
          <w:rFonts w:cstheme="minorHAnsi"/>
          <w:sz w:val="20"/>
          <w:szCs w:val="20"/>
          <w:lang w:val="ru-RU"/>
        </w:rPr>
        <w:t>— это метод тестирования «черного ящика», который используется там, где некоторый аспект системы может быть описан в так называемом «конечном автомате». Это просто означает, что система может находиться в (конечном) числе разных состояний, а переходы из одного состояния в другое определяются правилами «машины».</w:t>
      </w:r>
    </w:p>
    <w:p w:rsidR="00120B1C" w:rsidRDefault="00D97C01" w:rsidP="004474AD">
      <w:pPr>
        <w:pStyle w:val="a3"/>
        <w:numPr>
          <w:ilvl w:val="0"/>
          <w:numId w:val="5"/>
        </w:numPr>
        <w:spacing w:line="360" w:lineRule="auto"/>
        <w:jc w:val="both"/>
        <w:rPr>
          <w:rFonts w:cstheme="minorHAnsi"/>
          <w:b/>
          <w:sz w:val="20"/>
          <w:szCs w:val="20"/>
          <w:lang w:val="ru-RU"/>
        </w:rPr>
      </w:pPr>
      <w:r w:rsidRPr="00D97C01">
        <w:rPr>
          <w:rFonts w:cstheme="minorHAnsi"/>
          <w:b/>
          <w:sz w:val="20"/>
          <w:szCs w:val="20"/>
          <w:lang w:val="ru-RU"/>
        </w:rPr>
        <w:t>НА ПРИМЕРЕ СИСТЕМЫ MANTIS ДАЙТЕ ХАРАКТЕРИСТИКИ СИСТЕМЕ ОТСЛЕЖИВАНИЯ ОШИБОК</w:t>
      </w:r>
    </w:p>
    <w:p w:rsidR="00120B1C" w:rsidRPr="00120B1C" w:rsidRDefault="00120B1C" w:rsidP="004474AD">
      <w:pPr>
        <w:pStyle w:val="a3"/>
        <w:numPr>
          <w:ilvl w:val="0"/>
          <w:numId w:val="24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120B1C">
        <w:rPr>
          <w:rFonts w:cstheme="minorHAnsi"/>
          <w:sz w:val="20"/>
          <w:szCs w:val="20"/>
          <w:lang w:val="ru-RU"/>
        </w:rPr>
        <w:t>Обеспечивает взаимодействие разработчиков с пользователями (тестировщиками).</w:t>
      </w:r>
    </w:p>
    <w:p w:rsidR="00766852" w:rsidRPr="00120B1C" w:rsidRDefault="00766852" w:rsidP="004474AD">
      <w:pPr>
        <w:pStyle w:val="a3"/>
        <w:numPr>
          <w:ilvl w:val="0"/>
          <w:numId w:val="24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120B1C">
        <w:rPr>
          <w:rFonts w:cstheme="minorHAnsi"/>
          <w:sz w:val="20"/>
          <w:szCs w:val="20"/>
          <w:lang w:val="ru-RU"/>
        </w:rPr>
        <w:t>Позволяет пользователям заводить сообщения об ошибках и отслеживать дальнейший процесс работы над ними со стороны разработчиков.</w:t>
      </w:r>
    </w:p>
    <w:p w:rsidR="00766852" w:rsidRPr="00120B1C" w:rsidRDefault="00766852" w:rsidP="004474AD">
      <w:pPr>
        <w:pStyle w:val="a3"/>
        <w:numPr>
          <w:ilvl w:val="0"/>
          <w:numId w:val="24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120B1C">
        <w:rPr>
          <w:rFonts w:cstheme="minorHAnsi"/>
          <w:sz w:val="20"/>
          <w:szCs w:val="20"/>
          <w:lang w:val="ru-RU"/>
        </w:rPr>
        <w:t xml:space="preserve">Система имеет гибкие возможности конфигурирования, что позволяет настраивать её не только для работы над программными продуктами, но и в качестве системы учёта заявок для </w:t>
      </w:r>
      <w:proofErr w:type="spellStart"/>
      <w:r w:rsidRPr="00120B1C">
        <w:rPr>
          <w:rFonts w:cstheme="minorHAnsi"/>
          <w:sz w:val="20"/>
          <w:szCs w:val="20"/>
          <w:lang w:val="ru-RU"/>
        </w:rPr>
        <w:t>Helpdesk</w:t>
      </w:r>
      <w:proofErr w:type="spellEnd"/>
      <w:r w:rsidRPr="00120B1C">
        <w:rPr>
          <w:rFonts w:cstheme="minorHAnsi"/>
          <w:sz w:val="20"/>
          <w:szCs w:val="20"/>
          <w:lang w:val="ru-RU"/>
        </w:rPr>
        <w:t>.</w:t>
      </w:r>
    </w:p>
    <w:p w:rsidR="00766852" w:rsidRPr="00120B1C" w:rsidRDefault="00766852" w:rsidP="004474AD">
      <w:pPr>
        <w:pStyle w:val="a3"/>
        <w:numPr>
          <w:ilvl w:val="0"/>
          <w:numId w:val="24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120B1C">
        <w:rPr>
          <w:rFonts w:cstheme="minorHAnsi"/>
          <w:sz w:val="20"/>
          <w:szCs w:val="20"/>
          <w:lang w:val="ru-RU"/>
        </w:rPr>
        <w:t xml:space="preserve">Возможна интеграция с </w:t>
      </w:r>
      <w:proofErr w:type="spellStart"/>
      <w:r w:rsidRPr="00120B1C">
        <w:rPr>
          <w:rFonts w:cstheme="minorHAnsi"/>
          <w:sz w:val="20"/>
          <w:szCs w:val="20"/>
          <w:lang w:val="ru-RU"/>
        </w:rPr>
        <w:t>wiki</w:t>
      </w:r>
      <w:proofErr w:type="spellEnd"/>
      <w:r w:rsidRPr="00120B1C">
        <w:rPr>
          <w:rFonts w:cstheme="minorHAnsi"/>
          <w:sz w:val="20"/>
          <w:szCs w:val="20"/>
          <w:lang w:val="ru-RU"/>
        </w:rPr>
        <w:t>-движком для создания документации (</w:t>
      </w:r>
      <w:proofErr w:type="spellStart"/>
      <w:r w:rsidRPr="00120B1C">
        <w:rPr>
          <w:rFonts w:cstheme="minorHAnsi"/>
          <w:sz w:val="20"/>
          <w:szCs w:val="20"/>
          <w:lang w:val="ru-RU"/>
        </w:rPr>
        <w:t>DokuWiki</w:t>
      </w:r>
      <w:proofErr w:type="spellEnd"/>
      <w:r w:rsidRPr="00120B1C">
        <w:rPr>
          <w:rFonts w:cstheme="minorHAnsi"/>
          <w:sz w:val="20"/>
          <w:szCs w:val="20"/>
          <w:lang w:val="ru-RU"/>
        </w:rPr>
        <w:t>).</w:t>
      </w:r>
    </w:p>
    <w:p w:rsidR="00120B1C" w:rsidRDefault="00766852" w:rsidP="004474AD">
      <w:pPr>
        <w:pStyle w:val="a3"/>
        <w:numPr>
          <w:ilvl w:val="0"/>
          <w:numId w:val="24"/>
        </w:numPr>
        <w:spacing w:line="360" w:lineRule="auto"/>
        <w:jc w:val="both"/>
        <w:rPr>
          <w:rFonts w:cstheme="minorHAnsi"/>
          <w:sz w:val="20"/>
          <w:szCs w:val="20"/>
          <w:lang w:val="ru-RU"/>
        </w:rPr>
      </w:pPr>
      <w:r w:rsidRPr="00120B1C">
        <w:rPr>
          <w:rFonts w:cstheme="minorHAnsi"/>
          <w:sz w:val="20"/>
          <w:szCs w:val="20"/>
          <w:lang w:val="ru-RU"/>
        </w:rPr>
        <w:t>Система является веб-приложением, поэтому не требует для работы специального ПО на стороне клиента и работает через веб-браузер.</w:t>
      </w:r>
    </w:p>
    <w:p w:rsidR="00DC3A2A" w:rsidRDefault="00E613B9" w:rsidP="004474AD">
      <w:pPr>
        <w:pStyle w:val="a3"/>
        <w:numPr>
          <w:ilvl w:val="0"/>
          <w:numId w:val="5"/>
        </w:numPr>
        <w:spacing w:line="360" w:lineRule="auto"/>
        <w:jc w:val="both"/>
        <w:rPr>
          <w:rFonts w:cstheme="minorHAnsi"/>
          <w:b/>
          <w:sz w:val="20"/>
          <w:szCs w:val="20"/>
          <w:lang w:val="ru-RU"/>
        </w:rPr>
      </w:pPr>
      <w:r w:rsidRPr="00E613B9">
        <w:rPr>
          <w:rFonts w:cstheme="minorHAnsi"/>
          <w:b/>
          <w:sz w:val="20"/>
          <w:szCs w:val="20"/>
          <w:lang w:val="ru-RU"/>
        </w:rPr>
        <w:t xml:space="preserve">НАЗНАЧЕНИЕ И ОСНОВНЫЕ КОМПОНЕНТЫ </w:t>
      </w:r>
      <w:r w:rsidR="00A51900">
        <w:rPr>
          <w:rFonts w:cstheme="minorHAnsi"/>
          <w:b/>
          <w:sz w:val="20"/>
          <w:szCs w:val="20"/>
          <w:lang w:val="ru-RU"/>
        </w:rPr>
        <w:t>ОТЧЕТА</w:t>
      </w:r>
      <w:r w:rsidRPr="00E613B9">
        <w:rPr>
          <w:rFonts w:cstheme="minorHAnsi"/>
          <w:b/>
          <w:sz w:val="20"/>
          <w:szCs w:val="20"/>
          <w:lang w:val="ru-RU"/>
        </w:rPr>
        <w:t xml:space="preserve"> ОБ ОШИБКЕ</w:t>
      </w:r>
    </w:p>
    <w:p w:rsidR="004474AD" w:rsidRDefault="006A0712" w:rsidP="004474AD">
      <w:pPr>
        <w:pStyle w:val="a3"/>
        <w:spacing w:line="360" w:lineRule="auto"/>
        <w:ind w:firstLine="696"/>
        <w:jc w:val="both"/>
        <w:rPr>
          <w:rFonts w:eastAsia="Times New Roman" w:cstheme="minorHAnsi"/>
          <w:noProof/>
          <w:sz w:val="20"/>
          <w:szCs w:val="20"/>
          <w:lang w:val="ru-RU" w:eastAsia="uk-UA"/>
        </w:rPr>
      </w:pPr>
      <w:r w:rsidRPr="004474AD">
        <w:rPr>
          <w:rFonts w:cstheme="minorHAnsi"/>
          <w:b/>
          <w:sz w:val="20"/>
          <w:szCs w:val="20"/>
          <w:lang w:val="ru-RU"/>
        </w:rPr>
        <w:t>Отчет об ошибке</w:t>
      </w:r>
      <w:r w:rsidR="00111160" w:rsidRPr="004474AD">
        <w:rPr>
          <w:rFonts w:cstheme="minorHAnsi"/>
          <w:b/>
          <w:sz w:val="20"/>
          <w:szCs w:val="20"/>
          <w:lang w:val="ru-RU"/>
        </w:rPr>
        <w:t xml:space="preserve"> (Баг репорт)</w:t>
      </w:r>
      <w:r w:rsidRPr="004474AD">
        <w:rPr>
          <w:rFonts w:eastAsia="Times New Roman" w:cstheme="minorHAnsi"/>
          <w:noProof/>
          <w:sz w:val="20"/>
          <w:szCs w:val="20"/>
          <w:lang w:val="ru-RU" w:eastAsia="uk-UA"/>
        </w:rPr>
        <w:t xml:space="preserve"> – </w:t>
      </w:r>
      <w:r w:rsidR="00A51900" w:rsidRPr="004474AD">
        <w:rPr>
          <w:rFonts w:eastAsia="Times New Roman" w:cstheme="minorHAnsi"/>
          <w:noProof/>
          <w:sz w:val="20"/>
          <w:szCs w:val="20"/>
          <w:lang w:val="ru-RU" w:eastAsia="uk-UA"/>
        </w:rPr>
        <w:t>это технический документ, который содержит в себе полное описание бага, включающее информацию, как о самом баге (короткое описание, серьезность, приоритет и т.д.), так и о условиях возникновения данного бага.</w:t>
      </w:r>
    </w:p>
    <w:p w:rsidR="004474AD" w:rsidRPr="004474AD" w:rsidRDefault="004474AD" w:rsidP="004474AD">
      <w:pPr>
        <w:pStyle w:val="a3"/>
        <w:spacing w:line="360" w:lineRule="auto"/>
        <w:ind w:firstLine="696"/>
        <w:jc w:val="both"/>
        <w:rPr>
          <w:rFonts w:eastAsia="Times New Roman" w:cstheme="minorHAnsi"/>
          <w:noProof/>
          <w:sz w:val="20"/>
          <w:szCs w:val="20"/>
          <w:lang w:val="ru-RU" w:eastAsia="uk-UA"/>
        </w:rPr>
      </w:pPr>
      <w:r w:rsidRPr="004474AD">
        <w:rPr>
          <w:rFonts w:eastAsia="Times New Roman" w:cstheme="minorHAnsi"/>
          <w:noProof/>
          <w:sz w:val="20"/>
          <w:szCs w:val="20"/>
          <w:lang w:val="ru-RU" w:eastAsia="uk-UA"/>
        </w:rPr>
        <w:t>В общем случае, баг репорт состоит из:</w:t>
      </w:r>
    </w:p>
    <w:p w:rsidR="004474AD" w:rsidRPr="004474AD" w:rsidRDefault="004474AD" w:rsidP="004474AD">
      <w:pPr>
        <w:pStyle w:val="a3"/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noProof/>
          <w:sz w:val="20"/>
          <w:szCs w:val="20"/>
          <w:lang w:val="ru-RU" w:eastAsia="uk-UA"/>
        </w:rPr>
      </w:pPr>
      <w:r w:rsidRPr="004474AD">
        <w:rPr>
          <w:rFonts w:eastAsia="Times New Roman" w:cstheme="minorHAnsi"/>
          <w:b/>
          <w:bCs/>
          <w:noProof/>
          <w:sz w:val="20"/>
          <w:szCs w:val="20"/>
          <w:lang w:val="ru-RU" w:eastAsia="uk-UA"/>
        </w:rPr>
        <w:t>Шапка.</w:t>
      </w:r>
    </w:p>
    <w:p w:rsidR="004474AD" w:rsidRPr="004474AD" w:rsidRDefault="004474AD" w:rsidP="004474AD">
      <w:pPr>
        <w:pStyle w:val="a3"/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noProof/>
          <w:sz w:val="20"/>
          <w:szCs w:val="20"/>
          <w:lang w:val="ru-RU" w:eastAsia="uk-UA"/>
        </w:rPr>
      </w:pPr>
      <w:r w:rsidRPr="004474AD">
        <w:rPr>
          <w:rFonts w:eastAsia="Times New Roman" w:cstheme="minorHAnsi"/>
          <w:b/>
          <w:bCs/>
          <w:noProof/>
          <w:sz w:val="20"/>
          <w:szCs w:val="20"/>
          <w:lang w:val="ru-RU" w:eastAsia="uk-UA"/>
        </w:rPr>
        <w:t>Окружение.</w:t>
      </w:r>
    </w:p>
    <w:p w:rsidR="004474AD" w:rsidRPr="004474AD" w:rsidRDefault="004474AD" w:rsidP="004474AD">
      <w:pPr>
        <w:pStyle w:val="a3"/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noProof/>
          <w:sz w:val="20"/>
          <w:szCs w:val="20"/>
          <w:lang w:val="ru-RU" w:eastAsia="uk-UA"/>
        </w:rPr>
      </w:pPr>
      <w:r w:rsidRPr="004474AD">
        <w:rPr>
          <w:rFonts w:eastAsia="Times New Roman" w:cstheme="minorHAnsi"/>
          <w:b/>
          <w:bCs/>
          <w:noProof/>
          <w:sz w:val="20"/>
          <w:szCs w:val="20"/>
          <w:lang w:val="ru-RU" w:eastAsia="uk-UA"/>
        </w:rPr>
        <w:t>Описание.</w:t>
      </w:r>
    </w:p>
    <w:p w:rsidR="004474AD" w:rsidRPr="004474AD" w:rsidRDefault="004474AD" w:rsidP="004474AD">
      <w:pPr>
        <w:pStyle w:val="a3"/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noProof/>
          <w:sz w:val="20"/>
          <w:szCs w:val="20"/>
          <w:lang w:val="ru-RU" w:eastAsia="uk-UA"/>
        </w:rPr>
      </w:pPr>
      <w:r w:rsidRPr="004474AD">
        <w:rPr>
          <w:rFonts w:eastAsia="Times New Roman" w:cstheme="minorHAnsi"/>
          <w:b/>
          <w:bCs/>
          <w:noProof/>
          <w:sz w:val="20"/>
          <w:szCs w:val="20"/>
          <w:lang w:val="ru-RU" w:eastAsia="uk-UA"/>
        </w:rPr>
        <w:t>Дополнения.</w:t>
      </w:r>
    </w:p>
    <w:p w:rsidR="004474AD" w:rsidRPr="004474AD" w:rsidRDefault="004474AD" w:rsidP="004474AD">
      <w:pPr>
        <w:pStyle w:val="a3"/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noProof/>
          <w:sz w:val="20"/>
          <w:szCs w:val="20"/>
          <w:lang w:val="ru-RU" w:eastAsia="uk-UA"/>
        </w:rPr>
      </w:pPr>
      <w:r w:rsidRPr="004474AD">
        <w:rPr>
          <w:rFonts w:eastAsia="Times New Roman" w:cstheme="minorHAnsi"/>
          <w:b/>
          <w:bCs/>
          <w:noProof/>
          <w:sz w:val="20"/>
          <w:szCs w:val="20"/>
          <w:lang w:val="ru-RU" w:eastAsia="uk-UA"/>
        </w:rPr>
        <w:t>Краткое описание.</w:t>
      </w:r>
    </w:p>
    <w:p w:rsidR="004474AD" w:rsidRPr="004474AD" w:rsidRDefault="004474AD" w:rsidP="004474AD">
      <w:pPr>
        <w:pStyle w:val="a3"/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noProof/>
          <w:sz w:val="20"/>
          <w:szCs w:val="20"/>
          <w:lang w:val="ru-RU" w:eastAsia="uk-UA"/>
        </w:rPr>
      </w:pPr>
      <w:r w:rsidRPr="004474AD">
        <w:rPr>
          <w:rFonts w:eastAsia="Times New Roman" w:cstheme="minorHAnsi"/>
          <w:b/>
          <w:bCs/>
          <w:noProof/>
          <w:sz w:val="20"/>
          <w:szCs w:val="20"/>
          <w:lang w:val="ru-RU" w:eastAsia="uk-UA"/>
        </w:rPr>
        <w:t>Серьезность</w:t>
      </w:r>
      <w:r w:rsidRPr="004474AD">
        <w:rPr>
          <w:rFonts w:eastAsia="Times New Roman" w:cstheme="minorHAnsi"/>
          <w:noProof/>
          <w:sz w:val="20"/>
          <w:szCs w:val="20"/>
          <w:lang w:val="ru-RU" w:eastAsia="uk-UA"/>
        </w:rPr>
        <w:t>.</w:t>
      </w:r>
    </w:p>
    <w:p w:rsidR="004474AD" w:rsidRPr="004474AD" w:rsidRDefault="004474AD" w:rsidP="004474AD">
      <w:pPr>
        <w:pStyle w:val="a3"/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noProof/>
          <w:sz w:val="20"/>
          <w:szCs w:val="20"/>
          <w:lang w:val="ru-RU" w:eastAsia="uk-UA"/>
        </w:rPr>
      </w:pPr>
      <w:r w:rsidRPr="004474AD">
        <w:rPr>
          <w:rFonts w:eastAsia="Times New Roman" w:cstheme="minorHAnsi"/>
          <w:b/>
          <w:bCs/>
          <w:noProof/>
          <w:sz w:val="20"/>
          <w:szCs w:val="20"/>
          <w:lang w:val="ru-RU" w:eastAsia="uk-UA"/>
        </w:rPr>
        <w:t>Шаги к воспроизведению.</w:t>
      </w:r>
    </w:p>
    <w:p w:rsidR="004474AD" w:rsidRPr="004474AD" w:rsidRDefault="004474AD" w:rsidP="004474AD">
      <w:pPr>
        <w:pStyle w:val="a3"/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noProof/>
          <w:sz w:val="20"/>
          <w:szCs w:val="20"/>
          <w:lang w:val="ru-RU" w:eastAsia="uk-UA"/>
        </w:rPr>
      </w:pPr>
      <w:r w:rsidRPr="004474AD">
        <w:rPr>
          <w:rFonts w:eastAsia="Times New Roman" w:cstheme="minorHAnsi"/>
          <w:b/>
          <w:bCs/>
          <w:noProof/>
          <w:sz w:val="20"/>
          <w:szCs w:val="20"/>
          <w:lang w:val="ru-RU" w:eastAsia="uk-UA"/>
        </w:rPr>
        <w:t>Фактический результат.</w:t>
      </w:r>
    </w:p>
    <w:p w:rsidR="002A7AB6" w:rsidRPr="001C3600" w:rsidRDefault="004474AD" w:rsidP="001C3600">
      <w:pPr>
        <w:pStyle w:val="a3"/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Theme="minorEastAsia" w:cstheme="minorHAnsi"/>
          <w:b/>
          <w:bCs/>
          <w:noProof/>
          <w:sz w:val="20"/>
          <w:szCs w:val="20"/>
          <w:lang w:val="ru-RU" w:eastAsia="ko-KR"/>
        </w:rPr>
      </w:pPr>
      <w:r w:rsidRPr="004474AD">
        <w:rPr>
          <w:rFonts w:eastAsia="Times New Roman" w:cstheme="minorHAnsi"/>
          <w:b/>
          <w:bCs/>
          <w:noProof/>
          <w:sz w:val="20"/>
          <w:szCs w:val="20"/>
          <w:lang w:val="ru-RU" w:eastAsia="uk-UA"/>
        </w:rPr>
        <w:t>Ожидаемый результат.</w:t>
      </w:r>
    </w:p>
    <w:p w:rsidR="00B60D7C" w:rsidRPr="00B60D7C" w:rsidRDefault="00B60D7C" w:rsidP="004474AD">
      <w:pPr>
        <w:pStyle w:val="a3"/>
        <w:spacing w:line="360" w:lineRule="auto"/>
        <w:jc w:val="both"/>
        <w:rPr>
          <w:rFonts w:eastAsia="Times New Roman" w:cstheme="minorHAnsi"/>
          <w:noProof/>
          <w:sz w:val="20"/>
          <w:szCs w:val="20"/>
          <w:lang w:val="ru-RU" w:eastAsia="uk-UA"/>
        </w:rPr>
      </w:pPr>
    </w:p>
    <w:p w:rsidR="00B60D7C" w:rsidRPr="00E613B9" w:rsidRDefault="00B60D7C" w:rsidP="004474AD">
      <w:pPr>
        <w:pStyle w:val="a3"/>
        <w:spacing w:line="360" w:lineRule="auto"/>
        <w:jc w:val="both"/>
        <w:rPr>
          <w:rFonts w:cstheme="minorHAnsi"/>
          <w:b/>
          <w:sz w:val="20"/>
          <w:szCs w:val="20"/>
          <w:lang w:val="ru-RU"/>
        </w:rPr>
      </w:pPr>
    </w:p>
    <w:p w:rsidR="00712099" w:rsidRPr="006A682B" w:rsidRDefault="00712099" w:rsidP="004474AD">
      <w:pPr>
        <w:spacing w:line="360" w:lineRule="auto"/>
        <w:rPr>
          <w:rFonts w:cstheme="minorHAnsi"/>
          <w:b/>
          <w:sz w:val="20"/>
          <w:szCs w:val="20"/>
          <w:lang w:val="ru-RU"/>
        </w:rPr>
      </w:pPr>
    </w:p>
    <w:p w:rsidR="00B91E2F" w:rsidRPr="00867255" w:rsidRDefault="00B91E2F" w:rsidP="004474AD">
      <w:pPr>
        <w:pStyle w:val="a3"/>
        <w:spacing w:line="360" w:lineRule="auto"/>
        <w:jc w:val="both"/>
        <w:rPr>
          <w:rFonts w:cstheme="minorHAnsi"/>
          <w:b/>
          <w:sz w:val="20"/>
          <w:szCs w:val="20"/>
          <w:lang w:val="ru-RU"/>
        </w:rPr>
      </w:pPr>
    </w:p>
    <w:sectPr w:rsidR="00B91E2F" w:rsidRPr="00867255" w:rsidSect="00BC32FF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E5474"/>
    <w:multiLevelType w:val="hybridMultilevel"/>
    <w:tmpl w:val="5C467EA8"/>
    <w:lvl w:ilvl="0" w:tplc="7F820E84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974F49"/>
    <w:multiLevelType w:val="hybridMultilevel"/>
    <w:tmpl w:val="1A7452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7591A"/>
    <w:multiLevelType w:val="hybridMultilevel"/>
    <w:tmpl w:val="24229F96"/>
    <w:lvl w:ilvl="0" w:tplc="73867E34">
      <w:start w:val="1"/>
      <w:numFmt w:val="bullet"/>
      <w:lvlText w:val="-"/>
      <w:lvlJc w:val="left"/>
      <w:pPr>
        <w:ind w:left="2136" w:hanging="360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08AF5D9D"/>
    <w:multiLevelType w:val="hybridMultilevel"/>
    <w:tmpl w:val="41B88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91592"/>
    <w:multiLevelType w:val="hybridMultilevel"/>
    <w:tmpl w:val="8CC86C4E"/>
    <w:lvl w:ilvl="0" w:tplc="73867E34">
      <w:start w:val="1"/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1EB2438"/>
    <w:multiLevelType w:val="hybridMultilevel"/>
    <w:tmpl w:val="7228C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E679D"/>
    <w:multiLevelType w:val="hybridMultilevel"/>
    <w:tmpl w:val="DEBA1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204F2A"/>
    <w:multiLevelType w:val="hybridMultilevel"/>
    <w:tmpl w:val="94040B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C805C4"/>
    <w:multiLevelType w:val="hybridMultilevel"/>
    <w:tmpl w:val="B7A8429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27939B4"/>
    <w:multiLevelType w:val="hybridMultilevel"/>
    <w:tmpl w:val="5C467EA8"/>
    <w:lvl w:ilvl="0" w:tplc="7F820E84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5282568"/>
    <w:multiLevelType w:val="hybridMultilevel"/>
    <w:tmpl w:val="6924F88E"/>
    <w:lvl w:ilvl="0" w:tplc="73867E34">
      <w:start w:val="1"/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2D5B419E"/>
    <w:multiLevelType w:val="hybridMultilevel"/>
    <w:tmpl w:val="1304002A"/>
    <w:lvl w:ilvl="0" w:tplc="73867E34">
      <w:start w:val="1"/>
      <w:numFmt w:val="bullet"/>
      <w:lvlText w:val="-"/>
      <w:lvlJc w:val="left"/>
      <w:pPr>
        <w:ind w:left="142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D8264E3"/>
    <w:multiLevelType w:val="hybridMultilevel"/>
    <w:tmpl w:val="273EDE4A"/>
    <w:lvl w:ilvl="0" w:tplc="73867E3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E7E26AE"/>
    <w:multiLevelType w:val="hybridMultilevel"/>
    <w:tmpl w:val="16DC5D74"/>
    <w:lvl w:ilvl="0" w:tplc="73867E34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3B086C"/>
    <w:multiLevelType w:val="hybridMultilevel"/>
    <w:tmpl w:val="81F6210A"/>
    <w:lvl w:ilvl="0" w:tplc="73867E34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AE333E5"/>
    <w:multiLevelType w:val="hybridMultilevel"/>
    <w:tmpl w:val="D990E4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5A10878E">
      <w:start w:val="3"/>
      <w:numFmt w:val="bullet"/>
      <w:lvlText w:val="•"/>
      <w:lvlJc w:val="left"/>
      <w:pPr>
        <w:ind w:left="4320" w:hanging="360"/>
      </w:pPr>
      <w:rPr>
        <w:rFonts w:ascii="Calibri" w:eastAsiaTheme="minorHAnsi" w:hAnsi="Calibri" w:cs="Calibri" w:hint="default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5AC7DAA"/>
    <w:multiLevelType w:val="hybridMultilevel"/>
    <w:tmpl w:val="5B1A7354"/>
    <w:lvl w:ilvl="0" w:tplc="73867E34">
      <w:start w:val="1"/>
      <w:numFmt w:val="bullet"/>
      <w:lvlText w:val="-"/>
      <w:lvlJc w:val="left"/>
      <w:pPr>
        <w:ind w:left="142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81572B6"/>
    <w:multiLevelType w:val="hybridMultilevel"/>
    <w:tmpl w:val="020860AA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8" w15:restartNumberingAfterBreak="0">
    <w:nsid w:val="5F46531B"/>
    <w:multiLevelType w:val="hybridMultilevel"/>
    <w:tmpl w:val="0930C7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3AA3F96"/>
    <w:multiLevelType w:val="hybridMultilevel"/>
    <w:tmpl w:val="1A442506"/>
    <w:lvl w:ilvl="0" w:tplc="73867E3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3D6B54"/>
    <w:multiLevelType w:val="hybridMultilevel"/>
    <w:tmpl w:val="CDAA98BE"/>
    <w:lvl w:ilvl="0" w:tplc="C40EF42C">
      <w:start w:val="1"/>
      <w:numFmt w:val="decimal"/>
      <w:lvlText w:val="%1)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168682A"/>
    <w:multiLevelType w:val="hybridMultilevel"/>
    <w:tmpl w:val="30A6B632"/>
    <w:lvl w:ilvl="0" w:tplc="73867E34">
      <w:start w:val="1"/>
      <w:numFmt w:val="bullet"/>
      <w:lvlText w:val="-"/>
      <w:lvlJc w:val="left"/>
      <w:pPr>
        <w:ind w:left="1428" w:hanging="360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38A5237"/>
    <w:multiLevelType w:val="hybridMultilevel"/>
    <w:tmpl w:val="7A6E74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3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</w:num>
  <w:num w:numId="5">
    <w:abstractNumId w:val="1"/>
  </w:num>
  <w:num w:numId="6">
    <w:abstractNumId w:val="21"/>
  </w:num>
  <w:num w:numId="7">
    <w:abstractNumId w:val="11"/>
  </w:num>
  <w:num w:numId="8">
    <w:abstractNumId w:val="1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2"/>
  </w:num>
  <w:num w:numId="12">
    <w:abstractNumId w:val="12"/>
  </w:num>
  <w:num w:numId="13">
    <w:abstractNumId w:val="8"/>
  </w:num>
  <w:num w:numId="14">
    <w:abstractNumId w:val="7"/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18"/>
  </w:num>
  <w:num w:numId="18">
    <w:abstractNumId w:val="17"/>
  </w:num>
  <w:num w:numId="19">
    <w:abstractNumId w:val="9"/>
  </w:num>
  <w:num w:numId="20">
    <w:abstractNumId w:val="0"/>
  </w:num>
  <w:num w:numId="21">
    <w:abstractNumId w:val="22"/>
  </w:num>
  <w:num w:numId="22">
    <w:abstractNumId w:val="13"/>
  </w:num>
  <w:num w:numId="23">
    <w:abstractNumId w:val="19"/>
  </w:num>
  <w:num w:numId="24">
    <w:abstractNumId w:val="14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89B"/>
    <w:rsid w:val="00046144"/>
    <w:rsid w:val="00071E77"/>
    <w:rsid w:val="000853E8"/>
    <w:rsid w:val="000C396C"/>
    <w:rsid w:val="000F0EF1"/>
    <w:rsid w:val="00104E6B"/>
    <w:rsid w:val="00111160"/>
    <w:rsid w:val="00120B1C"/>
    <w:rsid w:val="0014086C"/>
    <w:rsid w:val="00144CB7"/>
    <w:rsid w:val="001451EC"/>
    <w:rsid w:val="0018756D"/>
    <w:rsid w:val="001C3600"/>
    <w:rsid w:val="001D06FD"/>
    <w:rsid w:val="002476F0"/>
    <w:rsid w:val="00276260"/>
    <w:rsid w:val="0028130D"/>
    <w:rsid w:val="00282781"/>
    <w:rsid w:val="00292910"/>
    <w:rsid w:val="002A7AB6"/>
    <w:rsid w:val="002E7875"/>
    <w:rsid w:val="003508F5"/>
    <w:rsid w:val="00373F7E"/>
    <w:rsid w:val="003F77E8"/>
    <w:rsid w:val="0041433B"/>
    <w:rsid w:val="004474AD"/>
    <w:rsid w:val="00474D42"/>
    <w:rsid w:val="004B7AB9"/>
    <w:rsid w:val="005157F1"/>
    <w:rsid w:val="005551B0"/>
    <w:rsid w:val="00555337"/>
    <w:rsid w:val="00560C6F"/>
    <w:rsid w:val="005A6A0E"/>
    <w:rsid w:val="00616475"/>
    <w:rsid w:val="0062056B"/>
    <w:rsid w:val="006942DA"/>
    <w:rsid w:val="006A0712"/>
    <w:rsid w:val="006A682B"/>
    <w:rsid w:val="00712099"/>
    <w:rsid w:val="007476E3"/>
    <w:rsid w:val="00766852"/>
    <w:rsid w:val="007E2454"/>
    <w:rsid w:val="007F3493"/>
    <w:rsid w:val="007F5E64"/>
    <w:rsid w:val="0080367C"/>
    <w:rsid w:val="00825D77"/>
    <w:rsid w:val="00867255"/>
    <w:rsid w:val="00867F3A"/>
    <w:rsid w:val="00892515"/>
    <w:rsid w:val="00915C5A"/>
    <w:rsid w:val="00945E28"/>
    <w:rsid w:val="0094759E"/>
    <w:rsid w:val="0099647E"/>
    <w:rsid w:val="00996960"/>
    <w:rsid w:val="00A17550"/>
    <w:rsid w:val="00A23289"/>
    <w:rsid w:val="00A51900"/>
    <w:rsid w:val="00A67A3B"/>
    <w:rsid w:val="00AC4153"/>
    <w:rsid w:val="00AD468A"/>
    <w:rsid w:val="00B26AF7"/>
    <w:rsid w:val="00B503BD"/>
    <w:rsid w:val="00B60D7C"/>
    <w:rsid w:val="00B857BA"/>
    <w:rsid w:val="00B91E2F"/>
    <w:rsid w:val="00BA221A"/>
    <w:rsid w:val="00BA6E00"/>
    <w:rsid w:val="00BA789B"/>
    <w:rsid w:val="00BC185B"/>
    <w:rsid w:val="00BC32FF"/>
    <w:rsid w:val="00BC5A36"/>
    <w:rsid w:val="00C31C36"/>
    <w:rsid w:val="00C33B98"/>
    <w:rsid w:val="00C53C5B"/>
    <w:rsid w:val="00CC1943"/>
    <w:rsid w:val="00CE67F9"/>
    <w:rsid w:val="00D14707"/>
    <w:rsid w:val="00D65B5B"/>
    <w:rsid w:val="00D97C01"/>
    <w:rsid w:val="00DB7B88"/>
    <w:rsid w:val="00DC3A2A"/>
    <w:rsid w:val="00DC624A"/>
    <w:rsid w:val="00E125DB"/>
    <w:rsid w:val="00E208E7"/>
    <w:rsid w:val="00E46959"/>
    <w:rsid w:val="00E502C7"/>
    <w:rsid w:val="00E613B9"/>
    <w:rsid w:val="00ED0D94"/>
    <w:rsid w:val="00EF0496"/>
    <w:rsid w:val="00F07432"/>
    <w:rsid w:val="00F36F4D"/>
    <w:rsid w:val="00F47EFA"/>
    <w:rsid w:val="00F71358"/>
    <w:rsid w:val="00FB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394AA4-D663-4D7D-AEBE-8AC3A8AE6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682B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89B"/>
    <w:pPr>
      <w:ind w:left="720"/>
      <w:contextualSpacing/>
    </w:pPr>
  </w:style>
  <w:style w:type="table" w:styleId="a4">
    <w:name w:val="Table Grid"/>
    <w:basedOn w:val="a1"/>
    <w:uiPriority w:val="39"/>
    <w:rsid w:val="0089251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8925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1BD96-AD32-486A-82D1-90263E0D8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2215</Words>
  <Characters>12626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Кулик</dc:creator>
  <cp:keywords/>
  <dc:description/>
  <cp:lastModifiedBy>Владимир Кулик</cp:lastModifiedBy>
  <cp:revision>86</cp:revision>
  <dcterms:created xsi:type="dcterms:W3CDTF">2019-01-21T03:54:00Z</dcterms:created>
  <dcterms:modified xsi:type="dcterms:W3CDTF">2019-01-21T05:38:00Z</dcterms:modified>
</cp:coreProperties>
</file>