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10E9" w14:textId="77777777" w:rsidR="002E5877" w:rsidRPr="00013440" w:rsidRDefault="002E5877" w:rsidP="002E5877">
      <w:pPr>
        <w:adjustRightInd w:val="0"/>
        <w:outlineLvl w:val="0"/>
        <w:rPr>
          <w:rFonts w:ascii="Arial" w:hAnsi="Arial" w:cs="Arial"/>
          <w:b/>
          <w:i/>
          <w:sz w:val="20"/>
          <w:lang w:val="en-US"/>
        </w:rPr>
      </w:pPr>
    </w:p>
    <w:tbl>
      <w:tblPr>
        <w:tblW w:w="9640" w:type="dxa"/>
        <w:tblInd w:w="-34" w:type="dxa"/>
        <w:tblLook w:val="04A0" w:firstRow="1" w:lastRow="0" w:firstColumn="1" w:lastColumn="0" w:noHBand="0" w:noVBand="1"/>
      </w:tblPr>
      <w:tblGrid>
        <w:gridCol w:w="3359"/>
        <w:gridCol w:w="6281"/>
      </w:tblGrid>
      <w:tr w:rsidR="002E5877" w:rsidRPr="00DE6F42" w14:paraId="2E7D1038" w14:textId="77777777" w:rsidTr="008A0710">
        <w:trPr>
          <w:trHeight w:val="1278"/>
        </w:trPr>
        <w:tc>
          <w:tcPr>
            <w:tcW w:w="3119" w:type="dxa"/>
            <w:vAlign w:val="center"/>
          </w:tcPr>
          <w:p w14:paraId="63FFB839" w14:textId="77777777" w:rsidR="002E5877" w:rsidRPr="00DE6F42" w:rsidRDefault="002E5877" w:rsidP="008A0710">
            <w:pPr>
              <w:tabs>
                <w:tab w:val="left" w:pos="9072"/>
              </w:tabs>
              <w:autoSpaceDE w:val="0"/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DE6F42">
              <w:rPr>
                <w:rFonts w:ascii="Arial" w:hAnsi="Arial" w:cs="Arial"/>
                <w:b/>
                <w:noProof/>
                <w:color w:val="000000"/>
                <w:sz w:val="20"/>
                <w:szCs w:val="20"/>
              </w:rPr>
              <w:drawing>
                <wp:inline distT="0" distB="0" distL="0" distR="0" wp14:anchorId="3D73B0B7" wp14:editId="1A4F4023">
                  <wp:extent cx="1996125" cy="922020"/>
                  <wp:effectExtent l="0" t="0" r="0" b="0"/>
                  <wp:docPr id="2" name="Рисунок 1" descr="logo-rus1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-rus1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125" cy="922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</w:tcPr>
          <w:p w14:paraId="644B4D07" w14:textId="77777777" w:rsidR="002E5877" w:rsidRPr="00DE6F42" w:rsidRDefault="002E5877" w:rsidP="008A0710">
            <w:pPr>
              <w:tabs>
                <w:tab w:val="left" w:pos="9072"/>
              </w:tabs>
              <w:autoSpaceDE w:val="0"/>
              <w:spacing w:after="0"/>
              <w:ind w:left="176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37D6FC15" w14:textId="77777777" w:rsidR="002E5877" w:rsidRPr="00DE6F42" w:rsidRDefault="002E5877" w:rsidP="008A0710">
            <w:pPr>
              <w:tabs>
                <w:tab w:val="left" w:pos="9072"/>
              </w:tabs>
              <w:autoSpaceDE w:val="0"/>
              <w:spacing w:after="0"/>
              <w:ind w:left="176"/>
              <w:jc w:val="center"/>
              <w:rPr>
                <w:rFonts w:ascii="Arial" w:hAnsi="Arial" w:cs="Arial"/>
                <w:b/>
                <w:color w:val="000000"/>
                <w:szCs w:val="20"/>
              </w:rPr>
            </w:pPr>
            <w:r w:rsidRPr="00DE6F42">
              <w:rPr>
                <w:rFonts w:ascii="Arial" w:hAnsi="Arial" w:cs="Arial"/>
                <w:b/>
                <w:color w:val="000000"/>
                <w:szCs w:val="20"/>
              </w:rPr>
              <w:t>МИНОБРНАУКИ РОССИИ</w:t>
            </w:r>
          </w:p>
          <w:p w14:paraId="4D9172BE" w14:textId="77777777" w:rsidR="002E5877" w:rsidRPr="00DE6F42" w:rsidRDefault="002E5877" w:rsidP="008A0710">
            <w:pPr>
              <w:shd w:val="clear" w:color="auto" w:fill="FFFFFF"/>
              <w:tabs>
                <w:tab w:val="left" w:pos="690"/>
                <w:tab w:val="left" w:pos="9072"/>
              </w:tabs>
              <w:autoSpaceDE w:val="0"/>
              <w:spacing w:after="0"/>
              <w:ind w:left="176"/>
              <w:jc w:val="center"/>
              <w:rPr>
                <w:rFonts w:ascii="Arial" w:hAnsi="Arial" w:cs="Arial"/>
                <w:b/>
                <w:bCs/>
                <w:color w:val="000000"/>
                <w:szCs w:val="20"/>
              </w:rPr>
            </w:pPr>
            <w:r w:rsidRPr="00DE6F42">
              <w:rPr>
                <w:rFonts w:ascii="Arial" w:hAnsi="Arial" w:cs="Arial"/>
                <w:b/>
                <w:bCs/>
                <w:color w:val="000000"/>
                <w:szCs w:val="20"/>
              </w:rPr>
              <w:t xml:space="preserve">федеральное государственное бюджетное </w:t>
            </w:r>
          </w:p>
          <w:p w14:paraId="5FEBB6F1" w14:textId="77777777" w:rsidR="002E5877" w:rsidRPr="00DE6F42" w:rsidRDefault="002E5877" w:rsidP="008A0710">
            <w:pPr>
              <w:shd w:val="clear" w:color="auto" w:fill="FFFFFF"/>
              <w:tabs>
                <w:tab w:val="left" w:pos="690"/>
                <w:tab w:val="left" w:pos="5904"/>
                <w:tab w:val="left" w:pos="9072"/>
              </w:tabs>
              <w:autoSpaceDE w:val="0"/>
              <w:spacing w:after="0"/>
              <w:ind w:left="176"/>
              <w:jc w:val="center"/>
              <w:rPr>
                <w:rFonts w:ascii="Arial" w:hAnsi="Arial" w:cs="Arial"/>
                <w:b/>
                <w:bCs/>
                <w:color w:val="000000"/>
                <w:szCs w:val="20"/>
              </w:rPr>
            </w:pPr>
            <w:r w:rsidRPr="00DE6F42">
              <w:rPr>
                <w:rFonts w:ascii="Arial" w:hAnsi="Arial" w:cs="Arial"/>
                <w:b/>
                <w:bCs/>
                <w:color w:val="000000"/>
                <w:szCs w:val="20"/>
              </w:rPr>
              <w:t>образовательное учреждение</w:t>
            </w:r>
          </w:p>
          <w:p w14:paraId="70D6262C" w14:textId="77777777" w:rsidR="002E5877" w:rsidRPr="00DE6F42" w:rsidRDefault="002E5877" w:rsidP="008A0710">
            <w:pPr>
              <w:shd w:val="clear" w:color="auto" w:fill="FFFFFF"/>
              <w:tabs>
                <w:tab w:val="left" w:pos="9072"/>
              </w:tabs>
              <w:autoSpaceDE w:val="0"/>
              <w:spacing w:after="0"/>
              <w:ind w:left="176"/>
              <w:jc w:val="center"/>
              <w:rPr>
                <w:rFonts w:ascii="Arial" w:hAnsi="Arial" w:cs="Arial"/>
                <w:bCs/>
                <w:color w:val="000000"/>
                <w:szCs w:val="20"/>
              </w:rPr>
            </w:pPr>
            <w:r w:rsidRPr="00DE6F42">
              <w:rPr>
                <w:rFonts w:ascii="Arial" w:hAnsi="Arial" w:cs="Arial"/>
                <w:b/>
                <w:bCs/>
                <w:color w:val="000000"/>
                <w:szCs w:val="20"/>
              </w:rPr>
              <w:t>высшего образования</w:t>
            </w:r>
          </w:p>
          <w:p w14:paraId="62835207" w14:textId="77777777" w:rsidR="002E5877" w:rsidRPr="00DE6F42" w:rsidRDefault="002E5877" w:rsidP="008A0710">
            <w:pPr>
              <w:shd w:val="clear" w:color="auto" w:fill="FFFFFF"/>
              <w:tabs>
                <w:tab w:val="left" w:pos="9072"/>
              </w:tabs>
              <w:autoSpaceDE w:val="0"/>
              <w:spacing w:after="0"/>
              <w:ind w:left="176"/>
              <w:jc w:val="center"/>
              <w:rPr>
                <w:rFonts w:ascii="Arial" w:hAnsi="Arial" w:cs="Arial"/>
                <w:b/>
                <w:bCs/>
                <w:color w:val="000000"/>
                <w:szCs w:val="20"/>
              </w:rPr>
            </w:pPr>
            <w:r w:rsidRPr="00DE6F42">
              <w:rPr>
                <w:rFonts w:ascii="Arial" w:hAnsi="Arial" w:cs="Arial"/>
                <w:b/>
                <w:bCs/>
                <w:color w:val="000000"/>
                <w:szCs w:val="20"/>
              </w:rPr>
              <w:t xml:space="preserve">«Самарский государственный </w:t>
            </w:r>
          </w:p>
          <w:p w14:paraId="62EED40C" w14:textId="77777777" w:rsidR="002E5877" w:rsidRPr="00DE6F42" w:rsidRDefault="002E5877" w:rsidP="008A0710">
            <w:pPr>
              <w:shd w:val="clear" w:color="auto" w:fill="FFFFFF"/>
              <w:tabs>
                <w:tab w:val="left" w:pos="9072"/>
              </w:tabs>
              <w:autoSpaceDE w:val="0"/>
              <w:spacing w:after="0"/>
              <w:ind w:left="176"/>
              <w:jc w:val="center"/>
              <w:rPr>
                <w:rFonts w:ascii="Arial" w:hAnsi="Arial" w:cs="Arial"/>
                <w:b/>
                <w:bCs/>
                <w:color w:val="000000"/>
                <w:szCs w:val="20"/>
              </w:rPr>
            </w:pPr>
            <w:r w:rsidRPr="00DE6F42">
              <w:rPr>
                <w:rFonts w:ascii="Arial" w:hAnsi="Arial" w:cs="Arial"/>
                <w:b/>
                <w:bCs/>
                <w:color w:val="000000"/>
                <w:szCs w:val="20"/>
              </w:rPr>
              <w:t>технический университет»</w:t>
            </w:r>
          </w:p>
          <w:p w14:paraId="594E5E1B" w14:textId="500F5EA3" w:rsidR="002E5877" w:rsidRPr="002E5877" w:rsidRDefault="002E5877" w:rsidP="002E5877">
            <w:pPr>
              <w:tabs>
                <w:tab w:val="left" w:pos="9072"/>
              </w:tabs>
              <w:spacing w:after="0"/>
              <w:ind w:left="176" w:firstLine="3"/>
              <w:jc w:val="center"/>
              <w:rPr>
                <w:rFonts w:ascii="Arial" w:hAnsi="Arial" w:cs="Arial"/>
                <w:szCs w:val="20"/>
              </w:rPr>
            </w:pPr>
            <w:r w:rsidRPr="00DE6F42">
              <w:rPr>
                <w:rFonts w:ascii="Arial" w:hAnsi="Arial" w:cs="Arial"/>
                <w:b/>
                <w:szCs w:val="20"/>
              </w:rPr>
              <w:t>(ФГБОУ ВО «СамГТУ»)</w:t>
            </w:r>
          </w:p>
        </w:tc>
      </w:tr>
    </w:tbl>
    <w:p w14:paraId="0EE40917" w14:textId="77777777" w:rsidR="002E5877" w:rsidRPr="00DE6F42" w:rsidRDefault="002E5877" w:rsidP="002E5877">
      <w:pPr>
        <w:shd w:val="clear" w:color="auto" w:fill="FFFFFF"/>
        <w:tabs>
          <w:tab w:val="left" w:pos="9072"/>
        </w:tabs>
        <w:autoSpaceDE w:val="0"/>
        <w:spacing w:after="0"/>
        <w:rPr>
          <w:rFonts w:ascii="Arial" w:hAnsi="Arial" w:cs="Arial"/>
          <w:b/>
          <w:bCs/>
          <w:color w:val="000000"/>
        </w:rPr>
      </w:pPr>
    </w:p>
    <w:tbl>
      <w:tblPr>
        <w:tblStyle w:val="ac"/>
        <w:tblpPr w:leftFromText="180" w:rightFromText="180" w:vertAnchor="text" w:horzAnchor="margin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5"/>
        <w:gridCol w:w="6839"/>
      </w:tblGrid>
      <w:tr w:rsidR="002E5877" w:rsidRPr="00DE6F42" w14:paraId="502DECBB" w14:textId="77777777" w:rsidTr="008A0710">
        <w:tc>
          <w:tcPr>
            <w:tcW w:w="2518" w:type="dxa"/>
          </w:tcPr>
          <w:p w14:paraId="5D3D7B8A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E6F42">
              <w:rPr>
                <w:rFonts w:ascii="Arial" w:hAnsi="Arial" w:cs="Arial"/>
                <w:sz w:val="24"/>
                <w:szCs w:val="24"/>
              </w:rPr>
              <w:t>Факультет/Институт</w:t>
            </w:r>
          </w:p>
        </w:tc>
        <w:tc>
          <w:tcPr>
            <w:tcW w:w="7053" w:type="dxa"/>
          </w:tcPr>
          <w:p w14:paraId="1AB94237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Институт автоматики и информационных технологий</w:t>
            </w:r>
          </w:p>
        </w:tc>
      </w:tr>
      <w:tr w:rsidR="002E5877" w:rsidRPr="00DE6F42" w14:paraId="0C869056" w14:textId="77777777" w:rsidTr="008A0710">
        <w:tc>
          <w:tcPr>
            <w:tcW w:w="2518" w:type="dxa"/>
          </w:tcPr>
          <w:p w14:paraId="0CDF96FB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E6F42">
              <w:rPr>
                <w:rFonts w:ascii="Arial" w:hAnsi="Arial" w:cs="Arial"/>
                <w:sz w:val="24"/>
                <w:szCs w:val="24"/>
              </w:rPr>
              <w:t>Кафедра</w:t>
            </w:r>
          </w:p>
        </w:tc>
        <w:tc>
          <w:tcPr>
            <w:tcW w:w="7053" w:type="dxa"/>
          </w:tcPr>
          <w:p w14:paraId="78AFD4E0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Информатика и вычислительная техника</w:t>
            </w:r>
          </w:p>
        </w:tc>
      </w:tr>
    </w:tbl>
    <w:p w14:paraId="215BE991" w14:textId="77777777" w:rsidR="002E5877" w:rsidRPr="00DE6F42" w:rsidRDefault="002E5877" w:rsidP="002E5877">
      <w:pPr>
        <w:shd w:val="clear" w:color="auto" w:fill="FFFFFF"/>
        <w:tabs>
          <w:tab w:val="left" w:pos="9072"/>
        </w:tabs>
        <w:autoSpaceDE w:val="0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E1C2D9A" w14:textId="77777777" w:rsidR="002E5877" w:rsidRPr="00DE6F42" w:rsidRDefault="002E5877" w:rsidP="002E5877">
      <w:pPr>
        <w:shd w:val="clear" w:color="auto" w:fill="FFFFFF"/>
        <w:tabs>
          <w:tab w:val="left" w:pos="9072"/>
        </w:tabs>
        <w:autoSpaceDE w:val="0"/>
        <w:spacing w:after="0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DE6F42">
        <w:rPr>
          <w:rFonts w:ascii="Arial" w:hAnsi="Arial" w:cs="Arial"/>
          <w:b/>
          <w:bCs/>
          <w:color w:val="000000"/>
          <w:sz w:val="24"/>
          <w:szCs w:val="24"/>
        </w:rPr>
        <w:t>Д Н Е В Н И К</w:t>
      </w:r>
    </w:p>
    <w:p w14:paraId="7A0E432F" w14:textId="77777777" w:rsidR="002E5877" w:rsidRPr="000978B0" w:rsidRDefault="002E5877" w:rsidP="002E5877">
      <w:pPr>
        <w:shd w:val="clear" w:color="auto" w:fill="FFFFFF"/>
        <w:tabs>
          <w:tab w:val="left" w:pos="9072"/>
        </w:tabs>
        <w:autoSpaceDE w:val="0"/>
        <w:spacing w:after="0"/>
        <w:jc w:val="center"/>
        <w:rPr>
          <w:rFonts w:ascii="Arial" w:hAnsi="Arial" w:cs="Arial"/>
          <w:color w:val="000000"/>
          <w:sz w:val="24"/>
          <w:szCs w:val="24"/>
          <w:u w:val="single"/>
        </w:rPr>
      </w:pPr>
      <w:r w:rsidRPr="000978B0">
        <w:rPr>
          <w:rFonts w:ascii="Arial" w:hAnsi="Arial" w:cs="Arial"/>
          <w:color w:val="212529"/>
          <w:sz w:val="24"/>
          <w:szCs w:val="24"/>
          <w:u w:val="single"/>
          <w:shd w:val="clear" w:color="auto" w:fill="FFFFFF"/>
        </w:rPr>
        <w:t xml:space="preserve">Производственной практики: преддипломной </w:t>
      </w:r>
      <w:r w:rsidRPr="000978B0">
        <w:rPr>
          <w:rFonts w:ascii="Arial" w:hAnsi="Arial" w:cs="Arial"/>
          <w:color w:val="000000"/>
          <w:sz w:val="24"/>
          <w:szCs w:val="24"/>
          <w:u w:val="single"/>
        </w:rPr>
        <w:t>практики</w:t>
      </w:r>
    </w:p>
    <w:p w14:paraId="103464E7" w14:textId="77777777" w:rsidR="002E5877" w:rsidRPr="00DE6F42" w:rsidRDefault="002E5877" w:rsidP="002E5877">
      <w:pPr>
        <w:shd w:val="clear" w:color="auto" w:fill="FFFFFF"/>
        <w:tabs>
          <w:tab w:val="left" w:pos="9072"/>
        </w:tabs>
        <w:autoSpaceDE w:val="0"/>
        <w:spacing w:after="0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4"/>
        <w:gridCol w:w="5860"/>
      </w:tblGrid>
      <w:tr w:rsidR="002E5877" w:rsidRPr="00DE6F42" w14:paraId="387B69DE" w14:textId="77777777" w:rsidTr="00573546">
        <w:trPr>
          <w:trHeight w:val="437"/>
        </w:trPr>
        <w:tc>
          <w:tcPr>
            <w:tcW w:w="3510" w:type="dxa"/>
          </w:tcPr>
          <w:p w14:paraId="450FAB17" w14:textId="77777777" w:rsidR="002E5877" w:rsidRPr="00DE6F42" w:rsidRDefault="002E5877" w:rsidP="002E5877">
            <w:pPr>
              <w:tabs>
                <w:tab w:val="left" w:pos="9072"/>
              </w:tabs>
              <w:autoSpaceDE w:val="0"/>
              <w:spacing w:line="240" w:lineRule="auto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 w:rsidRPr="00DE6F42">
              <w:rPr>
                <w:rFonts w:ascii="Arial" w:hAnsi="Arial" w:cs="Arial"/>
                <w:bCs/>
                <w:color w:val="000000"/>
                <w:sz w:val="24"/>
                <w:szCs w:val="24"/>
              </w:rPr>
              <w:t>ФИО обучающегося</w:t>
            </w:r>
          </w:p>
        </w:tc>
        <w:tc>
          <w:tcPr>
            <w:tcW w:w="6061" w:type="dxa"/>
            <w:tcBorders>
              <w:bottom w:val="single" w:sz="4" w:space="0" w:color="auto"/>
            </w:tcBorders>
          </w:tcPr>
          <w:p w14:paraId="05235B8A" w14:textId="7A3706A6" w:rsidR="002E5877" w:rsidRPr="00DE6F42" w:rsidRDefault="00867566" w:rsidP="002E5877">
            <w:pPr>
              <w:tabs>
                <w:tab w:val="left" w:pos="9072"/>
              </w:tabs>
              <w:autoSpaceDE w:val="0"/>
              <w:spacing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Салюкова Егора Алексеевича </w:t>
            </w:r>
          </w:p>
        </w:tc>
      </w:tr>
      <w:tr w:rsidR="002E5877" w:rsidRPr="00DE6F42" w14:paraId="58501C79" w14:textId="77777777" w:rsidTr="008A0710">
        <w:tc>
          <w:tcPr>
            <w:tcW w:w="3510" w:type="dxa"/>
          </w:tcPr>
          <w:p w14:paraId="71992DFB" w14:textId="77777777" w:rsidR="002E5877" w:rsidRPr="00DE6F42" w:rsidRDefault="002E5877" w:rsidP="002E5877">
            <w:pPr>
              <w:tabs>
                <w:tab w:val="left" w:pos="9072"/>
              </w:tabs>
              <w:autoSpaceDE w:val="0"/>
              <w:spacing w:line="240" w:lineRule="auto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 w:rsidRPr="00DE6F42">
              <w:rPr>
                <w:rFonts w:ascii="Arial" w:hAnsi="Arial" w:cs="Arial"/>
                <w:bCs/>
                <w:color w:val="000000"/>
                <w:sz w:val="24"/>
                <w:szCs w:val="24"/>
              </w:rPr>
              <w:t>Курс, факультет/институт, группа</w:t>
            </w:r>
          </w:p>
        </w:tc>
        <w:tc>
          <w:tcPr>
            <w:tcW w:w="6061" w:type="dxa"/>
            <w:tcBorders>
              <w:top w:val="single" w:sz="4" w:space="0" w:color="auto"/>
            </w:tcBorders>
          </w:tcPr>
          <w:p w14:paraId="1C85E933" w14:textId="77777777" w:rsidR="002E5877" w:rsidRPr="00E807EC" w:rsidRDefault="002E5877" w:rsidP="002E5877">
            <w:pPr>
              <w:tabs>
                <w:tab w:val="left" w:pos="9072"/>
              </w:tabs>
              <w:autoSpaceDE w:val="0"/>
              <w:spacing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807EC">
              <w:rPr>
                <w:rFonts w:ascii="Arial" w:hAnsi="Arial" w:cs="Arial"/>
                <w:sz w:val="24"/>
                <w:szCs w:val="24"/>
                <w:u w:val="single"/>
              </w:rPr>
              <w:t>4 курс</w:t>
            </w:r>
            <w:r w:rsidRPr="00E807EC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,</w:t>
            </w:r>
            <w:r w:rsidRPr="00E807EC">
              <w:rPr>
                <w:rFonts w:ascii="Arial" w:hAnsi="Arial" w:cs="Arial"/>
                <w:sz w:val="24"/>
                <w:szCs w:val="24"/>
                <w:u w:val="single"/>
              </w:rPr>
              <w:t xml:space="preserve"> ИАИТ</w:t>
            </w:r>
            <w:r w:rsidRPr="00E807EC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 xml:space="preserve">, </w:t>
            </w:r>
            <w:r w:rsidRPr="00E807EC">
              <w:rPr>
                <w:rFonts w:ascii="Arial" w:hAnsi="Arial" w:cs="Arial"/>
                <w:sz w:val="24"/>
                <w:szCs w:val="24"/>
                <w:u w:val="single"/>
              </w:rPr>
              <w:t>103 группа</w:t>
            </w:r>
          </w:p>
        </w:tc>
      </w:tr>
      <w:tr w:rsidR="002E5877" w:rsidRPr="00DE6F42" w14:paraId="0A6C89C9" w14:textId="77777777" w:rsidTr="008A0710">
        <w:tc>
          <w:tcPr>
            <w:tcW w:w="3510" w:type="dxa"/>
          </w:tcPr>
          <w:p w14:paraId="14612AB9" w14:textId="77777777" w:rsidR="002E5877" w:rsidRPr="00DE6F42" w:rsidRDefault="002E5877" w:rsidP="002E5877">
            <w:pPr>
              <w:tabs>
                <w:tab w:val="left" w:pos="9072"/>
              </w:tabs>
              <w:autoSpaceDE w:val="0"/>
              <w:spacing w:line="240" w:lineRule="auto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 w:rsidRPr="00DE6F42">
              <w:rPr>
                <w:rFonts w:ascii="Arial" w:hAnsi="Arial" w:cs="Arial"/>
                <w:bCs/>
                <w:color w:val="000000"/>
                <w:sz w:val="24"/>
                <w:szCs w:val="24"/>
              </w:rPr>
              <w:t>Код и наименование направления подготовки/специальности</w:t>
            </w:r>
          </w:p>
        </w:tc>
        <w:tc>
          <w:tcPr>
            <w:tcW w:w="6061" w:type="dxa"/>
          </w:tcPr>
          <w:p w14:paraId="6EB0A9BC" w14:textId="77777777" w:rsidR="002E5877" w:rsidRPr="00E807EC" w:rsidRDefault="002E5877" w:rsidP="002E5877">
            <w:pPr>
              <w:tabs>
                <w:tab w:val="left" w:pos="9072"/>
              </w:tabs>
              <w:autoSpaceDE w:val="0"/>
              <w:spacing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E807EC">
              <w:rPr>
                <w:rFonts w:ascii="Arial" w:hAnsi="Arial" w:cs="Arial"/>
                <w:sz w:val="24"/>
                <w:szCs w:val="24"/>
                <w:u w:val="single"/>
              </w:rPr>
              <w:t>09.03.01 Информатика и вычислительная техника</w:t>
            </w:r>
          </w:p>
        </w:tc>
      </w:tr>
    </w:tbl>
    <w:p w14:paraId="00EE9A7F" w14:textId="77777777" w:rsidR="002E5877" w:rsidRPr="00DE6F42" w:rsidRDefault="002E5877" w:rsidP="002E5877">
      <w:pPr>
        <w:shd w:val="clear" w:color="auto" w:fill="FFFFFF"/>
        <w:tabs>
          <w:tab w:val="left" w:pos="9072"/>
        </w:tabs>
        <w:autoSpaceDE w:val="0"/>
        <w:rPr>
          <w:rFonts w:ascii="Arial" w:hAnsi="Arial" w:cs="Arial"/>
          <w:b/>
          <w:bCs/>
          <w:color w:val="000000"/>
          <w:sz w:val="24"/>
          <w:szCs w:val="24"/>
        </w:rPr>
      </w:pPr>
    </w:p>
    <w:tbl>
      <w:tblPr>
        <w:tblStyle w:val="ac"/>
        <w:tblpPr w:leftFromText="180" w:rightFromText="180" w:vertAnchor="text" w:horzAnchor="margin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6"/>
        <w:gridCol w:w="6478"/>
      </w:tblGrid>
      <w:tr w:rsidR="002E5877" w:rsidRPr="00DE6F42" w14:paraId="044B896F" w14:textId="77777777" w:rsidTr="008A0710">
        <w:tc>
          <w:tcPr>
            <w:tcW w:w="2943" w:type="dxa"/>
          </w:tcPr>
          <w:p w14:paraId="5CA9AFA2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DE6F42">
              <w:rPr>
                <w:rFonts w:ascii="Arial" w:hAnsi="Arial" w:cs="Arial"/>
                <w:b/>
                <w:sz w:val="24"/>
                <w:szCs w:val="24"/>
              </w:rPr>
              <w:t>База практики</w:t>
            </w:r>
          </w:p>
        </w:tc>
        <w:tc>
          <w:tcPr>
            <w:tcW w:w="6663" w:type="dxa"/>
          </w:tcPr>
          <w:p w14:paraId="74C3CE37" w14:textId="77777777" w:rsidR="002E5877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t>СамГТУ, кафедра «Информатика и вычислительная техника»</w:t>
            </w:r>
          </w:p>
          <w:p w14:paraId="16CAFCA8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i/>
                <w:sz w:val="24"/>
                <w:szCs w:val="24"/>
              </w:rPr>
            </w:pPr>
            <w:r w:rsidRPr="00DE6F42">
              <w:rPr>
                <w:rFonts w:ascii="Arial" w:hAnsi="Arial" w:cs="Arial"/>
                <w:i/>
                <w:szCs w:val="24"/>
              </w:rPr>
              <w:t>(наименование предприятия, цеха, отдела)</w:t>
            </w:r>
          </w:p>
        </w:tc>
      </w:tr>
    </w:tbl>
    <w:p w14:paraId="60E416FA" w14:textId="5AC76411" w:rsidR="002E5877" w:rsidRPr="00DE6F42" w:rsidRDefault="00146D7C" w:rsidP="002E5877">
      <w:pPr>
        <w:shd w:val="clear" w:color="auto" w:fill="FFFFFF"/>
        <w:tabs>
          <w:tab w:val="left" w:pos="9072"/>
        </w:tabs>
        <w:autoSpaceDE w:val="0"/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tbl>
      <w:tblPr>
        <w:tblStyle w:val="ac"/>
        <w:tblpPr w:leftFromText="180" w:rightFromText="180" w:vertAnchor="text" w:horzAnchor="margin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6"/>
        <w:gridCol w:w="119"/>
        <w:gridCol w:w="6519"/>
      </w:tblGrid>
      <w:tr w:rsidR="002E5877" w:rsidRPr="00DE6F42" w14:paraId="58A2D868" w14:textId="77777777" w:rsidTr="002E5877">
        <w:tc>
          <w:tcPr>
            <w:tcW w:w="9354" w:type="dxa"/>
            <w:gridSpan w:val="3"/>
          </w:tcPr>
          <w:p w14:paraId="295262BE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DE6F42">
              <w:rPr>
                <w:rFonts w:ascii="Arial" w:hAnsi="Arial" w:cs="Arial"/>
                <w:b/>
                <w:sz w:val="24"/>
                <w:szCs w:val="24"/>
              </w:rPr>
              <w:t>Сроки практики</w:t>
            </w:r>
          </w:p>
        </w:tc>
      </w:tr>
      <w:tr w:rsidR="002E5877" w:rsidRPr="00DE6F42" w14:paraId="6C2DFC8F" w14:textId="77777777" w:rsidTr="002E5877">
        <w:tc>
          <w:tcPr>
            <w:tcW w:w="2716" w:type="dxa"/>
          </w:tcPr>
          <w:p w14:paraId="7A54EF42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E6F42">
              <w:rPr>
                <w:rFonts w:ascii="Arial" w:hAnsi="Arial" w:cs="Arial"/>
                <w:sz w:val="24"/>
                <w:szCs w:val="24"/>
              </w:rPr>
              <w:t>начало</w:t>
            </w:r>
          </w:p>
        </w:tc>
        <w:tc>
          <w:tcPr>
            <w:tcW w:w="6638" w:type="dxa"/>
            <w:gridSpan w:val="2"/>
          </w:tcPr>
          <w:p w14:paraId="276BC33F" w14:textId="57EAD4A0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E6F42">
              <w:rPr>
                <w:rFonts w:ascii="Arial" w:hAnsi="Arial" w:cs="Arial"/>
                <w:sz w:val="24"/>
                <w:szCs w:val="24"/>
              </w:rPr>
              <w:t>_</w:t>
            </w:r>
            <w:r w:rsidRPr="00867566">
              <w:rPr>
                <w:rFonts w:ascii="Arial" w:hAnsi="Arial" w:cs="Arial"/>
                <w:sz w:val="24"/>
                <w:szCs w:val="24"/>
                <w:u w:val="single"/>
              </w:rPr>
              <w:t>26.03.2026</w:t>
            </w:r>
            <w:r w:rsidRPr="00DE6F42">
              <w:rPr>
                <w:rFonts w:ascii="Arial" w:hAnsi="Arial" w:cs="Arial"/>
                <w:sz w:val="24"/>
                <w:szCs w:val="24"/>
              </w:rPr>
              <w:t>_____________________________________</w:t>
            </w:r>
          </w:p>
        </w:tc>
      </w:tr>
      <w:tr w:rsidR="002E5877" w:rsidRPr="00DE6F42" w14:paraId="1DE58F68" w14:textId="77777777" w:rsidTr="002E5877">
        <w:tc>
          <w:tcPr>
            <w:tcW w:w="2716" w:type="dxa"/>
          </w:tcPr>
          <w:p w14:paraId="3B3EEE63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E6F42">
              <w:rPr>
                <w:rFonts w:ascii="Arial" w:hAnsi="Arial" w:cs="Arial"/>
                <w:sz w:val="24"/>
                <w:szCs w:val="24"/>
              </w:rPr>
              <w:t>окончание</w:t>
            </w:r>
          </w:p>
        </w:tc>
        <w:tc>
          <w:tcPr>
            <w:tcW w:w="6638" w:type="dxa"/>
            <w:gridSpan w:val="2"/>
          </w:tcPr>
          <w:p w14:paraId="6E89D570" w14:textId="183EF82E" w:rsidR="002E5877" w:rsidRPr="00835B47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835B47">
              <w:rPr>
                <w:rFonts w:ascii="Arial" w:hAnsi="Arial" w:cs="Arial"/>
                <w:sz w:val="24"/>
                <w:szCs w:val="24"/>
              </w:rPr>
              <w:t>_</w:t>
            </w:r>
            <w:r w:rsidRPr="00835B47">
              <w:rPr>
                <w:rFonts w:ascii="Arial" w:hAnsi="Arial" w:cs="Arial"/>
                <w:sz w:val="24"/>
                <w:szCs w:val="24"/>
                <w:u w:val="single"/>
              </w:rPr>
              <w:t>24.05.2026</w:t>
            </w:r>
            <w:r w:rsidR="00835B47" w:rsidRPr="00DE6F42">
              <w:rPr>
                <w:rFonts w:ascii="Arial" w:hAnsi="Arial" w:cs="Arial"/>
                <w:sz w:val="24"/>
                <w:szCs w:val="24"/>
              </w:rPr>
              <w:t>_____________________________________</w:t>
            </w:r>
          </w:p>
          <w:p w14:paraId="784C304A" w14:textId="77777777" w:rsidR="002E5877" w:rsidRPr="00835B47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E5877" w:rsidRPr="00DE6F42" w14:paraId="2D6CA291" w14:textId="77777777" w:rsidTr="002E5877">
        <w:trPr>
          <w:trHeight w:val="334"/>
        </w:trPr>
        <w:tc>
          <w:tcPr>
            <w:tcW w:w="2835" w:type="dxa"/>
            <w:gridSpan w:val="2"/>
          </w:tcPr>
          <w:p w14:paraId="729ADDB9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E6F42">
              <w:rPr>
                <w:rFonts w:ascii="Arial" w:hAnsi="Arial" w:cs="Arial"/>
                <w:sz w:val="24"/>
                <w:szCs w:val="24"/>
              </w:rPr>
              <w:t>Руководитель практики</w:t>
            </w:r>
          </w:p>
          <w:p w14:paraId="3A38F05A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E6F42">
              <w:rPr>
                <w:rFonts w:ascii="Arial" w:hAnsi="Arial" w:cs="Arial"/>
                <w:sz w:val="24"/>
                <w:szCs w:val="24"/>
              </w:rPr>
              <w:t xml:space="preserve">от </w:t>
            </w:r>
            <w:r>
              <w:rPr>
                <w:rFonts w:ascii="Arial" w:hAnsi="Arial" w:cs="Arial"/>
                <w:sz w:val="24"/>
                <w:szCs w:val="24"/>
              </w:rPr>
              <w:t>кафедры</w:t>
            </w:r>
          </w:p>
        </w:tc>
        <w:tc>
          <w:tcPr>
            <w:tcW w:w="6519" w:type="dxa"/>
          </w:tcPr>
          <w:p w14:paraId="35698722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E6F42">
              <w:rPr>
                <w:rFonts w:ascii="Arial" w:hAnsi="Arial" w:cs="Arial"/>
                <w:sz w:val="24"/>
                <w:szCs w:val="24"/>
              </w:rPr>
              <w:t>______________________________________</w:t>
            </w:r>
          </w:p>
          <w:p w14:paraId="2C720669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i/>
                <w:sz w:val="24"/>
                <w:szCs w:val="24"/>
              </w:rPr>
            </w:pPr>
            <w:r w:rsidRPr="00DE6F42">
              <w:rPr>
                <w:rFonts w:ascii="Arial" w:hAnsi="Arial" w:cs="Arial"/>
                <w:i/>
                <w:szCs w:val="24"/>
              </w:rPr>
              <w:t>(фамилия, инициалы, уч.звание, должность)</w:t>
            </w:r>
          </w:p>
        </w:tc>
      </w:tr>
      <w:tr w:rsidR="002E5877" w:rsidRPr="00DE6F42" w14:paraId="2E7426F8" w14:textId="77777777" w:rsidTr="002E5877">
        <w:trPr>
          <w:trHeight w:val="334"/>
        </w:trPr>
        <w:tc>
          <w:tcPr>
            <w:tcW w:w="2835" w:type="dxa"/>
            <w:gridSpan w:val="2"/>
          </w:tcPr>
          <w:p w14:paraId="3BA565E6" w14:textId="38CE0E18" w:rsidR="002E5877" w:rsidRPr="00DE6F42" w:rsidRDefault="002E5877" w:rsidP="002E5877">
            <w:pPr>
              <w:shd w:val="clear" w:color="auto" w:fill="FFFFFF"/>
              <w:autoSpaceDE w:val="0"/>
              <w:spacing w:line="240" w:lineRule="auto"/>
              <w:rPr>
                <w:rFonts w:ascii="Arial" w:hAnsi="Arial" w:cs="Arial"/>
                <w:bCs/>
                <w:color w:val="000000"/>
                <w:sz w:val="24"/>
                <w:szCs w:val="24"/>
              </w:rPr>
            </w:pPr>
            <w:r w:rsidRPr="00DE6F42">
              <w:rPr>
                <w:rFonts w:ascii="Arial" w:hAnsi="Arial" w:cs="Arial"/>
                <w:bCs/>
                <w:color w:val="000000"/>
                <w:sz w:val="24"/>
                <w:szCs w:val="24"/>
              </w:rPr>
              <w:t>Ответственное лицо</w:t>
            </w:r>
          </w:p>
          <w:p w14:paraId="5342FE7F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E6F42">
              <w:rPr>
                <w:rFonts w:ascii="Arial" w:hAnsi="Arial" w:cs="Arial"/>
                <w:bCs/>
                <w:color w:val="000000"/>
                <w:sz w:val="24"/>
                <w:szCs w:val="24"/>
              </w:rPr>
              <w:t>от профильной организации</w:t>
            </w:r>
          </w:p>
        </w:tc>
        <w:tc>
          <w:tcPr>
            <w:tcW w:w="6519" w:type="dxa"/>
          </w:tcPr>
          <w:p w14:paraId="4C2A3516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A437CDD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DE6F42">
              <w:rPr>
                <w:rFonts w:ascii="Arial" w:hAnsi="Arial" w:cs="Arial"/>
                <w:sz w:val="24"/>
                <w:szCs w:val="24"/>
              </w:rPr>
              <w:t>______________________________________</w:t>
            </w:r>
          </w:p>
          <w:p w14:paraId="5A19E507" w14:textId="77777777" w:rsidR="002E5877" w:rsidRPr="00DE6F42" w:rsidRDefault="002E5877" w:rsidP="002E5877">
            <w:pPr>
              <w:tabs>
                <w:tab w:val="left" w:pos="9072"/>
              </w:tabs>
              <w:spacing w:line="240" w:lineRule="auto"/>
              <w:rPr>
                <w:rFonts w:ascii="Arial" w:hAnsi="Arial" w:cs="Arial"/>
                <w:i/>
                <w:sz w:val="24"/>
                <w:szCs w:val="24"/>
              </w:rPr>
            </w:pPr>
            <w:r w:rsidRPr="00DE6F42">
              <w:rPr>
                <w:rFonts w:ascii="Arial" w:hAnsi="Arial" w:cs="Arial"/>
                <w:i/>
                <w:szCs w:val="24"/>
              </w:rPr>
              <w:t>(фамилия, инициалы, уч.звание, должность)</w:t>
            </w:r>
          </w:p>
        </w:tc>
      </w:tr>
    </w:tbl>
    <w:p w14:paraId="79924C13" w14:textId="39DA90A0" w:rsidR="002E5877" w:rsidRPr="00DE6F42" w:rsidRDefault="002E5877" w:rsidP="00573546">
      <w:pPr>
        <w:shd w:val="clear" w:color="auto" w:fill="FFFFFF"/>
        <w:autoSpaceDE w:val="0"/>
        <w:spacing w:after="0"/>
        <w:jc w:val="right"/>
        <w:rPr>
          <w:rFonts w:ascii="Arial" w:hAnsi="Arial" w:cs="Arial"/>
          <w:color w:val="000000"/>
          <w:szCs w:val="20"/>
        </w:rPr>
      </w:pPr>
      <w:r w:rsidRPr="00DE6F42">
        <w:rPr>
          <w:rFonts w:ascii="Arial" w:hAnsi="Arial" w:cs="Arial"/>
          <w:color w:val="000000"/>
          <w:sz w:val="24"/>
          <w:szCs w:val="20"/>
        </w:rPr>
        <w:lastRenderedPageBreak/>
        <w:t>УТВЕРЖДАЮ</w:t>
      </w:r>
    </w:p>
    <w:p w14:paraId="7C7D6AB0" w14:textId="77777777" w:rsidR="002E5877" w:rsidRPr="00DE6F42" w:rsidRDefault="002E5877" w:rsidP="002E5877">
      <w:pPr>
        <w:shd w:val="clear" w:color="auto" w:fill="FFFFFF"/>
        <w:autoSpaceDE w:val="0"/>
        <w:spacing w:after="0"/>
        <w:jc w:val="right"/>
        <w:rPr>
          <w:rFonts w:ascii="Arial" w:hAnsi="Arial" w:cs="Arial"/>
          <w:color w:val="000000"/>
          <w:sz w:val="24"/>
          <w:szCs w:val="20"/>
        </w:rPr>
      </w:pPr>
      <w:r w:rsidRPr="00DE6F42">
        <w:rPr>
          <w:rFonts w:ascii="Arial" w:hAnsi="Arial" w:cs="Arial"/>
          <w:color w:val="000000"/>
          <w:sz w:val="24"/>
          <w:szCs w:val="20"/>
        </w:rPr>
        <w:t xml:space="preserve">                                                                    Зав.кафедрой ______________</w:t>
      </w:r>
    </w:p>
    <w:p w14:paraId="7272D074" w14:textId="77777777" w:rsidR="002E5877" w:rsidRPr="00DE6F42" w:rsidRDefault="002E5877" w:rsidP="002E5877">
      <w:pPr>
        <w:shd w:val="clear" w:color="auto" w:fill="FFFFFF"/>
        <w:autoSpaceDE w:val="0"/>
        <w:spacing w:after="0"/>
        <w:jc w:val="right"/>
        <w:rPr>
          <w:rFonts w:ascii="Arial" w:hAnsi="Arial" w:cs="Arial"/>
          <w:color w:val="000000"/>
          <w:sz w:val="24"/>
          <w:szCs w:val="20"/>
        </w:rPr>
      </w:pPr>
      <w:r w:rsidRPr="00DE6F42">
        <w:rPr>
          <w:rFonts w:ascii="Arial" w:hAnsi="Arial" w:cs="Arial"/>
          <w:color w:val="000000"/>
          <w:sz w:val="24"/>
          <w:szCs w:val="20"/>
        </w:rPr>
        <w:t xml:space="preserve">                                                                   «_</w:t>
      </w:r>
      <w:r w:rsidRPr="00E807EC">
        <w:rPr>
          <w:rFonts w:ascii="Arial" w:hAnsi="Arial" w:cs="Arial"/>
          <w:color w:val="000000"/>
          <w:sz w:val="24"/>
          <w:szCs w:val="20"/>
          <w:u w:val="single"/>
        </w:rPr>
        <w:t>26</w:t>
      </w:r>
      <w:r w:rsidRPr="00DE6F42">
        <w:rPr>
          <w:rFonts w:ascii="Arial" w:hAnsi="Arial" w:cs="Arial"/>
          <w:color w:val="000000"/>
          <w:sz w:val="24"/>
          <w:szCs w:val="20"/>
        </w:rPr>
        <w:t>_» __</w:t>
      </w:r>
      <w:r w:rsidRPr="00E807EC">
        <w:rPr>
          <w:rFonts w:ascii="Arial" w:hAnsi="Arial" w:cs="Arial"/>
          <w:color w:val="000000"/>
          <w:sz w:val="24"/>
          <w:szCs w:val="20"/>
          <w:u w:val="single"/>
        </w:rPr>
        <w:t>марта</w:t>
      </w:r>
      <w:r w:rsidRPr="00DE6F42">
        <w:rPr>
          <w:rFonts w:ascii="Arial" w:hAnsi="Arial" w:cs="Arial"/>
          <w:color w:val="000000"/>
          <w:sz w:val="24"/>
          <w:szCs w:val="20"/>
        </w:rPr>
        <w:t>__20</w:t>
      </w:r>
      <w:r>
        <w:rPr>
          <w:rFonts w:ascii="Arial" w:hAnsi="Arial" w:cs="Arial"/>
          <w:color w:val="000000"/>
          <w:sz w:val="24"/>
          <w:szCs w:val="20"/>
        </w:rPr>
        <w:t xml:space="preserve">26 </w:t>
      </w:r>
      <w:r w:rsidRPr="00DE6F42">
        <w:rPr>
          <w:rFonts w:ascii="Arial" w:hAnsi="Arial" w:cs="Arial"/>
          <w:color w:val="000000"/>
          <w:sz w:val="24"/>
          <w:szCs w:val="20"/>
        </w:rPr>
        <w:t>г.</w:t>
      </w:r>
    </w:p>
    <w:p w14:paraId="39B3EF59" w14:textId="77777777" w:rsidR="002E5877" w:rsidRPr="00DE6F42" w:rsidRDefault="002E5877" w:rsidP="002E5877">
      <w:pPr>
        <w:shd w:val="clear" w:color="auto" w:fill="FFFFFF"/>
        <w:autoSpaceDE w:val="0"/>
        <w:rPr>
          <w:rFonts w:ascii="Arial" w:hAnsi="Arial" w:cs="Arial"/>
          <w:sz w:val="24"/>
          <w:szCs w:val="20"/>
        </w:rPr>
      </w:pPr>
    </w:p>
    <w:tbl>
      <w:tblPr>
        <w:tblStyle w:val="ac"/>
        <w:tblpPr w:leftFromText="180" w:rightFromText="180" w:vertAnchor="text" w:horzAnchor="margin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90"/>
        <w:gridCol w:w="6864"/>
      </w:tblGrid>
      <w:tr w:rsidR="002E5877" w:rsidRPr="00DE6F42" w14:paraId="53E939FC" w14:textId="77777777" w:rsidTr="008A0710">
        <w:tc>
          <w:tcPr>
            <w:tcW w:w="2518" w:type="dxa"/>
          </w:tcPr>
          <w:p w14:paraId="46F1F0E3" w14:textId="77777777" w:rsidR="002E5877" w:rsidRPr="00DE6F42" w:rsidRDefault="002E5877" w:rsidP="008A0710">
            <w:pPr>
              <w:tabs>
                <w:tab w:val="left" w:pos="9072"/>
              </w:tabs>
              <w:rPr>
                <w:rFonts w:ascii="Arial" w:hAnsi="Arial" w:cs="Arial"/>
                <w:sz w:val="24"/>
              </w:rPr>
            </w:pPr>
            <w:r w:rsidRPr="00DE6F42">
              <w:rPr>
                <w:rFonts w:ascii="Arial" w:hAnsi="Arial" w:cs="Arial"/>
                <w:sz w:val="24"/>
              </w:rPr>
              <w:t xml:space="preserve">Тема ВКР/курсовой </w:t>
            </w:r>
          </w:p>
          <w:p w14:paraId="4AB32036" w14:textId="77777777" w:rsidR="002E5877" w:rsidRPr="00DE6F42" w:rsidRDefault="002E5877" w:rsidP="008A0710">
            <w:pPr>
              <w:tabs>
                <w:tab w:val="left" w:pos="9072"/>
              </w:tabs>
              <w:rPr>
                <w:rFonts w:ascii="Arial" w:hAnsi="Arial" w:cs="Arial"/>
                <w:sz w:val="24"/>
              </w:rPr>
            </w:pPr>
            <w:r w:rsidRPr="00DE6F42">
              <w:rPr>
                <w:rFonts w:ascii="Arial" w:hAnsi="Arial" w:cs="Arial"/>
                <w:sz w:val="24"/>
              </w:rPr>
              <w:t>работы, проекта</w:t>
            </w:r>
          </w:p>
        </w:tc>
        <w:tc>
          <w:tcPr>
            <w:tcW w:w="7053" w:type="dxa"/>
          </w:tcPr>
          <w:p w14:paraId="54E79919" w14:textId="2B9387B4" w:rsidR="002E5877" w:rsidRPr="00867566" w:rsidRDefault="00867566" w:rsidP="008A0710">
            <w:pPr>
              <w:tabs>
                <w:tab w:val="left" w:pos="9072"/>
              </w:tabs>
              <w:jc w:val="both"/>
              <w:rPr>
                <w:rFonts w:ascii="Arial" w:hAnsi="Arial" w:cs="Arial"/>
                <w:sz w:val="24"/>
                <w:u w:val="single"/>
              </w:rPr>
            </w:pPr>
            <w:r w:rsidRPr="00867566">
              <w:rPr>
                <w:rFonts w:ascii="Arial" w:hAnsi="Arial" w:cs="Arial"/>
                <w:sz w:val="24"/>
                <w:u w:val="single"/>
              </w:rPr>
              <w:t>Разработка аппаратно-программного обеспечения для диагностики неисправности элементов компьютерного оборудования</w:t>
            </w:r>
          </w:p>
        </w:tc>
      </w:tr>
    </w:tbl>
    <w:p w14:paraId="35625396" w14:textId="77777777" w:rsidR="002E5877" w:rsidRPr="00867566" w:rsidRDefault="002E5877" w:rsidP="002E5877">
      <w:pPr>
        <w:rPr>
          <w:rFonts w:ascii="Arial" w:hAnsi="Arial" w:cs="Arial"/>
          <w:i/>
          <w:color w:val="000000"/>
          <w:sz w:val="20"/>
          <w:szCs w:val="20"/>
        </w:rPr>
      </w:pPr>
    </w:p>
    <w:p w14:paraId="182D6F92" w14:textId="77777777" w:rsidR="002E5877" w:rsidRPr="00DE6F42" w:rsidRDefault="002E5877" w:rsidP="002E5877">
      <w:pPr>
        <w:ind w:left="720"/>
        <w:jc w:val="right"/>
        <w:rPr>
          <w:rFonts w:ascii="Arial" w:hAnsi="Arial" w:cs="Arial"/>
          <w:i/>
          <w:color w:val="000000"/>
          <w:sz w:val="24"/>
          <w:szCs w:val="20"/>
        </w:rPr>
      </w:pPr>
      <w:r w:rsidRPr="00DE6F42">
        <w:rPr>
          <w:rFonts w:ascii="Arial" w:hAnsi="Arial" w:cs="Arial"/>
          <w:i/>
          <w:color w:val="000000"/>
          <w:sz w:val="24"/>
          <w:szCs w:val="20"/>
        </w:rPr>
        <w:t>Таблица 1</w:t>
      </w: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6"/>
        <w:gridCol w:w="5196"/>
      </w:tblGrid>
      <w:tr w:rsidR="002E5877" w:rsidRPr="00DE6F42" w14:paraId="71D432C6" w14:textId="77777777" w:rsidTr="008A0710"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1DF1DB" w14:textId="77777777" w:rsidR="002E5877" w:rsidRPr="00DE6F42" w:rsidRDefault="002E5877" w:rsidP="008A0710">
            <w:pPr>
              <w:autoSpaceDE w:val="0"/>
              <w:spacing w:before="240"/>
              <w:jc w:val="center"/>
              <w:rPr>
                <w:rFonts w:ascii="Arial" w:hAnsi="Arial" w:cs="Arial"/>
                <w:b/>
                <w:sz w:val="24"/>
              </w:rPr>
            </w:pPr>
            <w:r w:rsidRPr="00DE6F42">
              <w:rPr>
                <w:rFonts w:ascii="Arial" w:hAnsi="Arial" w:cs="Arial"/>
                <w:sz w:val="24"/>
              </w:rPr>
              <w:t xml:space="preserve">Индивидуальное задание  </w:t>
            </w:r>
          </w:p>
        </w:tc>
      </w:tr>
      <w:tr w:rsidR="002E5877" w:rsidRPr="00DE6F42" w14:paraId="0F30338C" w14:textId="77777777" w:rsidTr="00867566">
        <w:tc>
          <w:tcPr>
            <w:tcW w:w="4476" w:type="dxa"/>
            <w:tcBorders>
              <w:top w:val="single" w:sz="4" w:space="0" w:color="auto"/>
            </w:tcBorders>
          </w:tcPr>
          <w:p w14:paraId="74ACDC6C" w14:textId="77777777" w:rsidR="002E5877" w:rsidRDefault="002E5877" w:rsidP="008A0710">
            <w:pPr>
              <w:spacing w:before="240" w:after="0"/>
              <w:jc w:val="center"/>
              <w:rPr>
                <w:rFonts w:ascii="Arial" w:hAnsi="Arial" w:cs="Arial"/>
                <w:sz w:val="24"/>
              </w:rPr>
            </w:pPr>
          </w:p>
          <w:p w14:paraId="26911D3D" w14:textId="77777777" w:rsidR="002E5877" w:rsidRPr="00DE6F42" w:rsidRDefault="002E5877" w:rsidP="008A0710">
            <w:pPr>
              <w:spacing w:after="0"/>
              <w:jc w:val="center"/>
              <w:rPr>
                <w:rFonts w:ascii="Arial" w:hAnsi="Arial" w:cs="Arial"/>
                <w:sz w:val="24"/>
              </w:rPr>
            </w:pPr>
            <w:r w:rsidRPr="00DE6F42">
              <w:rPr>
                <w:rFonts w:ascii="Arial" w:hAnsi="Arial" w:cs="Arial"/>
                <w:sz w:val="24"/>
              </w:rPr>
              <w:t>Вид и содержание работ</w:t>
            </w:r>
          </w:p>
        </w:tc>
        <w:tc>
          <w:tcPr>
            <w:tcW w:w="5196" w:type="dxa"/>
            <w:tcBorders>
              <w:top w:val="single" w:sz="4" w:space="0" w:color="auto"/>
            </w:tcBorders>
          </w:tcPr>
          <w:p w14:paraId="281B6655" w14:textId="77777777" w:rsidR="002E5877" w:rsidRPr="00DE6F42" w:rsidRDefault="002E5877" w:rsidP="008A0710">
            <w:pPr>
              <w:spacing w:before="240" w:after="0"/>
              <w:jc w:val="center"/>
              <w:rPr>
                <w:rFonts w:ascii="Arial" w:hAnsi="Arial" w:cs="Arial"/>
                <w:sz w:val="24"/>
              </w:rPr>
            </w:pPr>
            <w:r w:rsidRPr="00DE6F42">
              <w:rPr>
                <w:rFonts w:ascii="Arial" w:hAnsi="Arial" w:cs="Arial"/>
                <w:sz w:val="24"/>
              </w:rPr>
              <w:t xml:space="preserve">Результаты обучения, соотнесенные с результатами освоения образовательной программы </w:t>
            </w:r>
          </w:p>
          <w:p w14:paraId="3E31950F" w14:textId="77777777" w:rsidR="002E5877" w:rsidRPr="00DE6F42" w:rsidRDefault="002E5877" w:rsidP="008A0710">
            <w:pPr>
              <w:jc w:val="center"/>
              <w:rPr>
                <w:rFonts w:ascii="Arial" w:hAnsi="Arial" w:cs="Arial"/>
                <w:sz w:val="24"/>
              </w:rPr>
            </w:pPr>
            <w:r w:rsidRPr="002067C3">
              <w:rPr>
                <w:rFonts w:ascii="Arial" w:hAnsi="Arial" w:cs="Arial"/>
                <w:i/>
                <w:sz w:val="24"/>
              </w:rPr>
              <w:t>(из программы практики)</w:t>
            </w:r>
          </w:p>
        </w:tc>
      </w:tr>
      <w:tr w:rsidR="002E5877" w:rsidRPr="009D1CA2" w14:paraId="29D1FCCC" w14:textId="77777777" w:rsidTr="00867566">
        <w:trPr>
          <w:trHeight w:val="1102"/>
        </w:trPr>
        <w:tc>
          <w:tcPr>
            <w:tcW w:w="4476" w:type="dxa"/>
          </w:tcPr>
          <w:p w14:paraId="47364632" w14:textId="2678443E" w:rsidR="002E5877" w:rsidRPr="009D1CA2" w:rsidRDefault="009D1CA2" w:rsidP="008A0710">
            <w:pPr>
              <w:spacing w:before="240" w:line="360" w:lineRule="auto"/>
              <w:jc w:val="both"/>
              <w:rPr>
                <w:rFonts w:ascii="Arial" w:eastAsia="MS Mincho" w:hAnsi="Arial" w:cs="Arial"/>
                <w:highlight w:val="yellow"/>
                <w:lang w:eastAsia="ja-JP"/>
              </w:rPr>
            </w:pPr>
            <w:r w:rsidRPr="009D1CA2">
              <w:rPr>
                <w:rFonts w:ascii="Arial" w:eastAsia="MS Mincho" w:hAnsi="Arial" w:cs="Arial"/>
                <w:lang w:eastAsia="ja-JP"/>
              </w:rPr>
              <w:t>Анализ предметной области: изучение процесса POST-тестирования, типов POST-кодов, существующих диагностических решений и подходов к их интерпретации</w:t>
            </w:r>
          </w:p>
        </w:tc>
        <w:tc>
          <w:tcPr>
            <w:tcW w:w="5196" w:type="dxa"/>
          </w:tcPr>
          <w:p w14:paraId="082FB8D2" w14:textId="77777777" w:rsidR="002E5877" w:rsidRPr="009D1CA2" w:rsidRDefault="002E5877" w:rsidP="008A0710">
            <w:pPr>
              <w:spacing w:before="240" w:line="360" w:lineRule="auto"/>
              <w:jc w:val="both"/>
              <w:rPr>
                <w:rFonts w:ascii="Arial" w:hAnsi="Arial" w:cs="Arial"/>
                <w:szCs w:val="24"/>
              </w:rPr>
            </w:pPr>
            <w:r w:rsidRPr="009D1CA2">
              <w:rPr>
                <w:rFonts w:ascii="Arial" w:hAnsi="Arial" w:cs="Arial"/>
                <w:szCs w:val="24"/>
              </w:rPr>
              <w:t>ПК-1 Способность разрабатывать требования и проектировать программное обеспечение</w:t>
            </w:r>
          </w:p>
        </w:tc>
      </w:tr>
      <w:tr w:rsidR="002E5877" w:rsidRPr="009D1CA2" w14:paraId="520B4B92" w14:textId="77777777" w:rsidTr="00867566">
        <w:trPr>
          <w:trHeight w:val="1102"/>
        </w:trPr>
        <w:tc>
          <w:tcPr>
            <w:tcW w:w="4476" w:type="dxa"/>
            <w:tcBorders>
              <w:bottom w:val="single" w:sz="4" w:space="0" w:color="auto"/>
            </w:tcBorders>
          </w:tcPr>
          <w:p w14:paraId="77DBF3E6" w14:textId="62F8AA78" w:rsidR="002E5877" w:rsidRPr="009D1CA2" w:rsidRDefault="009D1CA2" w:rsidP="008A0710">
            <w:pPr>
              <w:spacing w:before="240" w:line="360" w:lineRule="auto"/>
              <w:jc w:val="both"/>
              <w:rPr>
                <w:rFonts w:ascii="Arial" w:hAnsi="Arial" w:cs="Arial"/>
                <w:highlight w:val="yellow"/>
              </w:rPr>
            </w:pPr>
            <w:r w:rsidRPr="009D1CA2">
              <w:rPr>
                <w:rFonts w:ascii="Arial" w:hAnsi="Arial" w:cs="Arial"/>
              </w:rPr>
              <w:t>Аппаратный анализ диагностической POST-карты на базе CH311L: реверс-инжиниринг схемы, определение сигналов семисегментного индикатора, логика взаимодействия с шиной PCI</w:t>
            </w:r>
          </w:p>
        </w:tc>
        <w:tc>
          <w:tcPr>
            <w:tcW w:w="5196" w:type="dxa"/>
            <w:tcBorders>
              <w:bottom w:val="single" w:sz="4" w:space="0" w:color="auto"/>
            </w:tcBorders>
          </w:tcPr>
          <w:p w14:paraId="4C28BDEF" w14:textId="77777777" w:rsidR="002E5877" w:rsidRPr="009D1CA2" w:rsidRDefault="002E5877" w:rsidP="008A0710">
            <w:pPr>
              <w:spacing w:before="240" w:line="360" w:lineRule="auto"/>
              <w:jc w:val="both"/>
              <w:rPr>
                <w:rFonts w:ascii="Arial" w:hAnsi="Arial" w:cs="Arial"/>
                <w:szCs w:val="24"/>
              </w:rPr>
            </w:pPr>
            <w:r w:rsidRPr="009D1CA2">
              <w:rPr>
                <w:rFonts w:ascii="Arial" w:hAnsi="Arial" w:cs="Arial"/>
              </w:rPr>
              <w:t>ПК-2 Способность осуществлять концептуальное, функциональное и логическое проектирование систем среднего и крупного масштаба и сложности</w:t>
            </w:r>
          </w:p>
        </w:tc>
      </w:tr>
      <w:tr w:rsidR="002E5877" w:rsidRPr="009D1CA2" w14:paraId="52AED805" w14:textId="77777777" w:rsidTr="00867566">
        <w:trPr>
          <w:trHeight w:val="989"/>
        </w:trPr>
        <w:tc>
          <w:tcPr>
            <w:tcW w:w="4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F0066" w14:textId="568C6F88" w:rsidR="002E5877" w:rsidRPr="009D1CA2" w:rsidRDefault="009D1CA2" w:rsidP="008A0710">
            <w:pPr>
              <w:spacing w:before="240" w:line="360" w:lineRule="auto"/>
              <w:jc w:val="both"/>
              <w:rPr>
                <w:rFonts w:ascii="Arial" w:hAnsi="Arial" w:cs="Arial"/>
                <w:color w:val="000000"/>
              </w:rPr>
            </w:pPr>
            <w:r w:rsidRPr="009D1CA2">
              <w:rPr>
                <w:rFonts w:ascii="Arial" w:hAnsi="Arial" w:cs="Arial"/>
                <w:color w:val="000000"/>
              </w:rPr>
              <w:t>Проектирование и реализация схемы сопряжения ESP32 с линиями CH311L; разработка прошивки для считывания и накопления POST-кода</w:t>
            </w:r>
          </w:p>
        </w:tc>
        <w:tc>
          <w:tcPr>
            <w:tcW w:w="5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9F1328" w14:textId="77777777" w:rsidR="002E5877" w:rsidRPr="009D1CA2" w:rsidRDefault="002E5877" w:rsidP="008A0710">
            <w:pPr>
              <w:spacing w:before="240" w:line="360" w:lineRule="auto"/>
              <w:jc w:val="both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9D1CA2">
              <w:rPr>
                <w:rFonts w:ascii="Arial" w:hAnsi="Arial" w:cs="Arial"/>
              </w:rPr>
              <w:t>ПК-3 Способность проектировать распределенные информационно-вычислительные системы и комплексы</w:t>
            </w:r>
          </w:p>
        </w:tc>
      </w:tr>
    </w:tbl>
    <w:p w14:paraId="028FFFDA" w14:textId="77777777" w:rsidR="00573546" w:rsidRPr="009D1CA2" w:rsidRDefault="00573546">
      <w:pPr>
        <w:rPr>
          <w:sz w:val="24"/>
          <w:szCs w:val="24"/>
        </w:rPr>
      </w:pPr>
      <w:r w:rsidRPr="009D1CA2">
        <w:rPr>
          <w:sz w:val="24"/>
          <w:szCs w:val="24"/>
        </w:rPr>
        <w:br w:type="page"/>
      </w: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83"/>
        <w:gridCol w:w="5079"/>
      </w:tblGrid>
      <w:tr w:rsidR="002E5877" w:rsidRPr="009D1CA2" w14:paraId="6579432A" w14:textId="77777777" w:rsidTr="008A0710">
        <w:trPr>
          <w:trHeight w:val="1344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226A3" w14:textId="065D1CC1" w:rsidR="002E5877" w:rsidRPr="009D1CA2" w:rsidRDefault="009D1CA2" w:rsidP="00573546">
            <w:pPr>
              <w:spacing w:before="240" w:line="360" w:lineRule="auto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D1CA2">
              <w:rPr>
                <w:rFonts w:ascii="Arial" w:hAnsi="Arial" w:cs="Arial"/>
                <w:color w:val="000000"/>
              </w:rPr>
              <w:lastRenderedPageBreak/>
              <w:t>Разработка HTTP-сервера на ESP32, интеграция с облачной LLM (Yandex Cloud), реализация веб-интерфейса для отображения структурированного диагностического заключения</w:t>
            </w:r>
          </w:p>
        </w:tc>
        <w:tc>
          <w:tcPr>
            <w:tcW w:w="5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B1077F" w14:textId="77777777" w:rsidR="002E5877" w:rsidRPr="009D1CA2" w:rsidRDefault="002E5877" w:rsidP="008A0710">
            <w:pPr>
              <w:spacing w:before="240" w:line="360" w:lineRule="auto"/>
              <w:jc w:val="both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9D1CA2">
              <w:rPr>
                <w:rFonts w:ascii="Arial" w:hAnsi="Arial" w:cs="Arial"/>
              </w:rPr>
              <w:t>ПК-6 Владение навыками использования различных технологий разработки программного обеспечения</w:t>
            </w:r>
          </w:p>
        </w:tc>
      </w:tr>
      <w:tr w:rsidR="002E5877" w:rsidRPr="00DE6F42" w14:paraId="261CE46B" w14:textId="77777777" w:rsidTr="008A0710">
        <w:trPr>
          <w:trHeight w:val="1572"/>
        </w:trPr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128CA7" w14:textId="77777777" w:rsidR="002E5877" w:rsidRPr="00DE6F42" w:rsidRDefault="002E5877" w:rsidP="008A0710">
            <w:pPr>
              <w:spacing w:before="240" w:after="0"/>
              <w:rPr>
                <w:rFonts w:ascii="Arial" w:hAnsi="Arial" w:cs="Arial"/>
                <w:color w:val="000000"/>
                <w:sz w:val="24"/>
              </w:rPr>
            </w:pPr>
            <w:r w:rsidRPr="00DE6F42">
              <w:rPr>
                <w:rFonts w:ascii="Arial" w:hAnsi="Arial" w:cs="Arial"/>
                <w:b/>
                <w:color w:val="000000"/>
                <w:sz w:val="24"/>
              </w:rPr>
              <w:t xml:space="preserve">Задание получил обучающийся      __________________          </w:t>
            </w:r>
            <w:r w:rsidRPr="00DE6F42">
              <w:rPr>
                <w:rFonts w:ascii="Arial" w:hAnsi="Arial" w:cs="Arial"/>
                <w:color w:val="000000"/>
                <w:sz w:val="24"/>
              </w:rPr>
              <w:t>«____»_____________ 20__г.</w:t>
            </w:r>
            <w:r w:rsidRPr="00DE6F42">
              <w:rPr>
                <w:rFonts w:ascii="Arial" w:hAnsi="Arial" w:cs="Arial"/>
                <w:i/>
                <w:color w:val="00000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</w:rPr>
              <w:t xml:space="preserve">                </w:t>
            </w:r>
            <w:r w:rsidRPr="00DE6F42">
              <w:rPr>
                <w:rFonts w:ascii="Arial" w:hAnsi="Arial" w:cs="Arial"/>
                <w:i/>
                <w:color w:val="000000"/>
              </w:rPr>
              <w:t>(подпись)</w:t>
            </w:r>
          </w:p>
          <w:p w14:paraId="7AAAE02B" w14:textId="77777777" w:rsidR="002E5877" w:rsidRPr="00DE6F42" w:rsidRDefault="002E5877" w:rsidP="008A0710">
            <w:pPr>
              <w:shd w:val="clear" w:color="auto" w:fill="FFFFFF"/>
              <w:autoSpaceDE w:val="0"/>
              <w:spacing w:after="0"/>
              <w:rPr>
                <w:rFonts w:ascii="Arial" w:hAnsi="Arial" w:cs="Arial"/>
                <w:i/>
                <w:color w:val="000000"/>
              </w:rPr>
            </w:pPr>
          </w:p>
          <w:p w14:paraId="0866DB6B" w14:textId="77777777" w:rsidR="002E5877" w:rsidRDefault="002E5877" w:rsidP="008A0710">
            <w:pPr>
              <w:rPr>
                <w:rFonts w:ascii="Arial" w:hAnsi="Arial" w:cs="Arial"/>
                <w:i/>
                <w:color w:val="000000"/>
                <w:sz w:val="20"/>
              </w:rPr>
            </w:pPr>
            <w:r w:rsidRPr="002067C3">
              <w:rPr>
                <w:rFonts w:ascii="Arial" w:hAnsi="Arial" w:cs="Arial"/>
                <w:i/>
                <w:sz w:val="20"/>
              </w:rPr>
              <w:t>*Если программой практики предусмотрен сбор материала для ВКР/</w:t>
            </w:r>
            <w:r w:rsidRPr="002067C3">
              <w:rPr>
                <w:rFonts w:ascii="Arial" w:hAnsi="Arial" w:cs="Arial"/>
                <w:i/>
                <w:color w:val="000000"/>
                <w:sz w:val="20"/>
              </w:rPr>
              <w:t>курсовой работы (проекта)</w:t>
            </w:r>
          </w:p>
          <w:p w14:paraId="6CFC4CD8" w14:textId="77777777" w:rsidR="002E5877" w:rsidRPr="00DE6F42" w:rsidRDefault="002E5877" w:rsidP="008A0710">
            <w:pPr>
              <w:rPr>
                <w:rFonts w:ascii="Arial" w:hAnsi="Arial" w:cs="Arial"/>
                <w:b/>
                <w:color w:val="000000"/>
              </w:rPr>
            </w:pPr>
          </w:p>
        </w:tc>
      </w:tr>
    </w:tbl>
    <w:p w14:paraId="4499B4EF" w14:textId="317512D5" w:rsidR="00573546" w:rsidRDefault="00573546"/>
    <w:p w14:paraId="73603E48" w14:textId="77777777" w:rsidR="00573546" w:rsidRDefault="00573546">
      <w:pPr>
        <w:spacing w:after="160" w:line="278" w:lineRule="auto"/>
      </w:pPr>
      <w:r>
        <w:br w:type="page"/>
      </w: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9"/>
        <w:gridCol w:w="4383"/>
      </w:tblGrid>
      <w:tr w:rsidR="00573546" w:rsidRPr="00DE6F42" w14:paraId="5F8D9C8D" w14:textId="77777777" w:rsidTr="008A0710">
        <w:trPr>
          <w:trHeight w:val="7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42463E" w14:textId="77777777" w:rsidR="00573546" w:rsidRPr="00DE6F42" w:rsidRDefault="00573546" w:rsidP="008A0710">
            <w:pPr>
              <w:shd w:val="clear" w:color="auto" w:fill="FFFFFF"/>
              <w:autoSpaceDE w:val="0"/>
              <w:spacing w:before="240"/>
              <w:jc w:val="center"/>
              <w:rPr>
                <w:rFonts w:ascii="Arial" w:hAnsi="Arial" w:cs="Arial"/>
                <w:b/>
                <w:color w:val="000000"/>
              </w:rPr>
            </w:pPr>
            <w:r w:rsidRPr="00DE6F42">
              <w:rPr>
                <w:rFonts w:ascii="Arial" w:hAnsi="Arial" w:cs="Arial"/>
                <w:b/>
                <w:color w:val="000000"/>
                <w:sz w:val="24"/>
              </w:rPr>
              <w:lastRenderedPageBreak/>
              <w:t>Совместный рабочий график (план) проведения практики</w:t>
            </w:r>
          </w:p>
        </w:tc>
      </w:tr>
      <w:tr w:rsidR="00573546" w:rsidRPr="00DE6F42" w14:paraId="0D7B5AFF" w14:textId="77777777" w:rsidTr="00114B3E">
        <w:tc>
          <w:tcPr>
            <w:tcW w:w="5289" w:type="dxa"/>
            <w:tcBorders>
              <w:top w:val="single" w:sz="4" w:space="0" w:color="auto"/>
            </w:tcBorders>
          </w:tcPr>
          <w:p w14:paraId="56BBB9DE" w14:textId="77777777" w:rsidR="00573546" w:rsidRPr="00DE6F42" w:rsidRDefault="00573546" w:rsidP="008A0710">
            <w:pPr>
              <w:spacing w:before="240"/>
              <w:jc w:val="center"/>
              <w:rPr>
                <w:rFonts w:ascii="Arial" w:hAnsi="Arial" w:cs="Arial"/>
                <w:sz w:val="24"/>
              </w:rPr>
            </w:pPr>
            <w:r w:rsidRPr="00DE6F42">
              <w:rPr>
                <w:rFonts w:ascii="Arial" w:hAnsi="Arial" w:cs="Arial"/>
                <w:sz w:val="24"/>
              </w:rPr>
              <w:t>Вид и содержание работ</w:t>
            </w:r>
          </w:p>
        </w:tc>
        <w:tc>
          <w:tcPr>
            <w:tcW w:w="4383" w:type="dxa"/>
            <w:tcBorders>
              <w:top w:val="single" w:sz="4" w:space="0" w:color="auto"/>
            </w:tcBorders>
          </w:tcPr>
          <w:p w14:paraId="7AD66205" w14:textId="77777777" w:rsidR="00573546" w:rsidRPr="00DE6F42" w:rsidRDefault="00573546" w:rsidP="008A0710">
            <w:pPr>
              <w:spacing w:before="240"/>
              <w:jc w:val="center"/>
              <w:rPr>
                <w:rFonts w:ascii="Arial" w:hAnsi="Arial" w:cs="Arial"/>
                <w:sz w:val="24"/>
              </w:rPr>
            </w:pPr>
            <w:r w:rsidRPr="00DE6F42">
              <w:rPr>
                <w:rFonts w:ascii="Arial" w:hAnsi="Arial" w:cs="Arial"/>
                <w:sz w:val="24"/>
              </w:rPr>
              <w:t>Сроки выполнения</w:t>
            </w:r>
          </w:p>
        </w:tc>
      </w:tr>
      <w:tr w:rsidR="00573546" w:rsidRPr="00DE6F42" w14:paraId="10E8F856" w14:textId="77777777" w:rsidTr="00114B3E">
        <w:trPr>
          <w:trHeight w:val="1102"/>
        </w:trPr>
        <w:tc>
          <w:tcPr>
            <w:tcW w:w="5289" w:type="dxa"/>
          </w:tcPr>
          <w:p w14:paraId="505EA1CE" w14:textId="19EA8670" w:rsidR="00573546" w:rsidRPr="0012748A" w:rsidRDefault="009D1CA2" w:rsidP="00013440">
            <w:pPr>
              <w:shd w:val="clear" w:color="auto" w:fill="FFFFFF"/>
              <w:autoSpaceDE w:val="0"/>
              <w:snapToGrid w:val="0"/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 w:rsidRPr="009D1CA2">
              <w:rPr>
                <w:rFonts w:ascii="Arial" w:hAnsi="Arial" w:cs="Arial"/>
                <w:sz w:val="20"/>
                <w:szCs w:val="20"/>
              </w:rPr>
              <w:t>Ознакомление с организацией практики. Анализ предметной области: процесс POST-тестирования, назначение POST-кодов, обзор существующих диагностических решений</w:t>
            </w:r>
          </w:p>
        </w:tc>
        <w:tc>
          <w:tcPr>
            <w:tcW w:w="4383" w:type="dxa"/>
          </w:tcPr>
          <w:p w14:paraId="59724C61" w14:textId="498337E2" w:rsidR="00573546" w:rsidRPr="0012748A" w:rsidRDefault="00573546" w:rsidP="00005F39">
            <w:pPr>
              <w:spacing w:before="24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12748A">
              <w:rPr>
                <w:rFonts w:ascii="Arial" w:hAnsi="Arial" w:cs="Arial"/>
                <w:sz w:val="20"/>
                <w:szCs w:val="20"/>
              </w:rPr>
              <w:t xml:space="preserve">26.03.2026 – </w:t>
            </w:r>
            <w:r w:rsidR="00013440">
              <w:rPr>
                <w:rFonts w:ascii="Arial" w:hAnsi="Arial" w:cs="Arial"/>
                <w:sz w:val="20"/>
                <w:szCs w:val="20"/>
              </w:rPr>
              <w:t>31</w:t>
            </w:r>
            <w:r w:rsidRPr="0012748A">
              <w:rPr>
                <w:rFonts w:ascii="Arial" w:hAnsi="Arial" w:cs="Arial"/>
                <w:sz w:val="20"/>
                <w:szCs w:val="20"/>
              </w:rPr>
              <w:t>.0</w:t>
            </w:r>
            <w:r w:rsidR="00013440">
              <w:rPr>
                <w:rFonts w:ascii="Arial" w:hAnsi="Arial" w:cs="Arial"/>
                <w:sz w:val="20"/>
                <w:szCs w:val="20"/>
              </w:rPr>
              <w:t>3</w:t>
            </w:r>
            <w:r w:rsidRPr="0012748A">
              <w:rPr>
                <w:rFonts w:ascii="Arial" w:hAnsi="Arial" w:cs="Arial"/>
                <w:sz w:val="20"/>
                <w:szCs w:val="20"/>
              </w:rPr>
              <w:t>.2026</w:t>
            </w:r>
          </w:p>
        </w:tc>
      </w:tr>
      <w:tr w:rsidR="00573546" w:rsidRPr="00DE6F42" w14:paraId="36A9A4BE" w14:textId="77777777" w:rsidTr="00114B3E">
        <w:trPr>
          <w:trHeight w:val="1004"/>
        </w:trPr>
        <w:tc>
          <w:tcPr>
            <w:tcW w:w="5289" w:type="dxa"/>
          </w:tcPr>
          <w:p w14:paraId="548BBF93" w14:textId="23BD9604" w:rsidR="00573546" w:rsidRPr="009D1CA2" w:rsidRDefault="009D1CA2" w:rsidP="00013440">
            <w:pPr>
              <w:shd w:val="clear" w:color="auto" w:fill="FFFFFF"/>
              <w:autoSpaceDE w:val="0"/>
              <w:snapToGrid w:val="0"/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 w:rsidRPr="009D1CA2">
              <w:rPr>
                <w:rFonts w:ascii="Arial" w:hAnsi="Arial" w:cs="Arial"/>
                <w:sz w:val="20"/>
                <w:szCs w:val="20"/>
              </w:rPr>
              <w:t>Изучение существующих подходов к интерпретации POST-кодов. Обоснование выбора архитектуры системы. Формирование функциональных и аппаратных требований</w:t>
            </w:r>
          </w:p>
        </w:tc>
        <w:tc>
          <w:tcPr>
            <w:tcW w:w="4383" w:type="dxa"/>
          </w:tcPr>
          <w:p w14:paraId="10415D6C" w14:textId="00749AA5" w:rsidR="00573546" w:rsidRPr="0012748A" w:rsidRDefault="00573546" w:rsidP="00005F39">
            <w:pPr>
              <w:shd w:val="clear" w:color="auto" w:fill="FFFFFF"/>
              <w:autoSpaceDE w:val="0"/>
              <w:snapToGrid w:val="0"/>
              <w:spacing w:before="24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12748A">
              <w:rPr>
                <w:rFonts w:ascii="Arial" w:hAnsi="Arial" w:cs="Arial"/>
                <w:sz w:val="20"/>
                <w:szCs w:val="20"/>
              </w:rPr>
              <w:t>0</w:t>
            </w:r>
            <w:r w:rsidR="00013440">
              <w:rPr>
                <w:rFonts w:ascii="Arial" w:hAnsi="Arial" w:cs="Arial"/>
                <w:sz w:val="20"/>
                <w:szCs w:val="20"/>
              </w:rPr>
              <w:t>1</w:t>
            </w:r>
            <w:r w:rsidRPr="0012748A">
              <w:rPr>
                <w:rFonts w:ascii="Arial" w:hAnsi="Arial" w:cs="Arial"/>
                <w:sz w:val="20"/>
                <w:szCs w:val="20"/>
              </w:rPr>
              <w:t>.04.2026 – 0</w:t>
            </w:r>
            <w:r w:rsidR="00013440">
              <w:rPr>
                <w:rFonts w:ascii="Arial" w:hAnsi="Arial" w:cs="Arial"/>
                <w:sz w:val="20"/>
                <w:szCs w:val="20"/>
              </w:rPr>
              <w:t>4</w:t>
            </w:r>
            <w:r w:rsidRPr="0012748A">
              <w:rPr>
                <w:rFonts w:ascii="Arial" w:hAnsi="Arial" w:cs="Arial"/>
                <w:sz w:val="20"/>
                <w:szCs w:val="20"/>
              </w:rPr>
              <w:t>.04.2026</w:t>
            </w:r>
          </w:p>
        </w:tc>
      </w:tr>
      <w:tr w:rsidR="00573546" w:rsidRPr="00DE6F42" w14:paraId="51ECA34C" w14:textId="77777777" w:rsidTr="00114B3E">
        <w:trPr>
          <w:trHeight w:val="981"/>
        </w:trPr>
        <w:tc>
          <w:tcPr>
            <w:tcW w:w="5289" w:type="dxa"/>
          </w:tcPr>
          <w:p w14:paraId="2521E2D1" w14:textId="323D4AF9" w:rsidR="00573546" w:rsidRPr="0012748A" w:rsidRDefault="009D1CA2" w:rsidP="00013440">
            <w:pPr>
              <w:shd w:val="clear" w:color="auto" w:fill="FFFFFF"/>
              <w:autoSpaceDE w:val="0"/>
              <w:snapToGrid w:val="0"/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 w:rsidRPr="009D1CA2">
              <w:rPr>
                <w:rFonts w:ascii="Arial" w:hAnsi="Arial" w:cs="Arial"/>
                <w:sz w:val="20"/>
                <w:szCs w:val="20"/>
              </w:rPr>
              <w:t>Аппаратный анализ POST-карты на базе CH311L: реверс-инжиниринг схемы, выявление сигналов шины PCI и линий управления семисегментным индикатором</w:t>
            </w:r>
          </w:p>
        </w:tc>
        <w:tc>
          <w:tcPr>
            <w:tcW w:w="4383" w:type="dxa"/>
          </w:tcPr>
          <w:p w14:paraId="200744F1" w14:textId="53088522" w:rsidR="00573546" w:rsidRPr="0012748A" w:rsidRDefault="00573546" w:rsidP="00005F39">
            <w:pPr>
              <w:shd w:val="clear" w:color="auto" w:fill="FFFFFF"/>
              <w:autoSpaceDE w:val="0"/>
              <w:spacing w:before="24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12748A">
              <w:rPr>
                <w:rFonts w:ascii="Arial" w:hAnsi="Arial" w:cs="Arial"/>
                <w:sz w:val="20"/>
                <w:szCs w:val="20"/>
              </w:rPr>
              <w:t>0</w:t>
            </w:r>
            <w:r w:rsidR="00013440">
              <w:rPr>
                <w:rFonts w:ascii="Arial" w:hAnsi="Arial" w:cs="Arial"/>
                <w:sz w:val="20"/>
                <w:szCs w:val="20"/>
              </w:rPr>
              <w:t>5</w:t>
            </w:r>
            <w:r w:rsidRPr="0012748A">
              <w:rPr>
                <w:rFonts w:ascii="Arial" w:hAnsi="Arial" w:cs="Arial"/>
                <w:sz w:val="20"/>
                <w:szCs w:val="20"/>
              </w:rPr>
              <w:t>.04.2026 – 1</w:t>
            </w:r>
            <w:r w:rsidR="00013440">
              <w:rPr>
                <w:rFonts w:ascii="Arial" w:hAnsi="Arial" w:cs="Arial"/>
                <w:sz w:val="20"/>
                <w:szCs w:val="20"/>
              </w:rPr>
              <w:t>0</w:t>
            </w:r>
            <w:r w:rsidRPr="0012748A">
              <w:rPr>
                <w:rFonts w:ascii="Arial" w:hAnsi="Arial" w:cs="Arial"/>
                <w:sz w:val="20"/>
                <w:szCs w:val="20"/>
              </w:rPr>
              <w:t>.04.2026</w:t>
            </w:r>
          </w:p>
        </w:tc>
      </w:tr>
      <w:tr w:rsidR="00573546" w:rsidRPr="00DE6F42" w14:paraId="64ECDEBA" w14:textId="77777777" w:rsidTr="00114B3E">
        <w:trPr>
          <w:trHeight w:val="830"/>
        </w:trPr>
        <w:tc>
          <w:tcPr>
            <w:tcW w:w="5289" w:type="dxa"/>
          </w:tcPr>
          <w:p w14:paraId="7E417AF7" w14:textId="57A363EC" w:rsidR="00573546" w:rsidRPr="0012748A" w:rsidRDefault="009D1CA2" w:rsidP="00013440">
            <w:pPr>
              <w:shd w:val="clear" w:color="auto" w:fill="FFFFFF"/>
              <w:autoSpaceDE w:val="0"/>
              <w:snapToGrid w:val="0"/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 w:rsidRPr="009D1CA2">
              <w:rPr>
                <w:rFonts w:ascii="Arial" w:hAnsi="Arial" w:cs="Arial"/>
                <w:sz w:val="20"/>
                <w:szCs w:val="20"/>
              </w:rPr>
              <w:t>Проектирование схемы сопряжения ESP32 с CH311L. Схематическое документирование. Сборка и проверка аппаратного прототипа</w:t>
            </w:r>
          </w:p>
        </w:tc>
        <w:tc>
          <w:tcPr>
            <w:tcW w:w="4383" w:type="dxa"/>
          </w:tcPr>
          <w:p w14:paraId="31174633" w14:textId="185E7685" w:rsidR="00573546" w:rsidRPr="0012748A" w:rsidRDefault="00013440" w:rsidP="00005F39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 xml:space="preserve">.04.2026 –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3.04.2026</w:t>
            </w:r>
          </w:p>
        </w:tc>
      </w:tr>
      <w:tr w:rsidR="00573546" w:rsidRPr="00DE6F42" w14:paraId="48B0449B" w14:textId="77777777" w:rsidTr="00114B3E">
        <w:trPr>
          <w:trHeight w:val="988"/>
        </w:trPr>
        <w:tc>
          <w:tcPr>
            <w:tcW w:w="5289" w:type="dxa"/>
          </w:tcPr>
          <w:p w14:paraId="6E297B5B" w14:textId="24AE8EA7" w:rsidR="00573546" w:rsidRPr="0012748A" w:rsidRDefault="009D1CA2" w:rsidP="00013440">
            <w:pPr>
              <w:shd w:val="clear" w:color="auto" w:fill="FFFFFF"/>
              <w:autoSpaceDE w:val="0"/>
              <w:snapToGrid w:val="0"/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 w:rsidRPr="009D1CA2">
              <w:rPr>
                <w:rFonts w:ascii="Arial" w:hAnsi="Arial" w:cs="Arial"/>
                <w:sz w:val="20"/>
                <w:szCs w:val="20"/>
              </w:rPr>
              <w:t>Разработка прошивки ESP32: считывание и накопление POST-кода методом мультиплексирования, беспроводное подключение Wi-Fi, локальный HTTP-сервер</w:t>
            </w:r>
          </w:p>
        </w:tc>
        <w:tc>
          <w:tcPr>
            <w:tcW w:w="4383" w:type="dxa"/>
          </w:tcPr>
          <w:p w14:paraId="486E4094" w14:textId="63287DCA" w:rsidR="00573546" w:rsidRPr="0012748A" w:rsidRDefault="00013440" w:rsidP="00005F39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 xml:space="preserve">4.04.2026 – </w:t>
            </w:r>
            <w:r>
              <w:rPr>
                <w:rFonts w:ascii="Arial" w:hAnsi="Arial" w:cs="Arial"/>
                <w:sz w:val="20"/>
                <w:szCs w:val="20"/>
              </w:rPr>
              <w:t>19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.2026</w:t>
            </w:r>
          </w:p>
        </w:tc>
      </w:tr>
      <w:tr w:rsidR="00573546" w:rsidRPr="00DE6F42" w14:paraId="3E643184" w14:textId="77777777" w:rsidTr="00114B3E">
        <w:trPr>
          <w:trHeight w:val="931"/>
        </w:trPr>
        <w:tc>
          <w:tcPr>
            <w:tcW w:w="5289" w:type="dxa"/>
          </w:tcPr>
          <w:p w14:paraId="2D44DC28" w14:textId="52A44D1A" w:rsidR="00573546" w:rsidRPr="0012748A" w:rsidRDefault="009D1CA2" w:rsidP="00013440">
            <w:pPr>
              <w:shd w:val="clear" w:color="auto" w:fill="FFFFFF"/>
              <w:autoSpaceDE w:val="0"/>
              <w:snapToGrid w:val="0"/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 w:rsidRPr="009D1CA2">
              <w:rPr>
                <w:rFonts w:ascii="Arial" w:hAnsi="Arial" w:cs="Arial"/>
                <w:sz w:val="20"/>
                <w:szCs w:val="20"/>
              </w:rPr>
              <w:t>Интеграция с облачной LLM (Yandex Cloud): формирование запроса, обработка ответа, формирование структурированного диагностического заключения</w:t>
            </w:r>
          </w:p>
        </w:tc>
        <w:tc>
          <w:tcPr>
            <w:tcW w:w="4383" w:type="dxa"/>
          </w:tcPr>
          <w:p w14:paraId="45BEA8F2" w14:textId="474F25A2" w:rsidR="00573546" w:rsidRPr="0012748A" w:rsidRDefault="00013440" w:rsidP="00005F39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 xml:space="preserve">.2026 – </w:t>
            </w:r>
            <w:r>
              <w:rPr>
                <w:rFonts w:ascii="Arial" w:hAnsi="Arial" w:cs="Arial"/>
                <w:sz w:val="20"/>
                <w:szCs w:val="20"/>
              </w:rPr>
              <w:t>26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.2026</w:t>
            </w:r>
          </w:p>
        </w:tc>
      </w:tr>
      <w:tr w:rsidR="00573546" w:rsidRPr="00DE6F42" w14:paraId="7B80F033" w14:textId="77777777" w:rsidTr="00114B3E">
        <w:trPr>
          <w:trHeight w:val="468"/>
        </w:trPr>
        <w:tc>
          <w:tcPr>
            <w:tcW w:w="5289" w:type="dxa"/>
          </w:tcPr>
          <w:p w14:paraId="24CC7A7C" w14:textId="7D5EB844" w:rsidR="00573546" w:rsidRPr="0012748A" w:rsidRDefault="009D1CA2" w:rsidP="00013440">
            <w:pPr>
              <w:shd w:val="clear" w:color="auto" w:fill="FFFFFF"/>
              <w:autoSpaceDE w:val="0"/>
              <w:snapToGrid w:val="0"/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 w:rsidRPr="009D1CA2">
              <w:rPr>
                <w:rFonts w:ascii="Arial" w:hAnsi="Arial" w:cs="Arial"/>
                <w:sz w:val="20"/>
                <w:szCs w:val="20"/>
              </w:rPr>
              <w:t>Тестирование и отладка комплекса: проверка при нормальном запуске и при смоделированной неисправности ОЗУ. Оптимизация программных модулей</w:t>
            </w:r>
          </w:p>
        </w:tc>
        <w:tc>
          <w:tcPr>
            <w:tcW w:w="4383" w:type="dxa"/>
          </w:tcPr>
          <w:p w14:paraId="53839F3E" w14:textId="6F7C87F3" w:rsidR="00573546" w:rsidRPr="0012748A" w:rsidRDefault="00013440" w:rsidP="00005F39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 xml:space="preserve">.2026 – </w:t>
            </w:r>
            <w:r>
              <w:rPr>
                <w:rFonts w:ascii="Arial" w:hAnsi="Arial" w:cs="Arial"/>
                <w:sz w:val="20"/>
                <w:szCs w:val="20"/>
              </w:rPr>
              <w:t>29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04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.2026</w:t>
            </w:r>
          </w:p>
        </w:tc>
      </w:tr>
      <w:tr w:rsidR="00013440" w:rsidRPr="00DE6F42" w14:paraId="10CBF2E8" w14:textId="77777777" w:rsidTr="00114B3E">
        <w:trPr>
          <w:trHeight w:val="468"/>
        </w:trPr>
        <w:tc>
          <w:tcPr>
            <w:tcW w:w="5289" w:type="dxa"/>
          </w:tcPr>
          <w:p w14:paraId="015048E9" w14:textId="175D6F9B" w:rsidR="00013440" w:rsidRPr="00013440" w:rsidRDefault="00013440" w:rsidP="00013440">
            <w:pPr>
              <w:shd w:val="clear" w:color="auto" w:fill="FFFFFF"/>
              <w:autoSpaceDE w:val="0"/>
              <w:snapToGrid w:val="0"/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Выполнить заключающие доработки пользовательского интерфейса. Проверить интеграцию всех компонентов аппаратно-программного комплекса. Настроить отработку нештатных </w:t>
            </w:r>
            <w:r w:rsidR="00005F39">
              <w:rPr>
                <w:rFonts w:ascii="Arial" w:hAnsi="Arial" w:cs="Arial"/>
                <w:sz w:val="20"/>
                <w:szCs w:val="20"/>
              </w:rPr>
              <w:t>ситуаций.</w:t>
            </w:r>
          </w:p>
        </w:tc>
        <w:tc>
          <w:tcPr>
            <w:tcW w:w="4383" w:type="dxa"/>
          </w:tcPr>
          <w:p w14:paraId="0009BE08" w14:textId="7EDA040A" w:rsidR="00013440" w:rsidRPr="0012748A" w:rsidRDefault="00013440" w:rsidP="00005F39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Pr="0012748A">
              <w:rPr>
                <w:rFonts w:ascii="Arial" w:hAnsi="Arial" w:cs="Arial"/>
                <w:sz w:val="20"/>
                <w:szCs w:val="20"/>
              </w:rPr>
              <w:t>.0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12748A">
              <w:rPr>
                <w:rFonts w:ascii="Arial" w:hAnsi="Arial" w:cs="Arial"/>
                <w:sz w:val="20"/>
                <w:szCs w:val="20"/>
              </w:rPr>
              <w:t xml:space="preserve">.2026 – </w:t>
            </w:r>
            <w:r w:rsidR="00005F39">
              <w:rPr>
                <w:rFonts w:ascii="Arial" w:hAnsi="Arial" w:cs="Arial"/>
                <w:sz w:val="20"/>
                <w:szCs w:val="20"/>
              </w:rPr>
              <w:t>04</w:t>
            </w:r>
            <w:r w:rsidRPr="0012748A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05</w:t>
            </w:r>
            <w:r w:rsidRPr="0012748A">
              <w:rPr>
                <w:rFonts w:ascii="Arial" w:hAnsi="Arial" w:cs="Arial"/>
                <w:sz w:val="20"/>
                <w:szCs w:val="20"/>
              </w:rPr>
              <w:t>.2026</w:t>
            </w:r>
          </w:p>
        </w:tc>
      </w:tr>
    </w:tbl>
    <w:p w14:paraId="4C08CC2F" w14:textId="77777777" w:rsidR="00005F39" w:rsidRDefault="00005F39">
      <w:r>
        <w:br w:type="page"/>
      </w: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4"/>
        <w:gridCol w:w="4378"/>
      </w:tblGrid>
      <w:tr w:rsidR="00013440" w:rsidRPr="00DE6F42" w14:paraId="46ED1921" w14:textId="77777777" w:rsidTr="00114B3E">
        <w:trPr>
          <w:trHeight w:val="468"/>
        </w:trPr>
        <w:tc>
          <w:tcPr>
            <w:tcW w:w="5289" w:type="dxa"/>
          </w:tcPr>
          <w:p w14:paraId="08E2C025" w14:textId="74F73DBF" w:rsidR="00013440" w:rsidRDefault="00013440" w:rsidP="00013440">
            <w:pPr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Произвести заключающие доработки и проверки. Выполнить оптимизацию работы прототипа. Задокументировать работоспособность аппаратно-программного продукта</w:t>
            </w:r>
          </w:p>
        </w:tc>
        <w:tc>
          <w:tcPr>
            <w:tcW w:w="4383" w:type="dxa"/>
          </w:tcPr>
          <w:p w14:paraId="7DF1F912" w14:textId="268BCF8D" w:rsidR="00013440" w:rsidRPr="0012748A" w:rsidRDefault="00005F39" w:rsidP="00005F39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</w:t>
            </w:r>
            <w:r w:rsidRPr="0012748A">
              <w:rPr>
                <w:rFonts w:ascii="Arial" w:hAnsi="Arial" w:cs="Arial"/>
                <w:sz w:val="20"/>
                <w:szCs w:val="20"/>
              </w:rPr>
              <w:t>.0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12748A">
              <w:rPr>
                <w:rFonts w:ascii="Arial" w:hAnsi="Arial" w:cs="Arial"/>
                <w:sz w:val="20"/>
                <w:szCs w:val="20"/>
              </w:rPr>
              <w:t xml:space="preserve">.2026 – 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12748A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05</w:t>
            </w:r>
            <w:r w:rsidRPr="0012748A">
              <w:rPr>
                <w:rFonts w:ascii="Arial" w:hAnsi="Arial" w:cs="Arial"/>
                <w:sz w:val="20"/>
                <w:szCs w:val="20"/>
              </w:rPr>
              <w:t>.2026</w:t>
            </w:r>
          </w:p>
        </w:tc>
      </w:tr>
      <w:tr w:rsidR="00013440" w:rsidRPr="00DE6F42" w14:paraId="1AD91B61" w14:textId="77777777" w:rsidTr="00114B3E">
        <w:trPr>
          <w:trHeight w:val="468"/>
        </w:trPr>
        <w:tc>
          <w:tcPr>
            <w:tcW w:w="5289" w:type="dxa"/>
          </w:tcPr>
          <w:p w14:paraId="0F21964B" w14:textId="6504D033" w:rsidR="00013440" w:rsidRPr="00005F39" w:rsidRDefault="00005F39" w:rsidP="00013440">
            <w:pPr>
              <w:spacing w:before="240" w:after="240"/>
              <w:rPr>
                <w:rFonts w:ascii="Arial" w:hAnsi="Arial" w:cs="Arial"/>
                <w:sz w:val="20"/>
                <w:szCs w:val="20"/>
              </w:rPr>
            </w:pPr>
            <w:r w:rsidRPr="0012748A">
              <w:rPr>
                <w:rFonts w:ascii="Arial" w:hAnsi="Arial" w:cs="Arial"/>
                <w:sz w:val="20"/>
                <w:szCs w:val="20"/>
              </w:rPr>
              <w:t>Подготовка отчетной документации по практике, оформление результатов работы</w:t>
            </w:r>
          </w:p>
        </w:tc>
        <w:tc>
          <w:tcPr>
            <w:tcW w:w="4383" w:type="dxa"/>
          </w:tcPr>
          <w:p w14:paraId="168F8474" w14:textId="5453DB45" w:rsidR="00013440" w:rsidRPr="00005F39" w:rsidRDefault="00005F39" w:rsidP="00005F39">
            <w:pPr>
              <w:spacing w:before="24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13.05.2026 – 24.05.2026</w:t>
            </w:r>
          </w:p>
        </w:tc>
      </w:tr>
    </w:tbl>
    <w:p w14:paraId="31EAE22B" w14:textId="77777777" w:rsidR="00573546" w:rsidRPr="00DE6F42" w:rsidRDefault="00573546" w:rsidP="00573546">
      <w:pPr>
        <w:rPr>
          <w:rFonts w:ascii="Arial" w:hAnsi="Arial" w:cs="Arial"/>
          <w:color w:val="000000"/>
          <w:szCs w:val="20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856"/>
      </w:tblGrid>
      <w:tr w:rsidR="00573546" w:rsidRPr="00DE6F42" w14:paraId="4F74F601" w14:textId="77777777" w:rsidTr="009D1CA2">
        <w:tc>
          <w:tcPr>
            <w:tcW w:w="4395" w:type="dxa"/>
          </w:tcPr>
          <w:p w14:paraId="0246C28F" w14:textId="7358B550" w:rsidR="00573546" w:rsidRPr="009D1CA2" w:rsidRDefault="00573546" w:rsidP="009D1CA2">
            <w:pPr>
              <w:shd w:val="clear" w:color="auto" w:fill="FFFFFF"/>
              <w:autoSpaceDE w:val="0"/>
              <w:rPr>
                <w:rFonts w:ascii="Arial" w:hAnsi="Arial" w:cs="Arial"/>
                <w:b/>
                <w:bCs/>
                <w:color w:val="000000"/>
                <w:sz w:val="24"/>
              </w:rPr>
            </w:pPr>
            <w:r w:rsidRPr="009D1CA2">
              <w:rPr>
                <w:rFonts w:ascii="Arial" w:hAnsi="Arial" w:cs="Arial"/>
                <w:color w:val="000000"/>
                <w:sz w:val="24"/>
              </w:rPr>
              <w:t xml:space="preserve">Руководитель практики от </w:t>
            </w:r>
            <w:r w:rsidRPr="009D1CA2">
              <w:rPr>
                <w:rFonts w:ascii="Arial" w:hAnsi="Arial" w:cs="Arial"/>
                <w:bCs/>
                <w:color w:val="000000"/>
                <w:sz w:val="24"/>
              </w:rPr>
              <w:t>кафедры</w:t>
            </w:r>
          </w:p>
        </w:tc>
        <w:tc>
          <w:tcPr>
            <w:tcW w:w="4856" w:type="dxa"/>
          </w:tcPr>
          <w:p w14:paraId="6FA28FF5" w14:textId="77777777" w:rsidR="00573546" w:rsidRPr="00DE6F42" w:rsidRDefault="00573546" w:rsidP="008A0710">
            <w:pPr>
              <w:rPr>
                <w:rFonts w:ascii="Arial" w:hAnsi="Arial" w:cs="Arial"/>
                <w:color w:val="000000"/>
              </w:rPr>
            </w:pPr>
            <w:r w:rsidRPr="00DE6F42">
              <w:rPr>
                <w:rFonts w:ascii="Arial" w:hAnsi="Arial" w:cs="Arial"/>
                <w:color w:val="000000"/>
              </w:rPr>
              <w:t xml:space="preserve">    ______________________________</w:t>
            </w:r>
          </w:p>
          <w:p w14:paraId="387DDC30" w14:textId="1E83DFC6" w:rsidR="00573546" w:rsidRPr="00DE6F42" w:rsidRDefault="00573546" w:rsidP="009D1CA2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 w:rsidRPr="00DE6F42">
              <w:rPr>
                <w:rFonts w:ascii="Arial" w:hAnsi="Arial" w:cs="Arial"/>
                <w:i/>
                <w:color w:val="000000"/>
              </w:rPr>
              <w:t>(подпись)</w:t>
            </w:r>
          </w:p>
        </w:tc>
      </w:tr>
      <w:tr w:rsidR="009D1CA2" w:rsidRPr="00DE6F42" w14:paraId="1CB49454" w14:textId="77777777" w:rsidTr="009D1CA2">
        <w:tc>
          <w:tcPr>
            <w:tcW w:w="4395" w:type="dxa"/>
          </w:tcPr>
          <w:p w14:paraId="2186167B" w14:textId="2D30BB6B" w:rsidR="009D1CA2" w:rsidRPr="009D1CA2" w:rsidRDefault="009D1CA2" w:rsidP="009D1CA2">
            <w:pPr>
              <w:shd w:val="clear" w:color="auto" w:fill="FFFFFF"/>
              <w:autoSpaceDE w:val="0"/>
              <w:rPr>
                <w:rFonts w:ascii="Arial" w:hAnsi="Arial" w:cs="Arial"/>
                <w:bCs/>
                <w:color w:val="000000"/>
                <w:sz w:val="24"/>
              </w:rPr>
            </w:pPr>
            <w:r w:rsidRPr="009D1CA2">
              <w:rPr>
                <w:rFonts w:ascii="Arial" w:hAnsi="Arial" w:cs="Arial"/>
                <w:bCs/>
                <w:color w:val="000000"/>
                <w:sz w:val="24"/>
              </w:rPr>
              <w:t>Ответственное лицо от профильной организации</w:t>
            </w:r>
          </w:p>
        </w:tc>
        <w:tc>
          <w:tcPr>
            <w:tcW w:w="4856" w:type="dxa"/>
          </w:tcPr>
          <w:p w14:paraId="54C0B6DE" w14:textId="77777777" w:rsidR="009D1CA2" w:rsidRPr="00DE6F42" w:rsidRDefault="009D1CA2" w:rsidP="009D1CA2">
            <w:pPr>
              <w:rPr>
                <w:rFonts w:ascii="Arial" w:hAnsi="Arial" w:cs="Arial"/>
                <w:color w:val="000000"/>
              </w:rPr>
            </w:pPr>
            <w:r w:rsidRPr="00DE6F42">
              <w:rPr>
                <w:rFonts w:ascii="Arial" w:hAnsi="Arial" w:cs="Arial"/>
                <w:color w:val="000000"/>
              </w:rPr>
              <w:t xml:space="preserve">    ______________________________</w:t>
            </w:r>
          </w:p>
          <w:p w14:paraId="52017364" w14:textId="442C8339" w:rsidR="009D1CA2" w:rsidRPr="009D1CA2" w:rsidRDefault="009D1CA2" w:rsidP="009D1CA2">
            <w:pPr>
              <w:jc w:val="center"/>
              <w:rPr>
                <w:rFonts w:ascii="Arial" w:hAnsi="Arial" w:cs="Arial"/>
                <w:i/>
                <w:color w:val="000000"/>
              </w:rPr>
            </w:pPr>
            <w:r w:rsidRPr="00DE6F42">
              <w:rPr>
                <w:rFonts w:ascii="Arial" w:hAnsi="Arial" w:cs="Arial"/>
                <w:i/>
                <w:color w:val="000000"/>
              </w:rPr>
              <w:t>(подпись)</w:t>
            </w:r>
          </w:p>
        </w:tc>
      </w:tr>
    </w:tbl>
    <w:p w14:paraId="56AB1B8D" w14:textId="77777777" w:rsidR="00573546" w:rsidRPr="00DE6F42" w:rsidRDefault="00573546" w:rsidP="00573546">
      <w:pPr>
        <w:rPr>
          <w:rFonts w:ascii="Arial" w:hAnsi="Arial" w:cs="Arial"/>
          <w:color w:val="000000"/>
          <w:szCs w:val="20"/>
        </w:rPr>
      </w:pPr>
    </w:p>
    <w:tbl>
      <w:tblPr>
        <w:tblpPr w:leftFromText="180" w:rightFromText="180" w:horzAnchor="margin" w:tblpY="54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7"/>
        <w:gridCol w:w="5501"/>
        <w:gridCol w:w="2636"/>
      </w:tblGrid>
      <w:tr w:rsidR="00573546" w:rsidRPr="00DE6F42" w14:paraId="6FC1A669" w14:textId="77777777" w:rsidTr="008A0710">
        <w:trPr>
          <w:trHeight w:val="108"/>
        </w:trPr>
        <w:tc>
          <w:tcPr>
            <w:tcW w:w="500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4CE389" w14:textId="77777777" w:rsidR="00573546" w:rsidRPr="00DE6F42" w:rsidRDefault="00573546" w:rsidP="008A0710">
            <w:pPr>
              <w:snapToGrid w:val="0"/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DE6F4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Выполнение работ</w:t>
            </w:r>
          </w:p>
          <w:p w14:paraId="09C1ED84" w14:textId="77777777" w:rsidR="00573546" w:rsidRPr="00DE6F42" w:rsidRDefault="00573546" w:rsidP="008A0710">
            <w:pPr>
              <w:snapToGrid w:val="0"/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573546" w:rsidRPr="00DE6F42" w14:paraId="2214EAAF" w14:textId="77777777" w:rsidTr="008A0710">
        <w:trPr>
          <w:trHeight w:val="1621"/>
        </w:trPr>
        <w:tc>
          <w:tcPr>
            <w:tcW w:w="612" w:type="pct"/>
            <w:tcBorders>
              <w:top w:val="single" w:sz="4" w:space="0" w:color="auto"/>
            </w:tcBorders>
          </w:tcPr>
          <w:p w14:paraId="7319F297" w14:textId="77777777" w:rsidR="00573546" w:rsidRPr="00DE6F42" w:rsidRDefault="00573546" w:rsidP="008A0710">
            <w:pPr>
              <w:snapToGrid w:val="0"/>
              <w:spacing w:after="0"/>
              <w:jc w:val="center"/>
              <w:rPr>
                <w:rFonts w:ascii="Arial" w:hAnsi="Arial" w:cs="Arial"/>
                <w:color w:val="000000"/>
                <w:szCs w:val="20"/>
              </w:rPr>
            </w:pPr>
            <w:r w:rsidRPr="00DE6F42">
              <w:rPr>
                <w:rFonts w:ascii="Arial" w:hAnsi="Arial" w:cs="Arial"/>
                <w:color w:val="000000"/>
                <w:sz w:val="24"/>
                <w:szCs w:val="20"/>
              </w:rPr>
              <w:t>Дата</w:t>
            </w:r>
          </w:p>
        </w:tc>
        <w:tc>
          <w:tcPr>
            <w:tcW w:w="2960" w:type="pct"/>
            <w:tcBorders>
              <w:top w:val="single" w:sz="4" w:space="0" w:color="auto"/>
            </w:tcBorders>
          </w:tcPr>
          <w:p w14:paraId="457C9326" w14:textId="77777777" w:rsidR="00573546" w:rsidRPr="00DE6F42" w:rsidRDefault="00573546" w:rsidP="008A0710">
            <w:pPr>
              <w:snapToGrid w:val="0"/>
              <w:spacing w:after="0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E6F42">
              <w:rPr>
                <w:rFonts w:ascii="Arial" w:hAnsi="Arial" w:cs="Arial"/>
                <w:color w:val="000000"/>
                <w:sz w:val="24"/>
                <w:szCs w:val="24"/>
              </w:rPr>
              <w:t>Описание выполняемых работ</w:t>
            </w:r>
          </w:p>
        </w:tc>
        <w:tc>
          <w:tcPr>
            <w:tcW w:w="1428" w:type="pct"/>
            <w:tcBorders>
              <w:top w:val="single" w:sz="4" w:space="0" w:color="auto"/>
            </w:tcBorders>
          </w:tcPr>
          <w:p w14:paraId="5726023A" w14:textId="77777777" w:rsidR="00573546" w:rsidRPr="00DE6F42" w:rsidRDefault="00573546" w:rsidP="008A0710">
            <w:pPr>
              <w:shd w:val="clear" w:color="auto" w:fill="FFFFFF"/>
              <w:autoSpaceDE w:val="0"/>
              <w:spacing w:after="0"/>
              <w:jc w:val="center"/>
              <w:rPr>
                <w:rFonts w:ascii="Arial" w:hAnsi="Arial" w:cs="Arial"/>
                <w:bCs/>
                <w:color w:val="000000"/>
                <w:szCs w:val="24"/>
              </w:rPr>
            </w:pPr>
            <w:r w:rsidRPr="00DE6F42">
              <w:rPr>
                <w:rFonts w:ascii="Arial" w:hAnsi="Arial" w:cs="Arial"/>
                <w:color w:val="000000"/>
                <w:szCs w:val="24"/>
              </w:rPr>
              <w:t xml:space="preserve">Подпись руководителя </w:t>
            </w:r>
            <w:r w:rsidRPr="00DE6F42">
              <w:rPr>
                <w:rFonts w:ascii="Arial" w:hAnsi="Arial" w:cs="Arial"/>
                <w:bCs/>
                <w:color w:val="000000"/>
                <w:szCs w:val="24"/>
              </w:rPr>
              <w:t xml:space="preserve"> от</w:t>
            </w:r>
            <w:r>
              <w:rPr>
                <w:rFonts w:ascii="Arial" w:hAnsi="Arial" w:cs="Arial"/>
                <w:bCs/>
                <w:color w:val="000000"/>
                <w:szCs w:val="24"/>
              </w:rPr>
              <w:t xml:space="preserve"> кафедры</w:t>
            </w:r>
            <w:r w:rsidRPr="00DE6F42">
              <w:rPr>
                <w:rFonts w:ascii="Arial" w:hAnsi="Arial" w:cs="Arial"/>
                <w:bCs/>
                <w:color w:val="000000"/>
                <w:szCs w:val="24"/>
              </w:rPr>
              <w:t xml:space="preserve"> /Ответственно</w:t>
            </w:r>
            <w:r>
              <w:rPr>
                <w:rFonts w:ascii="Arial" w:hAnsi="Arial" w:cs="Arial"/>
                <w:bCs/>
                <w:color w:val="000000"/>
                <w:szCs w:val="24"/>
              </w:rPr>
              <w:t>го</w:t>
            </w:r>
            <w:r w:rsidRPr="00DE6F42">
              <w:rPr>
                <w:rFonts w:ascii="Arial" w:hAnsi="Arial" w:cs="Arial"/>
                <w:bCs/>
                <w:color w:val="000000"/>
                <w:szCs w:val="24"/>
              </w:rPr>
              <w:t xml:space="preserve"> лиц</w:t>
            </w:r>
            <w:r>
              <w:rPr>
                <w:rFonts w:ascii="Arial" w:hAnsi="Arial" w:cs="Arial"/>
                <w:bCs/>
                <w:color w:val="000000"/>
                <w:szCs w:val="24"/>
              </w:rPr>
              <w:t>а</w:t>
            </w:r>
          </w:p>
          <w:p w14:paraId="68305AB6" w14:textId="77777777" w:rsidR="00573546" w:rsidRPr="00DE6F42" w:rsidRDefault="00573546" w:rsidP="008A0710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DE6F42">
              <w:rPr>
                <w:rFonts w:ascii="Arial" w:hAnsi="Arial" w:cs="Arial"/>
                <w:bCs/>
                <w:color w:val="000000"/>
                <w:szCs w:val="24"/>
              </w:rPr>
              <w:t>от профильной организации</w:t>
            </w:r>
          </w:p>
        </w:tc>
      </w:tr>
      <w:tr w:rsidR="00573546" w:rsidRPr="00DE6F42" w14:paraId="421FBA03" w14:textId="77777777" w:rsidTr="008A0710">
        <w:trPr>
          <w:trHeight w:val="1102"/>
        </w:trPr>
        <w:tc>
          <w:tcPr>
            <w:tcW w:w="612" w:type="pct"/>
          </w:tcPr>
          <w:p w14:paraId="177C0B00" w14:textId="77777777" w:rsidR="00573546" w:rsidRDefault="00573546" w:rsidP="008A071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8E41DD5" w14:textId="51338C6A" w:rsidR="003F48F6" w:rsidRPr="0012748A" w:rsidRDefault="003F48F6" w:rsidP="003F48F6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12748A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12748A">
              <w:rPr>
                <w:rFonts w:ascii="Arial" w:hAnsi="Arial" w:cs="Arial"/>
                <w:sz w:val="20"/>
                <w:szCs w:val="20"/>
              </w:rPr>
              <w:t>.03.2026 – 3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12748A">
              <w:rPr>
                <w:rFonts w:ascii="Arial" w:hAnsi="Arial" w:cs="Arial"/>
                <w:sz w:val="20"/>
                <w:szCs w:val="20"/>
              </w:rPr>
              <w:t>.03.2026</w:t>
            </w:r>
          </w:p>
          <w:p w14:paraId="40883344" w14:textId="77777777" w:rsidR="003F48F6" w:rsidRPr="003F48F6" w:rsidRDefault="003F48F6" w:rsidP="008A0710">
            <w:pPr>
              <w:spacing w:after="0" w:line="240" w:lineRule="auto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0DEB204D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1042EA7D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722A7FF2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637B4C24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C24EA35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303E0312" w14:textId="77777777" w:rsidR="006C4314" w:rsidRDefault="006C4314" w:rsidP="008A071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2BCEF5E" w14:textId="201823F6" w:rsidR="00573546" w:rsidRPr="0012748A" w:rsidRDefault="003F48F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 xml:space="preserve">.2026 – 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6C4314">
              <w:rPr>
                <w:rFonts w:ascii="Arial" w:hAnsi="Arial" w:cs="Arial"/>
                <w:sz w:val="20"/>
                <w:szCs w:val="20"/>
              </w:rPr>
              <w:t>4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.2026</w:t>
            </w:r>
          </w:p>
          <w:p w14:paraId="6537C8E8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282356D5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6EC6E817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FC2BBD4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CACAF6C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17D2A24C" w14:textId="77777777" w:rsidR="00573546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6CCC3861" w14:textId="77777777" w:rsidR="009D1CA2" w:rsidRDefault="009D1CA2" w:rsidP="008A071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6A8EBD8" w14:textId="53DE1A1F" w:rsidR="00573546" w:rsidRPr="0012748A" w:rsidRDefault="003F48F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6C4314">
              <w:rPr>
                <w:rFonts w:ascii="Arial" w:hAnsi="Arial" w:cs="Arial"/>
                <w:sz w:val="20"/>
                <w:szCs w:val="20"/>
              </w:rPr>
              <w:t>5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 xml:space="preserve">.2026 – </w:t>
            </w:r>
            <w:r w:rsidR="006C4314">
              <w:rPr>
                <w:rFonts w:ascii="Arial" w:hAnsi="Arial" w:cs="Arial"/>
                <w:sz w:val="20"/>
                <w:szCs w:val="20"/>
              </w:rPr>
              <w:t>10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.04.2026</w:t>
            </w:r>
          </w:p>
          <w:p w14:paraId="196C73B8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70A020CC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A1732D6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3FD2C2AA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36F43097" w14:textId="77777777" w:rsidR="006C4314" w:rsidRDefault="006C4314" w:rsidP="008A071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382BC84" w14:textId="0F568E0D" w:rsidR="00573546" w:rsidRPr="0012748A" w:rsidRDefault="006C4314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013440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 xml:space="preserve">.04.2026 – </w:t>
            </w:r>
            <w:r w:rsidR="003F48F6">
              <w:rPr>
                <w:rFonts w:ascii="Arial" w:hAnsi="Arial" w:cs="Arial"/>
                <w:sz w:val="20"/>
                <w:szCs w:val="20"/>
              </w:rPr>
              <w:t>1</w:t>
            </w:r>
            <w:r w:rsidR="00013440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.04.2026</w:t>
            </w:r>
          </w:p>
          <w:p w14:paraId="1986D5BE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64C29FEE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197E595C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6DEEC531" w14:textId="77777777" w:rsidR="009D1CA2" w:rsidRDefault="009D1CA2" w:rsidP="008A071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85B10FC" w14:textId="2DDA8504" w:rsidR="00573546" w:rsidRPr="0012748A" w:rsidRDefault="003F48F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013440"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.04.2026 – 1</w:t>
            </w:r>
            <w:r w:rsidR="00013440">
              <w:rPr>
                <w:rFonts w:ascii="Arial" w:hAnsi="Arial" w:cs="Arial"/>
                <w:sz w:val="20"/>
                <w:szCs w:val="20"/>
              </w:rPr>
              <w:t>9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.04.2026</w:t>
            </w:r>
          </w:p>
          <w:p w14:paraId="78A748F8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4A73F7D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F3B7FBE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8A073FE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76B81D32" w14:textId="77777777" w:rsidR="003F48F6" w:rsidRDefault="003F48F6" w:rsidP="008A071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E8E9432" w14:textId="190C0804" w:rsidR="00573546" w:rsidRPr="0012748A" w:rsidRDefault="00013440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 xml:space="preserve">.04.2026 – </w:t>
            </w:r>
            <w:r w:rsidR="003F48F6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.04.2026</w:t>
            </w:r>
          </w:p>
          <w:p w14:paraId="0ED7E921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C175BDA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772B6AE5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7B0D5F1" w14:textId="77777777" w:rsidR="00573546" w:rsidRDefault="00573546" w:rsidP="008A071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3616FD2" w14:textId="77777777" w:rsidR="007D6A3A" w:rsidRPr="0012748A" w:rsidRDefault="007D6A3A" w:rsidP="008A071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05905B5" w14:textId="77777777" w:rsidR="003F48F6" w:rsidRDefault="003F48F6" w:rsidP="008A071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E60B23D" w14:textId="77777777" w:rsidR="003F48F6" w:rsidRDefault="003F48F6" w:rsidP="008A071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E989171" w14:textId="77777777" w:rsidR="006C4314" w:rsidRDefault="006C4314" w:rsidP="008A071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60C570B" w14:textId="43F50E89" w:rsidR="00573546" w:rsidRPr="0012748A" w:rsidRDefault="003F48F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013440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.04.2026 – 2</w:t>
            </w:r>
            <w:r w:rsidR="00013440"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.04.2026</w:t>
            </w:r>
          </w:p>
          <w:p w14:paraId="12740855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870555C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88771E7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F298FB2" w14:textId="77777777" w:rsidR="00573546" w:rsidRDefault="00573546" w:rsidP="008A071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87A8544" w14:textId="4783821A" w:rsidR="00573546" w:rsidRPr="0012748A" w:rsidRDefault="00013440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 xml:space="preserve">.04.2026 – </w:t>
            </w:r>
            <w:r w:rsidR="006C4314">
              <w:rPr>
                <w:rFonts w:ascii="Arial" w:hAnsi="Arial" w:cs="Arial"/>
                <w:sz w:val="20"/>
                <w:szCs w:val="20"/>
              </w:rPr>
              <w:t>04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</w:t>
            </w:r>
            <w:r w:rsidR="006C4314">
              <w:rPr>
                <w:rFonts w:ascii="Arial" w:hAnsi="Arial" w:cs="Arial"/>
                <w:sz w:val="20"/>
                <w:szCs w:val="20"/>
              </w:rPr>
              <w:t>5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.2026</w:t>
            </w:r>
          </w:p>
          <w:p w14:paraId="6F57673A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72020FF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769E931A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3C7E3CB0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3B7C5DBC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3D9A11CB" w14:textId="77777777" w:rsidR="003F48F6" w:rsidRDefault="003F48F6" w:rsidP="008A0710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7CCC6A4" w14:textId="04B99FBC" w:rsidR="00573546" w:rsidRPr="00867566" w:rsidRDefault="003F48F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6C4314">
              <w:rPr>
                <w:rFonts w:ascii="Arial" w:hAnsi="Arial" w:cs="Arial"/>
                <w:sz w:val="20"/>
                <w:szCs w:val="20"/>
              </w:rPr>
              <w:t>5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 xml:space="preserve">.05.2026 – </w:t>
            </w:r>
            <w:r w:rsidR="006C4314">
              <w:rPr>
                <w:rFonts w:ascii="Arial" w:hAnsi="Arial" w:cs="Arial"/>
                <w:sz w:val="20"/>
                <w:szCs w:val="20"/>
              </w:rPr>
              <w:t>08</w:t>
            </w:r>
            <w:r w:rsidR="00573546" w:rsidRPr="0012748A">
              <w:rPr>
                <w:rFonts w:ascii="Arial" w:hAnsi="Arial" w:cs="Arial"/>
                <w:sz w:val="20"/>
                <w:szCs w:val="20"/>
              </w:rPr>
              <w:t>.05.2026</w:t>
            </w:r>
          </w:p>
          <w:p w14:paraId="05ED7532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1B5BD22" w14:textId="77777777" w:rsidR="00573546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9838BE1" w14:textId="77777777" w:rsidR="006C4314" w:rsidRDefault="006C4314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35429E5" w14:textId="1261FDB9" w:rsidR="006C4314" w:rsidRPr="00867566" w:rsidRDefault="006C4314" w:rsidP="006C4314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Pr="0012748A">
              <w:rPr>
                <w:rFonts w:ascii="Arial" w:hAnsi="Arial" w:cs="Arial"/>
                <w:sz w:val="20"/>
                <w:szCs w:val="20"/>
              </w:rPr>
              <w:t xml:space="preserve">.05.2026 – 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12748A">
              <w:rPr>
                <w:rFonts w:ascii="Arial" w:hAnsi="Arial" w:cs="Arial"/>
                <w:sz w:val="20"/>
                <w:szCs w:val="20"/>
              </w:rPr>
              <w:t>.05.2026</w:t>
            </w:r>
          </w:p>
          <w:p w14:paraId="0E9921ED" w14:textId="77777777" w:rsidR="006C4314" w:rsidRDefault="006C4314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83D47FE" w14:textId="77777777" w:rsidR="006C4314" w:rsidRDefault="006C4314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7C942B85" w14:textId="77777777" w:rsidR="006C4314" w:rsidRDefault="006C4314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7F0AFE7" w14:textId="5601198A" w:rsidR="006C4314" w:rsidRPr="00867566" w:rsidRDefault="006C4314" w:rsidP="006C4314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Pr="0012748A">
              <w:rPr>
                <w:rFonts w:ascii="Arial" w:hAnsi="Arial" w:cs="Arial"/>
                <w:sz w:val="20"/>
                <w:szCs w:val="20"/>
              </w:rPr>
              <w:t>.05.2026 – 24.05.2026</w:t>
            </w:r>
          </w:p>
          <w:p w14:paraId="34257D25" w14:textId="77777777" w:rsidR="00573546" w:rsidRPr="0012748A" w:rsidRDefault="00573546" w:rsidP="008A0710">
            <w:pPr>
              <w:spacing w:line="240" w:lineRule="auto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960" w:type="pct"/>
          </w:tcPr>
          <w:p w14:paraId="321224FA" w14:textId="6F52936D" w:rsidR="009D1CA2" w:rsidRDefault="009D1CA2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9D1CA2">
              <w:rPr>
                <w:rFonts w:ascii="Arial" w:hAnsi="Arial" w:cs="Arial"/>
                <w:iCs/>
                <w:sz w:val="20"/>
                <w:szCs w:val="20"/>
              </w:rPr>
              <w:lastRenderedPageBreak/>
              <w:t>Проведено ознакомление с целями, задачами и содержанием производственной (преддипломной) практики. Выполнен обзор предметной области: изучен процесс инициализации BIOS/UEFI и назначение POST-кодов как средства первичной аппаратной диагностики персонального компьютера.</w:t>
            </w:r>
            <w:r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Pr="009D1CA2">
              <w:rPr>
                <w:rFonts w:ascii="Arial" w:hAnsi="Arial" w:cs="Arial"/>
                <w:iCs/>
                <w:sz w:val="20"/>
                <w:szCs w:val="20"/>
              </w:rPr>
              <w:t>Рассмотрены типовые способы считывания и интерпретации POST-кодов пользователями, проведён сравнительный анализ существующих диагностических решений на базе POST-карт. Выявлены основные проблемы</w:t>
            </w:r>
            <w:r w:rsidR="006C4314">
              <w:rPr>
                <w:rFonts w:ascii="Arial" w:hAnsi="Arial" w:cs="Arial"/>
                <w:iCs/>
                <w:sz w:val="20"/>
                <w:szCs w:val="20"/>
              </w:rPr>
              <w:t>.</w:t>
            </w:r>
            <w:r w:rsidRPr="009D1CA2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</w:p>
          <w:p w14:paraId="39AAC27B" w14:textId="77777777" w:rsidR="006C4314" w:rsidRDefault="006C4314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0F7FA5FA" w14:textId="59840B1A" w:rsidR="009D1CA2" w:rsidRDefault="009D1CA2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9D1CA2">
              <w:rPr>
                <w:rFonts w:ascii="Arial" w:hAnsi="Arial" w:cs="Arial"/>
                <w:iCs/>
                <w:sz w:val="20"/>
                <w:szCs w:val="20"/>
              </w:rPr>
              <w:t xml:space="preserve">Выполнен анализ подходов к интерпретации POST-кодов. Обоснован выбор архитектуры системы: считывание POST-кода микроконтроллером ESP32, передача результата по Wi-Fi, интерпретация с помощью облачной LLM (Yandex Cloud), отображение структурированного заключения в браузере пользователя. Сформированы функциональные, аппаратные и программные требования к разрабатываемому комплексу. Определены целевая архитектура системы, потоки данных между компонентами и область применения разработки.  </w:t>
            </w:r>
          </w:p>
          <w:p w14:paraId="73998D21" w14:textId="77777777" w:rsidR="009D1CA2" w:rsidRDefault="009D1CA2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437C2AB7" w14:textId="3103ED47" w:rsidR="009D1CA2" w:rsidRDefault="009D1CA2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9D1CA2">
              <w:rPr>
                <w:rFonts w:ascii="Arial" w:hAnsi="Arial" w:cs="Arial"/>
                <w:iCs/>
                <w:sz w:val="20"/>
                <w:szCs w:val="20"/>
              </w:rPr>
              <w:t xml:space="preserve">Проведён аппаратный анализ диагностической POST-карты на базе микроконтроллера CH311L с применением методов реверс-инжиниринга. Изучена функциональная роль CH311L и логика формирования сигналов POST-кода на семисегментном индикаторе. Исследованы линии управления индикатором: выявлены сигналы выбора разряда и данных. Проанализировано взаимодействие CH311L с интерфейсом PCI: определён формат данных POST-кода, поступающих с шины.  </w:t>
            </w:r>
          </w:p>
          <w:p w14:paraId="2180B699" w14:textId="77777777" w:rsidR="006C4314" w:rsidRDefault="006C4314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049CEDEA" w14:textId="5A14F4A9" w:rsidR="003F48F6" w:rsidRDefault="009D1CA2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9D1CA2">
              <w:rPr>
                <w:rFonts w:ascii="Arial" w:hAnsi="Arial" w:cs="Arial"/>
                <w:iCs/>
                <w:sz w:val="20"/>
                <w:szCs w:val="20"/>
              </w:rPr>
              <w:t>Спроектирована</w:t>
            </w:r>
            <w:r w:rsidR="006C4314">
              <w:rPr>
                <w:rFonts w:ascii="Arial" w:hAnsi="Arial" w:cs="Arial"/>
                <w:iCs/>
                <w:sz w:val="20"/>
                <w:szCs w:val="20"/>
              </w:rPr>
              <w:t xml:space="preserve"> и задокументирована</w:t>
            </w:r>
            <w:r w:rsidRPr="009D1CA2">
              <w:rPr>
                <w:rFonts w:ascii="Arial" w:hAnsi="Arial" w:cs="Arial"/>
                <w:iCs/>
                <w:sz w:val="20"/>
                <w:szCs w:val="20"/>
              </w:rPr>
              <w:t xml:space="preserve"> схема сопряжения сигналов CH311L с микроконтроллером ESP32. Выполнено схематическое документирование подключения: определены GPIO ESP32 для считывания линий управления семисегментного индикатора, </w:t>
            </w:r>
            <w:r w:rsidRPr="009D1CA2">
              <w:rPr>
                <w:rFonts w:ascii="Arial" w:hAnsi="Arial" w:cs="Arial"/>
                <w:iCs/>
                <w:sz w:val="20"/>
                <w:szCs w:val="20"/>
              </w:rPr>
              <w:lastRenderedPageBreak/>
              <w:t xml:space="preserve">проведена проверка уровней сигналов. Выполнена сборка аппаратного прототипа, проведена первичная проверка корректности подключения.  </w:t>
            </w:r>
          </w:p>
          <w:p w14:paraId="5EBB1B7C" w14:textId="77777777" w:rsidR="003F48F6" w:rsidRDefault="003F48F6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6A2E3EE4" w14:textId="77777777" w:rsidR="003F48F6" w:rsidRDefault="009D1CA2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9D1CA2">
              <w:rPr>
                <w:rFonts w:ascii="Arial" w:hAnsi="Arial" w:cs="Arial"/>
                <w:iCs/>
                <w:sz w:val="20"/>
                <w:szCs w:val="20"/>
              </w:rPr>
              <w:t xml:space="preserve">Разработана прошивка для ESP32, реализующая считывание POST-кода методом анализа мультиплексированных сигналов семисегментного индикатора. Реализован алгоритм накопления POST-кода: определение текущего значения по чередованию сигналов выбора разряда. Выполнена настройка беспроводного подключения ESP32 к сети Wi-Fi. Реализован локальный HTTP-сервер на ESP32 для обслуживания запросов от браузера пользователя.  </w:t>
            </w:r>
          </w:p>
          <w:p w14:paraId="64C053DC" w14:textId="77777777" w:rsidR="006C4314" w:rsidRDefault="006C4314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070D40E8" w14:textId="77777777" w:rsidR="003F48F6" w:rsidRDefault="009D1CA2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9D1CA2">
              <w:rPr>
                <w:rFonts w:ascii="Arial" w:hAnsi="Arial" w:cs="Arial"/>
                <w:iCs/>
                <w:sz w:val="20"/>
                <w:szCs w:val="20"/>
              </w:rPr>
              <w:t>Реализована интеграция прошивки ESP32 с облачной языковой моделью Yandex Cloud. Разработана функция формирования структурированного запроса к LLM, включающего текущий POST-код и сведения о производителе и модели материнской платы.</w:t>
            </w:r>
            <w:r w:rsidR="003F48F6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Pr="009D1CA2">
              <w:rPr>
                <w:rFonts w:ascii="Arial" w:hAnsi="Arial" w:cs="Arial"/>
                <w:iCs/>
                <w:sz w:val="20"/>
                <w:szCs w:val="20"/>
              </w:rPr>
              <w:t xml:space="preserve">Реализована обработка ответа LLM: извлечение интерпретации POST-кода, возможных причин неисправности и рекомендаций по её устранению в структурированном виде.  Разработан пользовательский веб-интерфейс для отображения диагностической информации в браузере. Реализовано представление текущего POST-кода, структурированного заключения LLM и рекомендаций. </w:t>
            </w:r>
          </w:p>
          <w:p w14:paraId="1B264337" w14:textId="77777777" w:rsidR="003F48F6" w:rsidRDefault="003F48F6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1AF5E8BC" w14:textId="26031F82" w:rsidR="003F48F6" w:rsidRDefault="009D1CA2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9D1CA2">
              <w:rPr>
                <w:rFonts w:ascii="Arial" w:hAnsi="Arial" w:cs="Arial"/>
                <w:iCs/>
                <w:sz w:val="20"/>
                <w:szCs w:val="20"/>
              </w:rPr>
              <w:t>Выполнена проверка корректности обработки и передачи данных в рамках полного цикла работы комплекса.  Выполнены рабочие.</w:t>
            </w:r>
            <w:r w:rsidR="003F48F6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Pr="009D1CA2">
              <w:rPr>
                <w:rFonts w:ascii="Arial" w:hAnsi="Arial" w:cs="Arial"/>
                <w:iCs/>
                <w:sz w:val="20"/>
                <w:szCs w:val="20"/>
              </w:rPr>
              <w:t xml:space="preserve">Исправлены выявленные в ходе тестирования ошибки, оптимизированы отдельные программные модули.  </w:t>
            </w:r>
          </w:p>
          <w:p w14:paraId="04537CBA" w14:textId="77777777" w:rsidR="003F48F6" w:rsidRDefault="003F48F6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0CE407F2" w14:textId="77777777" w:rsidR="003F48F6" w:rsidRDefault="003F48F6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7B0E9157" w14:textId="11E4AD96" w:rsidR="003F48F6" w:rsidRDefault="009D1CA2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9D1CA2">
              <w:rPr>
                <w:rFonts w:ascii="Arial" w:hAnsi="Arial" w:cs="Arial"/>
                <w:iCs/>
                <w:sz w:val="20"/>
                <w:szCs w:val="20"/>
              </w:rPr>
              <w:t xml:space="preserve">Выполнена интеграция всех компонентов программного комплекса. Проведена проверка взаимодействия модуля считывания POST-кода, HTTP-сервера, подсистемы запросов к LLM и веб-интерфейса. Настроена обработка нештатных ситуаций: отсутствие POST-кода, ошибки сети, недоступность облачного сервиса. Выполнена финальная проверка работоспособности комплекса.  </w:t>
            </w:r>
          </w:p>
          <w:p w14:paraId="5F03D9EA" w14:textId="77777777" w:rsidR="003F48F6" w:rsidRDefault="003F48F6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729E7E2B" w14:textId="77777777" w:rsidR="003F48F6" w:rsidRDefault="003F48F6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7601C643" w14:textId="5E7442A8" w:rsidR="003F48F6" w:rsidRDefault="003F48F6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3F48F6">
              <w:rPr>
                <w:rFonts w:ascii="Arial" w:hAnsi="Arial" w:cs="Arial"/>
                <w:iCs/>
                <w:sz w:val="20"/>
                <w:szCs w:val="20"/>
              </w:rPr>
              <w:lastRenderedPageBreak/>
              <w:t>Проведена доработка пользовательского интерфейса по результатам тестирования: улучшена структура отображения диагностического заключения. Выполнена проверка корректности отображения в различных браузерах. Оптимизирована задержка между считыванием POST-кода и получением ответа LLM.</w:t>
            </w:r>
          </w:p>
          <w:p w14:paraId="0D7DAA75" w14:textId="77777777" w:rsidR="003F48F6" w:rsidRDefault="003F48F6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7170734C" w14:textId="05B4AEE9" w:rsidR="003F48F6" w:rsidRDefault="006C4314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6C4314">
              <w:rPr>
                <w:rFonts w:ascii="Arial" w:hAnsi="Arial" w:cs="Arial"/>
                <w:iCs/>
                <w:sz w:val="20"/>
                <w:szCs w:val="20"/>
              </w:rPr>
              <w:t xml:space="preserve">Проведена финальная проверка аппаратно-программного комплекса. Выполнены повторные испытания на дополнительных конфигурациях оборудования. Проведён анализ точности </w:t>
            </w:r>
            <w:r w:rsidR="008D082C" w:rsidRPr="006C4314">
              <w:rPr>
                <w:rFonts w:ascii="Arial" w:hAnsi="Arial" w:cs="Arial"/>
                <w:iCs/>
                <w:sz w:val="20"/>
                <w:szCs w:val="20"/>
              </w:rPr>
              <w:t>интерпретации.</w:t>
            </w:r>
          </w:p>
          <w:p w14:paraId="6ADDF531" w14:textId="77777777" w:rsidR="00005F39" w:rsidRDefault="00005F39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6597DEE7" w14:textId="77777777" w:rsidR="00835B47" w:rsidRDefault="00835B47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</w:p>
          <w:p w14:paraId="61F7A6F1" w14:textId="545896A3" w:rsidR="00573546" w:rsidRPr="009D1CA2" w:rsidRDefault="009D1CA2" w:rsidP="008A0710">
            <w:pPr>
              <w:spacing w:before="240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9D1CA2">
              <w:rPr>
                <w:rFonts w:ascii="Arial" w:hAnsi="Arial" w:cs="Arial"/>
                <w:iCs/>
                <w:sz w:val="20"/>
                <w:szCs w:val="20"/>
              </w:rPr>
              <w:t xml:space="preserve">Подготовлена отчётная документация по </w:t>
            </w:r>
            <w:r w:rsidR="00835B47">
              <w:rPr>
                <w:rFonts w:ascii="Arial" w:hAnsi="Arial" w:cs="Arial"/>
                <w:iCs/>
                <w:sz w:val="20"/>
                <w:szCs w:val="20"/>
              </w:rPr>
              <w:t>производственной</w:t>
            </w:r>
            <w:r w:rsidRPr="009D1CA2">
              <w:rPr>
                <w:rFonts w:ascii="Arial" w:hAnsi="Arial" w:cs="Arial"/>
                <w:iCs/>
                <w:sz w:val="20"/>
                <w:szCs w:val="20"/>
              </w:rPr>
              <w:t xml:space="preserve"> практике и выпускной квалификационной работе.</w:t>
            </w:r>
          </w:p>
        </w:tc>
        <w:tc>
          <w:tcPr>
            <w:tcW w:w="1428" w:type="pct"/>
          </w:tcPr>
          <w:p w14:paraId="74CC5233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5D7A68E2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3C1697C5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49C92919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453A7754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6F00A3C9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069840CC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19FA7F72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39F7E7C5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7683429C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249F56E8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0FD5BC0E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159C1A4A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20A93B03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1749A96D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7FF56B13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0519A5C0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43F87551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2DB9719A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3E47FE3B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6AF0FCBD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3A1CE0A9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00E392EF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35887EA4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506F2CAD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5411B8A5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46E57CF0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6CF6EBB6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57BD8DDE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1DF85518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5AE52C38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24DE4A85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7EDD928D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154C1AF2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23B262CC" w14:textId="77777777" w:rsidR="00573546" w:rsidRDefault="00573546" w:rsidP="008A0710">
            <w:pPr>
              <w:rPr>
                <w:rFonts w:ascii="Arial" w:hAnsi="Arial" w:cs="Arial"/>
              </w:rPr>
            </w:pPr>
          </w:p>
          <w:p w14:paraId="0D84FE62" w14:textId="77777777" w:rsidR="00573546" w:rsidRPr="00DE6F42" w:rsidRDefault="00573546" w:rsidP="008A0710">
            <w:pPr>
              <w:rPr>
                <w:rFonts w:ascii="Arial" w:hAnsi="Arial" w:cs="Arial"/>
              </w:rPr>
            </w:pPr>
          </w:p>
        </w:tc>
      </w:tr>
    </w:tbl>
    <w:p w14:paraId="570D1B5B" w14:textId="77777777" w:rsidR="006C4314" w:rsidRDefault="006C4314" w:rsidP="00573546">
      <w:pPr>
        <w:shd w:val="clear" w:color="auto" w:fill="FFFFFF"/>
        <w:autoSpaceDE w:val="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10DC40C9" w14:textId="77777777" w:rsidR="006C4314" w:rsidRDefault="006C4314">
      <w:pPr>
        <w:spacing w:after="160" w:line="278" w:lineRule="auto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br w:type="page"/>
      </w:r>
    </w:p>
    <w:p w14:paraId="04998CDF" w14:textId="2CDF62C1" w:rsidR="00573546" w:rsidRPr="00DE6F42" w:rsidRDefault="00573546" w:rsidP="00573546">
      <w:pPr>
        <w:shd w:val="clear" w:color="auto" w:fill="FFFFFF"/>
        <w:autoSpaceDE w:val="0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 w:rsidRPr="00DE6F42">
        <w:rPr>
          <w:rFonts w:ascii="Arial" w:hAnsi="Arial" w:cs="Arial"/>
          <w:b/>
          <w:bCs/>
          <w:color w:val="000000"/>
          <w:sz w:val="20"/>
          <w:szCs w:val="20"/>
        </w:rPr>
        <w:lastRenderedPageBreak/>
        <w:t>ОТЗЫВ О ПРАКТИКЕ</w:t>
      </w:r>
    </w:p>
    <w:p w14:paraId="11BDF6D2" w14:textId="77777777" w:rsidR="00573546" w:rsidRPr="00DE6F42" w:rsidRDefault="00573546" w:rsidP="00573546">
      <w:pPr>
        <w:shd w:val="clear" w:color="auto" w:fill="FFFFFF"/>
        <w:autoSpaceDE w:val="0"/>
        <w:spacing w:after="0"/>
        <w:rPr>
          <w:rFonts w:ascii="Arial" w:hAnsi="Arial" w:cs="Arial"/>
          <w:b/>
          <w:bCs/>
          <w:color w:val="000000"/>
          <w:sz w:val="20"/>
          <w:szCs w:val="20"/>
        </w:rPr>
      </w:pPr>
      <w:r w:rsidRPr="00DE6F42">
        <w:rPr>
          <w:rFonts w:ascii="Arial" w:hAnsi="Arial" w:cs="Arial"/>
          <w:b/>
          <w:bCs/>
          <w:color w:val="000000"/>
          <w:sz w:val="24"/>
          <w:szCs w:val="20"/>
        </w:rPr>
        <w:t>Обучающегося</w:t>
      </w:r>
      <w:r w:rsidRPr="00DE6F42">
        <w:rPr>
          <w:rFonts w:ascii="Arial" w:hAnsi="Arial" w:cs="Arial"/>
          <w:bCs/>
          <w:i/>
          <w:color w:val="000000"/>
          <w:sz w:val="20"/>
          <w:szCs w:val="20"/>
        </w:rPr>
        <w:t>___________________________________________________________________</w:t>
      </w:r>
    </w:p>
    <w:p w14:paraId="3FB2856B" w14:textId="77777777" w:rsidR="00573546" w:rsidRPr="00DE6F42" w:rsidRDefault="00573546" w:rsidP="00573546">
      <w:pPr>
        <w:shd w:val="clear" w:color="auto" w:fill="FFFFFF"/>
        <w:autoSpaceDE w:val="0"/>
        <w:spacing w:after="0"/>
        <w:rPr>
          <w:rFonts w:ascii="Arial" w:hAnsi="Arial" w:cs="Arial"/>
          <w:i/>
          <w:color w:val="000000"/>
          <w:sz w:val="20"/>
          <w:szCs w:val="20"/>
        </w:rPr>
      </w:pPr>
      <w:r w:rsidRPr="00DE6F42">
        <w:rPr>
          <w:rFonts w:ascii="Arial" w:hAnsi="Arial" w:cs="Arial"/>
          <w:i/>
          <w:color w:val="000000"/>
          <w:sz w:val="20"/>
          <w:szCs w:val="20"/>
        </w:rPr>
        <w:t xml:space="preserve">                                                                            (фамилия, имя, отчество)</w:t>
      </w:r>
    </w:p>
    <w:p w14:paraId="3EB53D60" w14:textId="77777777" w:rsidR="00573546" w:rsidRPr="00DE6F42" w:rsidRDefault="00573546" w:rsidP="00573546">
      <w:pPr>
        <w:shd w:val="clear" w:color="auto" w:fill="FFFFFF"/>
        <w:tabs>
          <w:tab w:val="left" w:pos="9923"/>
        </w:tabs>
        <w:autoSpaceDE w:val="0"/>
        <w:ind w:right="142"/>
        <w:jc w:val="both"/>
        <w:rPr>
          <w:rFonts w:ascii="Arial" w:hAnsi="Arial" w:cs="Arial"/>
          <w:color w:val="000000"/>
          <w:sz w:val="20"/>
          <w:szCs w:val="20"/>
        </w:rPr>
      </w:pPr>
      <w:r w:rsidRPr="00DE6F42">
        <w:rPr>
          <w:rFonts w:ascii="Arial" w:hAnsi="Arial" w:cs="Arial"/>
          <w:color w:val="000000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006E1B" w14:textId="77777777" w:rsidR="00573546" w:rsidRPr="00DE6F42" w:rsidRDefault="00573546" w:rsidP="00573546">
      <w:pPr>
        <w:shd w:val="clear" w:color="auto" w:fill="FFFFFF"/>
        <w:autoSpaceDE w:val="0"/>
        <w:spacing w:before="240"/>
        <w:rPr>
          <w:rFonts w:ascii="Arial" w:hAnsi="Arial" w:cs="Arial"/>
          <w:b/>
          <w:bCs/>
          <w:color w:val="000000"/>
          <w:sz w:val="24"/>
          <w:szCs w:val="24"/>
        </w:rPr>
      </w:pPr>
      <w:r w:rsidRPr="00DE6F42">
        <w:rPr>
          <w:rFonts w:ascii="Arial" w:hAnsi="Arial" w:cs="Arial"/>
          <w:b/>
          <w:bCs/>
          <w:color w:val="000000"/>
          <w:sz w:val="24"/>
          <w:szCs w:val="24"/>
        </w:rPr>
        <w:t xml:space="preserve">Рекомендуемая оценка </w:t>
      </w:r>
      <w:r w:rsidRPr="00DE6F42">
        <w:rPr>
          <w:rFonts w:ascii="Arial" w:hAnsi="Arial" w:cs="Arial"/>
          <w:bCs/>
          <w:color w:val="000000"/>
          <w:sz w:val="24"/>
          <w:szCs w:val="24"/>
        </w:rPr>
        <w:t>_______________________</w:t>
      </w:r>
    </w:p>
    <w:p w14:paraId="0D8CE0AC" w14:textId="77777777" w:rsidR="00573546" w:rsidRPr="00DE6F42" w:rsidRDefault="00573546" w:rsidP="00573546">
      <w:pPr>
        <w:shd w:val="clear" w:color="auto" w:fill="FFFFFF"/>
        <w:autoSpaceDE w:val="0"/>
        <w:spacing w:before="240" w:after="0"/>
        <w:rPr>
          <w:rFonts w:ascii="Arial" w:hAnsi="Arial" w:cs="Arial"/>
          <w:b/>
          <w:sz w:val="24"/>
          <w:szCs w:val="24"/>
        </w:rPr>
      </w:pPr>
      <w:r w:rsidRPr="00DE6F42">
        <w:rPr>
          <w:rFonts w:ascii="Arial" w:hAnsi="Arial" w:cs="Arial"/>
          <w:b/>
          <w:sz w:val="24"/>
          <w:szCs w:val="24"/>
        </w:rPr>
        <w:t xml:space="preserve">Актуальные задачи профильной организации**: </w:t>
      </w:r>
    </w:p>
    <w:p w14:paraId="7093D84F" w14:textId="77777777" w:rsidR="00573546" w:rsidRPr="00DE6F42" w:rsidRDefault="00573546" w:rsidP="00573546">
      <w:pPr>
        <w:shd w:val="clear" w:color="auto" w:fill="FFFFFF"/>
        <w:autoSpaceDE w:val="0"/>
        <w:spacing w:after="0"/>
        <w:ind w:right="142"/>
        <w:rPr>
          <w:rFonts w:ascii="Arial" w:hAnsi="Arial" w:cs="Arial"/>
          <w:sz w:val="20"/>
          <w:szCs w:val="20"/>
        </w:rPr>
      </w:pPr>
      <w:r w:rsidRPr="00DE6F42">
        <w:rPr>
          <w:rFonts w:ascii="Arial" w:hAnsi="Arial" w:cs="Arial"/>
          <w:color w:val="000000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DE46E2" w14:textId="77777777" w:rsidR="00573546" w:rsidRPr="00DE6F42" w:rsidRDefault="00573546" w:rsidP="00573546">
      <w:pPr>
        <w:shd w:val="clear" w:color="auto" w:fill="FFFFFF"/>
        <w:autoSpaceDE w:val="0"/>
        <w:spacing w:after="0"/>
        <w:rPr>
          <w:rFonts w:ascii="Arial" w:hAnsi="Arial" w:cs="Arial"/>
          <w:b/>
          <w:bCs/>
          <w:color w:val="000000"/>
          <w:szCs w:val="20"/>
        </w:rPr>
      </w:pPr>
    </w:p>
    <w:p w14:paraId="5452336D" w14:textId="77777777" w:rsidR="00573546" w:rsidRPr="00DE6F42" w:rsidRDefault="00573546" w:rsidP="00573546">
      <w:pPr>
        <w:shd w:val="clear" w:color="auto" w:fill="FFFFFF"/>
        <w:autoSpaceDE w:val="0"/>
        <w:spacing w:after="0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Ответственное лицо</w:t>
      </w:r>
    </w:p>
    <w:p w14:paraId="708BC904" w14:textId="77777777" w:rsidR="00573546" w:rsidRPr="00DE6F42" w:rsidRDefault="00573546" w:rsidP="00573546">
      <w:pPr>
        <w:shd w:val="clear" w:color="auto" w:fill="FFFFFF"/>
        <w:autoSpaceDE w:val="0"/>
        <w:spacing w:after="0"/>
        <w:rPr>
          <w:rFonts w:ascii="Arial" w:hAnsi="Arial" w:cs="Arial"/>
          <w:b/>
          <w:bCs/>
          <w:color w:val="000000"/>
          <w:sz w:val="24"/>
          <w:szCs w:val="24"/>
        </w:rPr>
      </w:pPr>
      <w:r w:rsidRPr="00DE6F42">
        <w:rPr>
          <w:rFonts w:ascii="Arial" w:hAnsi="Arial" w:cs="Arial"/>
          <w:b/>
          <w:bCs/>
          <w:color w:val="000000"/>
          <w:sz w:val="24"/>
          <w:szCs w:val="24"/>
        </w:rPr>
        <w:t>от профильной организации  ____________________________</w:t>
      </w:r>
    </w:p>
    <w:p w14:paraId="3DAB9849" w14:textId="77777777" w:rsidR="00573546" w:rsidRPr="00DE6F42" w:rsidRDefault="00573546" w:rsidP="00573546">
      <w:pPr>
        <w:shd w:val="clear" w:color="auto" w:fill="FFFFFF"/>
        <w:autoSpaceDE w:val="0"/>
        <w:rPr>
          <w:rFonts w:ascii="Arial" w:hAnsi="Arial" w:cs="Arial"/>
          <w:color w:val="000000"/>
          <w:sz w:val="20"/>
          <w:szCs w:val="20"/>
        </w:rPr>
      </w:pPr>
      <w:r w:rsidRPr="00DE6F42">
        <w:rPr>
          <w:rFonts w:ascii="Arial" w:hAnsi="Arial" w:cs="Arial"/>
          <w:i/>
          <w:color w:val="000000"/>
          <w:sz w:val="20"/>
          <w:szCs w:val="20"/>
        </w:rPr>
        <w:t xml:space="preserve">                                                                                        (подпись)</w:t>
      </w:r>
    </w:p>
    <w:p w14:paraId="7AFE0FD8" w14:textId="77777777" w:rsidR="00573546" w:rsidRPr="00DE6F42" w:rsidRDefault="00573546" w:rsidP="00573546">
      <w:pPr>
        <w:shd w:val="clear" w:color="auto" w:fill="FFFFFF"/>
        <w:autoSpaceDE w:val="0"/>
        <w:jc w:val="center"/>
        <w:rPr>
          <w:rFonts w:ascii="Arial" w:hAnsi="Arial" w:cs="Arial"/>
          <w:i/>
          <w:color w:val="000000"/>
          <w:sz w:val="20"/>
          <w:szCs w:val="20"/>
        </w:rPr>
      </w:pPr>
      <w:r w:rsidRPr="00DE6F42">
        <w:rPr>
          <w:rFonts w:ascii="Arial" w:hAnsi="Arial" w:cs="Arial"/>
          <w:color w:val="000000"/>
          <w:sz w:val="20"/>
          <w:szCs w:val="20"/>
        </w:rPr>
        <w:t xml:space="preserve">                               М.П.</w:t>
      </w:r>
    </w:p>
    <w:p w14:paraId="7FB2BDD0" w14:textId="77777777" w:rsidR="00573546" w:rsidRPr="00DE6F42" w:rsidRDefault="00573546" w:rsidP="00573546">
      <w:pPr>
        <w:shd w:val="clear" w:color="auto" w:fill="FFFFFF"/>
        <w:autoSpaceDE w:val="0"/>
        <w:spacing w:after="0"/>
        <w:rPr>
          <w:rFonts w:ascii="Arial" w:hAnsi="Arial" w:cs="Arial"/>
          <w:color w:val="000000"/>
          <w:sz w:val="20"/>
          <w:szCs w:val="20"/>
        </w:rPr>
      </w:pPr>
      <w:r w:rsidRPr="00DE6F42">
        <w:rPr>
          <w:rFonts w:ascii="Arial" w:hAnsi="Arial" w:cs="Arial"/>
          <w:b/>
          <w:color w:val="000000"/>
          <w:sz w:val="24"/>
          <w:szCs w:val="20"/>
        </w:rPr>
        <w:t xml:space="preserve">Заключение руководителя практики от </w:t>
      </w:r>
      <w:r>
        <w:rPr>
          <w:rFonts w:ascii="Arial" w:hAnsi="Arial" w:cs="Arial"/>
          <w:b/>
          <w:bCs/>
          <w:color w:val="000000"/>
          <w:sz w:val="24"/>
          <w:szCs w:val="24"/>
        </w:rPr>
        <w:t>кафедры</w:t>
      </w:r>
      <w:r w:rsidRPr="00DE6F42">
        <w:rPr>
          <w:rFonts w:ascii="Arial" w:hAnsi="Arial" w:cs="Arial"/>
          <w:b/>
          <w:color w:val="000000"/>
          <w:sz w:val="24"/>
          <w:szCs w:val="20"/>
        </w:rPr>
        <w:t>:</w:t>
      </w:r>
    </w:p>
    <w:p w14:paraId="0728C795" w14:textId="77777777" w:rsidR="00573546" w:rsidRPr="00DE6F42" w:rsidRDefault="00573546" w:rsidP="00573546">
      <w:pPr>
        <w:shd w:val="clear" w:color="auto" w:fill="FFFFFF"/>
        <w:autoSpaceDE w:val="0"/>
        <w:spacing w:after="0"/>
        <w:ind w:right="142"/>
        <w:rPr>
          <w:rFonts w:ascii="Arial" w:hAnsi="Arial" w:cs="Arial"/>
          <w:sz w:val="20"/>
          <w:szCs w:val="20"/>
        </w:rPr>
      </w:pPr>
      <w:r w:rsidRPr="00DE6F42">
        <w:rPr>
          <w:rFonts w:ascii="Arial" w:hAnsi="Arial" w:cs="Arial"/>
          <w:color w:val="000000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27D4BB6" w14:textId="77777777" w:rsidR="00573546" w:rsidRPr="00DE6F42" w:rsidRDefault="00573546" w:rsidP="00573546">
      <w:pPr>
        <w:shd w:val="clear" w:color="auto" w:fill="FFFFFF"/>
        <w:autoSpaceDE w:val="0"/>
        <w:rPr>
          <w:rFonts w:ascii="Arial" w:hAnsi="Arial" w:cs="Arial"/>
          <w:sz w:val="20"/>
          <w:szCs w:val="20"/>
        </w:rPr>
      </w:pPr>
    </w:p>
    <w:p w14:paraId="5BCE61E1" w14:textId="77777777" w:rsidR="00573546" w:rsidRPr="00DE6F42" w:rsidRDefault="00573546" w:rsidP="00573546">
      <w:pPr>
        <w:shd w:val="clear" w:color="auto" w:fill="FFFFFF"/>
        <w:autoSpaceDE w:val="0"/>
        <w:spacing w:after="0"/>
        <w:rPr>
          <w:rFonts w:ascii="Arial" w:hAnsi="Arial" w:cs="Arial"/>
          <w:b/>
          <w:bCs/>
          <w:color w:val="000000"/>
          <w:sz w:val="24"/>
          <w:szCs w:val="20"/>
        </w:rPr>
      </w:pPr>
      <w:r w:rsidRPr="00DE6F42">
        <w:rPr>
          <w:rFonts w:ascii="Arial" w:hAnsi="Arial" w:cs="Arial"/>
          <w:b/>
          <w:bCs/>
          <w:color w:val="000000"/>
          <w:sz w:val="24"/>
          <w:szCs w:val="20"/>
        </w:rPr>
        <w:t xml:space="preserve">Руководитель практики </w:t>
      </w:r>
    </w:p>
    <w:p w14:paraId="178DC9A3" w14:textId="77777777" w:rsidR="00573546" w:rsidRPr="00DE6F42" w:rsidRDefault="00573546" w:rsidP="00573546">
      <w:pPr>
        <w:shd w:val="clear" w:color="auto" w:fill="FFFFFF"/>
        <w:autoSpaceDE w:val="0"/>
        <w:spacing w:after="0"/>
        <w:rPr>
          <w:rFonts w:ascii="Arial" w:hAnsi="Arial" w:cs="Arial"/>
          <w:b/>
          <w:bCs/>
          <w:color w:val="000000"/>
          <w:szCs w:val="20"/>
        </w:rPr>
      </w:pPr>
      <w:r>
        <w:rPr>
          <w:rFonts w:ascii="Arial" w:hAnsi="Arial" w:cs="Arial"/>
          <w:b/>
          <w:bCs/>
          <w:color w:val="000000"/>
          <w:sz w:val="24"/>
          <w:szCs w:val="20"/>
        </w:rPr>
        <w:t>о</w:t>
      </w:r>
      <w:r w:rsidRPr="00DE6F42">
        <w:rPr>
          <w:rFonts w:ascii="Arial" w:hAnsi="Arial" w:cs="Arial"/>
          <w:b/>
          <w:bCs/>
          <w:color w:val="000000"/>
          <w:sz w:val="24"/>
          <w:szCs w:val="20"/>
        </w:rPr>
        <w:t>т</w:t>
      </w:r>
      <w:r>
        <w:rPr>
          <w:rFonts w:ascii="Arial" w:hAnsi="Arial" w:cs="Arial"/>
          <w:b/>
          <w:bCs/>
          <w:color w:val="000000"/>
          <w:sz w:val="24"/>
          <w:szCs w:val="20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кафедры</w:t>
      </w:r>
      <w:r w:rsidRPr="00DE6F42">
        <w:rPr>
          <w:rFonts w:ascii="Arial" w:hAnsi="Arial" w:cs="Arial"/>
          <w:b/>
          <w:bCs/>
          <w:color w:val="000000"/>
          <w:sz w:val="20"/>
          <w:szCs w:val="20"/>
        </w:rPr>
        <w:t>____________________________</w:t>
      </w:r>
    </w:p>
    <w:p w14:paraId="357D1DF9" w14:textId="77777777" w:rsidR="00573546" w:rsidRPr="00DE6F42" w:rsidRDefault="00573546" w:rsidP="00573546">
      <w:pPr>
        <w:shd w:val="clear" w:color="auto" w:fill="FFFFFF"/>
        <w:autoSpaceDE w:val="0"/>
        <w:rPr>
          <w:rFonts w:ascii="Arial" w:hAnsi="Arial" w:cs="Arial"/>
          <w:color w:val="000000"/>
          <w:sz w:val="20"/>
          <w:szCs w:val="20"/>
        </w:rPr>
      </w:pPr>
      <w:r w:rsidRPr="00DE6F42">
        <w:rPr>
          <w:rFonts w:ascii="Arial" w:hAnsi="Arial" w:cs="Arial"/>
          <w:i/>
          <w:color w:val="000000"/>
          <w:sz w:val="20"/>
          <w:szCs w:val="20"/>
        </w:rPr>
        <w:t xml:space="preserve">                                              (подпись)</w:t>
      </w:r>
    </w:p>
    <w:p w14:paraId="1BF3B64C" w14:textId="77777777" w:rsidR="00573546" w:rsidRPr="00DE6F42" w:rsidRDefault="00573546" w:rsidP="00573546">
      <w:pPr>
        <w:shd w:val="clear" w:color="auto" w:fill="FFFFFF"/>
        <w:autoSpaceDE w:val="0"/>
        <w:rPr>
          <w:rFonts w:ascii="Arial" w:hAnsi="Arial" w:cs="Arial"/>
          <w:color w:val="000000"/>
          <w:sz w:val="20"/>
          <w:szCs w:val="20"/>
        </w:rPr>
      </w:pPr>
    </w:p>
    <w:p w14:paraId="6FA5371B" w14:textId="77777777" w:rsidR="00573546" w:rsidRPr="00DE6F42" w:rsidRDefault="00573546" w:rsidP="00573546">
      <w:pPr>
        <w:shd w:val="clear" w:color="auto" w:fill="FFFFFF"/>
        <w:autoSpaceDE w:val="0"/>
        <w:rPr>
          <w:rFonts w:ascii="Arial" w:hAnsi="Arial" w:cs="Arial"/>
          <w:b/>
          <w:bCs/>
          <w:color w:val="000000"/>
          <w:sz w:val="20"/>
          <w:szCs w:val="20"/>
        </w:rPr>
      </w:pPr>
      <w:r w:rsidRPr="00DE6F42">
        <w:rPr>
          <w:rFonts w:ascii="Arial" w:hAnsi="Arial" w:cs="Arial"/>
          <w:b/>
          <w:bCs/>
          <w:color w:val="000000"/>
          <w:sz w:val="24"/>
          <w:szCs w:val="20"/>
        </w:rPr>
        <w:t xml:space="preserve">Общая оценка </w:t>
      </w:r>
      <w:r w:rsidRPr="00DE6F42">
        <w:rPr>
          <w:rFonts w:ascii="Arial" w:hAnsi="Arial" w:cs="Arial"/>
          <w:bCs/>
          <w:color w:val="000000"/>
          <w:sz w:val="20"/>
          <w:szCs w:val="20"/>
        </w:rPr>
        <w:t>_______________________</w:t>
      </w:r>
    </w:p>
    <w:p w14:paraId="303FFB2C" w14:textId="77777777" w:rsidR="00573546" w:rsidRPr="00DE6F42" w:rsidRDefault="00573546" w:rsidP="00573546">
      <w:pPr>
        <w:pStyle w:val="ad"/>
        <w:ind w:firstLine="0"/>
        <w:rPr>
          <w:rFonts w:ascii="Arial" w:hAnsi="Arial" w:cs="Arial"/>
          <w:i/>
          <w:sz w:val="20"/>
        </w:rPr>
      </w:pPr>
    </w:p>
    <w:p w14:paraId="2193A446" w14:textId="77777777" w:rsidR="00573546" w:rsidRPr="00DE6F42" w:rsidRDefault="00573546" w:rsidP="00573546">
      <w:pPr>
        <w:ind w:right="-57"/>
        <w:jc w:val="both"/>
        <w:rPr>
          <w:rFonts w:ascii="Arial" w:hAnsi="Arial" w:cs="Arial"/>
          <w:i/>
          <w:sz w:val="20"/>
          <w:szCs w:val="20"/>
          <w:lang w:eastAsia="en-US"/>
        </w:rPr>
      </w:pPr>
      <w:r w:rsidRPr="00DE6F42">
        <w:rPr>
          <w:rFonts w:ascii="Arial" w:hAnsi="Arial" w:cs="Arial"/>
          <w:sz w:val="20"/>
          <w:szCs w:val="20"/>
          <w:lang w:eastAsia="en-US"/>
        </w:rPr>
        <w:t>*</w:t>
      </w:r>
      <w:r w:rsidRPr="00DE6F42">
        <w:rPr>
          <w:rFonts w:ascii="Arial" w:hAnsi="Arial" w:cs="Arial"/>
          <w:i/>
          <w:sz w:val="20"/>
          <w:szCs w:val="20"/>
          <w:lang w:eastAsia="en-US"/>
        </w:rPr>
        <w:t>В случае если вид практики – производственная практика и практика осуществляется не в СамГТУ</w:t>
      </w:r>
    </w:p>
    <w:p w14:paraId="4A04B3DD" w14:textId="77777777" w:rsidR="00001559" w:rsidRDefault="00001559"/>
    <w:sectPr w:rsidR="00001559" w:rsidSect="002E5877">
      <w:pgSz w:w="11906" w:h="16838" w:code="9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DD"/>
    <w:rsid w:val="00001559"/>
    <w:rsid w:val="00005F39"/>
    <w:rsid w:val="00013440"/>
    <w:rsid w:val="00055C63"/>
    <w:rsid w:val="00114B3E"/>
    <w:rsid w:val="00146D7C"/>
    <w:rsid w:val="001752B7"/>
    <w:rsid w:val="001D3614"/>
    <w:rsid w:val="0026377E"/>
    <w:rsid w:val="002E4945"/>
    <w:rsid w:val="002E5877"/>
    <w:rsid w:val="00325FB6"/>
    <w:rsid w:val="003F48F6"/>
    <w:rsid w:val="00573546"/>
    <w:rsid w:val="005A1CCA"/>
    <w:rsid w:val="00624014"/>
    <w:rsid w:val="006C4314"/>
    <w:rsid w:val="0071269C"/>
    <w:rsid w:val="007D6A3A"/>
    <w:rsid w:val="00835B47"/>
    <w:rsid w:val="00867566"/>
    <w:rsid w:val="008D082C"/>
    <w:rsid w:val="009D1CA2"/>
    <w:rsid w:val="00A22188"/>
    <w:rsid w:val="00A61423"/>
    <w:rsid w:val="00BD1ED7"/>
    <w:rsid w:val="00BE58DD"/>
    <w:rsid w:val="00E12835"/>
    <w:rsid w:val="00FD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9AAF1"/>
  <w15:chartTrackingRefBased/>
  <w15:docId w15:val="{444092A3-EC99-4A2E-8AC0-7D6BE306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314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58D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8D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8D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8D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8D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8D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8D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8D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8D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5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5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5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58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58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58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58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58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58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E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8D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E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58D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E58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58D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E58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5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E58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58D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2E587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 Indent"/>
    <w:basedOn w:val="a"/>
    <w:link w:val="ae"/>
    <w:semiHidden/>
    <w:rsid w:val="00573546"/>
    <w:pPr>
      <w:widowControl w:val="0"/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ae">
    <w:name w:val="Основной текст с отступом Знак"/>
    <w:basedOn w:val="a0"/>
    <w:link w:val="ad"/>
    <w:semiHidden/>
    <w:rsid w:val="00573546"/>
    <w:rPr>
      <w:rFonts w:ascii="Times New Roman" w:eastAsia="Times New Roman" w:hAnsi="Times New Roman" w:cs="Times New Roman"/>
      <w:kern w:val="0"/>
      <w:szCs w:val="2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9</Pages>
  <Words>1771</Words>
  <Characters>10095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titova</dc:creator>
  <cp:keywords/>
  <dc:description/>
  <cp:lastModifiedBy>Multicellular</cp:lastModifiedBy>
  <cp:revision>5</cp:revision>
  <dcterms:created xsi:type="dcterms:W3CDTF">2026-05-24T03:14:00Z</dcterms:created>
  <dcterms:modified xsi:type="dcterms:W3CDTF">2026-05-24T14:57:00Z</dcterms:modified>
</cp:coreProperties>
</file>