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121" w:rsidRPr="00166C08" w:rsidRDefault="00166C08" w:rsidP="004A302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6C08">
        <w:rPr>
          <w:rFonts w:ascii="Times New Roman" w:hAnsi="Times New Roman" w:cs="Times New Roman"/>
          <w:b/>
          <w:sz w:val="28"/>
          <w:szCs w:val="28"/>
        </w:rPr>
        <w:t>REQUIREMENT SPECIFICATION</w:t>
      </w:r>
    </w:p>
    <w:p w:rsidR="00C01454" w:rsidRDefault="009D1121" w:rsidP="004A3026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</w:rPr>
      </w:pPr>
      <w:r w:rsidRPr="00C0145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</w:rPr>
        <w:t>INTRODUCTION</w:t>
      </w:r>
    </w:p>
    <w:p w:rsidR="00C01454" w:rsidRPr="00C01454" w:rsidRDefault="00C01454" w:rsidP="004A3026">
      <w:pPr>
        <w:pStyle w:val="ListParagraph"/>
        <w:shd w:val="clear" w:color="auto" w:fill="FFFFFF"/>
        <w:spacing w:after="0" w:line="360" w:lineRule="auto"/>
        <w:ind w:left="36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</w:rPr>
      </w:pPr>
    </w:p>
    <w:p w:rsidR="009D1121" w:rsidRPr="00166C08" w:rsidRDefault="009D1121" w:rsidP="004A3026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166C0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1.1 PURPOSE</w:t>
      </w:r>
    </w:p>
    <w:p w:rsidR="009D1121" w:rsidRPr="004A3026" w:rsidRDefault="009D1121" w:rsidP="004A3026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66C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The purpose of this document is to build </w:t>
      </w:r>
      <w:r w:rsidR="004A3026" w:rsidRPr="00166C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</w:t>
      </w:r>
      <w:r w:rsidRPr="00166C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system to manage student</w:t>
      </w:r>
      <w:r w:rsidR="00B66DC7" w:rsidRPr="00166C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’</w:t>
      </w:r>
      <w:r w:rsidRPr="00166C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s details and the students should be able to access the timetable, </w:t>
      </w:r>
      <w:r w:rsidR="00AB2023" w:rsidRPr="00166C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attendance</w:t>
      </w:r>
      <w:r w:rsidRPr="00166C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AB2023" w:rsidRPr="00166C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and to ease the course registration</w:t>
      </w:r>
      <w:r w:rsidRPr="00166C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</w:p>
    <w:p w:rsidR="004A3026" w:rsidRDefault="004A3026" w:rsidP="004A3026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:rsidR="00AB2023" w:rsidRPr="00166C08" w:rsidRDefault="00166C08" w:rsidP="004A3026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1.2</w:t>
      </w:r>
      <w:r w:rsidR="00C0145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r w:rsidR="00AB2023" w:rsidRPr="00166C0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INTENDED AUDIENCE AND READING SUGGESTIONS</w:t>
      </w:r>
    </w:p>
    <w:p w:rsidR="00AB2023" w:rsidRPr="00166C08" w:rsidRDefault="00AB2023" w:rsidP="004A3026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textAlignment w:val="baseline"/>
        <w:rPr>
          <w:color w:val="000000"/>
          <w:bdr w:val="none" w:sz="0" w:space="0" w:color="auto" w:frame="1"/>
        </w:rPr>
      </w:pPr>
      <w:r w:rsidRPr="00166C08">
        <w:rPr>
          <w:color w:val="000000"/>
          <w:bdr w:val="none" w:sz="0" w:space="0" w:color="auto" w:frame="1"/>
        </w:rPr>
        <w:t xml:space="preserve">This project is a prototype for the </w:t>
      </w:r>
      <w:r w:rsidR="00B857CC" w:rsidRPr="00166C08">
        <w:rPr>
          <w:color w:val="000000"/>
          <w:bdr w:val="none" w:sz="0" w:space="0" w:color="auto" w:frame="1"/>
        </w:rPr>
        <w:t>Student</w:t>
      </w:r>
      <w:r w:rsidRPr="00166C08">
        <w:rPr>
          <w:color w:val="000000"/>
          <w:bdr w:val="none" w:sz="0" w:space="0" w:color="auto" w:frame="1"/>
        </w:rPr>
        <w:t xml:space="preserve"> management system and it is restricted within the college </w:t>
      </w:r>
      <w:r w:rsidR="00B857CC" w:rsidRPr="00166C08">
        <w:rPr>
          <w:color w:val="000000"/>
          <w:bdr w:val="none" w:sz="0" w:space="0" w:color="auto" w:frame="1"/>
        </w:rPr>
        <w:t>students and admin</w:t>
      </w:r>
      <w:r w:rsidRPr="00166C08">
        <w:rPr>
          <w:color w:val="000000"/>
          <w:bdr w:val="none" w:sz="0" w:space="0" w:color="auto" w:frame="1"/>
        </w:rPr>
        <w:t xml:space="preserve">. This has been implemented under the guidance of college professors. This project is useful for the </w:t>
      </w:r>
      <w:r w:rsidR="00B857CC" w:rsidRPr="00166C08">
        <w:rPr>
          <w:color w:val="000000"/>
          <w:bdr w:val="none" w:sz="0" w:space="0" w:color="auto" w:frame="1"/>
        </w:rPr>
        <w:t>student</w:t>
      </w:r>
      <w:r w:rsidRPr="00166C08">
        <w:rPr>
          <w:color w:val="000000"/>
          <w:bdr w:val="none" w:sz="0" w:space="0" w:color="auto" w:frame="1"/>
        </w:rPr>
        <w:t xml:space="preserve"> and as well as to the </w:t>
      </w:r>
      <w:r w:rsidR="00B857CC" w:rsidRPr="00166C08">
        <w:rPr>
          <w:color w:val="000000"/>
          <w:bdr w:val="none" w:sz="0" w:space="0" w:color="auto" w:frame="1"/>
        </w:rPr>
        <w:t>education institution</w:t>
      </w:r>
      <w:r w:rsidRPr="00166C08">
        <w:rPr>
          <w:color w:val="000000"/>
          <w:bdr w:val="none" w:sz="0" w:space="0" w:color="auto" w:frame="1"/>
        </w:rPr>
        <w:t>.</w:t>
      </w:r>
    </w:p>
    <w:p w:rsidR="00B857CC" w:rsidRPr="00166C08" w:rsidRDefault="00B857CC" w:rsidP="004A302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bdr w:val="none" w:sz="0" w:space="0" w:color="auto" w:frame="1"/>
        </w:rPr>
      </w:pPr>
    </w:p>
    <w:p w:rsidR="00B857CC" w:rsidRPr="00166C08" w:rsidRDefault="00166C08" w:rsidP="004A3026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1.3</w:t>
      </w:r>
      <w:r w:rsidR="00B857CC" w:rsidRPr="00166C0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PROJECT SCOPE</w:t>
      </w:r>
    </w:p>
    <w:p w:rsidR="00B857CC" w:rsidRPr="00166C08" w:rsidRDefault="00B857CC" w:rsidP="004A3026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textAlignment w:val="baseline"/>
        <w:rPr>
          <w:color w:val="000000"/>
          <w:bdr w:val="none" w:sz="0" w:space="0" w:color="auto" w:frame="1"/>
        </w:rPr>
      </w:pPr>
      <w:r w:rsidRPr="00166C08">
        <w:rPr>
          <w:color w:val="000000"/>
          <w:bdr w:val="none" w:sz="0" w:space="0" w:color="auto" w:frame="1"/>
        </w:rPr>
        <w:t xml:space="preserve">The purpose of the </w:t>
      </w:r>
      <w:r w:rsidRPr="00166C08">
        <w:rPr>
          <w:color w:val="000000"/>
          <w:bdr w:val="none" w:sz="0" w:space="0" w:color="auto" w:frame="1"/>
        </w:rPr>
        <w:t>Student</w:t>
      </w:r>
      <w:r w:rsidRPr="00166C08">
        <w:rPr>
          <w:color w:val="000000"/>
          <w:bdr w:val="none" w:sz="0" w:space="0" w:color="auto" w:frame="1"/>
        </w:rPr>
        <w:t xml:space="preserve"> management system is to ease</w:t>
      </w:r>
      <w:r w:rsidRPr="00166C08">
        <w:rPr>
          <w:color w:val="000000"/>
          <w:bdr w:val="none" w:sz="0" w:space="0" w:color="auto" w:frame="1"/>
        </w:rPr>
        <w:t xml:space="preserve"> managing and maintaining the students record. The students can view the </w:t>
      </w:r>
      <w:r w:rsidRPr="00166C08">
        <w:rPr>
          <w:color w:val="000000"/>
          <w:bdr w:val="none" w:sz="0" w:space="0" w:color="auto" w:frame="1"/>
        </w:rPr>
        <w:t xml:space="preserve">exam </w:t>
      </w:r>
      <w:r w:rsidRPr="00166C08">
        <w:rPr>
          <w:color w:val="000000"/>
          <w:bdr w:val="none" w:sz="0" w:space="0" w:color="auto" w:frame="1"/>
        </w:rPr>
        <w:t xml:space="preserve">timetable, course registration can be done, fee payment, </w:t>
      </w:r>
      <w:r w:rsidR="00C01454">
        <w:rPr>
          <w:color w:val="000000"/>
          <w:bdr w:val="none" w:sz="0" w:space="0" w:color="auto" w:frame="1"/>
        </w:rPr>
        <w:t>t</w:t>
      </w:r>
      <w:r w:rsidRPr="00166C08">
        <w:rPr>
          <w:color w:val="000000"/>
          <w:bdr w:val="none" w:sz="0" w:space="0" w:color="auto" w:frame="1"/>
        </w:rPr>
        <w:t>he marks can be viewed and student personal details can be updated. The admin can</w:t>
      </w:r>
      <w:r w:rsidR="00AE1A63" w:rsidRPr="00166C08">
        <w:rPr>
          <w:color w:val="000000"/>
          <w:bdr w:val="none" w:sz="0" w:space="0" w:color="auto" w:frame="1"/>
        </w:rPr>
        <w:t xml:space="preserve"> view all the student</w:t>
      </w:r>
      <w:r w:rsidRPr="00166C08">
        <w:rPr>
          <w:color w:val="000000"/>
          <w:bdr w:val="none" w:sz="0" w:space="0" w:color="auto" w:frame="1"/>
        </w:rPr>
        <w:t xml:space="preserve"> details and add new student record</w:t>
      </w:r>
      <w:r w:rsidR="00AE1A63" w:rsidRPr="00166C08">
        <w:rPr>
          <w:color w:val="000000"/>
          <w:bdr w:val="none" w:sz="0" w:space="0" w:color="auto" w:frame="1"/>
        </w:rPr>
        <w:t>, teacher record, course and timetable. The admin should be able to update and delete the students record.</w:t>
      </w:r>
      <w:r w:rsidR="00166C08">
        <w:rPr>
          <w:color w:val="000000"/>
          <w:bdr w:val="none" w:sz="0" w:space="0" w:color="auto" w:frame="1"/>
        </w:rPr>
        <w:t xml:space="preserve"> </w:t>
      </w:r>
      <w:r w:rsidRPr="00166C08">
        <w:rPr>
          <w:color w:val="000000"/>
          <w:bdr w:val="none" w:sz="0" w:space="0" w:color="auto" w:frame="1"/>
        </w:rPr>
        <w:t xml:space="preserve">We will have a database server </w:t>
      </w:r>
      <w:r w:rsidR="00AE1A63" w:rsidRPr="00166C08">
        <w:rPr>
          <w:color w:val="000000"/>
          <w:bdr w:val="none" w:sz="0" w:space="0" w:color="auto" w:frame="1"/>
        </w:rPr>
        <w:t>for storing the student</w:t>
      </w:r>
      <w:r w:rsidR="00C01454">
        <w:rPr>
          <w:color w:val="000000"/>
          <w:bdr w:val="none" w:sz="0" w:space="0" w:color="auto" w:frame="1"/>
        </w:rPr>
        <w:t>’</w:t>
      </w:r>
      <w:r w:rsidR="00AE1A63" w:rsidRPr="00166C08">
        <w:rPr>
          <w:color w:val="000000"/>
          <w:bdr w:val="none" w:sz="0" w:space="0" w:color="auto" w:frame="1"/>
        </w:rPr>
        <w:t>s information.</w:t>
      </w:r>
    </w:p>
    <w:p w:rsidR="00AB2023" w:rsidRPr="00166C08" w:rsidRDefault="00AB2023" w:rsidP="004A302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1A63" w:rsidRPr="004A3026" w:rsidRDefault="00AE1A63" w:rsidP="004A3026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</w:rPr>
      </w:pPr>
      <w:r w:rsidRPr="004A30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</w:rPr>
        <w:t>OVERALL DESCRIPTION</w:t>
      </w:r>
    </w:p>
    <w:p w:rsidR="00C01454" w:rsidRPr="00C01454" w:rsidRDefault="00C01454" w:rsidP="004A3026">
      <w:pPr>
        <w:pStyle w:val="ListParagraph"/>
        <w:shd w:val="clear" w:color="auto" w:fill="FFFFFF"/>
        <w:spacing w:after="0" w:line="360" w:lineRule="auto"/>
        <w:ind w:left="36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</w:p>
    <w:p w:rsidR="00AE1A63" w:rsidRPr="00166C08" w:rsidRDefault="00AE1A63" w:rsidP="004A3026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166C0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2.1 PRODUCT PERSPECTIVE</w:t>
      </w:r>
    </w:p>
    <w:p w:rsidR="00AE1A63" w:rsidRPr="00AE1A63" w:rsidRDefault="00AE1A63" w:rsidP="004A302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1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 distributed </w:t>
      </w:r>
      <w:r w:rsidRPr="00166C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student</w:t>
      </w:r>
      <w:r w:rsidRPr="00AE1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database system stores the following information.</w:t>
      </w:r>
    </w:p>
    <w:p w:rsidR="00AE1A63" w:rsidRPr="00AE1A63" w:rsidRDefault="00AE1A63" w:rsidP="004A3026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6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Student</w:t>
      </w:r>
      <w:r w:rsidRPr="00AE1A6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E1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It includes the </w:t>
      </w:r>
      <w:r w:rsidRPr="00166C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personal information of the student and academic information like marks, timetable</w:t>
      </w:r>
      <w:r w:rsidR="00166C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66C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and fee payment.</w:t>
      </w:r>
    </w:p>
    <w:p w:rsidR="00AE1A63" w:rsidRPr="00166C08" w:rsidRDefault="00AE1A63" w:rsidP="004A3026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6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Teacher</w:t>
      </w:r>
      <w:r w:rsidRPr="00AE1A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:</w:t>
      </w:r>
      <w:r w:rsidRPr="00AE1A6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E1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It includes </w:t>
      </w:r>
      <w:r w:rsidRPr="00166C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the educational information of the teacher and the personal information</w:t>
      </w:r>
    </w:p>
    <w:p w:rsidR="00AE1A63" w:rsidRPr="00166C08" w:rsidRDefault="00AE1A63" w:rsidP="004A3026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6C08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</w:rPr>
        <w:t>Course</w:t>
      </w:r>
      <w:r w:rsidRPr="00166C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:</w:t>
      </w:r>
    </w:p>
    <w:p w:rsidR="00E57C75" w:rsidRPr="00166C08" w:rsidRDefault="00AE1A63" w:rsidP="004A3026">
      <w:p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6C0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It includes all the course information</w:t>
      </w:r>
      <w:r w:rsidR="00E57C75" w:rsidRPr="00166C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can be registered by the students</w:t>
      </w:r>
    </w:p>
    <w:p w:rsidR="00E57C75" w:rsidRPr="00166C08" w:rsidRDefault="00E57C75" w:rsidP="004A3026">
      <w:p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E1A63" w:rsidRPr="00AE1A63" w:rsidRDefault="00E57C75" w:rsidP="004A3026">
      <w:p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6C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E1A63" w:rsidRPr="00C01454" w:rsidRDefault="00E57C75" w:rsidP="004A3026">
      <w:pPr>
        <w:pStyle w:val="ListParagraph"/>
        <w:numPr>
          <w:ilvl w:val="1"/>
          <w:numId w:val="10"/>
        </w:num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C0145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USER CLASS and CHARACTERISTICS</w:t>
      </w:r>
    </w:p>
    <w:p w:rsidR="00C01454" w:rsidRPr="00C01454" w:rsidRDefault="00C01454" w:rsidP="004A3026">
      <w:pPr>
        <w:pStyle w:val="ListParagraph"/>
        <w:shd w:val="clear" w:color="auto" w:fill="FFFFFF"/>
        <w:spacing w:after="0" w:line="360" w:lineRule="auto"/>
        <w:ind w:left="36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:rsidR="00E57C75" w:rsidRPr="00166C08" w:rsidRDefault="00E57C75" w:rsidP="004A302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66C08">
        <w:rPr>
          <w:rFonts w:ascii="Times New Roman" w:hAnsi="Times New Roman" w:cs="Times New Roman"/>
          <w:b/>
          <w:sz w:val="24"/>
          <w:szCs w:val="24"/>
        </w:rPr>
        <w:t>STUDENT FUNCTIONS</w:t>
      </w:r>
      <w:r w:rsidRPr="00166C08">
        <w:rPr>
          <w:rFonts w:ascii="Times New Roman" w:hAnsi="Times New Roman" w:cs="Times New Roman"/>
          <w:b/>
          <w:sz w:val="24"/>
          <w:szCs w:val="24"/>
        </w:rPr>
        <w:br/>
      </w:r>
      <w:r w:rsidRPr="00166C08">
        <w:rPr>
          <w:rFonts w:ascii="Times New Roman" w:hAnsi="Times New Roman" w:cs="Times New Roman"/>
          <w:sz w:val="24"/>
          <w:szCs w:val="24"/>
        </w:rPr>
        <w:t>• Should be able to login with the department no and password</w:t>
      </w:r>
      <w:r w:rsidRPr="00166C08">
        <w:rPr>
          <w:rFonts w:ascii="Times New Roman" w:hAnsi="Times New Roman" w:cs="Times New Roman"/>
          <w:sz w:val="24"/>
          <w:szCs w:val="24"/>
        </w:rPr>
        <w:br/>
        <w:t>• Get to view the marks and timetable</w:t>
      </w:r>
      <w:r w:rsidRPr="00166C08">
        <w:rPr>
          <w:rFonts w:ascii="Times New Roman" w:hAnsi="Times New Roman" w:cs="Times New Roman"/>
          <w:sz w:val="24"/>
          <w:szCs w:val="24"/>
        </w:rPr>
        <w:br/>
        <w:t>• Make fee payment</w:t>
      </w:r>
      <w:r w:rsidRPr="00166C08">
        <w:rPr>
          <w:rFonts w:ascii="Times New Roman" w:hAnsi="Times New Roman" w:cs="Times New Roman"/>
          <w:sz w:val="24"/>
          <w:szCs w:val="24"/>
        </w:rPr>
        <w:br/>
        <w:t>• Do course registration</w:t>
      </w:r>
      <w:r w:rsidRPr="00166C08">
        <w:rPr>
          <w:rFonts w:ascii="Times New Roman" w:hAnsi="Times New Roman" w:cs="Times New Roman"/>
          <w:sz w:val="24"/>
          <w:szCs w:val="24"/>
        </w:rPr>
        <w:br/>
        <w:t>•Update personal details</w:t>
      </w:r>
    </w:p>
    <w:p w:rsidR="00E57C75" w:rsidRPr="00166C08" w:rsidRDefault="00E57C75" w:rsidP="004A3026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C08">
        <w:rPr>
          <w:rFonts w:ascii="Times New Roman" w:hAnsi="Times New Roman" w:cs="Times New Roman"/>
          <w:b/>
          <w:sz w:val="24"/>
          <w:szCs w:val="24"/>
        </w:rPr>
        <w:t>ADMINISTRATIVE</w:t>
      </w:r>
      <w:r w:rsidRPr="00166C08">
        <w:rPr>
          <w:rFonts w:ascii="Times New Roman" w:hAnsi="Times New Roman" w:cs="Times New Roman"/>
          <w:b/>
          <w:sz w:val="24"/>
          <w:szCs w:val="24"/>
        </w:rPr>
        <w:br/>
      </w:r>
      <w:r w:rsidRPr="00166C08">
        <w:rPr>
          <w:rFonts w:ascii="Times New Roman" w:hAnsi="Times New Roman" w:cs="Times New Roman"/>
          <w:sz w:val="24"/>
          <w:szCs w:val="24"/>
        </w:rPr>
        <w:t>• Add/Delete a Student</w:t>
      </w:r>
      <w:r w:rsidRPr="00166C08">
        <w:rPr>
          <w:rFonts w:ascii="Times New Roman" w:hAnsi="Times New Roman" w:cs="Times New Roman"/>
          <w:sz w:val="24"/>
          <w:szCs w:val="24"/>
        </w:rPr>
        <w:br/>
        <w:t>• Add a new Teacher</w:t>
      </w:r>
      <w:r w:rsidRPr="00166C08">
        <w:rPr>
          <w:rFonts w:ascii="Times New Roman" w:hAnsi="Times New Roman" w:cs="Times New Roman"/>
          <w:sz w:val="24"/>
          <w:szCs w:val="24"/>
        </w:rPr>
        <w:br/>
        <w:t>• Update all the record</w:t>
      </w:r>
      <w:r w:rsidRPr="00166C08">
        <w:rPr>
          <w:rFonts w:ascii="Times New Roman" w:hAnsi="Times New Roman" w:cs="Times New Roman"/>
          <w:sz w:val="24"/>
          <w:szCs w:val="24"/>
        </w:rPr>
        <w:br/>
        <w:t>• Add Timetable and marks</w:t>
      </w:r>
      <w:r w:rsidRPr="00166C08">
        <w:rPr>
          <w:rFonts w:ascii="Times New Roman" w:hAnsi="Times New Roman" w:cs="Times New Roman"/>
          <w:sz w:val="24"/>
          <w:szCs w:val="24"/>
        </w:rPr>
        <w:br/>
        <w:t>• View all the record</w:t>
      </w:r>
    </w:p>
    <w:p w:rsidR="00E57C75" w:rsidRPr="00E57C75" w:rsidRDefault="00166C08" w:rsidP="004A3026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2.3</w:t>
      </w:r>
      <w:r w:rsidR="00E57C75" w:rsidRPr="00E57C7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OPERATING ENVIRONMENT</w:t>
      </w:r>
    </w:p>
    <w:p w:rsidR="00E57C75" w:rsidRPr="00166C08" w:rsidRDefault="00E57C75" w:rsidP="004A302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57C7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Operating environment for the </w:t>
      </w:r>
      <w:r w:rsidRPr="00166C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student</w:t>
      </w:r>
      <w:r w:rsidRPr="00E57C7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management system is as listed below</w:t>
      </w:r>
    </w:p>
    <w:p w:rsidR="00E57C75" w:rsidRPr="00E57C75" w:rsidRDefault="00E57C75" w:rsidP="004A3026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C7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client/server system</w:t>
      </w:r>
    </w:p>
    <w:p w:rsidR="00E57C75" w:rsidRPr="00E57C75" w:rsidRDefault="00E57C75" w:rsidP="004A3026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C7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Operating system: Windows.</w:t>
      </w:r>
    </w:p>
    <w:p w:rsidR="00E57C75" w:rsidRPr="00E57C75" w:rsidRDefault="00096C97" w:rsidP="004A3026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database: JDBC </w:t>
      </w:r>
    </w:p>
    <w:p w:rsidR="00B66DC7" w:rsidRPr="002D74B6" w:rsidRDefault="00E57C75" w:rsidP="004A3026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6C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platform: Java</w:t>
      </w:r>
    </w:p>
    <w:p w:rsidR="002D74B6" w:rsidRPr="00C01454" w:rsidRDefault="002D74B6" w:rsidP="004A3026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B66DC7" w:rsidRDefault="00C01454" w:rsidP="004A3026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</w:rPr>
        <w:t>3</w:t>
      </w:r>
      <w:r w:rsidR="00B66DC7" w:rsidRPr="00166C0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</w:rPr>
        <w:t>. EXTERNAL INTERFACE REQUIREMENTS</w:t>
      </w:r>
    </w:p>
    <w:p w:rsidR="00C01454" w:rsidRPr="00166C08" w:rsidRDefault="00C01454" w:rsidP="004A3026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</w:rPr>
      </w:pPr>
    </w:p>
    <w:p w:rsidR="00B66DC7" w:rsidRPr="00166C08" w:rsidRDefault="00C01454" w:rsidP="004A3026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3.</w:t>
      </w:r>
      <w:r w:rsidR="00B66DC7" w:rsidRPr="00166C0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1 USER INTERFACES</w:t>
      </w:r>
    </w:p>
    <w:p w:rsidR="00B66DC7" w:rsidRPr="00166C08" w:rsidRDefault="00B66DC7" w:rsidP="004A3026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66C08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Front-end software: </w:t>
      </w:r>
      <w:r w:rsidRPr="00166C08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Java</w:t>
      </w:r>
    </w:p>
    <w:p w:rsidR="00B66DC7" w:rsidRPr="00C01454" w:rsidRDefault="00B66DC7" w:rsidP="004A3026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66C08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Back-end software: </w:t>
      </w:r>
      <w:r w:rsidRPr="00166C08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Java DB</w:t>
      </w:r>
    </w:p>
    <w:p w:rsidR="00C01454" w:rsidRPr="00166C08" w:rsidRDefault="00C01454" w:rsidP="004A3026">
      <w:p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B66DC7" w:rsidRPr="00166C08" w:rsidRDefault="00C01454" w:rsidP="004A3026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lastRenderedPageBreak/>
        <w:t>3</w:t>
      </w:r>
      <w:r w:rsidR="00B66DC7" w:rsidRPr="00166C0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.2 HARDWARE INTERFACES</w:t>
      </w:r>
    </w:p>
    <w:p w:rsidR="00B66DC7" w:rsidRPr="00166C08" w:rsidRDefault="00C01454" w:rsidP="004A3026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Windows</w:t>
      </w:r>
    </w:p>
    <w:p w:rsidR="00B66DC7" w:rsidRPr="00C01454" w:rsidRDefault="00B66DC7" w:rsidP="004A3026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66C08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 browser which </w:t>
      </w:r>
      <w:r w:rsidR="00C0145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supports CGI, HTML &amp; JavaScript</w:t>
      </w:r>
    </w:p>
    <w:p w:rsidR="00C01454" w:rsidRPr="00166C08" w:rsidRDefault="00C01454" w:rsidP="004A3026">
      <w:p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B66DC7" w:rsidRPr="00166C08" w:rsidRDefault="00C01454" w:rsidP="004A3026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3</w:t>
      </w:r>
      <w:r w:rsidR="00B66DC7" w:rsidRPr="00166C0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.3 SOFTWARE INTERFACES</w:t>
      </w:r>
    </w:p>
    <w:p w:rsidR="00B66DC7" w:rsidRPr="00166C08" w:rsidRDefault="00B66DC7" w:rsidP="004A302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166C08">
        <w:rPr>
          <w:color w:val="000000"/>
          <w:bdr w:val="none" w:sz="0" w:space="0" w:color="auto" w:frame="1"/>
        </w:rPr>
        <w:t xml:space="preserve">Following are the software used for the </w:t>
      </w:r>
      <w:r w:rsidRPr="00166C08">
        <w:rPr>
          <w:color w:val="000000"/>
          <w:bdr w:val="none" w:sz="0" w:space="0" w:color="auto" w:frame="1"/>
        </w:rPr>
        <w:t>Student</w:t>
      </w:r>
      <w:r w:rsidRPr="00166C08">
        <w:rPr>
          <w:color w:val="000000"/>
          <w:bdr w:val="none" w:sz="0" w:space="0" w:color="auto" w:frame="1"/>
        </w:rPr>
        <w:t xml:space="preserve"> management application. </w:t>
      </w:r>
    </w:p>
    <w:tbl>
      <w:tblPr>
        <w:tblW w:w="10034" w:type="dxa"/>
        <w:tblBorders>
          <w:top w:val="outset" w:sz="2" w:space="0" w:color="auto"/>
          <w:left w:val="outset" w:sz="2" w:space="0" w:color="auto"/>
          <w:bottom w:val="single" w:sz="6" w:space="0" w:color="EDEDED"/>
          <w:right w:val="outset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0"/>
        <w:gridCol w:w="6684"/>
      </w:tblGrid>
      <w:tr w:rsidR="00B66DC7" w:rsidRPr="00166C08" w:rsidTr="00C01454">
        <w:trPr>
          <w:trHeight w:val="439"/>
        </w:trPr>
        <w:tc>
          <w:tcPr>
            <w:tcW w:w="3350" w:type="dxa"/>
            <w:tcBorders>
              <w:top w:val="single" w:sz="4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B66DC7" w:rsidRPr="00166C08" w:rsidRDefault="00B66DC7" w:rsidP="004A3026">
            <w:pPr>
              <w:spacing w:line="360" w:lineRule="auto"/>
              <w:jc w:val="both"/>
              <w:rPr>
                <w:rFonts w:ascii="Times New Roman" w:hAnsi="Times New Roman" w:cs="Times New Roman"/>
                <w:color w:val="757575"/>
                <w:sz w:val="24"/>
                <w:szCs w:val="24"/>
              </w:rPr>
            </w:pPr>
            <w:r w:rsidRPr="00166C08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Software used</w:t>
            </w:r>
          </w:p>
        </w:tc>
        <w:tc>
          <w:tcPr>
            <w:tcW w:w="6684" w:type="dxa"/>
            <w:tcBorders>
              <w:top w:val="single" w:sz="4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B66DC7" w:rsidRPr="00166C08" w:rsidRDefault="00B66DC7" w:rsidP="004A3026">
            <w:pPr>
              <w:spacing w:line="360" w:lineRule="auto"/>
              <w:jc w:val="both"/>
              <w:rPr>
                <w:rFonts w:ascii="Times New Roman" w:hAnsi="Times New Roman" w:cs="Times New Roman"/>
                <w:color w:val="757575"/>
                <w:sz w:val="24"/>
                <w:szCs w:val="24"/>
              </w:rPr>
            </w:pPr>
            <w:r w:rsidRPr="00166C08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Description</w:t>
            </w:r>
          </w:p>
        </w:tc>
      </w:tr>
      <w:tr w:rsidR="00B66DC7" w:rsidRPr="00166C08" w:rsidTr="00C01454">
        <w:trPr>
          <w:trHeight w:val="897"/>
        </w:trPr>
        <w:tc>
          <w:tcPr>
            <w:tcW w:w="3350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B66DC7" w:rsidRPr="00166C08" w:rsidRDefault="00B66DC7" w:rsidP="004A3026">
            <w:pPr>
              <w:spacing w:line="360" w:lineRule="auto"/>
              <w:jc w:val="both"/>
              <w:rPr>
                <w:rFonts w:ascii="Times New Roman" w:hAnsi="Times New Roman" w:cs="Times New Roman"/>
                <w:color w:val="757575"/>
                <w:sz w:val="24"/>
                <w:szCs w:val="24"/>
              </w:rPr>
            </w:pPr>
            <w:r w:rsidRPr="00166C08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Operating system</w:t>
            </w:r>
          </w:p>
        </w:tc>
        <w:tc>
          <w:tcPr>
            <w:tcW w:w="6684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B66DC7" w:rsidRPr="00166C08" w:rsidRDefault="00B66DC7" w:rsidP="004A3026">
            <w:pPr>
              <w:spacing w:line="360" w:lineRule="auto"/>
              <w:jc w:val="both"/>
              <w:rPr>
                <w:rFonts w:ascii="Times New Roman" w:hAnsi="Times New Roman" w:cs="Times New Roman"/>
                <w:color w:val="757575"/>
                <w:sz w:val="24"/>
                <w:szCs w:val="24"/>
              </w:rPr>
            </w:pPr>
            <w:r w:rsidRPr="00166C08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We have chosen Windows operating system for its best support and user-friendliness.</w:t>
            </w:r>
          </w:p>
        </w:tc>
      </w:tr>
      <w:tr w:rsidR="00B66DC7" w:rsidRPr="00166C08" w:rsidTr="00C01454">
        <w:trPr>
          <w:trHeight w:val="402"/>
        </w:trPr>
        <w:tc>
          <w:tcPr>
            <w:tcW w:w="3350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B66DC7" w:rsidRPr="00166C08" w:rsidRDefault="00B66DC7" w:rsidP="004A3026">
            <w:pPr>
              <w:spacing w:line="360" w:lineRule="auto"/>
              <w:jc w:val="both"/>
              <w:rPr>
                <w:rFonts w:ascii="Times New Roman" w:hAnsi="Times New Roman" w:cs="Times New Roman"/>
                <w:color w:val="757575"/>
                <w:sz w:val="24"/>
                <w:szCs w:val="24"/>
              </w:rPr>
            </w:pPr>
            <w:r w:rsidRPr="00166C08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Database</w:t>
            </w:r>
          </w:p>
        </w:tc>
        <w:tc>
          <w:tcPr>
            <w:tcW w:w="6684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B66DC7" w:rsidRPr="00166C08" w:rsidRDefault="00B66DC7" w:rsidP="004A3026">
            <w:pPr>
              <w:spacing w:line="360" w:lineRule="auto"/>
              <w:jc w:val="both"/>
              <w:rPr>
                <w:rFonts w:ascii="Times New Roman" w:hAnsi="Times New Roman" w:cs="Times New Roman"/>
                <w:color w:val="757575"/>
                <w:sz w:val="24"/>
                <w:szCs w:val="24"/>
              </w:rPr>
            </w:pPr>
            <w:r w:rsidRPr="00166C08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To save the </w:t>
            </w:r>
            <w:r w:rsidRPr="00166C08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student</w:t>
            </w:r>
            <w:r w:rsidRPr="00166C08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records, </w:t>
            </w:r>
            <w:r w:rsidRPr="00166C08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teacher</w:t>
            </w:r>
            <w:r w:rsidRPr="00166C08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records.</w:t>
            </w:r>
          </w:p>
        </w:tc>
      </w:tr>
      <w:tr w:rsidR="00B66DC7" w:rsidRPr="00166C08" w:rsidTr="00C01454">
        <w:trPr>
          <w:trHeight w:val="780"/>
        </w:trPr>
        <w:tc>
          <w:tcPr>
            <w:tcW w:w="3350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B66DC7" w:rsidRPr="00166C08" w:rsidRDefault="00B66DC7" w:rsidP="004A3026">
            <w:pPr>
              <w:spacing w:line="360" w:lineRule="auto"/>
              <w:jc w:val="both"/>
              <w:rPr>
                <w:rFonts w:ascii="Times New Roman" w:hAnsi="Times New Roman" w:cs="Times New Roman"/>
                <w:color w:val="757575"/>
                <w:sz w:val="24"/>
                <w:szCs w:val="24"/>
              </w:rPr>
            </w:pPr>
            <w:r w:rsidRPr="00166C08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NetBeans</w:t>
            </w:r>
          </w:p>
        </w:tc>
        <w:tc>
          <w:tcPr>
            <w:tcW w:w="6684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B66DC7" w:rsidRPr="00166C08" w:rsidRDefault="00B66DC7" w:rsidP="004A3026">
            <w:pPr>
              <w:spacing w:line="360" w:lineRule="auto"/>
              <w:jc w:val="both"/>
              <w:rPr>
                <w:rFonts w:ascii="Times New Roman" w:hAnsi="Times New Roman" w:cs="Times New Roman"/>
                <w:color w:val="757575"/>
                <w:sz w:val="24"/>
                <w:szCs w:val="24"/>
              </w:rPr>
            </w:pPr>
            <w:r w:rsidRPr="00166C08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To implemen</w:t>
            </w:r>
            <w:r w:rsidRPr="00166C08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 the project we have chosen Java</w:t>
            </w:r>
            <w:r w:rsidRPr="00166C08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language for its more interactive support.</w:t>
            </w:r>
          </w:p>
        </w:tc>
      </w:tr>
    </w:tbl>
    <w:p w:rsidR="00C01454" w:rsidRDefault="00C01454" w:rsidP="004A3026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</w:rPr>
      </w:pPr>
    </w:p>
    <w:p w:rsidR="004A3026" w:rsidRDefault="004A3026" w:rsidP="004A3026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</w:rPr>
      </w:pPr>
    </w:p>
    <w:p w:rsidR="00B66DC7" w:rsidRPr="00166C08" w:rsidRDefault="004A3026" w:rsidP="004A3026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hAnsi="Times New Roman" w:cs="Times New Roman"/>
          <w:color w:val="8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</w:rPr>
        <w:t>4</w:t>
      </w:r>
      <w:r w:rsidR="00B66DC7" w:rsidRPr="00166C0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</w:rPr>
        <w:t>. NONFUNCTIONAL REQUIREMENTS</w:t>
      </w:r>
    </w:p>
    <w:p w:rsidR="00B66DC7" w:rsidRPr="00B66DC7" w:rsidRDefault="00B66DC7" w:rsidP="004A3026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6D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AVAILABILITY:</w:t>
      </w:r>
      <w:r w:rsidR="00166C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 The student management should be accessed anytime </w:t>
      </w:r>
    </w:p>
    <w:p w:rsidR="00166C08" w:rsidRPr="00166C08" w:rsidRDefault="00B66DC7" w:rsidP="004A3026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6D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CORRECTNESS:</w:t>
      </w:r>
      <w:r w:rsidRPr="00B66D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="00166C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All the operation like add, delete, update should work</w:t>
      </w:r>
    </w:p>
    <w:p w:rsidR="00C01454" w:rsidRPr="00C01454" w:rsidRDefault="00166C08" w:rsidP="004A3026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14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="00B66DC7" w:rsidRPr="00B66D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MAINTAINABILITY:</w:t>
      </w:r>
      <w:r w:rsidR="00B66DC7" w:rsidRPr="00B66D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 The administrators should maintain correct </w:t>
      </w:r>
      <w:r w:rsidRPr="00C014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record</w:t>
      </w:r>
      <w:r w:rsidR="00B66DC7" w:rsidRPr="00B66D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of </w:t>
      </w:r>
      <w:r w:rsidRPr="00C014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students/teachers</w:t>
      </w:r>
      <w:r w:rsidR="00B66DC7" w:rsidRPr="00B66D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:rsidR="00E57C75" w:rsidRPr="00C01454" w:rsidRDefault="00B66DC7" w:rsidP="004A3026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6D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USABILITY:</w:t>
      </w:r>
      <w:r w:rsidRPr="00B66D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 The </w:t>
      </w:r>
      <w:r w:rsidR="00166C08" w:rsidRPr="00C014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student should find it </w:t>
      </w:r>
      <w:r w:rsidR="00ED7E5B" w:rsidRPr="00C014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easy</w:t>
      </w:r>
      <w:r w:rsidR="00166C08" w:rsidRPr="00C014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to access student management</w:t>
      </w:r>
      <w:r w:rsidR="00337FE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system</w:t>
      </w:r>
      <w:r w:rsidRPr="00B66D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sectPr w:rsidR="00E57C75" w:rsidRPr="00C01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41603"/>
    <w:multiLevelType w:val="multilevel"/>
    <w:tmpl w:val="5E7C1E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37D62"/>
    <w:multiLevelType w:val="multilevel"/>
    <w:tmpl w:val="B8B0E8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3593A"/>
    <w:multiLevelType w:val="hybridMultilevel"/>
    <w:tmpl w:val="BD783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015E6"/>
    <w:multiLevelType w:val="multilevel"/>
    <w:tmpl w:val="3102A3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5E50C28"/>
    <w:multiLevelType w:val="multilevel"/>
    <w:tmpl w:val="2334CC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3377C"/>
    <w:multiLevelType w:val="multilevel"/>
    <w:tmpl w:val="78FE0F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033612"/>
    <w:multiLevelType w:val="hybridMultilevel"/>
    <w:tmpl w:val="07045FA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5DCD39D4"/>
    <w:multiLevelType w:val="multilevel"/>
    <w:tmpl w:val="7FC649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4F6A2D"/>
    <w:multiLevelType w:val="multilevel"/>
    <w:tmpl w:val="32E4D0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A33ABB"/>
    <w:multiLevelType w:val="multilevel"/>
    <w:tmpl w:val="BE0446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9"/>
  </w:num>
  <w:num w:numId="5">
    <w:abstractNumId w:val="6"/>
  </w:num>
  <w:num w:numId="6">
    <w:abstractNumId w:val="2"/>
  </w:num>
  <w:num w:numId="7">
    <w:abstractNumId w:val="8"/>
  </w:num>
  <w:num w:numId="8">
    <w:abstractNumId w:val="5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121"/>
    <w:rsid w:val="00096C97"/>
    <w:rsid w:val="00156E3C"/>
    <w:rsid w:val="00166C08"/>
    <w:rsid w:val="002D74B6"/>
    <w:rsid w:val="00337FED"/>
    <w:rsid w:val="004A3026"/>
    <w:rsid w:val="009D1121"/>
    <w:rsid w:val="00AB2023"/>
    <w:rsid w:val="00AE1A63"/>
    <w:rsid w:val="00B66DC7"/>
    <w:rsid w:val="00B857CC"/>
    <w:rsid w:val="00C01454"/>
    <w:rsid w:val="00E57C75"/>
    <w:rsid w:val="00ED7E5B"/>
    <w:rsid w:val="00FB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FBB6"/>
  <w15:chartTrackingRefBased/>
  <w15:docId w15:val="{CD3934DC-6E63-442F-8994-2BABB89A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11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112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D1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1A6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6D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ancy a</dc:creator>
  <cp:keywords/>
  <dc:description/>
  <cp:lastModifiedBy>ancy a</cp:lastModifiedBy>
  <cp:revision>9</cp:revision>
  <dcterms:created xsi:type="dcterms:W3CDTF">2020-01-15T06:30:00Z</dcterms:created>
  <dcterms:modified xsi:type="dcterms:W3CDTF">2020-01-15T15:22:00Z</dcterms:modified>
</cp:coreProperties>
</file>