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7933"/>
        <w:gridCol w:w="7513"/>
      </w:tblGrid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Какова текущая версия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 xml:space="preserve"> и модель развёртывания? (</w:t>
            </w:r>
            <w:proofErr w:type="spellStart"/>
            <w:r w:rsidRPr="0004175B">
              <w:rPr>
                <w:sz w:val="28"/>
                <w:szCs w:val="28"/>
              </w:rPr>
              <w:t>On</w:t>
            </w:r>
            <w:r w:rsidRPr="0004175B">
              <w:rPr>
                <w:sz w:val="28"/>
                <w:szCs w:val="28"/>
              </w:rPr>
              <w:noBreakHyphen/>
              <w:t>premise</w:t>
            </w:r>
            <w:proofErr w:type="spellEnd"/>
            <w:r w:rsidRPr="0004175B">
              <w:rPr>
                <w:sz w:val="28"/>
                <w:szCs w:val="28"/>
              </w:rPr>
              <w:t>, виртуальный сервер, кластер). Возможно есть схема информационного обмена или архитектурная диаграмма? Есть ли тестовый контур для отработки интеграции?</w:t>
            </w:r>
          </w:p>
        </w:tc>
        <w:tc>
          <w:tcPr>
            <w:tcW w:w="7513" w:type="dxa"/>
          </w:tcPr>
          <w:p w:rsidR="008731C9" w:rsidRPr="0004175B" w:rsidRDefault="008731C9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Разработчик: ООО «Телефонные Системы», Россия, ИНН 7701700959</w:t>
            </w:r>
          </w:p>
          <w:p w:rsidR="009B6CA5" w:rsidRPr="0004175B" w:rsidRDefault="008731C9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Версия продукта: 2.15.6.240503 </w:t>
            </w:r>
            <w:proofErr w:type="spellStart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release</w:t>
            </w:r>
            <w:proofErr w:type="spellEnd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. Версия HAL: 2.16.82.270. Версия БД: 210802.</w:t>
            </w:r>
          </w:p>
          <w:p w:rsidR="008731C9" w:rsidRPr="0004175B" w:rsidRDefault="008731C9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31C9" w:rsidRPr="0004175B" w:rsidRDefault="008731C9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Тестового контора  с линиями обслуживание нету.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Какие протоколы и интерфейсы интеграции поддерживает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>? (MRCP v2, REST API, SOAP, событийные очереди). Будет ли предоставлена документация? Когда?</w:t>
            </w:r>
          </w:p>
        </w:tc>
        <w:tc>
          <w:tcPr>
            <w:tcW w:w="7513" w:type="dxa"/>
          </w:tcPr>
          <w:p w:rsidR="009B6CA5" w:rsidRPr="0004175B" w:rsidRDefault="00D615BE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17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Oktell</w:t>
            </w:r>
            <w:proofErr w:type="spellEnd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поддерживает протоколы 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MRCP v2, REST API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:rsidR="00D615BE" w:rsidRPr="0004175B" w:rsidRDefault="00D615BE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Документация есть будет предоставлена по запросу.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 организованы сценарии голосового робота? Где и в каком виде они хранятся? Поддерживается ли экспорт/импорт сценариев? Можно ли </w:t>
            </w:r>
            <w:proofErr w:type="spellStart"/>
            <w:r w:rsidRPr="0004175B">
              <w:rPr>
                <w:sz w:val="28"/>
                <w:szCs w:val="28"/>
              </w:rPr>
              <w:t>программно</w:t>
            </w:r>
            <w:proofErr w:type="spellEnd"/>
            <w:r w:rsidRPr="0004175B">
              <w:rPr>
                <w:sz w:val="28"/>
                <w:szCs w:val="28"/>
              </w:rPr>
              <w:t xml:space="preserve"> определить текущий сценарий по звонку?</w:t>
            </w:r>
          </w:p>
        </w:tc>
        <w:tc>
          <w:tcPr>
            <w:tcW w:w="7513" w:type="dxa"/>
          </w:tcPr>
          <w:p w:rsidR="009B6CA5" w:rsidRPr="0004175B" w:rsidRDefault="0046652B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Представлен удобный графический веб-интерфейс для построения многоуровневого иерархического меню речевых ответов (IVR-деревьев), через который создаются и редактируются сценарии голосового робота. В рамках тематик и регулярных выражений робот, после </w:t>
            </w:r>
            <w:proofErr w:type="spellStart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транскрибации</w:t>
            </w:r>
            <w:proofErr w:type="spellEnd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текста и используемых словарей, определяет сервис, в случае отсутствия такого сервиса отрабатывает сценария «перевод на оператора».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="00D615BE" w:rsidRPr="0004175B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D615BE" w:rsidRPr="0004175B">
              <w:rPr>
                <w:rFonts w:ascii="Times New Roman" w:hAnsi="Times New Roman" w:cs="Times New Roman"/>
                <w:sz w:val="28"/>
                <w:szCs w:val="28"/>
              </w:rPr>
              <w:t>рограммно</w:t>
            </w:r>
            <w:proofErr w:type="spellEnd"/>
            <w:r w:rsidR="00D615BE"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определить текущий сценарий по звонку</w:t>
            </w:r>
            <w:r w:rsidR="00D615BE"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возможно.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br/>
              <w:t>Поддерживает</w:t>
            </w:r>
            <w:r w:rsidR="00D615BE" w:rsidRPr="0004175B">
              <w:rPr>
                <w:rFonts w:ascii="Times New Roman" w:hAnsi="Times New Roman" w:cs="Times New Roman"/>
                <w:sz w:val="28"/>
                <w:szCs w:val="28"/>
              </w:rPr>
              <w:t>ся ли экспорт/импорт сценариев нет.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Какие </w:t>
            </w:r>
            <w:proofErr w:type="spellStart"/>
            <w:r w:rsidRPr="0004175B">
              <w:rPr>
                <w:sz w:val="28"/>
                <w:szCs w:val="28"/>
              </w:rPr>
              <w:t>скилл</w:t>
            </w:r>
            <w:proofErr w:type="spellEnd"/>
            <w:r w:rsidRPr="0004175B">
              <w:rPr>
                <w:sz w:val="28"/>
                <w:szCs w:val="28"/>
              </w:rPr>
              <w:noBreakHyphen/>
              <w:t>группы (</w:t>
            </w:r>
            <w:proofErr w:type="spellStart"/>
            <w:r w:rsidRPr="0004175B">
              <w:rPr>
                <w:sz w:val="28"/>
                <w:szCs w:val="28"/>
              </w:rPr>
              <w:t>skill</w:t>
            </w:r>
            <w:proofErr w:type="spellEnd"/>
            <w:r w:rsidRPr="0004175B">
              <w:rPr>
                <w:sz w:val="28"/>
                <w:szCs w:val="28"/>
              </w:rPr>
              <w:noBreakHyphen/>
              <w:t>группы) настроены в системе? Как они соотносятся с тематиками обращений? Есть ли динамическая маршрутизация на основе распознанных ключевых слов? Как работает- желательно посмотреть на каком то примере...</w:t>
            </w:r>
          </w:p>
        </w:tc>
        <w:tc>
          <w:tcPr>
            <w:tcW w:w="7513" w:type="dxa"/>
          </w:tcPr>
          <w:p w:rsidR="009B6CA5" w:rsidRPr="0004175B" w:rsidRDefault="007D2A25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Да есть </w:t>
            </w:r>
            <w:proofErr w:type="spellStart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скилл</w:t>
            </w:r>
            <w:proofErr w:type="spellEnd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noBreakHyphen/>
              <w:t>группы. В случае запроса клиента к роботу «купить карту», то звонок направляется в отдел продаж</w:t>
            </w:r>
            <w:r w:rsidR="00403BE7" w:rsidRPr="0004175B">
              <w:rPr>
                <w:rFonts w:ascii="Times New Roman" w:hAnsi="Times New Roman" w:cs="Times New Roman"/>
                <w:sz w:val="28"/>
                <w:szCs w:val="28"/>
              </w:rPr>
              <w:t>. По иным вопросам, на которые не настроены сценарии робота звонок переводится на оператора. Перевод осуществляется на основании транскрибированного текста и тематики запроса.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lastRenderedPageBreak/>
              <w:t xml:space="preserve">Используются ли в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 xml:space="preserve"> скрипты для операторов? (Всплывающие подсказки, обязательные шаги). Если да, то можно ли их модифицировать через API?</w:t>
            </w:r>
          </w:p>
        </w:tc>
        <w:tc>
          <w:tcPr>
            <w:tcW w:w="7513" w:type="dxa"/>
          </w:tcPr>
          <w:p w:rsidR="009B6CA5" w:rsidRPr="0004175B" w:rsidRDefault="0004175B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крипты для операторов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используются.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 в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 xml:space="preserve"> фиксируется история звонка? Хранится ли ID вызова, время, длительность, маршрут переадресации, привязка к клиенту (номер телефона, карточка CRM)? В какой базе данных хранится эта информация? </w:t>
            </w:r>
          </w:p>
        </w:tc>
        <w:tc>
          <w:tcPr>
            <w:tcW w:w="7513" w:type="dxa"/>
          </w:tcPr>
          <w:p w:rsidR="009B6CA5" w:rsidRPr="0004175B" w:rsidRDefault="008731C9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Данные записываются в таблицы. Есть </w:t>
            </w:r>
            <w:proofErr w:type="spellStart"/>
            <w:r w:rsidR="00033CBD" w:rsidRPr="000417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idchain</w:t>
            </w:r>
            <w:proofErr w:type="spellEnd"/>
            <w:r w:rsidR="00033CBD"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вызова, время начала звонка, время окончания звонка, номер телефона клиента. База данных </w:t>
            </w:r>
            <w:r w:rsidR="00033CBD" w:rsidRPr="000417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SQL 2016.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Поддерживает ли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 xml:space="preserve"> событийную модель? Можно ли подписаться на события начала/окончания звонка, перевода, входа оператора в конференцию и т.п.? (Например, через </w:t>
            </w:r>
            <w:proofErr w:type="spellStart"/>
            <w:r w:rsidRPr="0004175B">
              <w:rPr>
                <w:sz w:val="28"/>
                <w:szCs w:val="28"/>
              </w:rPr>
              <w:t>WebSocket</w:t>
            </w:r>
            <w:proofErr w:type="spellEnd"/>
            <w:r w:rsidRPr="0004175B">
              <w:rPr>
                <w:sz w:val="28"/>
                <w:szCs w:val="28"/>
              </w:rPr>
              <w:t>).</w:t>
            </w:r>
          </w:p>
        </w:tc>
        <w:tc>
          <w:tcPr>
            <w:tcW w:w="7513" w:type="dxa"/>
          </w:tcPr>
          <w:p w:rsidR="009B6CA5" w:rsidRPr="0004175B" w:rsidRDefault="0004175B" w:rsidP="00EB12EE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обытийную модель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Oktell</w:t>
            </w:r>
            <w:proofErr w:type="spellEnd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B12EE">
              <w:rPr>
                <w:rFonts w:ascii="Times New Roman" w:hAnsi="Times New Roman" w:cs="Times New Roman"/>
                <w:sz w:val="28"/>
                <w:szCs w:val="28"/>
              </w:rPr>
              <w:t>не поддерживает.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 осуществляется передача распознанной речи (текста) или </w:t>
            </w:r>
            <w:proofErr w:type="spellStart"/>
            <w:r w:rsidRPr="0004175B">
              <w:rPr>
                <w:sz w:val="28"/>
                <w:szCs w:val="28"/>
              </w:rPr>
              <w:t>аудиопотока</w:t>
            </w:r>
            <w:proofErr w:type="spellEnd"/>
            <w:r w:rsidRPr="0004175B">
              <w:rPr>
                <w:sz w:val="28"/>
                <w:szCs w:val="28"/>
              </w:rPr>
              <w:t xml:space="preserve"> в реальном времени?</w:t>
            </w:r>
          </w:p>
        </w:tc>
        <w:tc>
          <w:tcPr>
            <w:tcW w:w="7513" w:type="dxa"/>
          </w:tcPr>
          <w:p w:rsidR="009B6CA5" w:rsidRPr="0004175B" w:rsidRDefault="00403BE7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В роботе онлайн, при аналитике оператор-клиент офлайн.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shd w:val="clear" w:color="auto" w:fill="FFFFFF"/>
              <w:spacing w:after="0" w:afterAutospacing="0"/>
              <w:ind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- Согласно ТЗ требуется интеграция по MRCP v.2. Будет ли предоставлена </w:t>
            </w:r>
            <w:proofErr w:type="gramStart"/>
            <w:r w:rsidRPr="0004175B">
              <w:rPr>
                <w:sz w:val="28"/>
                <w:szCs w:val="28"/>
              </w:rPr>
              <w:t>документация ?</w:t>
            </w:r>
            <w:proofErr w:type="gramEnd"/>
            <w:r w:rsidRPr="0004175B">
              <w:rPr>
                <w:sz w:val="28"/>
                <w:szCs w:val="28"/>
              </w:rPr>
              <w:t xml:space="preserve"> Когда?</w:t>
            </w:r>
          </w:p>
        </w:tc>
        <w:tc>
          <w:tcPr>
            <w:tcW w:w="7513" w:type="dxa"/>
          </w:tcPr>
          <w:p w:rsidR="009B6CA5" w:rsidRPr="0004175B" w:rsidRDefault="0004175B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Документация есть будет предоставлена по запросу.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shd w:val="clear" w:color="auto" w:fill="FFFFFF"/>
              <w:spacing w:after="0" w:afterAutospacing="0"/>
              <w:ind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- Встроено ли в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 xml:space="preserve"> распознавание речи (ASR) или оно должно быть внешним? Если ASR встроен, может ли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 xml:space="preserve"> отправлять уже распознанный текст в реальном времени через </w:t>
            </w:r>
            <w:proofErr w:type="spellStart"/>
            <w:r w:rsidRPr="0004175B">
              <w:rPr>
                <w:sz w:val="28"/>
                <w:szCs w:val="28"/>
              </w:rPr>
              <w:t>WebSocket</w:t>
            </w:r>
            <w:proofErr w:type="spellEnd"/>
            <w:r w:rsidRPr="0004175B">
              <w:rPr>
                <w:sz w:val="28"/>
                <w:szCs w:val="28"/>
              </w:rPr>
              <w:t>/REST?</w:t>
            </w:r>
          </w:p>
        </w:tc>
        <w:tc>
          <w:tcPr>
            <w:tcW w:w="7513" w:type="dxa"/>
          </w:tcPr>
          <w:p w:rsidR="009B6CA5" w:rsidRPr="0004175B" w:rsidRDefault="0004175B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аспознавание речи (ASR)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033CBD" w:rsidRPr="0004175B">
              <w:rPr>
                <w:rFonts w:ascii="Times New Roman" w:hAnsi="Times New Roman" w:cs="Times New Roman"/>
                <w:sz w:val="28"/>
                <w:szCs w:val="28"/>
              </w:rPr>
              <w:t>е встроен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Oktell</w:t>
            </w:r>
            <w:proofErr w:type="spellEnd"/>
            <w:r w:rsidR="00033CBD" w:rsidRPr="0004175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shd w:val="clear" w:color="auto" w:fill="FFFFFF"/>
              <w:spacing w:after="0" w:afterAutospacing="0"/>
              <w:ind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>- Какова задержка при передаче аудио/текста? (ТЗ требует ≤1 секунды.)</w:t>
            </w:r>
          </w:p>
        </w:tc>
        <w:tc>
          <w:tcPr>
            <w:tcW w:w="7513" w:type="dxa"/>
          </w:tcPr>
          <w:p w:rsidR="009B6CA5" w:rsidRPr="0004175B" w:rsidRDefault="00033CBD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 в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 xml:space="preserve"> реализовано распознавание речи на текущий момент? Используется ли сторонний движок (</w:t>
            </w:r>
            <w:proofErr w:type="spellStart"/>
            <w:r w:rsidRPr="0004175B">
              <w:rPr>
                <w:sz w:val="28"/>
                <w:szCs w:val="28"/>
              </w:rPr>
              <w:t>Lexicon</w:t>
            </w:r>
            <w:proofErr w:type="spellEnd"/>
            <w:r w:rsidRPr="0004175B">
              <w:rPr>
                <w:sz w:val="28"/>
                <w:szCs w:val="28"/>
              </w:rPr>
              <w:t>)? Какая точность распознавания для белорусских номеров, акцентов, фонового шума? (ТЗ требует ≥90%.)</w:t>
            </w:r>
          </w:p>
        </w:tc>
        <w:tc>
          <w:tcPr>
            <w:tcW w:w="7513" w:type="dxa"/>
          </w:tcPr>
          <w:p w:rsidR="009B6CA5" w:rsidRPr="0004175B" w:rsidRDefault="0004175B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понятен вопрос.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Есть ли API для управления вызовом из внешнего приложения? (Например, перехват звонка, инициация обратного </w:t>
            </w:r>
            <w:r w:rsidRPr="0004175B">
              <w:rPr>
                <w:sz w:val="28"/>
                <w:szCs w:val="28"/>
              </w:rPr>
              <w:lastRenderedPageBreak/>
              <w:t>звонка, установка переменной в сценарии). Если да, то какова производительность (задержки, лимиты)?</w:t>
            </w:r>
          </w:p>
        </w:tc>
        <w:tc>
          <w:tcPr>
            <w:tcW w:w="7513" w:type="dxa"/>
          </w:tcPr>
          <w:p w:rsidR="009B6CA5" w:rsidRPr="0004175B" w:rsidRDefault="0004175B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API для управления вызовом из внешнего приложения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033CBD" w:rsidRPr="0004175B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 настроено </w:t>
            </w:r>
            <w:proofErr w:type="spellStart"/>
            <w:r w:rsidRPr="0004175B">
              <w:rPr>
                <w:sz w:val="28"/>
                <w:szCs w:val="28"/>
              </w:rPr>
              <w:t>логирование</w:t>
            </w:r>
            <w:proofErr w:type="spellEnd"/>
            <w:r w:rsidRPr="0004175B">
              <w:rPr>
                <w:sz w:val="28"/>
                <w:szCs w:val="28"/>
              </w:rPr>
              <w:t xml:space="preserve"> и мониторинг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>? </w:t>
            </w:r>
          </w:p>
        </w:tc>
        <w:tc>
          <w:tcPr>
            <w:tcW w:w="7513" w:type="dxa"/>
          </w:tcPr>
          <w:p w:rsidR="00EB12EE" w:rsidRDefault="0004175B" w:rsidP="00EB12EE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Какое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033CBD" w:rsidRPr="0004175B">
              <w:rPr>
                <w:rFonts w:ascii="Times New Roman" w:hAnsi="Times New Roman" w:cs="Times New Roman"/>
                <w:sz w:val="28"/>
                <w:szCs w:val="28"/>
              </w:rPr>
              <w:t>огирование</w:t>
            </w:r>
            <w:proofErr w:type="spellEnd"/>
            <w:r w:rsidR="00033CBD"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B12EE">
              <w:rPr>
                <w:rFonts w:ascii="Times New Roman" w:hAnsi="Times New Roman" w:cs="Times New Roman"/>
                <w:sz w:val="28"/>
                <w:szCs w:val="28"/>
              </w:rPr>
              <w:t>вас интересует и чего нужна конкретика.</w:t>
            </w:r>
          </w:p>
          <w:p w:rsidR="009B6CA5" w:rsidRPr="0004175B" w:rsidRDefault="005D11BA" w:rsidP="00EB12EE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  <w:r w:rsidR="00EB12EE">
              <w:rPr>
                <w:rFonts w:ascii="Times New Roman" w:hAnsi="Times New Roman" w:cs="Times New Roman"/>
                <w:sz w:val="28"/>
                <w:szCs w:val="28"/>
              </w:rPr>
              <w:t xml:space="preserve"> серверов и баз дынных 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через </w:t>
            </w:r>
            <w:proofErr w:type="spellStart"/>
            <w:r w:rsidRPr="000417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Zabbix</w:t>
            </w:r>
            <w:proofErr w:type="spellEnd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Есть ли документация по схеме базы данных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>? (Чтобы мы могли напрямую, при необходимости, читать информацию о звонках, очередях, статусах операторов, но без риска нарушения целостности.)</w:t>
            </w:r>
          </w:p>
        </w:tc>
        <w:tc>
          <w:tcPr>
            <w:tcW w:w="7513" w:type="dxa"/>
          </w:tcPr>
          <w:p w:rsidR="009B6CA5" w:rsidRPr="0004175B" w:rsidRDefault="00EB12EE" w:rsidP="00EB12EE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окументация по схеме базы данных </w:t>
            </w:r>
            <w:proofErr w:type="spellStart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Oktell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нету.</w:t>
            </w: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Какова текущая версия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 xml:space="preserve"> и модель развёртывания? (</w:t>
            </w:r>
            <w:proofErr w:type="spellStart"/>
            <w:r w:rsidRPr="0004175B">
              <w:rPr>
                <w:sz w:val="28"/>
                <w:szCs w:val="28"/>
              </w:rPr>
              <w:t>On</w:t>
            </w:r>
            <w:r w:rsidRPr="0004175B">
              <w:rPr>
                <w:sz w:val="28"/>
                <w:szCs w:val="28"/>
              </w:rPr>
              <w:noBreakHyphen/>
              <w:t>premise</w:t>
            </w:r>
            <w:proofErr w:type="spellEnd"/>
            <w:r w:rsidRPr="0004175B">
              <w:rPr>
                <w:sz w:val="28"/>
                <w:szCs w:val="28"/>
              </w:rPr>
              <w:t>, виртуальный сервер, кластер). Возможно есть схема информационного обмена или архитектурная диаграмма? Есть ли тестовый контур для отработки интеграции?</w:t>
            </w:r>
          </w:p>
        </w:tc>
        <w:tc>
          <w:tcPr>
            <w:tcW w:w="7513" w:type="dxa"/>
          </w:tcPr>
          <w:p w:rsidR="005D11BA" w:rsidRPr="0004175B" w:rsidRDefault="005D11BA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Разработчик: ООО «Телефонные Системы», Россия, ИНН 7701700959</w:t>
            </w:r>
          </w:p>
          <w:p w:rsidR="005D11BA" w:rsidRPr="0004175B" w:rsidRDefault="005D11BA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Версия продукта: 2.15.6.240503 </w:t>
            </w:r>
            <w:proofErr w:type="spellStart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release</w:t>
            </w:r>
            <w:proofErr w:type="spellEnd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. Версия HAL: 2.16.82.270. Версия БД: 210802.</w:t>
            </w:r>
          </w:p>
          <w:p w:rsidR="005D11BA" w:rsidRPr="0004175B" w:rsidRDefault="005D11BA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D11BA" w:rsidRPr="0004175B" w:rsidRDefault="005D11BA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Тестового </w:t>
            </w:r>
            <w:r w:rsidR="00EB12EE" w:rsidRPr="0004175B">
              <w:rPr>
                <w:rFonts w:ascii="Times New Roman" w:hAnsi="Times New Roman" w:cs="Times New Roman"/>
                <w:sz w:val="28"/>
                <w:szCs w:val="28"/>
              </w:rPr>
              <w:t>контора с</w:t>
            </w: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линиями обслуживание нету.</w:t>
            </w:r>
          </w:p>
          <w:p w:rsidR="009B6CA5" w:rsidRPr="0004175B" w:rsidRDefault="009B6CA5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Какие протоколы и интерфейсы интеграции поддерживает </w:t>
            </w:r>
            <w:proofErr w:type="spellStart"/>
            <w:r w:rsidRPr="0004175B">
              <w:rPr>
                <w:sz w:val="28"/>
                <w:szCs w:val="28"/>
              </w:rPr>
              <w:t>Oktell</w:t>
            </w:r>
            <w:proofErr w:type="spellEnd"/>
            <w:r w:rsidRPr="0004175B">
              <w:rPr>
                <w:sz w:val="28"/>
                <w:szCs w:val="28"/>
              </w:rPr>
              <w:t>? (MRCP v2, REST API, SOAP, событийные очереди). Будет ли предоставлена документация? Когда?</w:t>
            </w:r>
          </w:p>
        </w:tc>
        <w:tc>
          <w:tcPr>
            <w:tcW w:w="7513" w:type="dxa"/>
          </w:tcPr>
          <w:p w:rsidR="00EB12EE" w:rsidRPr="0004175B" w:rsidRDefault="00EB12EE" w:rsidP="00EB12EE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17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Oktell</w:t>
            </w:r>
            <w:proofErr w:type="spellEnd"/>
            <w:r w:rsidRPr="0004175B">
              <w:rPr>
                <w:rFonts w:ascii="Times New Roman" w:hAnsi="Times New Roman" w:cs="Times New Roman"/>
                <w:sz w:val="28"/>
                <w:szCs w:val="28"/>
              </w:rPr>
              <w:t xml:space="preserve"> поддерживает протоколы MRCP v2, REST API. </w:t>
            </w:r>
          </w:p>
          <w:p w:rsidR="009B6CA5" w:rsidRPr="0004175B" w:rsidRDefault="00EB12EE" w:rsidP="00EB12EE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Документация есть будет предоставлена по запросу.</w:t>
            </w:r>
            <w:bookmarkStart w:id="0" w:name="_GoBack"/>
            <w:bookmarkEnd w:id="0"/>
          </w:p>
        </w:tc>
      </w:tr>
      <w:tr w:rsidR="0004175B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 организованы сценарии голосового робота? Где и в каком виде они хранятся? Поддерживается ли экспорт/импорт сценариев? Можно ли </w:t>
            </w:r>
            <w:proofErr w:type="spellStart"/>
            <w:r w:rsidRPr="0004175B">
              <w:rPr>
                <w:sz w:val="28"/>
                <w:szCs w:val="28"/>
              </w:rPr>
              <w:t>программно</w:t>
            </w:r>
            <w:proofErr w:type="spellEnd"/>
            <w:r w:rsidRPr="0004175B">
              <w:rPr>
                <w:sz w:val="28"/>
                <w:szCs w:val="28"/>
              </w:rPr>
              <w:t xml:space="preserve"> определить текущий сценарий по звонку?</w:t>
            </w:r>
          </w:p>
        </w:tc>
        <w:tc>
          <w:tcPr>
            <w:tcW w:w="7513" w:type="dxa"/>
          </w:tcPr>
          <w:p w:rsidR="009B6CA5" w:rsidRPr="0004175B" w:rsidRDefault="00403BE7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t>Дубль третьего вопроса</w:t>
            </w:r>
          </w:p>
        </w:tc>
      </w:tr>
      <w:tr w:rsidR="009B6CA5" w:rsidRPr="0004175B" w:rsidTr="00B95F13">
        <w:tc>
          <w:tcPr>
            <w:tcW w:w="7933" w:type="dxa"/>
          </w:tcPr>
          <w:p w:rsidR="009B6CA5" w:rsidRPr="0004175B" w:rsidRDefault="009B6CA5" w:rsidP="0004175B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afterAutospacing="0"/>
              <w:ind w:left="0" w:firstLine="426"/>
              <w:jc w:val="both"/>
              <w:rPr>
                <w:sz w:val="28"/>
                <w:szCs w:val="28"/>
              </w:rPr>
            </w:pPr>
            <w:r w:rsidRPr="0004175B">
              <w:rPr>
                <w:sz w:val="28"/>
                <w:szCs w:val="28"/>
              </w:rPr>
              <w:t xml:space="preserve">Какие </w:t>
            </w:r>
            <w:proofErr w:type="spellStart"/>
            <w:r w:rsidRPr="0004175B">
              <w:rPr>
                <w:sz w:val="28"/>
                <w:szCs w:val="28"/>
              </w:rPr>
              <w:t>скилл</w:t>
            </w:r>
            <w:proofErr w:type="spellEnd"/>
            <w:r w:rsidRPr="0004175B">
              <w:rPr>
                <w:sz w:val="28"/>
                <w:szCs w:val="28"/>
              </w:rPr>
              <w:noBreakHyphen/>
              <w:t>группы (</w:t>
            </w:r>
            <w:proofErr w:type="spellStart"/>
            <w:r w:rsidRPr="0004175B">
              <w:rPr>
                <w:sz w:val="28"/>
                <w:szCs w:val="28"/>
              </w:rPr>
              <w:t>skill</w:t>
            </w:r>
            <w:proofErr w:type="spellEnd"/>
            <w:r w:rsidRPr="0004175B">
              <w:rPr>
                <w:sz w:val="28"/>
                <w:szCs w:val="28"/>
              </w:rPr>
              <w:noBreakHyphen/>
              <w:t xml:space="preserve">группы) настроены в системе? Как они соотносятся с тематиками обращений? Есть ли динамическая маршрутизация на основе распознанных </w:t>
            </w:r>
            <w:r w:rsidRPr="0004175B">
              <w:rPr>
                <w:sz w:val="28"/>
                <w:szCs w:val="28"/>
              </w:rPr>
              <w:lastRenderedPageBreak/>
              <w:t>ключевых слов? Как работает- желательно посмотреть на каком то примере...</w:t>
            </w:r>
          </w:p>
        </w:tc>
        <w:tc>
          <w:tcPr>
            <w:tcW w:w="7513" w:type="dxa"/>
          </w:tcPr>
          <w:p w:rsidR="009B6CA5" w:rsidRPr="0004175B" w:rsidRDefault="00403BE7" w:rsidP="0004175B">
            <w:pPr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17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Дубль четвертого вопроса</w:t>
            </w:r>
          </w:p>
        </w:tc>
      </w:tr>
    </w:tbl>
    <w:p w:rsidR="00D74EA6" w:rsidRPr="0004175B" w:rsidRDefault="00D74EA6" w:rsidP="0004175B">
      <w:pPr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sectPr w:rsidR="00D74EA6" w:rsidRPr="0004175B" w:rsidSect="00B95F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65A20"/>
    <w:multiLevelType w:val="multilevel"/>
    <w:tmpl w:val="69FE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2BF"/>
    <w:rsid w:val="00033CBD"/>
    <w:rsid w:val="0004175B"/>
    <w:rsid w:val="000B4D11"/>
    <w:rsid w:val="00156385"/>
    <w:rsid w:val="00403BE7"/>
    <w:rsid w:val="0046652B"/>
    <w:rsid w:val="005D11BA"/>
    <w:rsid w:val="006462BF"/>
    <w:rsid w:val="007D2A25"/>
    <w:rsid w:val="008731C9"/>
    <w:rsid w:val="008B6B08"/>
    <w:rsid w:val="009B6CA5"/>
    <w:rsid w:val="00B95F13"/>
    <w:rsid w:val="00BD5FF2"/>
    <w:rsid w:val="00D615BE"/>
    <w:rsid w:val="00D74EA6"/>
    <w:rsid w:val="00EB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6C642"/>
  <w15:chartTrackingRefBased/>
  <w15:docId w15:val="{67DAE95A-CEA5-4474-BF74-C410DDDB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2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4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uiPriority w:val="99"/>
    <w:rsid w:val="009B6CA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563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563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Пекарская Юлия Валентиновна</dc:creator>
  <cp:keywords/>
  <dc:description/>
  <cp:lastModifiedBy>Кондратенко Андрей Владимирович</cp:lastModifiedBy>
  <cp:revision>5</cp:revision>
  <cp:lastPrinted>2026-05-27T13:27:00Z</cp:lastPrinted>
  <dcterms:created xsi:type="dcterms:W3CDTF">2026-05-27T13:27:00Z</dcterms:created>
  <dcterms:modified xsi:type="dcterms:W3CDTF">2026-06-08T09:04:00Z</dcterms:modified>
</cp:coreProperties>
</file>