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479C9EF2" w:rsidR="0006600A" w:rsidRDefault="0006600A">
      <w:pPr>
        <w:rPr>
          <w:lang w:val="en-US"/>
        </w:rPr>
      </w:pPr>
      <w:r>
        <w:rPr>
          <w:lang w:val="en-US"/>
        </w:rPr>
        <w:t>GROUP NAME:</w:t>
      </w:r>
      <w:r w:rsidR="00705327">
        <w:rPr>
          <w:lang w:val="en-US"/>
        </w:rPr>
        <w:t xml:space="preserve"> PACHACUTEAM</w:t>
      </w:r>
    </w:p>
    <w:p w14:paraId="7641EA51" w14:textId="07B74E73" w:rsidR="0006600A" w:rsidRDefault="0006600A">
      <w:pPr>
        <w:rPr>
          <w:lang w:val="en-US"/>
        </w:rPr>
      </w:pPr>
      <w:r>
        <w:rPr>
          <w:lang w:val="en-US"/>
        </w:rPr>
        <w:t>SPECIALIZATION:</w:t>
      </w:r>
      <w:r w:rsidR="00705327">
        <w:rPr>
          <w:lang w:val="en-US"/>
        </w:rPr>
        <w:t xml:space="preserve"> Data Science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843"/>
      </w:tblGrid>
      <w:tr w:rsidR="0006600A" w14:paraId="7D303C73" w14:textId="77777777" w:rsidTr="00705327">
        <w:tc>
          <w:tcPr>
            <w:tcW w:w="2547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4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705327">
        <w:tc>
          <w:tcPr>
            <w:tcW w:w="2547" w:type="dxa"/>
          </w:tcPr>
          <w:p w14:paraId="3E8BFEEA" w14:textId="7F3B3644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Andersson Romero</w:t>
            </w:r>
          </w:p>
        </w:tc>
        <w:tc>
          <w:tcPr>
            <w:tcW w:w="2410" w:type="dxa"/>
          </w:tcPr>
          <w:p w14:paraId="1BBF29A8" w14:textId="3E96F876" w:rsidR="0006600A" w:rsidRDefault="00B25D2A">
            <w:pPr>
              <w:rPr>
                <w:lang w:val="en-US"/>
              </w:rPr>
            </w:pPr>
            <w:hyperlink r:id="rId5" w:history="1">
              <w:r w:rsidR="00705327" w:rsidRPr="00B65940">
                <w:rPr>
                  <w:rStyle w:val="Hipervnculo"/>
                  <w:lang w:val="en-US"/>
                </w:rPr>
                <w:t>andromdez@gmail.com</w:t>
              </w:r>
            </w:hyperlink>
          </w:p>
        </w:tc>
        <w:tc>
          <w:tcPr>
            <w:tcW w:w="1559" w:type="dxa"/>
          </w:tcPr>
          <w:p w14:paraId="0FADD2EC" w14:textId="136E1DC1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Perú</w:t>
            </w:r>
          </w:p>
        </w:tc>
        <w:tc>
          <w:tcPr>
            <w:tcW w:w="1843" w:type="dxa"/>
          </w:tcPr>
          <w:p w14:paraId="1A8166C0" w14:textId="7B403EA0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Freelancer</w:t>
            </w:r>
          </w:p>
        </w:tc>
      </w:tr>
    </w:tbl>
    <w:p w14:paraId="398B1D30" w14:textId="28EB8165" w:rsidR="0006600A" w:rsidRDefault="0006600A">
      <w:pPr>
        <w:rPr>
          <w:lang w:val="en-US"/>
        </w:rPr>
      </w:pPr>
    </w:p>
    <w:p w14:paraId="6DCFDA0D" w14:textId="59DB2643" w:rsidR="0006600A" w:rsidRPr="001E02DC" w:rsidRDefault="008D4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Understanding</w:t>
      </w:r>
    </w:p>
    <w:p w14:paraId="51FF585B" w14:textId="77777777" w:rsidR="00B25D2A" w:rsidRPr="00B25D2A" w:rsidRDefault="00B25D2A" w:rsidP="00B25D2A">
      <w:pPr>
        <w:rPr>
          <w:lang w:val="en-US"/>
        </w:rPr>
      </w:pPr>
      <w:r w:rsidRPr="00B25D2A">
        <w:rPr>
          <w:lang w:val="en-US"/>
        </w:rPr>
        <w:t>As a first step, we load the dataset using pandas.</w:t>
      </w:r>
    </w:p>
    <w:p w14:paraId="65F718EC" w14:textId="77777777" w:rsidR="00B25D2A" w:rsidRDefault="00B25D2A" w:rsidP="00B25D2A">
      <w:pPr>
        <w:rPr>
          <w:lang w:val="en-US"/>
        </w:rPr>
      </w:pPr>
      <w:r w:rsidRPr="00B25D2A">
        <w:rPr>
          <w:lang w:val="en-US"/>
        </w:rPr>
        <w:t>We look at the data.</w:t>
      </w:r>
    </w:p>
    <w:p w14:paraId="7EC8A30B" w14:textId="7298AB78" w:rsidR="002417D6" w:rsidRDefault="002417D6" w:rsidP="00B25D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0BB60" wp14:editId="014D9346">
            <wp:extent cx="5722620" cy="3154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BA86" w14:textId="41BF0981" w:rsidR="002417D6" w:rsidRDefault="002417D6">
      <w:pPr>
        <w:rPr>
          <w:lang w:val="en-US"/>
        </w:rPr>
      </w:pPr>
    </w:p>
    <w:p w14:paraId="6E7C281E" w14:textId="77777777" w:rsidR="00B25D2A" w:rsidRDefault="00B25D2A">
      <w:pPr>
        <w:rPr>
          <w:lang w:val="en-US"/>
        </w:rPr>
      </w:pPr>
      <w:r w:rsidRPr="00B25D2A">
        <w:rPr>
          <w:lang w:val="en-US"/>
        </w:rPr>
        <w:t>We can quickly calculate that there are no null elements.</w:t>
      </w:r>
    </w:p>
    <w:p w14:paraId="214E1269" w14:textId="38BAB9F1" w:rsidR="002417D6" w:rsidRDefault="002417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CE271" wp14:editId="59A8268D">
            <wp:extent cx="3413760" cy="632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879" w14:textId="5C873E32" w:rsidR="002417D6" w:rsidRDefault="00B25D2A" w:rsidP="00157E6B">
      <w:pPr>
        <w:jc w:val="center"/>
        <w:rPr>
          <w:lang w:val="en-US"/>
        </w:rPr>
      </w:pPr>
      <w:r w:rsidRPr="00B25D2A">
        <w:rPr>
          <w:lang w:val="en-US"/>
        </w:rPr>
        <w:lastRenderedPageBreak/>
        <w:t>For more detail we use the info() function, where we see that almost all variables are objects.</w:t>
      </w:r>
      <w:r w:rsidR="002417D6">
        <w:rPr>
          <w:noProof/>
          <w:lang w:val="en-US"/>
        </w:rPr>
        <w:drawing>
          <wp:inline distT="0" distB="0" distL="0" distR="0" wp14:anchorId="61EDEDE2" wp14:editId="7EA78691">
            <wp:extent cx="4701735" cy="26822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99" cy="268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9C27" w14:textId="48C0A4FE" w:rsidR="002417D6" w:rsidRDefault="00B25D2A">
      <w:pPr>
        <w:rPr>
          <w:lang w:val="en-US"/>
        </w:rPr>
      </w:pPr>
      <w:r w:rsidRPr="00B25D2A">
        <w:rPr>
          <w:lang w:val="en-US"/>
        </w:rPr>
        <w:t>We observe graphically that there are no null or empty elements.</w:t>
      </w:r>
      <w:r w:rsidR="002417D6">
        <w:rPr>
          <w:noProof/>
          <w:lang w:val="en-US"/>
        </w:rPr>
        <w:drawing>
          <wp:inline distT="0" distB="0" distL="0" distR="0" wp14:anchorId="2684E029" wp14:editId="6C3D8F6B">
            <wp:extent cx="5731510" cy="283146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8F10" w14:textId="3482D814" w:rsidR="002417D6" w:rsidRDefault="002417D6" w:rsidP="00157E6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DDC86" wp14:editId="73CA31B2">
            <wp:extent cx="3878580" cy="252842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53" cy="253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554E" w14:textId="77777777" w:rsidR="00157E6B" w:rsidRDefault="00157E6B">
      <w:pPr>
        <w:rPr>
          <w:lang w:val="en-US"/>
        </w:rPr>
      </w:pPr>
    </w:p>
    <w:p w14:paraId="027EF76F" w14:textId="77777777" w:rsidR="00B25D2A" w:rsidRDefault="00B25D2A" w:rsidP="00B25D2A">
      <w:pPr>
        <w:rPr>
          <w:lang w:val="en-US"/>
        </w:rPr>
      </w:pPr>
      <w:r w:rsidRPr="00B25D2A">
        <w:rPr>
          <w:lang w:val="en-US"/>
        </w:rPr>
        <w:t>We can see that there is a high correlation between the numerical variables.</w:t>
      </w:r>
    </w:p>
    <w:p w14:paraId="353C5AEE" w14:textId="016E60A9" w:rsidR="002417D6" w:rsidRDefault="00757545" w:rsidP="00B25D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46A0E" wp14:editId="1F506E9B">
            <wp:extent cx="3536950" cy="2947589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706" cy="29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23F3" w14:textId="084FF55A" w:rsidR="00157E6B" w:rsidRDefault="00157E6B">
      <w:pPr>
        <w:rPr>
          <w:lang w:val="en-US"/>
        </w:rPr>
      </w:pPr>
    </w:p>
    <w:p w14:paraId="3D46BCC3" w14:textId="3B78621C" w:rsidR="00757545" w:rsidRDefault="00B25D2A">
      <w:pPr>
        <w:rPr>
          <w:lang w:val="en-US"/>
        </w:rPr>
      </w:pPr>
      <w:r w:rsidRPr="00B25D2A">
        <w:rPr>
          <w:lang w:val="en-US"/>
        </w:rPr>
        <w:t>Distribution analysis, probability and outliers of ‘</w:t>
      </w:r>
      <w:proofErr w:type="spellStart"/>
      <w:r w:rsidRPr="00B25D2A">
        <w:rPr>
          <w:lang w:val="en-US"/>
        </w:rPr>
        <w:t>Dexa_Freq_During_Rx</w:t>
      </w:r>
      <w:proofErr w:type="spellEnd"/>
      <w:r w:rsidRPr="00B25D2A">
        <w:rPr>
          <w:lang w:val="en-US"/>
        </w:rPr>
        <w:t>’</w:t>
      </w:r>
      <w:r w:rsidR="00757545">
        <w:rPr>
          <w:noProof/>
          <w:lang w:val="en-US"/>
        </w:rPr>
        <w:drawing>
          <wp:inline distT="0" distB="0" distL="0" distR="0" wp14:anchorId="1FE69FE0" wp14:editId="38634B35">
            <wp:extent cx="5731510" cy="1671955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B06C" w14:textId="77777777" w:rsidR="00157E6B" w:rsidRDefault="00157E6B">
      <w:pPr>
        <w:rPr>
          <w:lang w:val="en-US"/>
        </w:rPr>
      </w:pPr>
    </w:p>
    <w:p w14:paraId="11098CE9" w14:textId="417A0714" w:rsidR="00757545" w:rsidRDefault="00B25D2A">
      <w:pPr>
        <w:rPr>
          <w:lang w:val="en-US"/>
        </w:rPr>
      </w:pPr>
      <w:r w:rsidRPr="00B25D2A">
        <w:rPr>
          <w:lang w:val="en-US"/>
        </w:rPr>
        <w:t>Analysis of distribution, probability and outliers of ‘</w:t>
      </w:r>
      <w:proofErr w:type="spellStart"/>
      <w:r w:rsidRPr="00B25D2A">
        <w:rPr>
          <w:lang w:val="en-US"/>
        </w:rPr>
        <w:t>Count_Of_Risks</w:t>
      </w:r>
      <w:proofErr w:type="spellEnd"/>
      <w:r w:rsidRPr="00B25D2A">
        <w:rPr>
          <w:lang w:val="en-US"/>
        </w:rPr>
        <w:t>’</w:t>
      </w:r>
      <w:r w:rsidR="00757545">
        <w:rPr>
          <w:noProof/>
          <w:lang w:val="en-US"/>
        </w:rPr>
        <w:drawing>
          <wp:inline distT="0" distB="0" distL="0" distR="0" wp14:anchorId="040027DE" wp14:editId="1596F62D">
            <wp:extent cx="5731510" cy="1693545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102F" w14:textId="65A79B18" w:rsidR="00757545" w:rsidRDefault="00757545">
      <w:pPr>
        <w:rPr>
          <w:lang w:val="en-US"/>
        </w:rPr>
      </w:pPr>
    </w:p>
    <w:p w14:paraId="0C43835D" w14:textId="77777777" w:rsidR="00863B6F" w:rsidRDefault="00863B6F">
      <w:pPr>
        <w:rPr>
          <w:lang w:val="en-US"/>
        </w:rPr>
      </w:pPr>
    </w:p>
    <w:p w14:paraId="1BFA01AC" w14:textId="77777777" w:rsidR="00863B6F" w:rsidRDefault="00863B6F">
      <w:pPr>
        <w:rPr>
          <w:lang w:val="en-US"/>
        </w:rPr>
      </w:pPr>
    </w:p>
    <w:p w14:paraId="3324C327" w14:textId="78353266" w:rsidR="00B25D2A" w:rsidRPr="00B25D2A" w:rsidRDefault="00B25D2A">
      <w:pPr>
        <w:rPr>
          <w:lang w:val="en-US"/>
        </w:rPr>
      </w:pPr>
      <w:r w:rsidRPr="00B25D2A">
        <w:rPr>
          <w:lang w:val="en-US"/>
        </w:rPr>
        <w:t>Count of unique variables in each item.</w:t>
      </w:r>
      <w:r>
        <w:rPr>
          <w:lang w:val="en-US"/>
        </w:rPr>
        <w:t xml:space="preserve"> (sample)</w:t>
      </w:r>
    </w:p>
    <w:p w14:paraId="69F5D3C3" w14:textId="1C31876B" w:rsidR="005245BB" w:rsidRPr="00863B6F" w:rsidRDefault="005245BB">
      <w:pPr>
        <w:rPr>
          <w:lang w:val="es-PE"/>
        </w:rPr>
      </w:pPr>
      <w:r>
        <w:rPr>
          <w:noProof/>
          <w:lang w:val="en-US"/>
        </w:rPr>
        <w:drawing>
          <wp:inline distT="0" distB="0" distL="0" distR="0" wp14:anchorId="28CF483B" wp14:editId="628B8B1E">
            <wp:extent cx="2700000" cy="1774174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77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B6F">
        <w:rPr>
          <w:lang w:val="es-PE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058E507" wp14:editId="29B92FF2">
            <wp:extent cx="2700000" cy="1710758"/>
            <wp:effectExtent l="0" t="0" r="571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71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EFBF" w14:textId="77777777" w:rsidR="005245BB" w:rsidRPr="00863B6F" w:rsidRDefault="005245BB">
      <w:pPr>
        <w:rPr>
          <w:lang w:val="es-PE"/>
        </w:rPr>
      </w:pPr>
    </w:p>
    <w:p w14:paraId="639B06C9" w14:textId="65FC8704" w:rsidR="002417D6" w:rsidRPr="00863B6F" w:rsidRDefault="002417D6">
      <w:pPr>
        <w:rPr>
          <w:lang w:val="es-PE"/>
        </w:rPr>
      </w:pPr>
    </w:p>
    <w:p w14:paraId="79ED2A68" w14:textId="174489CA" w:rsidR="005245BB" w:rsidRPr="00863B6F" w:rsidRDefault="005245BB">
      <w:pPr>
        <w:rPr>
          <w:lang w:val="es-PE"/>
        </w:rPr>
      </w:pPr>
      <w:r>
        <w:rPr>
          <w:noProof/>
          <w:lang w:val="en-US"/>
        </w:rPr>
        <w:drawing>
          <wp:inline distT="0" distB="0" distL="0" distR="0" wp14:anchorId="68868AD9" wp14:editId="419CA20B">
            <wp:extent cx="2700000" cy="1842378"/>
            <wp:effectExtent l="0" t="0" r="571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4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B6F">
        <w:rPr>
          <w:lang w:val="es-PE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3198505C" wp14:editId="0770A1D1">
            <wp:extent cx="2700000" cy="1721527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7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209F" w14:textId="7D1F339A" w:rsidR="005245BB" w:rsidRPr="00863B6F" w:rsidRDefault="005245BB">
      <w:pPr>
        <w:rPr>
          <w:lang w:val="es-PE"/>
        </w:rPr>
      </w:pPr>
    </w:p>
    <w:p w14:paraId="5C1423C2" w14:textId="59B53B62" w:rsidR="005245BB" w:rsidRDefault="005245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7FEE6" wp14:editId="494791E8">
            <wp:extent cx="5731510" cy="2486660"/>
            <wp:effectExtent l="0" t="0" r="254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1118" w14:textId="77777777" w:rsidR="005245BB" w:rsidRDefault="005245BB">
      <w:pPr>
        <w:rPr>
          <w:lang w:val="en-US"/>
        </w:rPr>
      </w:pPr>
    </w:p>
    <w:p w14:paraId="28E9BF26" w14:textId="5E68D1D8" w:rsidR="002417D6" w:rsidRDefault="002417D6">
      <w:pPr>
        <w:rPr>
          <w:lang w:val="en-US"/>
        </w:rPr>
      </w:pPr>
    </w:p>
    <w:p w14:paraId="65E14B9D" w14:textId="77777777" w:rsidR="00863B6F" w:rsidRDefault="00863B6F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lastRenderedPageBreak/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1CE1812B" w:rsidR="001E02DC" w:rsidRDefault="001E02DC" w:rsidP="001E02DC">
      <w:r>
        <w:t>Name: Healthcare project</w:t>
      </w:r>
    </w:p>
    <w:p w14:paraId="7F6F7374" w14:textId="35AB17A6" w:rsidR="001E02DC" w:rsidRDefault="001E02DC" w:rsidP="001E02DC">
      <w:r>
        <w:t>Report date: 0</w:t>
      </w:r>
      <w:r w:rsidR="00B134D6">
        <w:t>8</w:t>
      </w:r>
      <w:r>
        <w:t>/0</w:t>
      </w:r>
      <w:r w:rsidR="00B134D6">
        <w:t>4</w:t>
      </w:r>
      <w:r>
        <w:t>/202</w:t>
      </w:r>
      <w:r w:rsidR="00B134D6">
        <w:t>2</w:t>
      </w:r>
    </w:p>
    <w:p w14:paraId="5C2FB267" w14:textId="1C784B66" w:rsidR="001E02DC" w:rsidRPr="001E02DC" w:rsidRDefault="001E02DC" w:rsidP="001E02DC">
      <w:r>
        <w:t xml:space="preserve">Internship Batch: </w:t>
      </w:r>
      <w:hyperlink r:id="rId19" w:history="1">
        <w:r w:rsidRPr="001E02DC">
          <w:t>LISUM0</w:t>
        </w:r>
        <w:r w:rsidR="00DB1E54">
          <w:t>7</w:t>
        </w:r>
      </w:hyperlink>
    </w:p>
    <w:p w14:paraId="1C5F97FA" w14:textId="42963D46" w:rsidR="001E02DC" w:rsidRDefault="001E02DC" w:rsidP="001E02DC">
      <w:r>
        <w:t>Version:</w:t>
      </w:r>
      <w:r w:rsidR="00DB1E54">
        <w:t xml:space="preserve"> </w:t>
      </w:r>
      <w:r>
        <w:t>1.0</w:t>
      </w:r>
    </w:p>
    <w:p w14:paraId="1A560274" w14:textId="7BD557CD" w:rsidR="001E02DC" w:rsidRDefault="001E02DC" w:rsidP="001E02DC">
      <w:r>
        <w:t xml:space="preserve">Data intake by: </w:t>
      </w:r>
      <w:r w:rsidR="00DB1E54">
        <w:t>PACHACUTEAM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2E35ECFA" w:rsidR="001E02DC" w:rsidRDefault="001E02DC" w:rsidP="001E02DC">
      <w:r>
        <w:t xml:space="preserve">Data storage location: </w:t>
      </w:r>
      <w:proofErr w:type="spellStart"/>
      <w:r w:rsidR="00535FC8">
        <w:t>github</w:t>
      </w:r>
      <w:proofErr w:type="spellEnd"/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t>Tabular data details:</w:t>
      </w:r>
    </w:p>
    <w:p w14:paraId="7FA327F5" w14:textId="77777777" w:rsidR="001E02DC" w:rsidRDefault="001E02DC" w:rsidP="001E02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645A5E94" w:rsidR="001E02DC" w:rsidRDefault="00535FC8">
            <w:r>
              <w:t>899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5406C7DB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  <w:r w:rsidR="009C0F25">
        <w:rPr>
          <w:b/>
          <w:bCs/>
          <w:u w:val="single"/>
          <w:lang w:val="en-US"/>
        </w:rPr>
        <w:t>:</w:t>
      </w:r>
      <w:r w:rsidR="009C0F25" w:rsidRPr="00E15645">
        <w:rPr>
          <w:lang w:val="en-US"/>
        </w:rPr>
        <w:t xml:space="preserve"> </w:t>
      </w:r>
      <w:r w:rsidR="00E15645" w:rsidRPr="00E15645">
        <w:rPr>
          <w:lang w:val="en-US"/>
        </w:rPr>
        <w:t>https://github.com/And2300/Healthcare_PersistencyDrug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78402">
    <w:abstractNumId w:val="1"/>
  </w:num>
  <w:num w:numId="2" w16cid:durableId="255139410">
    <w:abstractNumId w:val="2"/>
  </w:num>
  <w:num w:numId="3" w16cid:durableId="101843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600A"/>
    <w:rsid w:val="00157E6B"/>
    <w:rsid w:val="00192C6D"/>
    <w:rsid w:val="001E02DC"/>
    <w:rsid w:val="002417D6"/>
    <w:rsid w:val="004B645A"/>
    <w:rsid w:val="005245BB"/>
    <w:rsid w:val="00535FC8"/>
    <w:rsid w:val="006A2D14"/>
    <w:rsid w:val="00705327"/>
    <w:rsid w:val="00757545"/>
    <w:rsid w:val="00863B6F"/>
    <w:rsid w:val="00884668"/>
    <w:rsid w:val="008D43EC"/>
    <w:rsid w:val="009C0F25"/>
    <w:rsid w:val="00A36761"/>
    <w:rsid w:val="00AB5574"/>
    <w:rsid w:val="00AB7ECF"/>
    <w:rsid w:val="00B134D6"/>
    <w:rsid w:val="00B25D2A"/>
    <w:rsid w:val="00BF71D6"/>
    <w:rsid w:val="00DB1E54"/>
    <w:rsid w:val="00E12D9B"/>
    <w:rsid w:val="00E15645"/>
    <w:rsid w:val="00F65E51"/>
    <w:rsid w:val="00F8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D14"/>
    <w:rPr>
      <w:b/>
      <w:bCs/>
    </w:rPr>
  </w:style>
  <w:style w:type="character" w:customStyle="1" w:styleId="ellipsible">
    <w:name w:val="ellipsible"/>
    <w:basedOn w:val="Fuentedeprrafopredeter"/>
    <w:rsid w:val="001E02DC"/>
  </w:style>
  <w:style w:type="character" w:styleId="Hipervnculo">
    <w:name w:val="Hyperlink"/>
    <w:basedOn w:val="Fuentedeprrafopredeter"/>
    <w:uiPriority w:val="99"/>
    <w:unhideWhenUsed/>
    <w:rsid w:val="00705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dromdez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anvas.instructure.com/courses/31100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Andersson Romero Deza</cp:lastModifiedBy>
  <cp:revision>17</cp:revision>
  <dcterms:created xsi:type="dcterms:W3CDTF">2021-09-03T08:57:00Z</dcterms:created>
  <dcterms:modified xsi:type="dcterms:W3CDTF">2022-04-08T21:18:00Z</dcterms:modified>
</cp:coreProperties>
</file>