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D4" w:rsidRPr="00C76C92" w:rsidRDefault="004D1740" w:rsidP="00F54CD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13E07F" wp14:editId="63983430">
            <wp:extent cx="6299835" cy="1524183"/>
            <wp:effectExtent l="0" t="0" r="5715" b="0"/>
            <wp:docPr id="3" name="Рисунок 3" descr="C:\Users\БайгуловаМА\Downloads\Shapka_dlya_dokumenta_MV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айгуловаМА\Downloads\Shapka_dlya_dokumenta_MVE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2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D4" w:rsidRPr="00C76C92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Pr="00C76C92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Pr="00C76C92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Pr="00C76C92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891C53" w:rsidRDefault="00891C53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Pr="00C76C92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Pr="00AC2144" w:rsidRDefault="00F54CD4" w:rsidP="00F54CD4">
      <w:pPr>
        <w:pStyle w:val="Default"/>
        <w:spacing w:line="360" w:lineRule="auto"/>
        <w:jc w:val="center"/>
        <w:rPr>
          <w:b/>
          <w:sz w:val="44"/>
          <w:szCs w:val="44"/>
        </w:rPr>
      </w:pPr>
      <w:r w:rsidRPr="00AC2144">
        <w:rPr>
          <w:b/>
          <w:sz w:val="44"/>
          <w:szCs w:val="44"/>
        </w:rPr>
        <w:t>Методические рекомендации</w:t>
      </w:r>
    </w:p>
    <w:p w:rsidR="00F54CD4" w:rsidRDefault="00277107" w:rsidP="00F54CD4">
      <w:pPr>
        <w:pStyle w:val="Default"/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по выполнению</w:t>
      </w:r>
      <w:r w:rsidR="0056158B" w:rsidRPr="00AC2144">
        <w:rPr>
          <w:b/>
          <w:sz w:val="44"/>
          <w:szCs w:val="44"/>
        </w:rPr>
        <w:t xml:space="preserve"> и защите </w:t>
      </w:r>
      <w:r w:rsidR="00F54CD4" w:rsidRPr="00AC2144">
        <w:rPr>
          <w:b/>
          <w:sz w:val="44"/>
          <w:szCs w:val="44"/>
        </w:rPr>
        <w:t>курсовой работы</w:t>
      </w:r>
    </w:p>
    <w:p w:rsidR="007D1094" w:rsidRDefault="007D1094" w:rsidP="00F54CD4">
      <w:pPr>
        <w:pStyle w:val="Default"/>
        <w:spacing w:line="360" w:lineRule="auto"/>
        <w:jc w:val="center"/>
        <w:rPr>
          <w:b/>
          <w:sz w:val="32"/>
          <w:szCs w:val="44"/>
        </w:rPr>
      </w:pPr>
    </w:p>
    <w:p w:rsidR="007D1094" w:rsidRPr="007D1094" w:rsidRDefault="007D1094" w:rsidP="00F54CD4">
      <w:pPr>
        <w:pStyle w:val="Default"/>
        <w:spacing w:line="360" w:lineRule="auto"/>
        <w:jc w:val="center"/>
        <w:rPr>
          <w:b/>
          <w:sz w:val="32"/>
          <w:szCs w:val="44"/>
        </w:rPr>
      </w:pPr>
      <w:r w:rsidRPr="007D1094">
        <w:rPr>
          <w:b/>
          <w:sz w:val="32"/>
          <w:szCs w:val="44"/>
        </w:rPr>
        <w:t>для профессиональн</w:t>
      </w:r>
      <w:r w:rsidR="002F22C6">
        <w:rPr>
          <w:b/>
          <w:sz w:val="32"/>
          <w:szCs w:val="44"/>
        </w:rPr>
        <w:t>ого</w:t>
      </w:r>
      <w:r w:rsidRPr="007D1094">
        <w:rPr>
          <w:b/>
          <w:sz w:val="32"/>
          <w:szCs w:val="44"/>
        </w:rPr>
        <w:t xml:space="preserve"> модул</w:t>
      </w:r>
      <w:r w:rsidR="002F22C6">
        <w:rPr>
          <w:b/>
          <w:sz w:val="32"/>
          <w:szCs w:val="44"/>
        </w:rPr>
        <w:t>я</w:t>
      </w:r>
    </w:p>
    <w:p w:rsidR="007D1094" w:rsidRPr="007D1094" w:rsidRDefault="0009594D" w:rsidP="00F54CD4">
      <w:pPr>
        <w:pStyle w:val="Default"/>
        <w:spacing w:line="360" w:lineRule="auto"/>
        <w:jc w:val="center"/>
        <w:rPr>
          <w:sz w:val="32"/>
          <w:szCs w:val="44"/>
        </w:rPr>
      </w:pPr>
      <w:r w:rsidRPr="0009594D">
        <w:rPr>
          <w:sz w:val="32"/>
          <w:szCs w:val="44"/>
        </w:rPr>
        <w:t>ПМ.09 Проектирование, разработка и оптимизация веб-приложений</w:t>
      </w:r>
    </w:p>
    <w:p w:rsidR="007D1094" w:rsidRDefault="007D1094" w:rsidP="00F54CD4">
      <w:pPr>
        <w:pStyle w:val="Default"/>
        <w:spacing w:line="360" w:lineRule="auto"/>
        <w:jc w:val="center"/>
        <w:rPr>
          <w:b/>
          <w:sz w:val="44"/>
          <w:szCs w:val="44"/>
        </w:rPr>
      </w:pPr>
    </w:p>
    <w:p w:rsidR="007D1094" w:rsidRDefault="007D1094" w:rsidP="00F54CD4">
      <w:pPr>
        <w:pStyle w:val="Default"/>
        <w:spacing w:line="360" w:lineRule="auto"/>
        <w:jc w:val="center"/>
        <w:rPr>
          <w:b/>
          <w:sz w:val="28"/>
          <w:szCs w:val="44"/>
        </w:rPr>
      </w:pPr>
      <w:r w:rsidRPr="007D1094">
        <w:rPr>
          <w:b/>
          <w:sz w:val="28"/>
          <w:szCs w:val="44"/>
        </w:rPr>
        <w:t xml:space="preserve">специальность: </w:t>
      </w:r>
    </w:p>
    <w:p w:rsidR="007D1094" w:rsidRPr="007D1094" w:rsidRDefault="007D1094" w:rsidP="00F54CD4">
      <w:pPr>
        <w:pStyle w:val="Default"/>
        <w:spacing w:line="360" w:lineRule="auto"/>
        <w:jc w:val="center"/>
        <w:rPr>
          <w:b/>
          <w:sz w:val="28"/>
          <w:szCs w:val="44"/>
        </w:rPr>
      </w:pPr>
      <w:r w:rsidRPr="007D1094">
        <w:rPr>
          <w:b/>
          <w:sz w:val="28"/>
          <w:szCs w:val="44"/>
        </w:rPr>
        <w:t>09.</w:t>
      </w:r>
      <w:r w:rsidRPr="00B612D2">
        <w:rPr>
          <w:b/>
          <w:sz w:val="28"/>
          <w:szCs w:val="44"/>
        </w:rPr>
        <w:t>02.0</w:t>
      </w:r>
      <w:r w:rsidR="0009594D">
        <w:rPr>
          <w:b/>
          <w:sz w:val="28"/>
          <w:szCs w:val="44"/>
        </w:rPr>
        <w:t>7</w:t>
      </w:r>
      <w:r w:rsidRPr="00B612D2">
        <w:rPr>
          <w:b/>
          <w:sz w:val="28"/>
          <w:szCs w:val="44"/>
        </w:rPr>
        <w:t xml:space="preserve"> </w:t>
      </w:r>
      <w:r w:rsidRPr="007D1094">
        <w:rPr>
          <w:b/>
          <w:sz w:val="28"/>
          <w:szCs w:val="44"/>
        </w:rPr>
        <w:t xml:space="preserve">«Информационные системы </w:t>
      </w:r>
      <w:r w:rsidR="0009594D">
        <w:rPr>
          <w:b/>
          <w:sz w:val="28"/>
          <w:szCs w:val="44"/>
        </w:rPr>
        <w:t>и программирование</w:t>
      </w:r>
      <w:r w:rsidRPr="007D1094">
        <w:rPr>
          <w:b/>
          <w:sz w:val="28"/>
          <w:szCs w:val="44"/>
        </w:rPr>
        <w:t>»</w:t>
      </w:r>
    </w:p>
    <w:p w:rsidR="00F54CD4" w:rsidRPr="00AC2144" w:rsidRDefault="00F54CD4" w:rsidP="00F54CD4">
      <w:pPr>
        <w:pStyle w:val="Default"/>
        <w:spacing w:line="360" w:lineRule="auto"/>
        <w:jc w:val="center"/>
        <w:rPr>
          <w:sz w:val="44"/>
          <w:szCs w:val="44"/>
        </w:rPr>
      </w:pPr>
    </w:p>
    <w:p w:rsidR="00F54CD4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Default="00F54CD4" w:rsidP="00F54CD4">
      <w:pPr>
        <w:pStyle w:val="Default"/>
        <w:spacing w:line="360" w:lineRule="auto"/>
        <w:jc w:val="center"/>
        <w:rPr>
          <w:sz w:val="28"/>
          <w:szCs w:val="28"/>
        </w:rPr>
      </w:pPr>
    </w:p>
    <w:p w:rsidR="00F54CD4" w:rsidRPr="00F54CD4" w:rsidRDefault="00F54CD4" w:rsidP="00F54C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4CD4">
        <w:rPr>
          <w:rFonts w:ascii="Times New Roman" w:hAnsi="Times New Roman" w:cs="Times New Roman"/>
          <w:sz w:val="24"/>
          <w:szCs w:val="24"/>
        </w:rPr>
        <w:t xml:space="preserve">Ижевск </w:t>
      </w:r>
    </w:p>
    <w:p w:rsidR="00F54CD4" w:rsidRPr="00F54CD4" w:rsidRDefault="004D1740" w:rsidP="00F54CD4">
      <w:pPr>
        <w:pStyle w:val="Default"/>
        <w:spacing w:line="360" w:lineRule="auto"/>
        <w:jc w:val="center"/>
        <w:rPr>
          <w:sz w:val="28"/>
          <w:szCs w:val="28"/>
        </w:rPr>
        <w:sectPr w:rsidR="00F54CD4" w:rsidRPr="00F54CD4" w:rsidSect="007D1094">
          <w:footerReference w:type="default" r:id="rId10"/>
          <w:footerReference w:type="first" r:id="rId11"/>
          <w:pgSz w:w="11906" w:h="16838"/>
          <w:pgMar w:top="567" w:right="737" w:bottom="567" w:left="1134" w:header="709" w:footer="709" w:gutter="0"/>
          <w:cols w:space="708"/>
          <w:titlePg/>
          <w:docGrid w:linePitch="360"/>
        </w:sectPr>
      </w:pPr>
      <w:r>
        <w:t>202</w:t>
      </w:r>
      <w:r w:rsidR="005439CC">
        <w:t>3</w:t>
      </w:r>
    </w:p>
    <w:p w:rsidR="00E26D8D" w:rsidRPr="00F54CD4" w:rsidRDefault="00E26D8D" w:rsidP="00F54CD4">
      <w:pPr>
        <w:rPr>
          <w:rFonts w:ascii="Times New Roman" w:hAnsi="Times New Roman" w:cs="Times New Roman"/>
          <w:b/>
          <w:sz w:val="24"/>
          <w:szCs w:val="24"/>
        </w:rPr>
      </w:pPr>
    </w:p>
    <w:p w:rsidR="00112E8E" w:rsidRPr="00E26D8D" w:rsidRDefault="00751786" w:rsidP="00E26D8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E8E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:rsidR="00751786" w:rsidRPr="00112E8E" w:rsidRDefault="00751786" w:rsidP="007E1D5D">
      <w:pPr>
        <w:spacing w:after="0" w:line="240" w:lineRule="auto"/>
        <w:ind w:left="708" w:hanging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12E8E">
        <w:rPr>
          <w:rFonts w:ascii="Times New Roman" w:hAnsi="Times New Roman" w:cs="Times New Roman"/>
          <w:sz w:val="24"/>
          <w:szCs w:val="24"/>
        </w:rPr>
        <w:t>1.</w:t>
      </w:r>
      <w:r w:rsidR="00374980">
        <w:rPr>
          <w:rFonts w:ascii="Times New Roman" w:hAnsi="Times New Roman" w:cs="Times New Roman"/>
          <w:sz w:val="24"/>
          <w:szCs w:val="24"/>
        </w:rPr>
        <w:t>1</w:t>
      </w:r>
      <w:r w:rsidR="005439CC">
        <w:rPr>
          <w:rFonts w:ascii="Times New Roman" w:hAnsi="Times New Roman" w:cs="Times New Roman"/>
          <w:sz w:val="24"/>
          <w:szCs w:val="24"/>
        </w:rPr>
        <w:t>.</w:t>
      </w:r>
      <w:r w:rsidR="007E1D5D">
        <w:rPr>
          <w:rFonts w:ascii="Times New Roman" w:hAnsi="Times New Roman" w:cs="Times New Roman"/>
          <w:sz w:val="24"/>
          <w:szCs w:val="24"/>
        </w:rPr>
        <w:tab/>
      </w:r>
      <w:r w:rsidRPr="00112E8E">
        <w:rPr>
          <w:rFonts w:ascii="Times New Roman" w:hAnsi="Times New Roman" w:cs="Times New Roman"/>
          <w:sz w:val="24"/>
          <w:szCs w:val="24"/>
        </w:rPr>
        <w:t>Курсовая работа по профессионально</w:t>
      </w:r>
      <w:r w:rsidR="00277107">
        <w:rPr>
          <w:rFonts w:ascii="Times New Roman" w:hAnsi="Times New Roman" w:cs="Times New Roman"/>
          <w:sz w:val="24"/>
          <w:szCs w:val="24"/>
        </w:rPr>
        <w:t>му модулю</w:t>
      </w:r>
      <w:r w:rsidRPr="00112E8E">
        <w:rPr>
          <w:rFonts w:ascii="Times New Roman" w:hAnsi="Times New Roman" w:cs="Times New Roman"/>
          <w:sz w:val="24"/>
          <w:szCs w:val="24"/>
        </w:rPr>
        <w:t xml:space="preserve"> в разрезе междисциплинарного курса является одним из основных видов учебных занятий и формой контроля учебной работы </w:t>
      </w:r>
      <w:r w:rsidR="001A10DA" w:rsidRPr="00112E8E">
        <w:rPr>
          <w:rFonts w:ascii="Times New Roman" w:hAnsi="Times New Roman" w:cs="Times New Roman"/>
          <w:sz w:val="24"/>
          <w:szCs w:val="24"/>
        </w:rPr>
        <w:t>студентов.</w:t>
      </w:r>
    </w:p>
    <w:p w:rsidR="001A10DA" w:rsidRPr="00112E8E" w:rsidRDefault="001A10DA" w:rsidP="007E1D5D">
      <w:pPr>
        <w:spacing w:after="0" w:line="240" w:lineRule="auto"/>
        <w:ind w:left="708" w:hanging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12E8E">
        <w:rPr>
          <w:rFonts w:ascii="Times New Roman" w:hAnsi="Times New Roman" w:cs="Times New Roman"/>
          <w:sz w:val="24"/>
          <w:szCs w:val="24"/>
        </w:rPr>
        <w:t>1.</w:t>
      </w:r>
      <w:r w:rsidR="00374980">
        <w:rPr>
          <w:rFonts w:ascii="Times New Roman" w:hAnsi="Times New Roman" w:cs="Times New Roman"/>
          <w:sz w:val="24"/>
          <w:szCs w:val="24"/>
        </w:rPr>
        <w:t>2</w:t>
      </w:r>
      <w:r w:rsidRPr="00112E8E">
        <w:rPr>
          <w:rFonts w:ascii="Times New Roman" w:hAnsi="Times New Roman" w:cs="Times New Roman"/>
          <w:sz w:val="24"/>
          <w:szCs w:val="24"/>
        </w:rPr>
        <w:t xml:space="preserve">. </w:t>
      </w:r>
      <w:r w:rsidR="007E1D5D">
        <w:rPr>
          <w:rFonts w:ascii="Times New Roman" w:hAnsi="Times New Roman" w:cs="Times New Roman"/>
          <w:sz w:val="24"/>
          <w:szCs w:val="24"/>
        </w:rPr>
        <w:tab/>
      </w:r>
      <w:r w:rsidRPr="00112E8E">
        <w:rPr>
          <w:rFonts w:ascii="Times New Roman" w:hAnsi="Times New Roman" w:cs="Times New Roman"/>
          <w:sz w:val="24"/>
          <w:szCs w:val="24"/>
        </w:rPr>
        <w:t>Выпол</w:t>
      </w:r>
      <w:r w:rsidR="00277107">
        <w:rPr>
          <w:rFonts w:ascii="Times New Roman" w:hAnsi="Times New Roman" w:cs="Times New Roman"/>
          <w:sz w:val="24"/>
          <w:szCs w:val="24"/>
        </w:rPr>
        <w:t>нение студентом курсовой работы</w:t>
      </w:r>
      <w:r w:rsidRPr="00112E8E">
        <w:rPr>
          <w:rFonts w:ascii="Times New Roman" w:hAnsi="Times New Roman" w:cs="Times New Roman"/>
          <w:sz w:val="24"/>
          <w:szCs w:val="24"/>
        </w:rPr>
        <w:t xml:space="preserve"> осуществляется на заключительном этапе изучения профессионального модуля в разрезе междисциплинарного курса, в ходе которого осуществляется обучение применению полученных общих и профессиональных компетенций при решении комплексных задач, связанных со сферой профессиональной деятельности будущих специалистов.</w:t>
      </w:r>
    </w:p>
    <w:p w:rsidR="001A10DA" w:rsidRPr="00112E8E" w:rsidRDefault="001A10DA" w:rsidP="007E1D5D">
      <w:pPr>
        <w:spacing w:after="0" w:line="240" w:lineRule="auto"/>
        <w:ind w:left="705" w:hanging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12E8E">
        <w:rPr>
          <w:rFonts w:ascii="Times New Roman" w:hAnsi="Times New Roman" w:cs="Times New Roman"/>
          <w:sz w:val="24"/>
          <w:szCs w:val="24"/>
        </w:rPr>
        <w:t>1.</w:t>
      </w:r>
      <w:r w:rsidR="00374980">
        <w:rPr>
          <w:rFonts w:ascii="Times New Roman" w:hAnsi="Times New Roman" w:cs="Times New Roman"/>
          <w:sz w:val="24"/>
          <w:szCs w:val="24"/>
        </w:rPr>
        <w:t>3</w:t>
      </w:r>
      <w:r w:rsidR="00427687">
        <w:rPr>
          <w:rFonts w:ascii="Times New Roman" w:hAnsi="Times New Roman" w:cs="Times New Roman"/>
          <w:sz w:val="24"/>
          <w:szCs w:val="24"/>
        </w:rPr>
        <w:t>.</w:t>
      </w:r>
      <w:r w:rsidR="007E1D5D">
        <w:rPr>
          <w:rFonts w:ascii="Times New Roman" w:hAnsi="Times New Roman" w:cs="Times New Roman"/>
          <w:sz w:val="24"/>
          <w:szCs w:val="24"/>
        </w:rPr>
        <w:tab/>
      </w:r>
      <w:r w:rsidRPr="00112E8E">
        <w:rPr>
          <w:rFonts w:ascii="Times New Roman" w:hAnsi="Times New Roman" w:cs="Times New Roman"/>
          <w:sz w:val="24"/>
          <w:szCs w:val="24"/>
        </w:rPr>
        <w:t>Выпол</w:t>
      </w:r>
      <w:r w:rsidR="00277107">
        <w:rPr>
          <w:rFonts w:ascii="Times New Roman" w:hAnsi="Times New Roman" w:cs="Times New Roman"/>
          <w:sz w:val="24"/>
          <w:szCs w:val="24"/>
        </w:rPr>
        <w:t xml:space="preserve">нение студентом курсовой работы по </w:t>
      </w:r>
      <w:r w:rsidRPr="00112E8E">
        <w:rPr>
          <w:rFonts w:ascii="Times New Roman" w:hAnsi="Times New Roman" w:cs="Times New Roman"/>
          <w:sz w:val="24"/>
          <w:szCs w:val="24"/>
        </w:rPr>
        <w:t>профессионально</w:t>
      </w:r>
      <w:r w:rsidR="005439CC">
        <w:rPr>
          <w:rFonts w:ascii="Times New Roman" w:hAnsi="Times New Roman" w:cs="Times New Roman"/>
          <w:sz w:val="24"/>
          <w:szCs w:val="24"/>
        </w:rPr>
        <w:t>му</w:t>
      </w:r>
      <w:r w:rsidRPr="00112E8E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5439CC">
        <w:rPr>
          <w:rFonts w:ascii="Times New Roman" w:hAnsi="Times New Roman" w:cs="Times New Roman"/>
          <w:sz w:val="24"/>
          <w:szCs w:val="24"/>
        </w:rPr>
        <w:t>ю</w:t>
      </w:r>
      <w:r w:rsidRPr="00112E8E">
        <w:rPr>
          <w:rFonts w:ascii="Times New Roman" w:hAnsi="Times New Roman" w:cs="Times New Roman"/>
          <w:sz w:val="24"/>
          <w:szCs w:val="24"/>
        </w:rPr>
        <w:t xml:space="preserve"> в разрезе междисциплинарного курса проводится с целью:</w:t>
      </w:r>
    </w:p>
    <w:p w:rsidR="001A10DA" w:rsidRDefault="001A10DA" w:rsidP="007E1D5D">
      <w:pPr>
        <w:pStyle w:val="a3"/>
        <w:numPr>
          <w:ilvl w:val="0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E1D5D">
        <w:rPr>
          <w:rFonts w:ascii="Times New Roman" w:hAnsi="Times New Roman" w:cs="Times New Roman"/>
          <w:sz w:val="24"/>
          <w:szCs w:val="24"/>
        </w:rPr>
        <w:t>систематизации и закрепления полученных теоретических знаний и практических умений по общепрофессиональным и специальным дисциплинам;</w:t>
      </w:r>
    </w:p>
    <w:p w:rsidR="001A10DA" w:rsidRDefault="001A10DA" w:rsidP="007E1D5D">
      <w:pPr>
        <w:pStyle w:val="a3"/>
        <w:numPr>
          <w:ilvl w:val="0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E1D5D">
        <w:rPr>
          <w:rFonts w:ascii="Times New Roman" w:hAnsi="Times New Roman" w:cs="Times New Roman"/>
          <w:sz w:val="24"/>
          <w:szCs w:val="24"/>
        </w:rPr>
        <w:t>углубления теоретических знаний в соответствии с заданной темой;</w:t>
      </w:r>
    </w:p>
    <w:p w:rsidR="001A10DA" w:rsidRDefault="001A10DA" w:rsidP="007E1D5D">
      <w:pPr>
        <w:pStyle w:val="a3"/>
        <w:numPr>
          <w:ilvl w:val="0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E1D5D">
        <w:rPr>
          <w:rFonts w:ascii="Times New Roman" w:hAnsi="Times New Roman" w:cs="Times New Roman"/>
          <w:sz w:val="24"/>
          <w:szCs w:val="24"/>
        </w:rPr>
        <w:t>формирования умений применять теоретические знания при решении поставленных вопросов;</w:t>
      </w:r>
    </w:p>
    <w:p w:rsidR="001A10DA" w:rsidRDefault="001A10DA" w:rsidP="007E1D5D">
      <w:pPr>
        <w:pStyle w:val="a3"/>
        <w:numPr>
          <w:ilvl w:val="0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E1D5D">
        <w:rPr>
          <w:rFonts w:ascii="Times New Roman" w:hAnsi="Times New Roman" w:cs="Times New Roman"/>
          <w:sz w:val="24"/>
          <w:szCs w:val="24"/>
        </w:rPr>
        <w:t>формирования умений использовать справочную, нормативную и правовую документацию;</w:t>
      </w:r>
    </w:p>
    <w:p w:rsidR="001A10DA" w:rsidRDefault="001A10DA" w:rsidP="007E1D5D">
      <w:pPr>
        <w:pStyle w:val="a3"/>
        <w:numPr>
          <w:ilvl w:val="0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E1D5D">
        <w:rPr>
          <w:rFonts w:ascii="Times New Roman" w:hAnsi="Times New Roman" w:cs="Times New Roman"/>
          <w:sz w:val="24"/>
          <w:szCs w:val="24"/>
        </w:rPr>
        <w:t>развития творческой инициативы, самостоятельности, ответственности и организованности;</w:t>
      </w:r>
    </w:p>
    <w:p w:rsidR="001A10DA" w:rsidRPr="007E1D5D" w:rsidRDefault="001A10DA" w:rsidP="007E1D5D">
      <w:pPr>
        <w:pStyle w:val="a3"/>
        <w:numPr>
          <w:ilvl w:val="0"/>
          <w:numId w:val="3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E1D5D">
        <w:rPr>
          <w:rFonts w:ascii="Times New Roman" w:hAnsi="Times New Roman" w:cs="Times New Roman"/>
          <w:sz w:val="24"/>
          <w:szCs w:val="24"/>
        </w:rPr>
        <w:t>подготовки к итоговой государственной аттестации.</w:t>
      </w:r>
    </w:p>
    <w:p w:rsidR="00112E8E" w:rsidRPr="00112E8E" w:rsidRDefault="001A10DA" w:rsidP="007E1D5D">
      <w:pPr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12E8E">
        <w:rPr>
          <w:rFonts w:ascii="Times New Roman" w:hAnsi="Times New Roman" w:cs="Times New Roman"/>
          <w:sz w:val="24"/>
          <w:szCs w:val="24"/>
        </w:rPr>
        <w:t>1.</w:t>
      </w:r>
      <w:r w:rsidR="00374980">
        <w:rPr>
          <w:rFonts w:ascii="Times New Roman" w:hAnsi="Times New Roman" w:cs="Times New Roman"/>
          <w:sz w:val="24"/>
          <w:szCs w:val="24"/>
        </w:rPr>
        <w:t>4</w:t>
      </w:r>
      <w:r w:rsidR="00427687">
        <w:rPr>
          <w:rFonts w:ascii="Times New Roman" w:hAnsi="Times New Roman" w:cs="Times New Roman"/>
          <w:sz w:val="24"/>
          <w:szCs w:val="24"/>
        </w:rPr>
        <w:t>.</w:t>
      </w:r>
      <w:r w:rsidR="007E1D5D">
        <w:rPr>
          <w:rFonts w:ascii="Times New Roman" w:hAnsi="Times New Roman" w:cs="Times New Roman"/>
          <w:sz w:val="24"/>
          <w:szCs w:val="24"/>
        </w:rPr>
        <w:tab/>
      </w:r>
      <w:r w:rsidRPr="00112E8E">
        <w:rPr>
          <w:rFonts w:ascii="Times New Roman" w:hAnsi="Times New Roman" w:cs="Times New Roman"/>
          <w:sz w:val="24"/>
          <w:szCs w:val="24"/>
        </w:rPr>
        <w:t>Количество курсовых</w:t>
      </w:r>
      <w:r w:rsidR="00277107">
        <w:rPr>
          <w:rFonts w:ascii="Times New Roman" w:hAnsi="Times New Roman" w:cs="Times New Roman"/>
          <w:sz w:val="24"/>
          <w:szCs w:val="24"/>
        </w:rPr>
        <w:t xml:space="preserve"> работ, наименование </w:t>
      </w:r>
      <w:r w:rsidRPr="00112E8E">
        <w:rPr>
          <w:rFonts w:ascii="Times New Roman" w:hAnsi="Times New Roman" w:cs="Times New Roman"/>
          <w:sz w:val="24"/>
          <w:szCs w:val="24"/>
        </w:rPr>
        <w:t xml:space="preserve">профессиональных модулей в разрезе междисциплинарного курса, по которым они </w:t>
      </w:r>
      <w:r w:rsidR="00112E8E" w:rsidRPr="00112E8E">
        <w:rPr>
          <w:rFonts w:ascii="Times New Roman" w:hAnsi="Times New Roman" w:cs="Times New Roman"/>
          <w:sz w:val="24"/>
          <w:szCs w:val="24"/>
        </w:rPr>
        <w:t>предусматриваются, и количество часов обязательной учебной нагрузки студента, отведенное на их выполнение, определяются Федеральным государственным образовательным стандартом среднего профессионального образования в части освоения общих и профессиональных компетенций по специальности (далее – ФГОС). Если ФГОС не предусматривают количества курсовых работ</w:t>
      </w:r>
      <w:r w:rsidR="00277107">
        <w:rPr>
          <w:rFonts w:ascii="Times New Roman" w:hAnsi="Times New Roman" w:cs="Times New Roman"/>
          <w:sz w:val="24"/>
          <w:szCs w:val="24"/>
        </w:rPr>
        <w:t xml:space="preserve">, наименований </w:t>
      </w:r>
      <w:r w:rsidR="00112E8E" w:rsidRPr="00112E8E">
        <w:rPr>
          <w:rFonts w:ascii="Times New Roman" w:hAnsi="Times New Roman" w:cs="Times New Roman"/>
          <w:sz w:val="24"/>
          <w:szCs w:val="24"/>
        </w:rPr>
        <w:t xml:space="preserve">профессиональных модулей в разрезе междисциплинарного курса, а также времени, отведенного на их выполнение, то они определяются учебным планом </w:t>
      </w:r>
      <w:r w:rsidR="004D1740">
        <w:rPr>
          <w:rFonts w:ascii="Times New Roman" w:hAnsi="Times New Roman" w:cs="Times New Roman"/>
          <w:sz w:val="24"/>
          <w:szCs w:val="24"/>
        </w:rPr>
        <w:t>колледжа</w:t>
      </w:r>
      <w:r w:rsidR="00112E8E" w:rsidRPr="00112E8E">
        <w:rPr>
          <w:rFonts w:ascii="Times New Roman" w:hAnsi="Times New Roman" w:cs="Times New Roman"/>
          <w:sz w:val="24"/>
          <w:szCs w:val="24"/>
        </w:rPr>
        <w:t>. На весь период обучения предусматривается выполнение не бо</w:t>
      </w:r>
      <w:r w:rsidR="00277107">
        <w:rPr>
          <w:rFonts w:ascii="Times New Roman" w:hAnsi="Times New Roman" w:cs="Times New Roman"/>
          <w:sz w:val="24"/>
          <w:szCs w:val="24"/>
        </w:rPr>
        <w:t>лее трех курсовых работ</w:t>
      </w:r>
      <w:r w:rsidR="00112E8E" w:rsidRPr="00112E8E">
        <w:rPr>
          <w:rFonts w:ascii="Times New Roman" w:hAnsi="Times New Roman" w:cs="Times New Roman"/>
          <w:sz w:val="24"/>
          <w:szCs w:val="24"/>
        </w:rPr>
        <w:t xml:space="preserve"> по дисциплинам общепрофессионального и (или) специальных циклов.</w:t>
      </w:r>
    </w:p>
    <w:p w:rsidR="00B42331" w:rsidRDefault="00112E8E" w:rsidP="007E1D5D">
      <w:pPr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12E8E">
        <w:rPr>
          <w:rFonts w:ascii="Times New Roman" w:hAnsi="Times New Roman" w:cs="Times New Roman"/>
          <w:sz w:val="24"/>
          <w:szCs w:val="24"/>
        </w:rPr>
        <w:t>1.</w:t>
      </w:r>
      <w:r w:rsidR="00374980">
        <w:rPr>
          <w:rFonts w:ascii="Times New Roman" w:hAnsi="Times New Roman" w:cs="Times New Roman"/>
          <w:sz w:val="24"/>
          <w:szCs w:val="24"/>
        </w:rPr>
        <w:t>5</w:t>
      </w:r>
      <w:r w:rsidR="00427687">
        <w:rPr>
          <w:rFonts w:ascii="Times New Roman" w:hAnsi="Times New Roman" w:cs="Times New Roman"/>
          <w:sz w:val="24"/>
          <w:szCs w:val="24"/>
        </w:rPr>
        <w:t>.</w:t>
      </w:r>
      <w:r w:rsidR="007E1D5D">
        <w:rPr>
          <w:rFonts w:ascii="Times New Roman" w:hAnsi="Times New Roman" w:cs="Times New Roman"/>
          <w:sz w:val="24"/>
          <w:szCs w:val="24"/>
        </w:rPr>
        <w:tab/>
      </w:r>
      <w:r w:rsidRPr="00112E8E">
        <w:rPr>
          <w:rFonts w:ascii="Times New Roman" w:hAnsi="Times New Roman" w:cs="Times New Roman"/>
          <w:sz w:val="24"/>
          <w:szCs w:val="24"/>
        </w:rPr>
        <w:t>Курсовая работа по учебной дисциплине и/ил</w:t>
      </w:r>
      <w:r w:rsidR="005439CC">
        <w:rPr>
          <w:rFonts w:ascii="Times New Roman" w:hAnsi="Times New Roman" w:cs="Times New Roman"/>
          <w:sz w:val="24"/>
          <w:szCs w:val="24"/>
        </w:rPr>
        <w:t>и</w:t>
      </w:r>
      <w:r w:rsidRPr="00112E8E">
        <w:rPr>
          <w:rFonts w:ascii="Times New Roman" w:hAnsi="Times New Roman" w:cs="Times New Roman"/>
          <w:sz w:val="24"/>
          <w:szCs w:val="24"/>
        </w:rPr>
        <w:t xml:space="preserve"> профессиональному модулю выполняется в сроки, определенные учебным планом по специальности и рабочим учебным планом  образовательного учреждения.</w:t>
      </w:r>
    </w:p>
    <w:p w:rsidR="0056158B" w:rsidRPr="00112E8E" w:rsidRDefault="0056158B" w:rsidP="0056158B">
      <w:p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12E8E" w:rsidRDefault="00112E8E" w:rsidP="00B4233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E8E">
        <w:rPr>
          <w:rFonts w:ascii="Times New Roman" w:hAnsi="Times New Roman" w:cs="Times New Roman"/>
          <w:b/>
          <w:sz w:val="24"/>
          <w:szCs w:val="24"/>
        </w:rPr>
        <w:t>Организация разработки тематики курсовых работ (проектов)</w:t>
      </w:r>
    </w:p>
    <w:p w:rsidR="00112E8E" w:rsidRDefault="00112E8E" w:rsidP="00112E8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2E8E" w:rsidRDefault="00112E8E" w:rsidP="007E1D5D">
      <w:pPr>
        <w:pStyle w:val="a3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7E481B">
        <w:rPr>
          <w:rFonts w:ascii="Times New Roman" w:hAnsi="Times New Roman" w:cs="Times New Roman"/>
          <w:sz w:val="24"/>
          <w:szCs w:val="24"/>
        </w:rPr>
        <w:t>.</w:t>
      </w:r>
      <w:r w:rsidR="007E1D5D">
        <w:rPr>
          <w:rFonts w:ascii="Times New Roman" w:hAnsi="Times New Roman" w:cs="Times New Roman"/>
          <w:sz w:val="24"/>
          <w:szCs w:val="24"/>
        </w:rPr>
        <w:tab/>
      </w:r>
      <w:r w:rsidR="00277107">
        <w:rPr>
          <w:rFonts w:ascii="Times New Roman" w:hAnsi="Times New Roman" w:cs="Times New Roman"/>
          <w:sz w:val="24"/>
          <w:szCs w:val="24"/>
        </w:rPr>
        <w:t>Тематика курсовых работ</w:t>
      </w:r>
      <w:r w:rsidR="007E481B">
        <w:rPr>
          <w:rFonts w:ascii="Times New Roman" w:hAnsi="Times New Roman" w:cs="Times New Roman"/>
          <w:sz w:val="24"/>
          <w:szCs w:val="24"/>
        </w:rPr>
        <w:t xml:space="preserve"> разрабатывается преподавателями </w:t>
      </w:r>
      <w:r w:rsidR="004D1740">
        <w:rPr>
          <w:rFonts w:ascii="Times New Roman" w:hAnsi="Times New Roman" w:cs="Times New Roman"/>
          <w:sz w:val="24"/>
          <w:szCs w:val="24"/>
        </w:rPr>
        <w:t>колледжа</w:t>
      </w:r>
      <w:r w:rsidR="007E481B">
        <w:rPr>
          <w:rFonts w:ascii="Times New Roman" w:hAnsi="Times New Roman" w:cs="Times New Roman"/>
          <w:sz w:val="24"/>
          <w:szCs w:val="24"/>
        </w:rPr>
        <w:t>, рассматривается на заседании соо</w:t>
      </w:r>
      <w:r w:rsidR="00427687">
        <w:rPr>
          <w:rFonts w:ascii="Times New Roman" w:hAnsi="Times New Roman" w:cs="Times New Roman"/>
          <w:sz w:val="24"/>
          <w:szCs w:val="24"/>
        </w:rPr>
        <w:t xml:space="preserve">тветствующей цикловой комиссией </w:t>
      </w:r>
      <w:r w:rsidR="007E481B">
        <w:rPr>
          <w:rFonts w:ascii="Times New Roman" w:hAnsi="Times New Roman" w:cs="Times New Roman"/>
          <w:sz w:val="24"/>
          <w:szCs w:val="24"/>
        </w:rPr>
        <w:t>образовательного учреждения.</w:t>
      </w:r>
    </w:p>
    <w:p w:rsidR="007E481B" w:rsidRPr="00427687" w:rsidRDefault="00427687" w:rsidP="007E1D5D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27687">
        <w:rPr>
          <w:rFonts w:ascii="Times New Roman" w:hAnsi="Times New Roman" w:cs="Times New Roman"/>
          <w:sz w:val="24"/>
          <w:szCs w:val="24"/>
        </w:rPr>
        <w:t>2.2.</w:t>
      </w:r>
      <w:r w:rsidR="007E1D5D">
        <w:rPr>
          <w:rFonts w:ascii="Times New Roman" w:hAnsi="Times New Roman" w:cs="Times New Roman"/>
          <w:sz w:val="24"/>
          <w:szCs w:val="24"/>
        </w:rPr>
        <w:tab/>
      </w:r>
      <w:r w:rsidR="00277107">
        <w:rPr>
          <w:rFonts w:ascii="Times New Roman" w:hAnsi="Times New Roman" w:cs="Times New Roman"/>
          <w:sz w:val="24"/>
          <w:szCs w:val="24"/>
        </w:rPr>
        <w:t>Темы курсовых работ</w:t>
      </w:r>
      <w:r w:rsidR="007E481B" w:rsidRPr="00427687">
        <w:rPr>
          <w:rFonts w:ascii="Times New Roman" w:hAnsi="Times New Roman" w:cs="Times New Roman"/>
          <w:sz w:val="24"/>
          <w:szCs w:val="24"/>
        </w:rPr>
        <w:t xml:space="preserve"> должны соответствовать рекоме</w:t>
      </w:r>
      <w:r w:rsidR="00277107">
        <w:rPr>
          <w:rFonts w:ascii="Times New Roman" w:hAnsi="Times New Roman" w:cs="Times New Roman"/>
          <w:sz w:val="24"/>
          <w:szCs w:val="24"/>
        </w:rPr>
        <w:t>ндуемой тематике курсовых работ</w:t>
      </w:r>
      <w:r w:rsidR="007E481B" w:rsidRPr="00427687">
        <w:rPr>
          <w:rFonts w:ascii="Times New Roman" w:hAnsi="Times New Roman" w:cs="Times New Roman"/>
          <w:sz w:val="24"/>
          <w:szCs w:val="24"/>
        </w:rPr>
        <w:t xml:space="preserve"> в рабочих программах учебных дисциплин и профессиональных модулей в разрезе междисциплинарного курса.</w:t>
      </w:r>
    </w:p>
    <w:p w:rsidR="007E481B" w:rsidRDefault="007E481B" w:rsidP="007E1D5D">
      <w:pPr>
        <w:pStyle w:val="a3"/>
        <w:spacing w:after="0" w:line="24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курсовой </w:t>
      </w:r>
      <w:r w:rsidR="00277107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может быть предложена студентом при условии обоснования им ее целесообразности.</w:t>
      </w:r>
    </w:p>
    <w:p w:rsidR="007E481B" w:rsidRDefault="007E481B" w:rsidP="007E1D5D">
      <w:pPr>
        <w:pStyle w:val="a3"/>
        <w:spacing w:after="0" w:line="24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отдельных случаях допускается выполнение курсовой </w:t>
      </w:r>
      <w:r w:rsidR="00277107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по одной теме группой студентов.</w:t>
      </w:r>
    </w:p>
    <w:p w:rsidR="007E481B" w:rsidRDefault="005F15BA" w:rsidP="007E1D5D">
      <w:pPr>
        <w:pStyle w:val="a3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</w:t>
      </w:r>
      <w:r w:rsidR="007E1D5D">
        <w:rPr>
          <w:rFonts w:ascii="Times New Roman" w:hAnsi="Times New Roman" w:cs="Times New Roman"/>
          <w:sz w:val="24"/>
          <w:szCs w:val="24"/>
        </w:rPr>
        <w:tab/>
      </w:r>
      <w:r w:rsidR="00277107">
        <w:rPr>
          <w:rFonts w:ascii="Times New Roman" w:hAnsi="Times New Roman" w:cs="Times New Roman"/>
          <w:sz w:val="24"/>
          <w:szCs w:val="24"/>
        </w:rPr>
        <w:t>Тема курсовой работы</w:t>
      </w:r>
      <w:r w:rsidR="007E481B">
        <w:rPr>
          <w:rFonts w:ascii="Times New Roman" w:hAnsi="Times New Roman" w:cs="Times New Roman"/>
          <w:sz w:val="24"/>
          <w:szCs w:val="24"/>
        </w:rPr>
        <w:t xml:space="preserve"> может быть связана с программой </w:t>
      </w:r>
      <w:r w:rsidR="00427687">
        <w:rPr>
          <w:rFonts w:ascii="Times New Roman" w:hAnsi="Times New Roman" w:cs="Times New Roman"/>
          <w:sz w:val="24"/>
          <w:szCs w:val="24"/>
        </w:rPr>
        <w:t xml:space="preserve">производственной </w:t>
      </w:r>
      <w:r w:rsidR="007E481B">
        <w:rPr>
          <w:rFonts w:ascii="Times New Roman" w:hAnsi="Times New Roman" w:cs="Times New Roman"/>
          <w:sz w:val="24"/>
          <w:szCs w:val="24"/>
        </w:rPr>
        <w:t xml:space="preserve">практики </w:t>
      </w:r>
      <w:r w:rsidR="00427687">
        <w:rPr>
          <w:rFonts w:ascii="Times New Roman" w:hAnsi="Times New Roman" w:cs="Times New Roman"/>
          <w:sz w:val="24"/>
          <w:szCs w:val="24"/>
        </w:rPr>
        <w:t>(</w:t>
      </w:r>
      <w:r w:rsidR="007E481B">
        <w:rPr>
          <w:rFonts w:ascii="Times New Roman" w:hAnsi="Times New Roman" w:cs="Times New Roman"/>
          <w:sz w:val="24"/>
          <w:szCs w:val="24"/>
        </w:rPr>
        <w:t>по профил</w:t>
      </w:r>
      <w:r w:rsidR="00A8163E">
        <w:rPr>
          <w:rFonts w:ascii="Times New Roman" w:hAnsi="Times New Roman" w:cs="Times New Roman"/>
          <w:sz w:val="24"/>
          <w:szCs w:val="24"/>
        </w:rPr>
        <w:t>ю специальности</w:t>
      </w:r>
      <w:r w:rsidR="007E481B">
        <w:rPr>
          <w:rFonts w:ascii="Times New Roman" w:hAnsi="Times New Roman" w:cs="Times New Roman"/>
          <w:sz w:val="24"/>
          <w:szCs w:val="24"/>
        </w:rPr>
        <w:t>) студента, а для лиц, обучающихся по заочной форме – с их непосредственной работой.</w:t>
      </w:r>
    </w:p>
    <w:p w:rsidR="007E481B" w:rsidRDefault="005F15BA" w:rsidP="007E1D5D">
      <w:pPr>
        <w:pStyle w:val="a3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</w:t>
      </w:r>
      <w:r w:rsidR="007E1D5D">
        <w:rPr>
          <w:rFonts w:ascii="Times New Roman" w:hAnsi="Times New Roman" w:cs="Times New Roman"/>
          <w:sz w:val="24"/>
          <w:szCs w:val="24"/>
        </w:rPr>
        <w:tab/>
      </w:r>
      <w:r w:rsidR="00277107">
        <w:rPr>
          <w:rFonts w:ascii="Times New Roman" w:hAnsi="Times New Roman" w:cs="Times New Roman"/>
          <w:sz w:val="24"/>
          <w:szCs w:val="24"/>
        </w:rPr>
        <w:t>Курсовая работа</w:t>
      </w:r>
      <w:r w:rsidR="007E481B">
        <w:rPr>
          <w:rFonts w:ascii="Times New Roman" w:hAnsi="Times New Roman" w:cs="Times New Roman"/>
          <w:sz w:val="24"/>
          <w:szCs w:val="24"/>
        </w:rPr>
        <w:t xml:space="preserve"> может стать составной частью (разделом, главой) </w:t>
      </w:r>
      <w:r w:rsidR="005439CC">
        <w:rPr>
          <w:rFonts w:ascii="Times New Roman" w:hAnsi="Times New Roman" w:cs="Times New Roman"/>
          <w:sz w:val="24"/>
          <w:szCs w:val="24"/>
        </w:rPr>
        <w:t>дипломной</w:t>
      </w:r>
      <w:r w:rsidR="007E481B">
        <w:rPr>
          <w:rFonts w:ascii="Times New Roman" w:hAnsi="Times New Roman" w:cs="Times New Roman"/>
          <w:sz w:val="24"/>
          <w:szCs w:val="24"/>
        </w:rPr>
        <w:t xml:space="preserve"> работы.</w:t>
      </w:r>
    </w:p>
    <w:p w:rsidR="005439CC" w:rsidRDefault="005439CC" w:rsidP="007E1D5D">
      <w:pPr>
        <w:pStyle w:val="a3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CF3F68" w:rsidRPr="00B42331" w:rsidRDefault="00CF3F68" w:rsidP="00B4233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331">
        <w:rPr>
          <w:rFonts w:ascii="Times New Roman" w:hAnsi="Times New Roman" w:cs="Times New Roman"/>
          <w:b/>
          <w:sz w:val="24"/>
          <w:szCs w:val="24"/>
        </w:rPr>
        <w:t>Требования к структуре и содержанию курсовой работы (проекта)</w:t>
      </w:r>
    </w:p>
    <w:p w:rsidR="00CF3F68" w:rsidRDefault="00CF3F68" w:rsidP="00CF3F68">
      <w:pPr>
        <w:pStyle w:val="a3"/>
        <w:ind w:hanging="862"/>
        <w:rPr>
          <w:rFonts w:ascii="Times New Roman" w:hAnsi="Times New Roman" w:cs="Times New Roman"/>
          <w:sz w:val="24"/>
          <w:szCs w:val="24"/>
        </w:rPr>
      </w:pPr>
    </w:p>
    <w:p w:rsidR="00CF3F68" w:rsidRPr="005F15BA" w:rsidRDefault="00CF3F68" w:rsidP="007E1D5D">
      <w:pPr>
        <w:pStyle w:val="a3"/>
        <w:numPr>
          <w:ilvl w:val="1"/>
          <w:numId w:val="1"/>
        </w:numPr>
        <w:tabs>
          <w:tab w:val="left" w:pos="851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5F15BA">
        <w:rPr>
          <w:rFonts w:ascii="Times New Roman" w:hAnsi="Times New Roman" w:cs="Times New Roman"/>
          <w:sz w:val="24"/>
          <w:szCs w:val="24"/>
        </w:rPr>
        <w:t xml:space="preserve">По содержанию курсовая работа может носить </w:t>
      </w:r>
      <w:proofErr w:type="spellStart"/>
      <w:r w:rsidRPr="005F15BA">
        <w:rPr>
          <w:rFonts w:ascii="Times New Roman" w:hAnsi="Times New Roman" w:cs="Times New Roman"/>
          <w:sz w:val="24"/>
          <w:szCs w:val="24"/>
        </w:rPr>
        <w:t>реферативно</w:t>
      </w:r>
      <w:proofErr w:type="spellEnd"/>
      <w:r w:rsidRPr="005F15BA">
        <w:rPr>
          <w:rFonts w:ascii="Times New Roman" w:hAnsi="Times New Roman" w:cs="Times New Roman"/>
          <w:sz w:val="24"/>
          <w:szCs w:val="24"/>
        </w:rPr>
        <w:t xml:space="preserve"> – практический, опытно – экспериментальный характер.</w:t>
      </w:r>
    </w:p>
    <w:p w:rsidR="00CF3F68" w:rsidRDefault="00CF3F68" w:rsidP="007E1D5D">
      <w:pPr>
        <w:pStyle w:val="a3"/>
        <w:numPr>
          <w:ilvl w:val="1"/>
          <w:numId w:val="1"/>
        </w:numPr>
        <w:tabs>
          <w:tab w:val="left" w:pos="709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структуре курсовая работа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реферативно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практического характера состоит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CF3F68" w:rsidRDefault="007E1D5D" w:rsidP="007E1D5D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F3F68" w:rsidRPr="005F15BA">
        <w:rPr>
          <w:rFonts w:ascii="Times New Roman" w:hAnsi="Times New Roman" w:cs="Times New Roman"/>
          <w:sz w:val="24"/>
          <w:szCs w:val="24"/>
        </w:rPr>
        <w:t>титульного листа;</w:t>
      </w:r>
    </w:p>
    <w:p w:rsidR="00CF3F68" w:rsidRDefault="007E1D5D" w:rsidP="007E1D5D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F3F68" w:rsidRPr="005F15BA">
        <w:rPr>
          <w:rFonts w:ascii="Times New Roman" w:hAnsi="Times New Roman" w:cs="Times New Roman"/>
          <w:sz w:val="24"/>
          <w:szCs w:val="24"/>
        </w:rPr>
        <w:t>введения, в котором раскрывается актуальность и значение темы, формулируется цель работы;</w:t>
      </w:r>
    </w:p>
    <w:p w:rsidR="00CF3F68" w:rsidRDefault="007E1D5D" w:rsidP="007E1D5D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F15BA">
        <w:rPr>
          <w:rFonts w:ascii="Times New Roman" w:hAnsi="Times New Roman" w:cs="Times New Roman"/>
          <w:sz w:val="24"/>
          <w:szCs w:val="24"/>
        </w:rPr>
        <w:t>первой главы</w:t>
      </w:r>
      <w:r w:rsidR="00CF3F68" w:rsidRPr="005F15BA">
        <w:rPr>
          <w:rFonts w:ascii="Times New Roman" w:hAnsi="Times New Roman" w:cs="Times New Roman"/>
          <w:sz w:val="24"/>
          <w:szCs w:val="24"/>
        </w:rPr>
        <w:t>, в которо</w:t>
      </w:r>
      <w:r w:rsidR="005F15BA">
        <w:rPr>
          <w:rFonts w:ascii="Times New Roman" w:hAnsi="Times New Roman" w:cs="Times New Roman"/>
          <w:sz w:val="24"/>
          <w:szCs w:val="24"/>
        </w:rPr>
        <w:t>й</w:t>
      </w:r>
      <w:r w:rsidR="00CF3F68" w:rsidRPr="005F15BA">
        <w:rPr>
          <w:rFonts w:ascii="Times New Roman" w:hAnsi="Times New Roman" w:cs="Times New Roman"/>
          <w:sz w:val="24"/>
          <w:szCs w:val="24"/>
        </w:rPr>
        <w:t xml:space="preserve"> содержатся теоретические основы разрабатываемой темы;</w:t>
      </w:r>
    </w:p>
    <w:p w:rsidR="00CF3F68" w:rsidRDefault="007E1D5D" w:rsidP="007E1D5D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F3F68" w:rsidRPr="005F15BA">
        <w:rPr>
          <w:rFonts w:ascii="Times New Roman" w:hAnsi="Times New Roman" w:cs="Times New Roman"/>
          <w:sz w:val="24"/>
          <w:szCs w:val="24"/>
        </w:rPr>
        <w:t>второ</w:t>
      </w:r>
      <w:r w:rsidR="005F15BA">
        <w:rPr>
          <w:rFonts w:ascii="Times New Roman" w:hAnsi="Times New Roman" w:cs="Times New Roman"/>
          <w:sz w:val="24"/>
          <w:szCs w:val="24"/>
        </w:rPr>
        <w:t>й</w:t>
      </w:r>
      <w:r w:rsidR="00CF3F68" w:rsidRPr="005F15BA">
        <w:rPr>
          <w:rFonts w:ascii="Times New Roman" w:hAnsi="Times New Roman" w:cs="Times New Roman"/>
          <w:sz w:val="24"/>
          <w:szCs w:val="24"/>
        </w:rPr>
        <w:t xml:space="preserve"> </w:t>
      </w:r>
      <w:r w:rsidR="005F15BA">
        <w:rPr>
          <w:rFonts w:ascii="Times New Roman" w:hAnsi="Times New Roman" w:cs="Times New Roman"/>
          <w:sz w:val="24"/>
          <w:szCs w:val="24"/>
        </w:rPr>
        <w:t>главы</w:t>
      </w:r>
      <w:r w:rsidR="00CF3F68" w:rsidRPr="005F15BA">
        <w:rPr>
          <w:rFonts w:ascii="Times New Roman" w:hAnsi="Times New Roman" w:cs="Times New Roman"/>
          <w:sz w:val="24"/>
          <w:szCs w:val="24"/>
        </w:rPr>
        <w:t>, практическ</w:t>
      </w:r>
      <w:r w:rsidR="005F15BA">
        <w:rPr>
          <w:rFonts w:ascii="Times New Roman" w:hAnsi="Times New Roman" w:cs="Times New Roman"/>
          <w:sz w:val="24"/>
          <w:szCs w:val="24"/>
        </w:rPr>
        <w:t>ой</w:t>
      </w:r>
      <w:r w:rsidR="00CF3F68" w:rsidRPr="005F15BA">
        <w:rPr>
          <w:rFonts w:ascii="Times New Roman" w:hAnsi="Times New Roman" w:cs="Times New Roman"/>
          <w:sz w:val="24"/>
          <w:szCs w:val="24"/>
        </w:rPr>
        <w:t xml:space="preserve"> части, которая представлена расчетами, графиками, таблицами, схемами и т.п.;</w:t>
      </w:r>
    </w:p>
    <w:p w:rsidR="00CF3F68" w:rsidRDefault="007E1D5D" w:rsidP="007E1D5D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F3F68" w:rsidRPr="005F15BA">
        <w:rPr>
          <w:rFonts w:ascii="Times New Roman" w:hAnsi="Times New Roman" w:cs="Times New Roman"/>
          <w:sz w:val="24"/>
          <w:szCs w:val="24"/>
        </w:rPr>
        <w:t>заключения, в котором содержатся выводы и рекомендации относительно возможностей использования материалов работы;</w:t>
      </w:r>
    </w:p>
    <w:p w:rsidR="00CF3F68" w:rsidRDefault="00BE26D6" w:rsidP="007E1D5D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F3F68" w:rsidRPr="005F15BA">
        <w:rPr>
          <w:rFonts w:ascii="Times New Roman" w:hAnsi="Times New Roman" w:cs="Times New Roman"/>
          <w:sz w:val="24"/>
          <w:szCs w:val="24"/>
        </w:rPr>
        <w:t>списка использ</w:t>
      </w:r>
      <w:r w:rsidR="00374980" w:rsidRPr="005F15BA">
        <w:rPr>
          <w:rFonts w:ascii="Times New Roman" w:hAnsi="Times New Roman" w:cs="Times New Roman"/>
          <w:sz w:val="24"/>
          <w:szCs w:val="24"/>
        </w:rPr>
        <w:t xml:space="preserve">ованных </w:t>
      </w:r>
      <w:r w:rsidR="00CF3F68" w:rsidRPr="005F15BA">
        <w:rPr>
          <w:rFonts w:ascii="Times New Roman" w:hAnsi="Times New Roman" w:cs="Times New Roman"/>
          <w:sz w:val="24"/>
          <w:szCs w:val="24"/>
        </w:rPr>
        <w:t xml:space="preserve"> </w:t>
      </w:r>
      <w:r w:rsidR="00374980" w:rsidRPr="005F15BA">
        <w:rPr>
          <w:rFonts w:ascii="Times New Roman" w:hAnsi="Times New Roman" w:cs="Times New Roman"/>
          <w:sz w:val="24"/>
          <w:szCs w:val="24"/>
        </w:rPr>
        <w:t>источников</w:t>
      </w:r>
      <w:r w:rsidR="00CF3F68" w:rsidRPr="005F15BA">
        <w:rPr>
          <w:rFonts w:ascii="Times New Roman" w:hAnsi="Times New Roman" w:cs="Times New Roman"/>
          <w:sz w:val="24"/>
          <w:szCs w:val="24"/>
        </w:rPr>
        <w:t>;</w:t>
      </w:r>
    </w:p>
    <w:p w:rsidR="00CF3F68" w:rsidRPr="005F15BA" w:rsidRDefault="00BE26D6" w:rsidP="007E1D5D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F3F68" w:rsidRPr="005F15BA">
        <w:rPr>
          <w:rFonts w:ascii="Times New Roman" w:hAnsi="Times New Roman" w:cs="Times New Roman"/>
          <w:sz w:val="24"/>
          <w:szCs w:val="24"/>
        </w:rPr>
        <w:t>приложени</w:t>
      </w:r>
      <w:r w:rsidR="005F15BA">
        <w:rPr>
          <w:rFonts w:ascii="Times New Roman" w:hAnsi="Times New Roman" w:cs="Times New Roman"/>
          <w:sz w:val="24"/>
          <w:szCs w:val="24"/>
        </w:rPr>
        <w:t>й</w:t>
      </w:r>
      <w:r w:rsidR="00CF3F68" w:rsidRPr="005F15BA">
        <w:rPr>
          <w:rFonts w:ascii="Times New Roman" w:hAnsi="Times New Roman" w:cs="Times New Roman"/>
          <w:sz w:val="24"/>
          <w:szCs w:val="24"/>
        </w:rPr>
        <w:t>.</w:t>
      </w:r>
    </w:p>
    <w:p w:rsidR="00DF3D42" w:rsidRDefault="00DF3D42" w:rsidP="00BE26D6">
      <w:pPr>
        <w:tabs>
          <w:tab w:val="left" w:pos="709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749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26D6">
        <w:rPr>
          <w:rFonts w:ascii="Times New Roman" w:hAnsi="Times New Roman" w:cs="Times New Roman"/>
          <w:sz w:val="24"/>
          <w:szCs w:val="24"/>
        </w:rPr>
        <w:t xml:space="preserve"> </w:t>
      </w:r>
      <w:r w:rsidR="00BE26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Студент разрабатывает и оформляет курсовую работу (проект) в соответствии с требованиями ЕСТД и ЕСКД.</w:t>
      </w:r>
    </w:p>
    <w:p w:rsidR="00DF3D42" w:rsidRDefault="00DF3D42" w:rsidP="00BE26D6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74980">
        <w:rPr>
          <w:rFonts w:ascii="Times New Roman" w:hAnsi="Times New Roman" w:cs="Times New Roman"/>
          <w:sz w:val="24"/>
          <w:szCs w:val="24"/>
        </w:rPr>
        <w:t>4</w:t>
      </w:r>
      <w:r w:rsidR="005F15BA">
        <w:rPr>
          <w:rFonts w:ascii="Times New Roman" w:hAnsi="Times New Roman" w:cs="Times New Roman"/>
          <w:sz w:val="24"/>
          <w:szCs w:val="24"/>
        </w:rPr>
        <w:t>.</w:t>
      </w:r>
      <w:r w:rsidR="00BE26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Титульный лист  содержит</w:t>
      </w:r>
      <w:r w:rsidR="00243C63">
        <w:rPr>
          <w:rFonts w:ascii="Times New Roman" w:hAnsi="Times New Roman" w:cs="Times New Roman"/>
          <w:sz w:val="24"/>
          <w:szCs w:val="24"/>
        </w:rPr>
        <w:t xml:space="preserve"> (Приложение 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3D42" w:rsidRDefault="00BE26D6" w:rsidP="00BE26D6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4980" w:rsidRPr="005F15BA">
        <w:rPr>
          <w:rFonts w:ascii="Times New Roman" w:hAnsi="Times New Roman" w:cs="Times New Roman"/>
          <w:sz w:val="24"/>
          <w:szCs w:val="24"/>
        </w:rPr>
        <w:t>н</w:t>
      </w:r>
      <w:r w:rsidR="00DF3D42" w:rsidRPr="005F15BA">
        <w:rPr>
          <w:rFonts w:ascii="Times New Roman" w:hAnsi="Times New Roman" w:cs="Times New Roman"/>
          <w:sz w:val="24"/>
          <w:szCs w:val="24"/>
        </w:rPr>
        <w:t>аименование учебного заведения;</w:t>
      </w:r>
    </w:p>
    <w:p w:rsidR="00DF3D42" w:rsidRDefault="00BE26D6" w:rsidP="00BE26D6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4980" w:rsidRPr="005F15BA">
        <w:rPr>
          <w:rFonts w:ascii="Times New Roman" w:hAnsi="Times New Roman" w:cs="Times New Roman"/>
          <w:sz w:val="24"/>
          <w:szCs w:val="24"/>
        </w:rPr>
        <w:t>н</w:t>
      </w:r>
      <w:r w:rsidR="00DF3D42" w:rsidRPr="005F15BA">
        <w:rPr>
          <w:rFonts w:ascii="Times New Roman" w:hAnsi="Times New Roman" w:cs="Times New Roman"/>
          <w:sz w:val="24"/>
          <w:szCs w:val="24"/>
        </w:rPr>
        <w:t>аименование «Курсовая работа»</w:t>
      </w:r>
      <w:r w:rsidR="0088653D" w:rsidRPr="005F15BA">
        <w:rPr>
          <w:rFonts w:ascii="Times New Roman" w:hAnsi="Times New Roman" w:cs="Times New Roman"/>
          <w:sz w:val="24"/>
          <w:szCs w:val="24"/>
        </w:rPr>
        <w:t>;</w:t>
      </w:r>
    </w:p>
    <w:p w:rsidR="005F15BA" w:rsidRDefault="00BE26D6" w:rsidP="00BE26D6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F15BA">
        <w:rPr>
          <w:rFonts w:ascii="Times New Roman" w:hAnsi="Times New Roman" w:cs="Times New Roman"/>
          <w:sz w:val="24"/>
          <w:szCs w:val="24"/>
        </w:rPr>
        <w:t>наименование учебной дисциплины, профессионального модуля</w:t>
      </w:r>
      <w:r w:rsidR="00243C63">
        <w:rPr>
          <w:rFonts w:ascii="Times New Roman" w:hAnsi="Times New Roman" w:cs="Times New Roman"/>
          <w:sz w:val="24"/>
          <w:szCs w:val="24"/>
        </w:rPr>
        <w:t xml:space="preserve"> в разрезе междисциплинарного курса;</w:t>
      </w:r>
    </w:p>
    <w:p w:rsidR="00DF3D42" w:rsidRDefault="00BE26D6" w:rsidP="00BE26D6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74980" w:rsidRPr="005F15BA">
        <w:rPr>
          <w:rFonts w:ascii="Times New Roman" w:hAnsi="Times New Roman" w:cs="Times New Roman"/>
          <w:sz w:val="24"/>
          <w:szCs w:val="24"/>
        </w:rPr>
        <w:t>т</w:t>
      </w:r>
      <w:r w:rsidR="00DF3D42" w:rsidRPr="005F15BA">
        <w:rPr>
          <w:rFonts w:ascii="Times New Roman" w:hAnsi="Times New Roman" w:cs="Times New Roman"/>
          <w:sz w:val="24"/>
          <w:szCs w:val="24"/>
        </w:rPr>
        <w:t>ема курсовой работы указывается в соответствии с закреплени</w:t>
      </w:r>
      <w:r w:rsidR="00243C63">
        <w:rPr>
          <w:rFonts w:ascii="Times New Roman" w:hAnsi="Times New Roman" w:cs="Times New Roman"/>
          <w:sz w:val="24"/>
          <w:szCs w:val="24"/>
        </w:rPr>
        <w:t>ем</w:t>
      </w:r>
      <w:r w:rsidR="00DF3D42" w:rsidRPr="005F15BA">
        <w:rPr>
          <w:rFonts w:ascii="Times New Roman" w:hAnsi="Times New Roman" w:cs="Times New Roman"/>
          <w:sz w:val="24"/>
          <w:szCs w:val="24"/>
        </w:rPr>
        <w:t xml:space="preserve"> тем курсовых работ за студентом.</w:t>
      </w:r>
    </w:p>
    <w:p w:rsidR="00DF3D42" w:rsidRDefault="00BE26D6" w:rsidP="00BE26D6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F3D42" w:rsidRPr="005F15BA">
        <w:rPr>
          <w:rFonts w:ascii="Times New Roman" w:hAnsi="Times New Roman" w:cs="Times New Roman"/>
          <w:sz w:val="24"/>
          <w:szCs w:val="24"/>
        </w:rPr>
        <w:t>Фамилия Имя Отчество студента;</w:t>
      </w:r>
    </w:p>
    <w:p w:rsidR="00DF3D42" w:rsidRPr="005F15BA" w:rsidRDefault="00BE26D6" w:rsidP="00BE26D6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F3D42" w:rsidRPr="005F15BA">
        <w:rPr>
          <w:rFonts w:ascii="Times New Roman" w:hAnsi="Times New Roman" w:cs="Times New Roman"/>
          <w:sz w:val="24"/>
          <w:szCs w:val="24"/>
        </w:rPr>
        <w:t>Фамилия Имя Отчество руково</w:t>
      </w:r>
      <w:r w:rsidR="00277107">
        <w:rPr>
          <w:rFonts w:ascii="Times New Roman" w:hAnsi="Times New Roman" w:cs="Times New Roman"/>
          <w:sz w:val="24"/>
          <w:szCs w:val="24"/>
        </w:rPr>
        <w:t>дителя курсовой работы</w:t>
      </w:r>
      <w:r w:rsidR="00DF3D42" w:rsidRPr="005F15BA">
        <w:rPr>
          <w:rFonts w:ascii="Times New Roman" w:hAnsi="Times New Roman" w:cs="Times New Roman"/>
          <w:sz w:val="24"/>
          <w:szCs w:val="24"/>
        </w:rPr>
        <w:t>;</w:t>
      </w:r>
    </w:p>
    <w:p w:rsidR="00362380" w:rsidRDefault="00362380" w:rsidP="00BE26D6">
      <w:pPr>
        <w:tabs>
          <w:tab w:val="left" w:pos="709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7498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26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Содержание – вспомогательная</w:t>
      </w:r>
      <w:r w:rsidR="00243C63">
        <w:rPr>
          <w:rFonts w:ascii="Times New Roman" w:hAnsi="Times New Roman" w:cs="Times New Roman"/>
          <w:sz w:val="24"/>
          <w:szCs w:val="24"/>
        </w:rPr>
        <w:t xml:space="preserve"> часть курсовой работы, </w:t>
      </w:r>
      <w:r>
        <w:rPr>
          <w:rFonts w:ascii="Times New Roman" w:hAnsi="Times New Roman" w:cs="Times New Roman"/>
          <w:sz w:val="24"/>
          <w:szCs w:val="24"/>
        </w:rPr>
        <w:t xml:space="preserve">дает представление о тематическом содержании работы и ее структуре. Названия заголовков глав и пунктов в содержании перечисляются в той же последовательности и в тех же формулировках, что и в тексте работы (Приложение </w:t>
      </w:r>
      <w:r w:rsidR="00EB73A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62380" w:rsidRDefault="00362380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74980">
        <w:rPr>
          <w:rFonts w:ascii="Times New Roman" w:hAnsi="Times New Roman" w:cs="Times New Roman"/>
          <w:sz w:val="24"/>
          <w:szCs w:val="24"/>
        </w:rPr>
        <w:t>6</w:t>
      </w:r>
      <w:r w:rsidR="00243C63">
        <w:rPr>
          <w:rFonts w:ascii="Times New Roman" w:hAnsi="Times New Roman" w:cs="Times New Roman"/>
          <w:sz w:val="24"/>
          <w:szCs w:val="24"/>
        </w:rPr>
        <w:t>.</w:t>
      </w:r>
      <w:r w:rsidR="00BE26D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Введение</w:t>
      </w:r>
      <w:r w:rsidR="00243C63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объем 1,5 – 2 страницы</w:t>
      </w:r>
      <w:r w:rsidR="00243C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призвано познакомить </w:t>
      </w:r>
      <w:r w:rsidR="00243C63">
        <w:rPr>
          <w:rFonts w:ascii="Times New Roman" w:hAnsi="Times New Roman" w:cs="Times New Roman"/>
          <w:sz w:val="24"/>
          <w:szCs w:val="24"/>
        </w:rPr>
        <w:t>преподава</w:t>
      </w:r>
      <w:r>
        <w:rPr>
          <w:rFonts w:ascii="Times New Roman" w:hAnsi="Times New Roman" w:cs="Times New Roman"/>
          <w:sz w:val="24"/>
          <w:szCs w:val="24"/>
        </w:rPr>
        <w:t xml:space="preserve">теля с сущностью исследуемой темы. Во введении раскрывается актуальность и значимость курсовой работы.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Определяются основные характеристики курсовой работы – проблема, цель, объект, предмет, задачи, гипотеза, исследования.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Дается характеристика методов исследования, излагается новизна данной курсовой работы.</w:t>
      </w:r>
    </w:p>
    <w:p w:rsidR="00362380" w:rsidRDefault="00362380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7498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26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Основной текст курсовой работы излагается последовательно в соответствии с </w:t>
      </w:r>
      <w:r w:rsidR="005439CC">
        <w:rPr>
          <w:rFonts w:ascii="Times New Roman" w:hAnsi="Times New Roman" w:cs="Times New Roman"/>
          <w:sz w:val="24"/>
          <w:szCs w:val="24"/>
        </w:rPr>
        <w:t>содержанием</w:t>
      </w:r>
      <w:r>
        <w:rPr>
          <w:rFonts w:ascii="Times New Roman" w:hAnsi="Times New Roman" w:cs="Times New Roman"/>
          <w:sz w:val="24"/>
          <w:szCs w:val="24"/>
        </w:rPr>
        <w:t xml:space="preserve"> (планом). Основной текст может содержать две</w:t>
      </w:r>
      <w:r w:rsidR="00243C63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="00243C63">
        <w:rPr>
          <w:rFonts w:ascii="Times New Roman" w:hAnsi="Times New Roman" w:cs="Times New Roman"/>
          <w:sz w:val="24"/>
          <w:szCs w:val="24"/>
        </w:rPr>
        <w:t xml:space="preserve"> главы</w:t>
      </w:r>
      <w:r>
        <w:rPr>
          <w:rFonts w:ascii="Times New Roman" w:hAnsi="Times New Roman" w:cs="Times New Roman"/>
          <w:sz w:val="24"/>
          <w:szCs w:val="24"/>
        </w:rPr>
        <w:t>, в зависимости от темы курсовой работы:</w:t>
      </w:r>
    </w:p>
    <w:p w:rsidR="00362380" w:rsidRDefault="00362380" w:rsidP="00BE26D6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 w:rsidRPr="00243C63">
        <w:rPr>
          <w:rFonts w:ascii="Times New Roman" w:hAnsi="Times New Roman" w:cs="Times New Roman"/>
          <w:sz w:val="24"/>
          <w:szCs w:val="24"/>
        </w:rPr>
        <w:t>теоретическую;</w:t>
      </w:r>
    </w:p>
    <w:p w:rsidR="00362380" w:rsidRDefault="00A8163E" w:rsidP="00BE26D6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практическую</w:t>
      </w:r>
      <w:r w:rsidR="00362380" w:rsidRPr="00243C63">
        <w:rPr>
          <w:rFonts w:ascii="Times New Roman" w:hAnsi="Times New Roman" w:cs="Times New Roman"/>
          <w:sz w:val="24"/>
          <w:szCs w:val="24"/>
        </w:rPr>
        <w:t>;</w:t>
      </w:r>
    </w:p>
    <w:p w:rsidR="00362380" w:rsidRPr="00243C63" w:rsidRDefault="00362380" w:rsidP="00BE26D6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hanging="3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3C63">
        <w:rPr>
          <w:rFonts w:ascii="Times New Roman" w:hAnsi="Times New Roman" w:cs="Times New Roman"/>
          <w:sz w:val="24"/>
          <w:szCs w:val="24"/>
        </w:rPr>
        <w:t>итоговую</w:t>
      </w:r>
      <w:proofErr w:type="gramEnd"/>
      <w:r w:rsidRPr="00243C63">
        <w:rPr>
          <w:rFonts w:ascii="Times New Roman" w:hAnsi="Times New Roman" w:cs="Times New Roman"/>
          <w:sz w:val="24"/>
          <w:szCs w:val="24"/>
        </w:rPr>
        <w:t xml:space="preserve"> (выводы, рекомендации).</w:t>
      </w:r>
    </w:p>
    <w:p w:rsidR="00362380" w:rsidRDefault="00362380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7498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26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Объем основного</w:t>
      </w:r>
      <w:r w:rsidR="004A4BBA">
        <w:rPr>
          <w:rFonts w:ascii="Times New Roman" w:hAnsi="Times New Roman" w:cs="Times New Roman"/>
          <w:sz w:val="24"/>
          <w:szCs w:val="24"/>
        </w:rPr>
        <w:t xml:space="preserve"> текста курсовой работы должен составлять от 20</w:t>
      </w:r>
      <w:r w:rsidR="00243C63">
        <w:rPr>
          <w:rFonts w:ascii="Times New Roman" w:hAnsi="Times New Roman" w:cs="Times New Roman"/>
          <w:sz w:val="24"/>
          <w:szCs w:val="24"/>
        </w:rPr>
        <w:t xml:space="preserve"> до</w:t>
      </w:r>
      <w:r w:rsidR="004A4BBA">
        <w:rPr>
          <w:rFonts w:ascii="Times New Roman" w:hAnsi="Times New Roman" w:cs="Times New Roman"/>
          <w:sz w:val="24"/>
          <w:szCs w:val="24"/>
        </w:rPr>
        <w:t xml:space="preserve"> 30 страниц печатного текста или 25 – 35 страниц рукописного текста. Все части основного текста работы должны быть логически связаны между собой в совокупности раскрывать тему. После каждой части желательно формулировать краткие выводы.</w:t>
      </w:r>
    </w:p>
    <w:p w:rsidR="004A4BBA" w:rsidRDefault="00374980" w:rsidP="00BE26D6">
      <w:pPr>
        <w:tabs>
          <w:tab w:val="left" w:pos="851"/>
        </w:tabs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26D6">
        <w:rPr>
          <w:rFonts w:ascii="Times New Roman" w:hAnsi="Times New Roman" w:cs="Times New Roman"/>
          <w:sz w:val="24"/>
          <w:szCs w:val="24"/>
        </w:rPr>
        <w:t xml:space="preserve">   </w:t>
      </w:r>
      <w:r w:rsidR="004A4BBA">
        <w:rPr>
          <w:rFonts w:ascii="Times New Roman" w:hAnsi="Times New Roman" w:cs="Times New Roman"/>
          <w:sz w:val="24"/>
          <w:szCs w:val="24"/>
        </w:rPr>
        <w:t xml:space="preserve">В теоретической части </w:t>
      </w:r>
      <w:r w:rsidR="00243C63">
        <w:rPr>
          <w:rFonts w:ascii="Times New Roman" w:hAnsi="Times New Roman" w:cs="Times New Roman"/>
          <w:sz w:val="24"/>
          <w:szCs w:val="24"/>
        </w:rPr>
        <w:t>исследуются теоретически</w:t>
      </w:r>
      <w:r w:rsidR="006F0135">
        <w:rPr>
          <w:rFonts w:ascii="Times New Roman" w:hAnsi="Times New Roman" w:cs="Times New Roman"/>
          <w:sz w:val="24"/>
          <w:szCs w:val="24"/>
        </w:rPr>
        <w:t>е и методологическ</w:t>
      </w:r>
      <w:r w:rsidR="00243C63">
        <w:rPr>
          <w:rFonts w:ascii="Times New Roman" w:hAnsi="Times New Roman" w:cs="Times New Roman"/>
          <w:sz w:val="24"/>
          <w:szCs w:val="24"/>
        </w:rPr>
        <w:t>и</w:t>
      </w:r>
      <w:r w:rsidR="004A4BBA">
        <w:rPr>
          <w:rFonts w:ascii="Times New Roman" w:hAnsi="Times New Roman" w:cs="Times New Roman"/>
          <w:sz w:val="24"/>
          <w:szCs w:val="24"/>
        </w:rPr>
        <w:t xml:space="preserve">е </w:t>
      </w:r>
      <w:r w:rsidR="00243C63">
        <w:rPr>
          <w:rFonts w:ascii="Times New Roman" w:hAnsi="Times New Roman" w:cs="Times New Roman"/>
          <w:sz w:val="24"/>
          <w:szCs w:val="24"/>
        </w:rPr>
        <w:t>основы</w:t>
      </w:r>
      <w:r w:rsidR="006F0135">
        <w:rPr>
          <w:rFonts w:ascii="Times New Roman" w:hAnsi="Times New Roman" w:cs="Times New Roman"/>
          <w:sz w:val="24"/>
          <w:szCs w:val="24"/>
        </w:rPr>
        <w:t xml:space="preserve"> </w:t>
      </w:r>
      <w:r w:rsidR="00243C63">
        <w:rPr>
          <w:rFonts w:ascii="Times New Roman" w:hAnsi="Times New Roman" w:cs="Times New Roman"/>
          <w:sz w:val="24"/>
          <w:szCs w:val="24"/>
        </w:rPr>
        <w:t>раскрыва</w:t>
      </w:r>
      <w:r w:rsidR="006F0135">
        <w:rPr>
          <w:rFonts w:ascii="Times New Roman" w:hAnsi="Times New Roman" w:cs="Times New Roman"/>
          <w:sz w:val="24"/>
          <w:szCs w:val="24"/>
        </w:rPr>
        <w:t>емого вопроса. Здесь следует подробно и полно указать конкретный вклад различных авторов, школ и направлений в разработку темы, а также очертить существующие, на ваш взгляд, проблемы в рассмотрении темы.</w:t>
      </w:r>
    </w:p>
    <w:p w:rsidR="006F0135" w:rsidRDefault="00374980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1925">
        <w:rPr>
          <w:rFonts w:ascii="Times New Roman" w:hAnsi="Times New Roman" w:cs="Times New Roman"/>
          <w:sz w:val="24"/>
          <w:szCs w:val="24"/>
        </w:rPr>
        <w:tab/>
      </w:r>
      <w:r w:rsidR="00BE26D6">
        <w:rPr>
          <w:rFonts w:ascii="Times New Roman" w:hAnsi="Times New Roman" w:cs="Times New Roman"/>
          <w:sz w:val="24"/>
          <w:szCs w:val="24"/>
        </w:rPr>
        <w:t xml:space="preserve">    </w:t>
      </w:r>
      <w:r w:rsidR="006F0135">
        <w:rPr>
          <w:rFonts w:ascii="Times New Roman" w:hAnsi="Times New Roman" w:cs="Times New Roman"/>
          <w:sz w:val="24"/>
          <w:szCs w:val="24"/>
        </w:rPr>
        <w:t>Написание первой части строится на работе с различными литературными источниками, нормативными актами. Однако нужно помнить, что переписывание текста из учебников или другой литературы недопустимо. Необходимо произвести обработку материала и изложить важнейшие теоретические положения темы своими словами. Текст нужно подкреплять цитатами, делая ссылки на источники, из которых они взяты.</w:t>
      </w:r>
    </w:p>
    <w:p w:rsidR="00641925" w:rsidRPr="00641925" w:rsidRDefault="00374980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26D6">
        <w:rPr>
          <w:rFonts w:ascii="Times New Roman" w:hAnsi="Times New Roman" w:cs="Times New Roman"/>
          <w:sz w:val="24"/>
          <w:szCs w:val="24"/>
        </w:rPr>
        <w:t xml:space="preserve">      </w:t>
      </w:r>
      <w:r w:rsidR="006F0135">
        <w:rPr>
          <w:rFonts w:ascii="Times New Roman" w:hAnsi="Times New Roman" w:cs="Times New Roman"/>
          <w:sz w:val="24"/>
          <w:szCs w:val="24"/>
        </w:rPr>
        <w:t xml:space="preserve">Если курсовая работа пишется по данным конкретной организации, то в </w:t>
      </w:r>
      <w:proofErr w:type="spellStart"/>
      <w:r w:rsidR="006F0135">
        <w:rPr>
          <w:rFonts w:ascii="Times New Roman" w:hAnsi="Times New Roman" w:cs="Times New Roman"/>
          <w:sz w:val="24"/>
          <w:szCs w:val="24"/>
        </w:rPr>
        <w:t>практико</w:t>
      </w:r>
      <w:proofErr w:type="spellEnd"/>
      <w:r w:rsidR="006F0135">
        <w:rPr>
          <w:rFonts w:ascii="Times New Roman" w:hAnsi="Times New Roman" w:cs="Times New Roman"/>
          <w:sz w:val="24"/>
          <w:szCs w:val="24"/>
        </w:rPr>
        <w:t xml:space="preserve"> – расчетной части д</w:t>
      </w:r>
      <w:r w:rsidR="00641925">
        <w:rPr>
          <w:rFonts w:ascii="Times New Roman" w:hAnsi="Times New Roman" w:cs="Times New Roman"/>
          <w:sz w:val="24"/>
          <w:szCs w:val="24"/>
        </w:rPr>
        <w:t xml:space="preserve">ается краткая </w:t>
      </w:r>
      <w:r w:rsidR="006F0135">
        <w:rPr>
          <w:rFonts w:ascii="Times New Roman" w:hAnsi="Times New Roman" w:cs="Times New Roman"/>
          <w:sz w:val="24"/>
          <w:szCs w:val="24"/>
        </w:rPr>
        <w:t xml:space="preserve">экономическая характеристика предприятия (фирмы): </w:t>
      </w:r>
      <w:r w:rsidR="006F0135" w:rsidRPr="00641925">
        <w:rPr>
          <w:rFonts w:ascii="Times New Roman" w:hAnsi="Times New Roman" w:cs="Times New Roman"/>
          <w:sz w:val="24"/>
          <w:szCs w:val="24"/>
        </w:rPr>
        <w:t xml:space="preserve">форма собственности, вид деятельности, главное направление, номенклатура и ассортимент выпускаемой продукции (работ,  услуг). </w:t>
      </w:r>
    </w:p>
    <w:p w:rsidR="006F0135" w:rsidRDefault="00641925" w:rsidP="00BE26D6">
      <w:pPr>
        <w:tabs>
          <w:tab w:val="left" w:pos="851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39CC">
        <w:rPr>
          <w:rFonts w:ascii="Times New Roman" w:hAnsi="Times New Roman" w:cs="Times New Roman"/>
          <w:sz w:val="24"/>
          <w:szCs w:val="24"/>
        </w:rPr>
        <w:t xml:space="preserve"> </w:t>
      </w:r>
      <w:r w:rsidR="00BE26D6">
        <w:rPr>
          <w:rFonts w:ascii="Times New Roman" w:hAnsi="Times New Roman" w:cs="Times New Roman"/>
          <w:sz w:val="24"/>
          <w:szCs w:val="24"/>
        </w:rPr>
        <w:t xml:space="preserve">    </w:t>
      </w:r>
      <w:r w:rsidR="006F0135">
        <w:rPr>
          <w:rFonts w:ascii="Times New Roman" w:hAnsi="Times New Roman" w:cs="Times New Roman"/>
          <w:sz w:val="24"/>
          <w:szCs w:val="24"/>
        </w:rPr>
        <w:t xml:space="preserve">В </w:t>
      </w:r>
      <w:r w:rsidR="00374980">
        <w:rPr>
          <w:rFonts w:ascii="Times New Roman" w:hAnsi="Times New Roman" w:cs="Times New Roman"/>
          <w:sz w:val="24"/>
          <w:szCs w:val="24"/>
        </w:rPr>
        <w:t>и</w:t>
      </w:r>
      <w:r w:rsidR="006F0135">
        <w:rPr>
          <w:rFonts w:ascii="Times New Roman" w:hAnsi="Times New Roman" w:cs="Times New Roman"/>
          <w:sz w:val="24"/>
          <w:szCs w:val="24"/>
        </w:rPr>
        <w:t>тоговой части отражаются положительные и отрицательные результаты проведенного анализа.</w:t>
      </w:r>
      <w:r w:rsidR="00203E0A">
        <w:rPr>
          <w:rFonts w:ascii="Times New Roman" w:hAnsi="Times New Roman" w:cs="Times New Roman"/>
          <w:sz w:val="24"/>
          <w:szCs w:val="24"/>
        </w:rPr>
        <w:t xml:space="preserve"> В этой части не нужно дублировать уже изложенные доводы из предыдущих частей курсовой работы (проекта). Важно конкретизировать, логично и последовательно изложить необходимые, на ваш взгляд, процедуры и мероприятия по улучшению исследуемого объекта.</w:t>
      </w:r>
    </w:p>
    <w:p w:rsidR="00203E0A" w:rsidRDefault="00203E0A" w:rsidP="00BE26D6">
      <w:pPr>
        <w:tabs>
          <w:tab w:val="left" w:pos="709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7498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26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Заключение. В нем содержатся итоги работы, важнейшие выводы, к которым пришел автор; указываются: их практическая значимость, возможность внедрения результатов работы и дальнейшие перспективы исследования темы. Выводы должны соответствовать задачам курсовой работы. Формулируются рекомендации по использованию результатов исследования</w:t>
      </w:r>
      <w:r w:rsidR="00A8163E">
        <w:rPr>
          <w:rFonts w:ascii="Times New Roman" w:hAnsi="Times New Roman" w:cs="Times New Roman"/>
          <w:sz w:val="24"/>
          <w:szCs w:val="24"/>
        </w:rPr>
        <w:t xml:space="preserve"> (работы)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3E0A" w:rsidRDefault="00203E0A" w:rsidP="00BE26D6">
      <w:pPr>
        <w:tabs>
          <w:tab w:val="left" w:pos="851"/>
        </w:tabs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заключения должен составлять 2-3 страницы печатного текста.</w:t>
      </w:r>
    </w:p>
    <w:p w:rsidR="00203E0A" w:rsidRDefault="00203E0A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37498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26D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Список использованн</w:t>
      </w:r>
      <w:r w:rsidR="00374980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980">
        <w:rPr>
          <w:rFonts w:ascii="Times New Roman" w:hAnsi="Times New Roman" w:cs="Times New Roman"/>
          <w:sz w:val="24"/>
          <w:szCs w:val="24"/>
        </w:rPr>
        <w:t>источников</w:t>
      </w:r>
      <w:r>
        <w:rPr>
          <w:rFonts w:ascii="Times New Roman" w:hAnsi="Times New Roman" w:cs="Times New Roman"/>
          <w:sz w:val="24"/>
          <w:szCs w:val="24"/>
        </w:rPr>
        <w:t xml:space="preserve"> (Приложение 4) является важнейшей частью курсовой работы (проекта), поскольку отражает проделанную работу и глубину исследования темы. В список литературы должны быть включены только те источники, которые действительно использовались автором и на которые есть ссылки в тексте работы.</w:t>
      </w:r>
    </w:p>
    <w:p w:rsidR="00203E0A" w:rsidRDefault="00374980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3E0A">
        <w:rPr>
          <w:rFonts w:ascii="Times New Roman" w:hAnsi="Times New Roman" w:cs="Times New Roman"/>
          <w:sz w:val="24"/>
          <w:szCs w:val="24"/>
        </w:rPr>
        <w:t>Список литературы при</w:t>
      </w:r>
      <w:r w:rsidR="00277107">
        <w:rPr>
          <w:rFonts w:ascii="Times New Roman" w:hAnsi="Times New Roman" w:cs="Times New Roman"/>
          <w:sz w:val="24"/>
          <w:szCs w:val="24"/>
        </w:rPr>
        <w:t>водится в конце курсовой работы</w:t>
      </w:r>
      <w:r w:rsidR="00203E0A">
        <w:rPr>
          <w:rFonts w:ascii="Times New Roman" w:hAnsi="Times New Roman" w:cs="Times New Roman"/>
          <w:sz w:val="24"/>
          <w:szCs w:val="24"/>
        </w:rPr>
        <w:t xml:space="preserve"> после заключения. Список должен оформляться на отдельной странице и иметь заголовок «Список использованн</w:t>
      </w:r>
      <w:r w:rsidR="00641925">
        <w:rPr>
          <w:rFonts w:ascii="Times New Roman" w:hAnsi="Times New Roman" w:cs="Times New Roman"/>
          <w:sz w:val="24"/>
          <w:szCs w:val="24"/>
        </w:rPr>
        <w:t>ых источников</w:t>
      </w:r>
      <w:r w:rsidR="00203E0A">
        <w:rPr>
          <w:rFonts w:ascii="Times New Roman" w:hAnsi="Times New Roman" w:cs="Times New Roman"/>
          <w:sz w:val="24"/>
          <w:szCs w:val="24"/>
        </w:rPr>
        <w:t>».</w:t>
      </w:r>
    </w:p>
    <w:p w:rsidR="00203E0A" w:rsidRDefault="00641925" w:rsidP="005439CC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3E0A">
        <w:rPr>
          <w:rFonts w:ascii="Times New Roman" w:hAnsi="Times New Roman" w:cs="Times New Roman"/>
          <w:sz w:val="24"/>
          <w:szCs w:val="24"/>
        </w:rPr>
        <w:t xml:space="preserve">Список литературы условно можно разделить на четыре библиографических </w:t>
      </w:r>
      <w:r w:rsidR="00E609A5">
        <w:rPr>
          <w:rFonts w:ascii="Times New Roman" w:hAnsi="Times New Roman" w:cs="Times New Roman"/>
          <w:sz w:val="24"/>
          <w:szCs w:val="24"/>
        </w:rPr>
        <w:t>блока:</w:t>
      </w:r>
    </w:p>
    <w:p w:rsidR="00E609A5" w:rsidRDefault="00E609A5" w:rsidP="00BE26D6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>нормативно – правовые акты;</w:t>
      </w:r>
    </w:p>
    <w:p w:rsidR="00E609A5" w:rsidRDefault="00E609A5" w:rsidP="00BE26D6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>учебники, пособия, монографии и др.;</w:t>
      </w:r>
    </w:p>
    <w:p w:rsidR="00E609A5" w:rsidRDefault="00E609A5" w:rsidP="00BE26D6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>статьи;</w:t>
      </w:r>
    </w:p>
    <w:p w:rsidR="00E609A5" w:rsidRPr="00641925" w:rsidRDefault="00E609A5" w:rsidP="00BE26D6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>интернет ресурс</w:t>
      </w:r>
      <w:r w:rsidR="00641925">
        <w:rPr>
          <w:rFonts w:ascii="Times New Roman" w:hAnsi="Times New Roman" w:cs="Times New Roman"/>
          <w:sz w:val="24"/>
          <w:szCs w:val="24"/>
        </w:rPr>
        <w:t>ы</w:t>
      </w:r>
      <w:r w:rsidRPr="00641925">
        <w:rPr>
          <w:rFonts w:ascii="Times New Roman" w:hAnsi="Times New Roman" w:cs="Times New Roman"/>
          <w:sz w:val="24"/>
          <w:szCs w:val="24"/>
        </w:rPr>
        <w:t>.</w:t>
      </w:r>
    </w:p>
    <w:p w:rsidR="00E609A5" w:rsidRDefault="00374980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1925">
        <w:rPr>
          <w:rFonts w:ascii="Times New Roman" w:hAnsi="Times New Roman" w:cs="Times New Roman"/>
          <w:sz w:val="24"/>
          <w:szCs w:val="24"/>
        </w:rPr>
        <w:tab/>
      </w:r>
      <w:r w:rsidR="00E609A5">
        <w:rPr>
          <w:rFonts w:ascii="Times New Roman" w:hAnsi="Times New Roman" w:cs="Times New Roman"/>
          <w:sz w:val="24"/>
          <w:szCs w:val="24"/>
        </w:rPr>
        <w:t>Сведения об источниках, включенных в каждый блок, необходимо давать в соо</w:t>
      </w:r>
      <w:r w:rsidR="00641925">
        <w:rPr>
          <w:rFonts w:ascii="Times New Roman" w:hAnsi="Times New Roman" w:cs="Times New Roman"/>
          <w:sz w:val="24"/>
          <w:szCs w:val="24"/>
        </w:rPr>
        <w:t xml:space="preserve">тветствии с требованиями ГОСТа: законодательные, </w:t>
      </w:r>
      <w:r w:rsidR="00E609A5">
        <w:rPr>
          <w:rFonts w:ascii="Times New Roman" w:hAnsi="Times New Roman" w:cs="Times New Roman"/>
          <w:sz w:val="24"/>
          <w:szCs w:val="24"/>
        </w:rPr>
        <w:t>нормативные акты и документы всегда располагаются в начале списка.</w:t>
      </w:r>
    </w:p>
    <w:p w:rsidR="00641925" w:rsidRDefault="00374980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1925">
        <w:rPr>
          <w:rFonts w:ascii="Times New Roman" w:hAnsi="Times New Roman" w:cs="Times New Roman"/>
          <w:sz w:val="24"/>
          <w:szCs w:val="24"/>
        </w:rPr>
        <w:tab/>
      </w:r>
      <w:r w:rsidR="00E609A5">
        <w:rPr>
          <w:rFonts w:ascii="Times New Roman" w:hAnsi="Times New Roman" w:cs="Times New Roman"/>
          <w:sz w:val="24"/>
          <w:szCs w:val="24"/>
        </w:rPr>
        <w:t>Нормативно – правовые акты приводятся в списке использованн</w:t>
      </w:r>
      <w:r w:rsidR="00641925">
        <w:rPr>
          <w:rFonts w:ascii="Times New Roman" w:hAnsi="Times New Roman" w:cs="Times New Roman"/>
          <w:sz w:val="24"/>
          <w:szCs w:val="24"/>
        </w:rPr>
        <w:t>ых</w:t>
      </w:r>
      <w:r w:rsidR="00E609A5">
        <w:rPr>
          <w:rFonts w:ascii="Times New Roman" w:hAnsi="Times New Roman" w:cs="Times New Roman"/>
          <w:sz w:val="24"/>
          <w:szCs w:val="24"/>
        </w:rPr>
        <w:t xml:space="preserve"> </w:t>
      </w:r>
      <w:r w:rsidR="00641925">
        <w:rPr>
          <w:rFonts w:ascii="Times New Roman" w:hAnsi="Times New Roman" w:cs="Times New Roman"/>
          <w:sz w:val="24"/>
          <w:szCs w:val="24"/>
        </w:rPr>
        <w:t>источников</w:t>
      </w:r>
      <w:r w:rsidR="00E609A5">
        <w:rPr>
          <w:rFonts w:ascii="Times New Roman" w:hAnsi="Times New Roman" w:cs="Times New Roman"/>
          <w:sz w:val="24"/>
          <w:szCs w:val="24"/>
        </w:rPr>
        <w:t xml:space="preserve"> по юридической силе</w:t>
      </w:r>
      <w:r w:rsidR="00641925">
        <w:rPr>
          <w:rFonts w:ascii="Times New Roman" w:hAnsi="Times New Roman" w:cs="Times New Roman"/>
          <w:sz w:val="24"/>
          <w:szCs w:val="24"/>
        </w:rPr>
        <w:t>:</w:t>
      </w:r>
    </w:p>
    <w:p w:rsidR="00641925" w:rsidRDefault="00E609A5" w:rsidP="00BE26D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hanging="52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 xml:space="preserve">Конституция РФ, </w:t>
      </w:r>
    </w:p>
    <w:p w:rsidR="00641925" w:rsidRDefault="00E609A5" w:rsidP="00BE26D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hanging="52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 xml:space="preserve">Кодексы РФ, </w:t>
      </w:r>
    </w:p>
    <w:p w:rsidR="00641925" w:rsidRDefault="00E609A5" w:rsidP="00BE26D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hanging="52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 xml:space="preserve">Федеральные законы, </w:t>
      </w:r>
    </w:p>
    <w:p w:rsidR="00641925" w:rsidRDefault="00214325" w:rsidP="00BE26D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hanging="52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 xml:space="preserve">Постановления Правительства РФ, </w:t>
      </w:r>
    </w:p>
    <w:p w:rsidR="00A17CD0" w:rsidRDefault="00214325" w:rsidP="00BE26D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hanging="52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 xml:space="preserve">местные законы. </w:t>
      </w:r>
    </w:p>
    <w:p w:rsidR="00E609A5" w:rsidRPr="00641925" w:rsidRDefault="00214325" w:rsidP="00BE26D6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41925">
        <w:rPr>
          <w:rFonts w:ascii="Times New Roman" w:hAnsi="Times New Roman" w:cs="Times New Roman"/>
          <w:sz w:val="24"/>
          <w:szCs w:val="24"/>
        </w:rPr>
        <w:t xml:space="preserve">Документы с равной значимостью группируются в хронологическом порядке согласно </w:t>
      </w:r>
      <w:r w:rsidR="00BE26D6">
        <w:rPr>
          <w:rFonts w:ascii="Times New Roman" w:hAnsi="Times New Roman" w:cs="Times New Roman"/>
          <w:sz w:val="24"/>
          <w:szCs w:val="24"/>
        </w:rPr>
        <w:t xml:space="preserve"> </w:t>
      </w:r>
      <w:r w:rsidRPr="00641925">
        <w:rPr>
          <w:rFonts w:ascii="Times New Roman" w:hAnsi="Times New Roman" w:cs="Times New Roman"/>
          <w:sz w:val="24"/>
          <w:szCs w:val="24"/>
        </w:rPr>
        <w:t>датам их опубликования.</w:t>
      </w:r>
    </w:p>
    <w:p w:rsidR="00A17CD0" w:rsidRDefault="00214325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374980">
        <w:rPr>
          <w:rFonts w:ascii="Times New Roman" w:hAnsi="Times New Roman" w:cs="Times New Roman"/>
          <w:sz w:val="24"/>
          <w:szCs w:val="24"/>
        </w:rPr>
        <w:t>1</w:t>
      </w:r>
      <w:r w:rsidR="00A17CD0">
        <w:rPr>
          <w:rFonts w:ascii="Times New Roman" w:hAnsi="Times New Roman" w:cs="Times New Roman"/>
          <w:sz w:val="24"/>
          <w:szCs w:val="24"/>
        </w:rPr>
        <w:t>.</w:t>
      </w:r>
      <w:r w:rsidR="00BE26D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Приложени</w:t>
      </w:r>
      <w:r w:rsidR="00A17CD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явля</w:t>
      </w:r>
      <w:r w:rsidR="00A17CD0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тся последней составной частью курсовой работы. Приложение – это материал, уточняющий, иллюстрирующий, подтверждающий отдельные положения исследования и не вошедший в текст основной части. </w:t>
      </w:r>
    </w:p>
    <w:p w:rsidR="00214325" w:rsidRDefault="00A17CD0" w:rsidP="00BE26D6">
      <w:pPr>
        <w:tabs>
          <w:tab w:val="left" w:pos="851"/>
        </w:tabs>
        <w:spacing w:after="0" w:line="24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4325">
        <w:rPr>
          <w:rFonts w:ascii="Times New Roman" w:hAnsi="Times New Roman" w:cs="Times New Roman"/>
          <w:sz w:val="24"/>
          <w:szCs w:val="24"/>
        </w:rPr>
        <w:t>В целом, приложения не должны превышать 1/3 всего текста работы. Выделяют следующие виды приложений:</w:t>
      </w:r>
    </w:p>
    <w:p w:rsidR="00214325" w:rsidRDefault="00214325" w:rsidP="00BE26D6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17CD0">
        <w:rPr>
          <w:rFonts w:ascii="Times New Roman" w:hAnsi="Times New Roman" w:cs="Times New Roman"/>
          <w:sz w:val="24"/>
          <w:szCs w:val="24"/>
        </w:rPr>
        <w:t>копии бухгалтерской или управленческой документации (выписки из них);</w:t>
      </w:r>
    </w:p>
    <w:p w:rsidR="00214325" w:rsidRDefault="00214325" w:rsidP="00BE26D6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17CD0">
        <w:rPr>
          <w:rFonts w:ascii="Times New Roman" w:hAnsi="Times New Roman" w:cs="Times New Roman"/>
          <w:sz w:val="24"/>
          <w:szCs w:val="24"/>
        </w:rPr>
        <w:t>копии планов и программ;</w:t>
      </w:r>
    </w:p>
    <w:p w:rsidR="00214325" w:rsidRDefault="00214325" w:rsidP="00BE26D6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A17CD0">
        <w:rPr>
          <w:rFonts w:ascii="Times New Roman" w:hAnsi="Times New Roman" w:cs="Times New Roman"/>
          <w:sz w:val="24"/>
          <w:szCs w:val="24"/>
        </w:rPr>
        <w:t>фотографии, иллюстрации, аналитические таблицы и т.п.</w:t>
      </w:r>
    </w:p>
    <w:p w:rsidR="00214325" w:rsidRPr="00A17CD0" w:rsidRDefault="00214325" w:rsidP="00BE26D6">
      <w:pPr>
        <w:pStyle w:val="a3"/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CD0">
        <w:rPr>
          <w:rFonts w:ascii="Times New Roman" w:hAnsi="Times New Roman" w:cs="Times New Roman"/>
          <w:sz w:val="24"/>
          <w:szCs w:val="24"/>
        </w:rPr>
        <w:t>Приложения делаются только в том случае, если их бывает не менее двух. Если приложение одно, то специально оно не выводится.</w:t>
      </w:r>
    </w:p>
    <w:p w:rsidR="00214325" w:rsidRDefault="00214325" w:rsidP="00BE26D6">
      <w:pPr>
        <w:tabs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Каждому приложению присваивается своя аббревиатура (без указания знака №).</w:t>
      </w:r>
    </w:p>
    <w:p w:rsidR="00214325" w:rsidRDefault="00DE2078" w:rsidP="00BE26D6">
      <w:pPr>
        <w:tabs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 помещаются в конце работы с продолжением общей нумерации страниц.</w:t>
      </w:r>
    </w:p>
    <w:p w:rsidR="00DE2078" w:rsidRDefault="002373C4" w:rsidP="00BE26D6">
      <w:pPr>
        <w:tabs>
          <w:tab w:val="left" w:pos="851"/>
        </w:tabs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 отм</w:t>
      </w:r>
      <w:r w:rsidR="00DE2078">
        <w:rPr>
          <w:rFonts w:ascii="Times New Roman" w:hAnsi="Times New Roman" w:cs="Times New Roman"/>
          <w:sz w:val="24"/>
          <w:szCs w:val="24"/>
        </w:rPr>
        <w:t>етить, что приложения располагаются по порядку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DE2078">
        <w:rPr>
          <w:rFonts w:ascii="Times New Roman" w:hAnsi="Times New Roman" w:cs="Times New Roman"/>
          <w:sz w:val="24"/>
          <w:szCs w:val="24"/>
        </w:rPr>
        <w:t xml:space="preserve"> в тексте исследования</w:t>
      </w:r>
      <w:r w:rsidRPr="00237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них </w:t>
      </w:r>
      <w:r w:rsidR="00BE26D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делают ссылки</w:t>
      </w:r>
      <w:r w:rsidR="00DE2078">
        <w:rPr>
          <w:rFonts w:ascii="Times New Roman" w:hAnsi="Times New Roman" w:cs="Times New Roman"/>
          <w:sz w:val="24"/>
          <w:szCs w:val="24"/>
        </w:rPr>
        <w:t>.</w:t>
      </w:r>
    </w:p>
    <w:p w:rsidR="00DE2078" w:rsidRDefault="00DE2078" w:rsidP="00BE26D6">
      <w:p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приложение оформляется на отдельном листе. В правом верхнем углу первой страницы пишется:</w:t>
      </w:r>
    </w:p>
    <w:p w:rsidR="00374980" w:rsidRDefault="00BE26D6" w:rsidP="00BE26D6">
      <w:pPr>
        <w:pStyle w:val="a3"/>
        <w:numPr>
          <w:ilvl w:val="0"/>
          <w:numId w:val="12"/>
        </w:numPr>
        <w:tabs>
          <w:tab w:val="left" w:pos="851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2078" w:rsidRPr="002373C4">
        <w:rPr>
          <w:rFonts w:ascii="Times New Roman" w:hAnsi="Times New Roman" w:cs="Times New Roman"/>
          <w:sz w:val="24"/>
          <w:szCs w:val="24"/>
        </w:rPr>
        <w:t xml:space="preserve">«Приложение </w:t>
      </w:r>
      <w:r w:rsidR="00374980" w:rsidRPr="002373C4">
        <w:rPr>
          <w:rFonts w:ascii="Times New Roman" w:hAnsi="Times New Roman" w:cs="Times New Roman"/>
          <w:sz w:val="24"/>
          <w:szCs w:val="24"/>
        </w:rPr>
        <w:t>1</w:t>
      </w:r>
      <w:r w:rsidR="00DE2078" w:rsidRPr="002373C4">
        <w:rPr>
          <w:rFonts w:ascii="Times New Roman" w:hAnsi="Times New Roman" w:cs="Times New Roman"/>
          <w:sz w:val="24"/>
          <w:szCs w:val="24"/>
        </w:rPr>
        <w:t xml:space="preserve">», «Приложение </w:t>
      </w:r>
      <w:r w:rsidR="00374980" w:rsidRPr="002373C4">
        <w:rPr>
          <w:rFonts w:ascii="Times New Roman" w:hAnsi="Times New Roman" w:cs="Times New Roman"/>
          <w:sz w:val="24"/>
          <w:szCs w:val="24"/>
        </w:rPr>
        <w:t>2</w:t>
      </w:r>
      <w:r w:rsidR="00DE2078" w:rsidRPr="002373C4">
        <w:rPr>
          <w:rFonts w:ascii="Times New Roman" w:hAnsi="Times New Roman" w:cs="Times New Roman"/>
          <w:sz w:val="24"/>
          <w:szCs w:val="24"/>
        </w:rPr>
        <w:t>» и т.д. Точка пос</w:t>
      </w:r>
      <w:r w:rsidR="00374980" w:rsidRPr="002373C4">
        <w:rPr>
          <w:rFonts w:ascii="Times New Roman" w:hAnsi="Times New Roman" w:cs="Times New Roman"/>
          <w:sz w:val="24"/>
          <w:szCs w:val="24"/>
        </w:rPr>
        <w:t>ле указания номера не</w:t>
      </w:r>
      <w:r w:rsidR="002373C4">
        <w:rPr>
          <w:rFonts w:ascii="Times New Roman" w:hAnsi="Times New Roman" w:cs="Times New Roman"/>
          <w:sz w:val="24"/>
          <w:szCs w:val="24"/>
        </w:rPr>
        <w:t xml:space="preserve"> </w:t>
      </w:r>
      <w:r w:rsidR="00374980" w:rsidRPr="002373C4">
        <w:rPr>
          <w:rFonts w:ascii="Times New Roman" w:hAnsi="Times New Roman" w:cs="Times New Roman"/>
          <w:sz w:val="24"/>
          <w:szCs w:val="24"/>
        </w:rPr>
        <w:t>ставится</w:t>
      </w:r>
      <w:r w:rsidR="002373C4">
        <w:rPr>
          <w:rFonts w:ascii="Times New Roman" w:hAnsi="Times New Roman" w:cs="Times New Roman"/>
          <w:sz w:val="24"/>
          <w:szCs w:val="24"/>
        </w:rPr>
        <w:t>;</w:t>
      </w:r>
    </w:p>
    <w:p w:rsidR="00DE2078" w:rsidRDefault="00BE26D6" w:rsidP="00BE26D6">
      <w:pPr>
        <w:pStyle w:val="a3"/>
        <w:numPr>
          <w:ilvl w:val="0"/>
          <w:numId w:val="12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2078" w:rsidRPr="002373C4">
        <w:rPr>
          <w:rFonts w:ascii="Times New Roman" w:hAnsi="Times New Roman" w:cs="Times New Roman"/>
          <w:sz w:val="24"/>
          <w:szCs w:val="24"/>
        </w:rPr>
        <w:t xml:space="preserve">Каждому приложению дается название, </w:t>
      </w:r>
      <w:r w:rsidR="002373C4">
        <w:rPr>
          <w:rFonts w:ascii="Times New Roman" w:hAnsi="Times New Roman" w:cs="Times New Roman"/>
          <w:sz w:val="24"/>
          <w:szCs w:val="24"/>
        </w:rPr>
        <w:t xml:space="preserve">например: </w:t>
      </w:r>
      <w:r w:rsidR="00DE2078" w:rsidRPr="002373C4">
        <w:rPr>
          <w:rFonts w:ascii="Times New Roman" w:hAnsi="Times New Roman" w:cs="Times New Roman"/>
          <w:sz w:val="24"/>
          <w:szCs w:val="24"/>
        </w:rPr>
        <w:t xml:space="preserve"> «</w:t>
      </w:r>
      <w:r w:rsidR="00A8163E">
        <w:rPr>
          <w:rFonts w:ascii="Times New Roman" w:hAnsi="Times New Roman" w:cs="Times New Roman"/>
          <w:sz w:val="24"/>
          <w:szCs w:val="24"/>
        </w:rPr>
        <w:t>Макет главной страницы</w:t>
      </w:r>
      <w:r w:rsidR="00DE2078" w:rsidRPr="002373C4">
        <w:rPr>
          <w:rFonts w:ascii="Times New Roman" w:hAnsi="Times New Roman" w:cs="Times New Roman"/>
          <w:sz w:val="24"/>
          <w:szCs w:val="24"/>
        </w:rPr>
        <w:t>». Название приложения должно отражать его сущность</w:t>
      </w:r>
      <w:r w:rsidR="002373C4">
        <w:rPr>
          <w:rFonts w:ascii="Times New Roman" w:hAnsi="Times New Roman" w:cs="Times New Roman"/>
          <w:sz w:val="24"/>
          <w:szCs w:val="24"/>
        </w:rPr>
        <w:t>;</w:t>
      </w:r>
    </w:p>
    <w:p w:rsidR="00DE2078" w:rsidRPr="002373C4" w:rsidRDefault="00BE26D6" w:rsidP="00BE26D6">
      <w:pPr>
        <w:pStyle w:val="a3"/>
        <w:numPr>
          <w:ilvl w:val="0"/>
          <w:numId w:val="12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2078" w:rsidRPr="002373C4">
        <w:rPr>
          <w:rFonts w:ascii="Times New Roman" w:hAnsi="Times New Roman" w:cs="Times New Roman"/>
          <w:sz w:val="24"/>
          <w:szCs w:val="24"/>
        </w:rPr>
        <w:t>Если в ка</w:t>
      </w:r>
      <w:r w:rsidR="002373C4" w:rsidRPr="002373C4">
        <w:rPr>
          <w:rFonts w:ascii="Times New Roman" w:hAnsi="Times New Roman" w:cs="Times New Roman"/>
          <w:sz w:val="24"/>
          <w:szCs w:val="24"/>
        </w:rPr>
        <w:t xml:space="preserve">честве приложений используются </w:t>
      </w:r>
      <w:r w:rsidR="00DE2078" w:rsidRPr="002373C4">
        <w:rPr>
          <w:rFonts w:ascii="Times New Roman" w:hAnsi="Times New Roman" w:cs="Times New Roman"/>
          <w:sz w:val="24"/>
          <w:szCs w:val="24"/>
        </w:rPr>
        <w:t>копии документов</w:t>
      </w:r>
      <w:r w:rsidR="002373C4" w:rsidRPr="002373C4">
        <w:rPr>
          <w:rFonts w:ascii="Times New Roman" w:hAnsi="Times New Roman" w:cs="Times New Roman"/>
          <w:sz w:val="24"/>
          <w:szCs w:val="24"/>
        </w:rPr>
        <w:t>,</w:t>
      </w:r>
      <w:r w:rsidR="00DE2078" w:rsidRPr="002373C4">
        <w:rPr>
          <w:rFonts w:ascii="Times New Roman" w:hAnsi="Times New Roman" w:cs="Times New Roman"/>
          <w:sz w:val="24"/>
          <w:szCs w:val="24"/>
        </w:rPr>
        <w:t xml:space="preserve"> и перевести их в электронный вид не представляется возможным, вы должны от руки в правом верхнем углу такого приложения написать черной ручной печатными буквами «Приложение </w:t>
      </w:r>
      <w:r w:rsidR="00374980" w:rsidRPr="002373C4">
        <w:rPr>
          <w:rFonts w:ascii="Times New Roman" w:hAnsi="Times New Roman" w:cs="Times New Roman"/>
          <w:sz w:val="24"/>
          <w:szCs w:val="24"/>
        </w:rPr>
        <w:t>1</w:t>
      </w:r>
      <w:r w:rsidR="00DE2078" w:rsidRPr="002373C4">
        <w:rPr>
          <w:rFonts w:ascii="Times New Roman" w:hAnsi="Times New Roman" w:cs="Times New Roman"/>
          <w:sz w:val="24"/>
          <w:szCs w:val="24"/>
        </w:rPr>
        <w:t xml:space="preserve">», «Приложение </w:t>
      </w:r>
      <w:r w:rsidR="00374980" w:rsidRPr="002373C4">
        <w:rPr>
          <w:rFonts w:ascii="Times New Roman" w:hAnsi="Times New Roman" w:cs="Times New Roman"/>
          <w:sz w:val="24"/>
          <w:szCs w:val="24"/>
        </w:rPr>
        <w:t>2</w:t>
      </w:r>
      <w:r w:rsidR="00DE2078" w:rsidRPr="002373C4">
        <w:rPr>
          <w:rFonts w:ascii="Times New Roman" w:hAnsi="Times New Roman" w:cs="Times New Roman"/>
          <w:sz w:val="24"/>
          <w:szCs w:val="24"/>
        </w:rPr>
        <w:t>» и т.д.</w:t>
      </w:r>
    </w:p>
    <w:p w:rsidR="00DE2078" w:rsidRDefault="00374980" w:rsidP="00BE26D6">
      <w:pPr>
        <w:tabs>
          <w:tab w:val="left" w:pos="709"/>
        </w:tabs>
        <w:spacing w:after="0" w:line="240" w:lineRule="auto"/>
        <w:ind w:left="709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2078">
        <w:rPr>
          <w:rFonts w:ascii="Times New Roman" w:hAnsi="Times New Roman" w:cs="Times New Roman"/>
          <w:sz w:val="24"/>
          <w:szCs w:val="24"/>
        </w:rPr>
        <w:t>Приложения выносятся в оглавление со своим обозначением и названием под заголовком «Приложени</w:t>
      </w:r>
      <w:r w:rsidR="002373C4">
        <w:rPr>
          <w:rFonts w:ascii="Times New Roman" w:hAnsi="Times New Roman" w:cs="Times New Roman"/>
          <w:sz w:val="24"/>
          <w:szCs w:val="24"/>
        </w:rPr>
        <w:t>я</w:t>
      </w:r>
      <w:r w:rsidR="00DE2078">
        <w:rPr>
          <w:rFonts w:ascii="Times New Roman" w:hAnsi="Times New Roman" w:cs="Times New Roman"/>
          <w:sz w:val="24"/>
          <w:szCs w:val="24"/>
        </w:rPr>
        <w:t>».</w:t>
      </w:r>
    </w:p>
    <w:p w:rsidR="00654CE2" w:rsidRDefault="00654CE2" w:rsidP="002373C4">
      <w:p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54CE2" w:rsidRPr="0056158B" w:rsidRDefault="00654CE2" w:rsidP="0056158B">
      <w:pPr>
        <w:pStyle w:val="Style2"/>
        <w:widowControl/>
        <w:numPr>
          <w:ilvl w:val="0"/>
          <w:numId w:val="1"/>
        </w:numPr>
        <w:spacing w:line="240" w:lineRule="auto"/>
        <w:rPr>
          <w:rStyle w:val="FontStyle48"/>
          <w:b/>
          <w:sz w:val="24"/>
          <w:szCs w:val="24"/>
        </w:rPr>
      </w:pPr>
      <w:r w:rsidRPr="00654CE2">
        <w:rPr>
          <w:rStyle w:val="FontStyle48"/>
          <w:b/>
          <w:sz w:val="24"/>
          <w:szCs w:val="24"/>
        </w:rPr>
        <w:t>Оформление курсовой работы</w:t>
      </w:r>
    </w:p>
    <w:p w:rsidR="00654CE2" w:rsidRDefault="00654CE2" w:rsidP="002373C4">
      <w:p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E2078" w:rsidRDefault="00654CE2" w:rsidP="00BE26D6">
      <w:pPr>
        <w:tabs>
          <w:tab w:val="left" w:pos="567"/>
        </w:tabs>
        <w:spacing w:after="0" w:line="24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DE2078">
        <w:rPr>
          <w:rFonts w:ascii="Times New Roman" w:hAnsi="Times New Roman" w:cs="Times New Roman"/>
          <w:sz w:val="24"/>
          <w:szCs w:val="24"/>
        </w:rPr>
        <w:t xml:space="preserve">. </w:t>
      </w:r>
      <w:r w:rsidR="00BE26D6">
        <w:rPr>
          <w:rFonts w:ascii="Times New Roman" w:hAnsi="Times New Roman" w:cs="Times New Roman"/>
          <w:sz w:val="24"/>
          <w:szCs w:val="24"/>
        </w:rPr>
        <w:t xml:space="preserve">  </w:t>
      </w:r>
      <w:r w:rsidR="00DE2078">
        <w:rPr>
          <w:rFonts w:ascii="Times New Roman" w:hAnsi="Times New Roman" w:cs="Times New Roman"/>
          <w:sz w:val="24"/>
          <w:szCs w:val="24"/>
        </w:rPr>
        <w:t xml:space="preserve">Окончательный вариант работы должен быть подготовлен в операционной системе </w:t>
      </w:r>
      <w:r w:rsidR="00DE207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E2078" w:rsidRPr="00DE2078">
        <w:rPr>
          <w:rFonts w:ascii="Times New Roman" w:hAnsi="Times New Roman" w:cs="Times New Roman"/>
          <w:sz w:val="24"/>
          <w:szCs w:val="24"/>
        </w:rPr>
        <w:t xml:space="preserve">, используя при этом текстовый процессор </w:t>
      </w:r>
      <w:r w:rsidR="00DE207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E2078">
        <w:rPr>
          <w:rFonts w:ascii="Times New Roman" w:hAnsi="Times New Roman" w:cs="Times New Roman"/>
          <w:sz w:val="24"/>
          <w:szCs w:val="24"/>
        </w:rPr>
        <w:t xml:space="preserve"> </w:t>
      </w:r>
      <w:r w:rsidR="00DE207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DE2078">
        <w:rPr>
          <w:rFonts w:ascii="Times New Roman" w:hAnsi="Times New Roman" w:cs="Times New Roman"/>
          <w:sz w:val="24"/>
          <w:szCs w:val="24"/>
        </w:rPr>
        <w:t>. Текст работы необходимо размещать на одной стороне листа бумаги формата А</w:t>
      </w:r>
      <w:proofErr w:type="gramStart"/>
      <w:r w:rsidR="00DE2078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DE2078">
        <w:rPr>
          <w:rFonts w:ascii="Times New Roman" w:hAnsi="Times New Roman" w:cs="Times New Roman"/>
          <w:sz w:val="24"/>
          <w:szCs w:val="24"/>
        </w:rPr>
        <w:t>.</w:t>
      </w:r>
    </w:p>
    <w:p w:rsidR="002373C4" w:rsidRDefault="00821021" w:rsidP="002373C4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Страницы курсовой работы должны иметь следующие параметры: </w:t>
      </w:r>
    </w:p>
    <w:p w:rsidR="002373C4" w:rsidRDefault="00821021" w:rsidP="00BE26D6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373C4">
        <w:rPr>
          <w:rFonts w:ascii="Times New Roman" w:hAnsi="Times New Roman" w:cs="Times New Roman"/>
          <w:sz w:val="24"/>
          <w:szCs w:val="24"/>
        </w:rPr>
        <w:t xml:space="preserve">верхнее поле – 2 см, </w:t>
      </w:r>
    </w:p>
    <w:p w:rsidR="002373C4" w:rsidRDefault="00821021" w:rsidP="00BE26D6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73C4">
        <w:rPr>
          <w:rFonts w:ascii="Times New Roman" w:hAnsi="Times New Roman" w:cs="Times New Roman"/>
          <w:sz w:val="24"/>
          <w:szCs w:val="24"/>
        </w:rPr>
        <w:t>правое</w:t>
      </w:r>
      <w:proofErr w:type="gramEnd"/>
      <w:r w:rsidRPr="002373C4">
        <w:rPr>
          <w:rFonts w:ascii="Times New Roman" w:hAnsi="Times New Roman" w:cs="Times New Roman"/>
          <w:sz w:val="24"/>
          <w:szCs w:val="24"/>
        </w:rPr>
        <w:t xml:space="preserve"> – 1 см, </w:t>
      </w:r>
    </w:p>
    <w:p w:rsidR="002373C4" w:rsidRDefault="00821021" w:rsidP="00BE26D6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73C4">
        <w:rPr>
          <w:rFonts w:ascii="Times New Roman" w:hAnsi="Times New Roman" w:cs="Times New Roman"/>
          <w:sz w:val="24"/>
          <w:szCs w:val="24"/>
        </w:rPr>
        <w:t>нижнее</w:t>
      </w:r>
      <w:proofErr w:type="gramEnd"/>
      <w:r w:rsidRPr="002373C4">
        <w:rPr>
          <w:rFonts w:ascii="Times New Roman" w:hAnsi="Times New Roman" w:cs="Times New Roman"/>
          <w:sz w:val="24"/>
          <w:szCs w:val="24"/>
        </w:rPr>
        <w:t xml:space="preserve"> – </w:t>
      </w:r>
      <w:r w:rsidR="002373C4">
        <w:rPr>
          <w:rFonts w:ascii="Times New Roman" w:hAnsi="Times New Roman" w:cs="Times New Roman"/>
          <w:sz w:val="24"/>
          <w:szCs w:val="24"/>
        </w:rPr>
        <w:t>2</w:t>
      </w:r>
      <w:r w:rsidRPr="002373C4">
        <w:rPr>
          <w:rFonts w:ascii="Times New Roman" w:hAnsi="Times New Roman" w:cs="Times New Roman"/>
          <w:sz w:val="24"/>
          <w:szCs w:val="24"/>
        </w:rPr>
        <w:t xml:space="preserve"> см, </w:t>
      </w:r>
    </w:p>
    <w:p w:rsidR="002373C4" w:rsidRDefault="00821021" w:rsidP="00BE26D6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73C4">
        <w:rPr>
          <w:rFonts w:ascii="Times New Roman" w:hAnsi="Times New Roman" w:cs="Times New Roman"/>
          <w:sz w:val="24"/>
          <w:szCs w:val="24"/>
        </w:rPr>
        <w:t>левое</w:t>
      </w:r>
      <w:proofErr w:type="gramEnd"/>
      <w:r w:rsidRPr="002373C4">
        <w:rPr>
          <w:rFonts w:ascii="Times New Roman" w:hAnsi="Times New Roman" w:cs="Times New Roman"/>
          <w:sz w:val="24"/>
          <w:szCs w:val="24"/>
        </w:rPr>
        <w:t xml:space="preserve"> – </w:t>
      </w:r>
      <w:r w:rsidR="002373C4">
        <w:rPr>
          <w:rFonts w:ascii="Times New Roman" w:hAnsi="Times New Roman" w:cs="Times New Roman"/>
          <w:sz w:val="24"/>
          <w:szCs w:val="24"/>
        </w:rPr>
        <w:t>2</w:t>
      </w:r>
      <w:r w:rsidRPr="002373C4">
        <w:rPr>
          <w:rFonts w:ascii="Times New Roman" w:hAnsi="Times New Roman" w:cs="Times New Roman"/>
          <w:sz w:val="24"/>
          <w:szCs w:val="24"/>
        </w:rPr>
        <w:t xml:space="preserve"> см. </w:t>
      </w:r>
    </w:p>
    <w:p w:rsidR="00821021" w:rsidRPr="002373C4" w:rsidRDefault="00821021" w:rsidP="00BE26D6">
      <w:pPr>
        <w:pStyle w:val="a3"/>
        <w:numPr>
          <w:ilvl w:val="0"/>
          <w:numId w:val="14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373C4">
        <w:rPr>
          <w:rFonts w:ascii="Times New Roman" w:hAnsi="Times New Roman" w:cs="Times New Roman"/>
          <w:sz w:val="24"/>
          <w:szCs w:val="24"/>
        </w:rPr>
        <w:t>Ориентация листа – книжная.</w:t>
      </w:r>
    </w:p>
    <w:p w:rsidR="0083527A" w:rsidRDefault="00654CE2" w:rsidP="0083527A">
      <w:pPr>
        <w:tabs>
          <w:tab w:val="left" w:pos="567"/>
        </w:tabs>
        <w:spacing w:after="0" w:line="24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 w:rsidR="0083527A">
        <w:rPr>
          <w:rFonts w:ascii="Times New Roman" w:hAnsi="Times New Roman" w:cs="Times New Roman"/>
          <w:sz w:val="24"/>
          <w:szCs w:val="24"/>
        </w:rPr>
        <w:t>  </w:t>
      </w:r>
      <w:r w:rsidR="00821021">
        <w:rPr>
          <w:rFonts w:ascii="Times New Roman" w:hAnsi="Times New Roman" w:cs="Times New Roman"/>
          <w:sz w:val="24"/>
          <w:szCs w:val="24"/>
        </w:rPr>
        <w:t>Текст курс</w:t>
      </w:r>
      <w:r w:rsidR="002373C4">
        <w:rPr>
          <w:rFonts w:ascii="Times New Roman" w:hAnsi="Times New Roman" w:cs="Times New Roman"/>
          <w:sz w:val="24"/>
          <w:szCs w:val="24"/>
        </w:rPr>
        <w:t>овой работы набирается через 1,</w:t>
      </w:r>
      <w:r w:rsidR="0083527A">
        <w:rPr>
          <w:rFonts w:ascii="Times New Roman" w:hAnsi="Times New Roman" w:cs="Times New Roman"/>
          <w:sz w:val="24"/>
          <w:szCs w:val="24"/>
        </w:rPr>
        <w:t>5 межстрочный интервал шрифтом</w:t>
      </w:r>
    </w:p>
    <w:p w:rsidR="002373C4" w:rsidRDefault="0083527A" w:rsidP="0083527A">
      <w:pPr>
        <w:tabs>
          <w:tab w:val="left" w:pos="567"/>
        </w:tabs>
        <w:spacing w:after="0" w:line="24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21021">
        <w:rPr>
          <w:rFonts w:ascii="Times New Roman" w:hAnsi="Times New Roman" w:cs="Times New Roman"/>
          <w:sz w:val="24"/>
          <w:szCs w:val="24"/>
          <w:lang w:val="en-US"/>
        </w:rPr>
        <w:t>TimesNewRoman</w:t>
      </w:r>
      <w:proofErr w:type="spellEnd"/>
      <w:r w:rsidR="00821021" w:rsidRPr="00821021">
        <w:rPr>
          <w:rFonts w:ascii="Times New Roman" w:hAnsi="Times New Roman" w:cs="Times New Roman"/>
          <w:sz w:val="24"/>
          <w:szCs w:val="24"/>
        </w:rPr>
        <w:t>, размером (кеглем) 14, строчными буквами, без выделения, с выравниванием по ширине страницы.</w:t>
      </w:r>
      <w:proofErr w:type="gramEnd"/>
      <w:r w:rsidR="00821021" w:rsidRPr="00821021">
        <w:rPr>
          <w:rFonts w:ascii="Times New Roman" w:hAnsi="Times New Roman" w:cs="Times New Roman"/>
          <w:sz w:val="24"/>
          <w:szCs w:val="24"/>
        </w:rPr>
        <w:t xml:space="preserve"> </w:t>
      </w:r>
      <w:r w:rsidR="00A8163E">
        <w:rPr>
          <w:rFonts w:ascii="Times New Roman" w:hAnsi="Times New Roman" w:cs="Times New Roman"/>
          <w:sz w:val="24"/>
          <w:szCs w:val="24"/>
        </w:rPr>
        <w:t xml:space="preserve">Интервалы «до» и «после» должны быть равны 0. </w:t>
      </w:r>
      <w:r w:rsidR="00821021">
        <w:rPr>
          <w:rFonts w:ascii="Times New Roman" w:hAnsi="Times New Roman" w:cs="Times New Roman"/>
          <w:sz w:val="24"/>
          <w:szCs w:val="24"/>
        </w:rPr>
        <w:t>Абзацный отступ должен составлять 1, 25 см.</w:t>
      </w:r>
      <w:r w:rsidR="005D29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021" w:rsidRDefault="005D29AF" w:rsidP="0083527A">
      <w:pPr>
        <w:pStyle w:val="Style15"/>
        <w:widowControl/>
        <w:tabs>
          <w:tab w:val="left" w:pos="709"/>
        </w:tabs>
        <w:spacing w:line="240" w:lineRule="auto"/>
        <w:ind w:left="567" w:hanging="567"/>
      </w:pPr>
      <w:r>
        <w:t>4.3.</w:t>
      </w:r>
      <w:r w:rsidRPr="005D29AF">
        <w:t xml:space="preserve"> </w:t>
      </w:r>
      <w:r w:rsidR="0083527A">
        <w:t xml:space="preserve"> </w:t>
      </w:r>
      <w:r>
        <w:t xml:space="preserve">Нумерация страниц, разделов, пунктов, рисунков осуществляется арабскими цифрами без знака «№». </w:t>
      </w:r>
      <w:r w:rsidR="00821021">
        <w:t>Номера страниц проставляют в нижне</w:t>
      </w:r>
      <w:r w:rsidR="00654CE2">
        <w:t>й</w:t>
      </w:r>
      <w:r w:rsidR="00821021">
        <w:t xml:space="preserve"> </w:t>
      </w:r>
      <w:r w:rsidR="00B30976">
        <w:t>части</w:t>
      </w:r>
      <w:r w:rsidR="00821021">
        <w:t xml:space="preserve"> поля листа без слова «страница» и без  точек, соблюдая сквозную нумерацию по всему тексту. </w:t>
      </w:r>
      <w:r w:rsidRPr="005D29AF">
        <w:rPr>
          <w:rStyle w:val="FontStyle48"/>
          <w:sz w:val="24"/>
          <w:szCs w:val="24"/>
        </w:rPr>
        <w:t>Нумерация страниц проставляется, начиная с «Содержания», т.е. «Содержание»  - это страница 2. (</w:t>
      </w:r>
      <w:r>
        <w:rPr>
          <w:rStyle w:val="FontStyle48"/>
          <w:sz w:val="24"/>
          <w:szCs w:val="24"/>
        </w:rPr>
        <w:t>Рецензия</w:t>
      </w:r>
      <w:r w:rsidRPr="005D29AF">
        <w:t xml:space="preserve"> в общей нумерации не учитываются)</w:t>
      </w:r>
      <w:r>
        <w:rPr>
          <w:sz w:val="28"/>
          <w:szCs w:val="28"/>
        </w:rPr>
        <w:t xml:space="preserve">. </w:t>
      </w:r>
      <w:r w:rsidR="00821021">
        <w:t xml:space="preserve">Нумерация страниц выполняется шрифтом </w:t>
      </w:r>
      <w:proofErr w:type="spellStart"/>
      <w:r w:rsidR="00821021">
        <w:rPr>
          <w:lang w:val="en-US"/>
        </w:rPr>
        <w:t>TimesNewRoman</w:t>
      </w:r>
      <w:proofErr w:type="spellEnd"/>
      <w:r w:rsidR="00821021">
        <w:t>, кеглем 1</w:t>
      </w:r>
      <w:r w:rsidR="00213BCA">
        <w:t>4</w:t>
      </w:r>
      <w:r w:rsidR="00821021">
        <w:t>.</w:t>
      </w:r>
    </w:p>
    <w:p w:rsidR="00A069E1" w:rsidRDefault="00F8197E" w:rsidP="0083527A">
      <w:pPr>
        <w:pStyle w:val="Style15"/>
        <w:widowControl/>
        <w:tabs>
          <w:tab w:val="left" w:pos="709"/>
        </w:tabs>
        <w:spacing w:line="240" w:lineRule="auto"/>
        <w:ind w:left="567" w:hanging="567"/>
        <w:rPr>
          <w:b/>
        </w:rPr>
      </w:pPr>
      <w:r>
        <w:t>4.4</w:t>
      </w:r>
      <w:r w:rsidR="0083527A">
        <w:t xml:space="preserve">.   </w:t>
      </w:r>
      <w:proofErr w:type="gramStart"/>
      <w:r w:rsidR="00821021">
        <w:t>В курсовой работе фамилии и инициалы, единицы измерения и цифры, буквы «г» и «в» при указании дат, принят</w:t>
      </w:r>
      <w:r w:rsidR="00F0458E">
        <w:t>ые сокращения (т.е., т.к., т.д. -</w:t>
      </w:r>
      <w:r w:rsidR="00821021">
        <w:t xml:space="preserve"> необходимо отделять неразрывными пробелами.</w:t>
      </w:r>
      <w:proofErr w:type="gramEnd"/>
      <w:r w:rsidR="00821021">
        <w:t xml:space="preserve"> Неразрывные пробелы ставятся посредством одновременного </w:t>
      </w:r>
      <w:r w:rsidR="00A069E1">
        <w:t xml:space="preserve">нажатия на клавиатуре клавиш </w:t>
      </w:r>
      <w:r w:rsidR="00A069E1">
        <w:rPr>
          <w:lang w:val="en-US"/>
        </w:rPr>
        <w:t>Ctrl</w:t>
      </w:r>
      <w:r w:rsidR="00A069E1" w:rsidRPr="00A069E1">
        <w:t xml:space="preserve"> +</w:t>
      </w:r>
      <w:r w:rsidR="00A069E1">
        <w:rPr>
          <w:lang w:val="en-US"/>
        </w:rPr>
        <w:t>Shift</w:t>
      </w:r>
      <w:r w:rsidR="00A069E1" w:rsidRPr="00A069E1">
        <w:t xml:space="preserve"> +</w:t>
      </w:r>
      <w:r w:rsidR="00A069E1">
        <w:rPr>
          <w:lang w:val="en-US"/>
        </w:rPr>
        <w:t>Spacebar</w:t>
      </w:r>
      <w:r w:rsidR="00A069E1">
        <w:t xml:space="preserve"> (пробел). Неразрывные пробелы в режиме непечат</w:t>
      </w:r>
      <w:r w:rsidR="00654CE2">
        <w:t>н</w:t>
      </w:r>
      <w:r w:rsidR="00A069E1">
        <w:t>ых знаков изображаются в виде маленького кружка</w:t>
      </w:r>
      <w:r>
        <w:t xml:space="preserve"> </w:t>
      </w:r>
      <w:r w:rsidR="00A069E1">
        <w:t xml:space="preserve"> </w:t>
      </w:r>
      <w:r w:rsidRPr="00F8197E">
        <w:rPr>
          <w:b/>
        </w:rPr>
        <w:t> </w:t>
      </w:r>
    </w:p>
    <w:p w:rsidR="00E0596B" w:rsidRDefault="00F8197E" w:rsidP="0083527A">
      <w:pPr>
        <w:pStyle w:val="Style15"/>
        <w:widowControl/>
        <w:tabs>
          <w:tab w:val="left" w:pos="709"/>
        </w:tabs>
        <w:spacing w:line="240" w:lineRule="auto"/>
        <w:ind w:left="567" w:firstLine="0"/>
      </w:pPr>
      <w:r w:rsidRPr="00F8197E">
        <w:t>4.5.</w:t>
      </w:r>
      <w:r w:rsidR="0083527A">
        <w:t xml:space="preserve">  </w:t>
      </w:r>
      <w:r>
        <w:t>Название главы, параграфа, содержание, введение, заключение, список использованных источников пишутся жирным шрифтом,</w:t>
      </w:r>
      <w:r w:rsidRPr="00F8197E">
        <w:t xml:space="preserve"> </w:t>
      </w:r>
      <w:r>
        <w:t xml:space="preserve">заголовки разделов основной части следует располагать посередине строки без точки в конце. Заголовки основной части работы нумеруются, </w:t>
      </w:r>
      <w:proofErr w:type="gramStart"/>
      <w:r>
        <w:t>начиная с единицы</w:t>
      </w:r>
      <w:r w:rsidR="00E0596B">
        <w:t xml:space="preserve"> и</w:t>
      </w:r>
      <w:r w:rsidR="00277107">
        <w:t xml:space="preserve"> печатаются кеглем 16</w:t>
      </w:r>
      <w:proofErr w:type="gramEnd"/>
      <w:r w:rsidR="00E0596B">
        <w:t xml:space="preserve">. </w:t>
      </w:r>
      <w:r w:rsidR="00E0596B" w:rsidRPr="00E0596B">
        <w:rPr>
          <w:rStyle w:val="FontStyle48"/>
          <w:sz w:val="24"/>
          <w:szCs w:val="24"/>
        </w:rPr>
        <w:t xml:space="preserve">Каждая  глава начинается </w:t>
      </w:r>
      <w:r w:rsidR="00584D5C">
        <w:rPr>
          <w:rStyle w:val="FontStyle48"/>
          <w:sz w:val="24"/>
          <w:szCs w:val="24"/>
        </w:rPr>
        <w:t>с новой страницы. Слово «Глава»</w:t>
      </w:r>
      <w:r w:rsidR="00E0596B" w:rsidRPr="00E0596B">
        <w:rPr>
          <w:rStyle w:val="FontStyle48"/>
          <w:sz w:val="24"/>
          <w:szCs w:val="24"/>
        </w:rPr>
        <w:t>, «Параграф» не пишутся</w:t>
      </w:r>
      <w:r w:rsidR="00E0596B">
        <w:t xml:space="preserve">. Если глава или параграф включает несколько предложений, их разделяют точками. Заголовки параграфа нумеруются двойной цифрой через точку, первая цифра указывает на номер главы, а вторая на номер параграфа, после второй цифры ставится точка,  </w:t>
      </w:r>
      <w:r w:rsidR="00E0596B" w:rsidRPr="00E0596B">
        <w:rPr>
          <w:rStyle w:val="FontStyle48"/>
          <w:sz w:val="24"/>
          <w:szCs w:val="24"/>
        </w:rPr>
        <w:t>(например: 1.1.). Название параграфа отделяется от последующего текста полуторным интервалом и располагается по центру. Части параграфа могут иметь тройную нумерацию (например: 1.1.1.).  Дальнейшее деление не допускается</w:t>
      </w:r>
      <w:r w:rsidR="00E0596B">
        <w:t xml:space="preserve">. </w:t>
      </w:r>
      <w:r w:rsidR="00E0596B" w:rsidRPr="00E0596B">
        <w:rPr>
          <w:rStyle w:val="FontStyle48"/>
          <w:sz w:val="24"/>
          <w:szCs w:val="24"/>
        </w:rPr>
        <w:t>Параграфы начинаются на той же странице, где заканчивается предыдущий параграф</w:t>
      </w:r>
      <w:r w:rsidR="00E0596B">
        <w:rPr>
          <w:rStyle w:val="FontStyle48"/>
          <w:sz w:val="24"/>
          <w:szCs w:val="24"/>
        </w:rPr>
        <w:t>.</w:t>
      </w:r>
    </w:p>
    <w:p w:rsidR="00E0596B" w:rsidRDefault="00E0596B" w:rsidP="0083527A">
      <w:pPr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527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Переносы слов в главах и параграфах не допускаются.</w:t>
      </w:r>
    </w:p>
    <w:p w:rsidR="00E0596B" w:rsidRPr="0056158B" w:rsidRDefault="00E0596B" w:rsidP="0083527A">
      <w:pPr>
        <w:tabs>
          <w:tab w:val="left" w:pos="426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Расстояние между </w:t>
      </w:r>
      <w:r w:rsidR="00BA334B">
        <w:rPr>
          <w:rFonts w:ascii="Times New Roman" w:hAnsi="Times New Roman" w:cs="Times New Roman"/>
          <w:sz w:val="24"/>
          <w:szCs w:val="24"/>
        </w:rPr>
        <w:t>главой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BA334B">
        <w:rPr>
          <w:rFonts w:ascii="Times New Roman" w:hAnsi="Times New Roman" w:cs="Times New Roman"/>
          <w:sz w:val="24"/>
          <w:szCs w:val="24"/>
        </w:rPr>
        <w:t>параграф</w:t>
      </w:r>
      <w:r w:rsidR="00F0458E">
        <w:rPr>
          <w:rFonts w:ascii="Times New Roman" w:hAnsi="Times New Roman" w:cs="Times New Roman"/>
          <w:sz w:val="24"/>
          <w:szCs w:val="24"/>
        </w:rPr>
        <w:t xml:space="preserve">ом составляет интервал </w:t>
      </w:r>
      <w:r>
        <w:rPr>
          <w:rFonts w:ascii="Times New Roman" w:hAnsi="Times New Roman" w:cs="Times New Roman"/>
          <w:sz w:val="24"/>
          <w:szCs w:val="24"/>
        </w:rPr>
        <w:t>полуторны</w:t>
      </w:r>
      <w:r w:rsidR="00F0458E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пунк</w:t>
      </w:r>
      <w:r w:rsidR="00BA334B">
        <w:rPr>
          <w:rFonts w:ascii="Times New Roman" w:hAnsi="Times New Roman" w:cs="Times New Roman"/>
          <w:sz w:val="24"/>
          <w:szCs w:val="24"/>
        </w:rPr>
        <w:t>т, расстояние между параграф</w:t>
      </w:r>
      <w:r>
        <w:rPr>
          <w:rFonts w:ascii="Times New Roman" w:hAnsi="Times New Roman" w:cs="Times New Roman"/>
          <w:sz w:val="24"/>
          <w:szCs w:val="24"/>
        </w:rPr>
        <w:t xml:space="preserve">ом и текстом </w:t>
      </w:r>
      <w:r w:rsidR="00213BCA">
        <w:rPr>
          <w:rFonts w:ascii="Times New Roman" w:hAnsi="Times New Roman" w:cs="Times New Roman"/>
          <w:sz w:val="24"/>
          <w:szCs w:val="24"/>
        </w:rPr>
        <w:t xml:space="preserve">– </w:t>
      </w:r>
      <w:bookmarkStart w:id="0" w:name="_GoBack"/>
      <w:bookmarkEnd w:id="0"/>
      <w:r w:rsidR="00213BCA">
        <w:rPr>
          <w:rFonts w:ascii="Times New Roman" w:hAnsi="Times New Roman" w:cs="Times New Roman"/>
          <w:sz w:val="24"/>
          <w:szCs w:val="24"/>
        </w:rPr>
        <w:t xml:space="preserve">полуторный </w:t>
      </w:r>
      <w:r>
        <w:rPr>
          <w:rFonts w:ascii="Times New Roman" w:hAnsi="Times New Roman" w:cs="Times New Roman"/>
          <w:sz w:val="24"/>
          <w:szCs w:val="24"/>
        </w:rPr>
        <w:t>пункт.</w:t>
      </w:r>
    </w:p>
    <w:p w:rsidR="00A069E1" w:rsidRDefault="00BA334B" w:rsidP="0083527A">
      <w:pPr>
        <w:tabs>
          <w:tab w:val="left" w:pos="851"/>
        </w:tabs>
        <w:spacing w:after="0" w:line="240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4.6.</w:t>
      </w:r>
      <w:r w:rsidR="0083527A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="00A069E1">
        <w:rPr>
          <w:rFonts w:ascii="Times New Roman" w:hAnsi="Times New Roman" w:cs="Times New Roman"/>
          <w:sz w:val="24"/>
          <w:szCs w:val="24"/>
        </w:rPr>
        <w:t xml:space="preserve">Ссылки в тексте на номер таблицы, рисунка, страницы, главы, приложения пишутся сокращенно без знака «№» в круглых скобках, например: (см. табл. 1), (см. рис.2), (Приложение </w:t>
      </w:r>
      <w:r w:rsidR="00B30976">
        <w:rPr>
          <w:rFonts w:ascii="Times New Roman" w:hAnsi="Times New Roman" w:cs="Times New Roman"/>
          <w:sz w:val="24"/>
          <w:szCs w:val="24"/>
        </w:rPr>
        <w:t>1</w:t>
      </w:r>
      <w:r w:rsidR="00A069E1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A334B" w:rsidRPr="00BA334B" w:rsidRDefault="008E1D52" w:rsidP="0083527A">
      <w:pPr>
        <w:pStyle w:val="Style5"/>
        <w:widowControl/>
        <w:spacing w:line="240" w:lineRule="auto"/>
        <w:ind w:left="567" w:hanging="567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4.7.</w:t>
      </w:r>
      <w:r w:rsidR="0083527A">
        <w:rPr>
          <w:rStyle w:val="FontStyle48"/>
          <w:sz w:val="24"/>
          <w:szCs w:val="24"/>
        </w:rPr>
        <w:t xml:space="preserve">   </w:t>
      </w:r>
      <w:r w:rsidR="00BA334B" w:rsidRPr="00BA334B">
        <w:rPr>
          <w:rStyle w:val="FontStyle48"/>
          <w:sz w:val="24"/>
          <w:szCs w:val="24"/>
        </w:rPr>
        <w:t>Иллюстрации, за исключением иллюстраций приложений, следует нумеровать арабскими цифрами сквозной нумерацией. Слово «Рисунок» и наименование распо</w:t>
      </w:r>
      <w:r>
        <w:rPr>
          <w:rStyle w:val="FontStyle48"/>
          <w:sz w:val="24"/>
          <w:szCs w:val="24"/>
        </w:rPr>
        <w:t>лагают под иллюстрацией.</w:t>
      </w:r>
    </w:p>
    <w:p w:rsidR="00BA334B" w:rsidRPr="00BA334B" w:rsidRDefault="00BA334B" w:rsidP="00BA334B">
      <w:pPr>
        <w:pStyle w:val="Style5"/>
        <w:widowControl/>
        <w:spacing w:line="240" w:lineRule="auto"/>
        <w:ind w:left="567" w:hanging="68"/>
        <w:rPr>
          <w:rStyle w:val="FontStyle48"/>
          <w:i/>
          <w:sz w:val="24"/>
          <w:szCs w:val="24"/>
        </w:rPr>
      </w:pPr>
    </w:p>
    <w:p w:rsidR="00BA334B" w:rsidRPr="00BA334B" w:rsidRDefault="00BA334B" w:rsidP="00BA334B">
      <w:pPr>
        <w:pStyle w:val="Style5"/>
        <w:widowControl/>
        <w:spacing w:line="240" w:lineRule="auto"/>
        <w:ind w:left="485" w:firstLine="0"/>
        <w:rPr>
          <w:rStyle w:val="FontStyle48"/>
          <w:i/>
          <w:sz w:val="24"/>
          <w:szCs w:val="24"/>
        </w:rPr>
      </w:pPr>
      <w:r w:rsidRPr="00BA334B">
        <w:rPr>
          <w:rStyle w:val="FontStyle48"/>
          <w:i/>
          <w:sz w:val="24"/>
          <w:szCs w:val="24"/>
        </w:rPr>
        <w:t>Пример:</w:t>
      </w:r>
    </w:p>
    <w:p w:rsidR="00BA334B" w:rsidRPr="00C240DA" w:rsidRDefault="00BA334B" w:rsidP="00BA334B">
      <w:pPr>
        <w:pStyle w:val="Style5"/>
        <w:widowControl/>
        <w:spacing w:line="240" w:lineRule="auto"/>
        <w:ind w:left="485" w:firstLine="0"/>
        <w:rPr>
          <w:rStyle w:val="FontStyle48"/>
          <w:sz w:val="16"/>
          <w:szCs w:val="16"/>
        </w:rPr>
      </w:pPr>
    </w:p>
    <w:p w:rsidR="00F0458E" w:rsidRDefault="00F0458E" w:rsidP="00BA334B">
      <w:pPr>
        <w:pStyle w:val="Style5"/>
        <w:widowControl/>
        <w:spacing w:line="240" w:lineRule="auto"/>
        <w:ind w:left="485" w:firstLine="0"/>
        <w:jc w:val="center"/>
        <w:rPr>
          <w:rStyle w:val="FontStyle48"/>
          <w:sz w:val="28"/>
          <w:szCs w:val="28"/>
        </w:rPr>
      </w:pPr>
      <w:r>
        <w:rPr>
          <w:rStyle w:val="FontStyle48"/>
          <w:noProof/>
          <w:sz w:val="28"/>
          <w:szCs w:val="28"/>
        </w:rPr>
        <w:drawing>
          <wp:inline distT="0" distB="0" distL="0" distR="0">
            <wp:extent cx="4441371" cy="1784915"/>
            <wp:effectExtent l="0" t="0" r="0" b="0"/>
            <wp:docPr id="2" name="Рисунок 2" descr="C:\Users\admin15.IZHKOOP\Desktop\primum-premium-psd-template-themeforest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15.IZHKOOP\Desktop\primum-premium-psd-template-themeforest коп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415" cy="17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4B" w:rsidRDefault="00BA334B" w:rsidP="00BA334B">
      <w:pPr>
        <w:pStyle w:val="Style5"/>
        <w:widowControl/>
        <w:spacing w:line="240" w:lineRule="auto"/>
        <w:ind w:left="485" w:firstLine="0"/>
        <w:jc w:val="center"/>
        <w:rPr>
          <w:rStyle w:val="FontStyle48"/>
          <w:sz w:val="28"/>
          <w:szCs w:val="28"/>
        </w:rPr>
      </w:pPr>
    </w:p>
    <w:p w:rsidR="00BA334B" w:rsidRPr="008E1D52" w:rsidRDefault="00BA334B" w:rsidP="00BA334B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color w:val="000000"/>
        </w:rPr>
      </w:pPr>
      <w:r w:rsidRPr="008E1D52">
        <w:rPr>
          <w:color w:val="000000"/>
        </w:rPr>
        <w:t xml:space="preserve">Рисунок 1 </w:t>
      </w:r>
      <w:r w:rsidR="00277107">
        <w:rPr>
          <w:color w:val="000000"/>
        </w:rPr>
        <w:t>–</w:t>
      </w:r>
      <w:r w:rsidRPr="008E1D52">
        <w:rPr>
          <w:color w:val="000000"/>
        </w:rPr>
        <w:t xml:space="preserve"> </w:t>
      </w:r>
      <w:r w:rsidR="00F0458E">
        <w:rPr>
          <w:color w:val="000000"/>
        </w:rPr>
        <w:t>Слайдер</w:t>
      </w:r>
      <w:r w:rsidRPr="008E1D52">
        <w:rPr>
          <w:color w:val="000000"/>
        </w:rPr>
        <w:t>.</w:t>
      </w:r>
    </w:p>
    <w:p w:rsidR="00BA334B" w:rsidRPr="008E1D52" w:rsidRDefault="00BA334B" w:rsidP="0083527A">
      <w:pPr>
        <w:pStyle w:val="Style5"/>
        <w:widowControl/>
        <w:spacing w:line="240" w:lineRule="auto"/>
        <w:ind w:left="485" w:firstLine="366"/>
        <w:rPr>
          <w:rStyle w:val="FontStyle48"/>
          <w:sz w:val="24"/>
          <w:szCs w:val="24"/>
        </w:rPr>
      </w:pPr>
      <w:r w:rsidRPr="008E1D52">
        <w:rPr>
          <w:rStyle w:val="FontStyle48"/>
          <w:sz w:val="24"/>
          <w:szCs w:val="24"/>
        </w:rPr>
        <w:t>Ссылки на иллюстрации в тексте обязательны, при этом следует писать «... в соответствии с рисунком». Разрешается использовать фотографии, ксерокопии и т.п.</w:t>
      </w:r>
    </w:p>
    <w:p w:rsidR="00BA334B" w:rsidRPr="008E1D52" w:rsidRDefault="00BA334B" w:rsidP="00BA334B">
      <w:pPr>
        <w:pStyle w:val="Style5"/>
        <w:widowControl/>
        <w:spacing w:line="240" w:lineRule="auto"/>
        <w:ind w:left="485" w:firstLine="0"/>
        <w:rPr>
          <w:rStyle w:val="FontStyle48"/>
          <w:i/>
          <w:sz w:val="24"/>
          <w:szCs w:val="24"/>
        </w:rPr>
      </w:pPr>
      <w:r w:rsidRPr="008E1D52">
        <w:rPr>
          <w:rStyle w:val="FontStyle48"/>
          <w:sz w:val="24"/>
          <w:szCs w:val="24"/>
        </w:rPr>
        <w:t xml:space="preserve">Название таблицы следует помещать над таблицей </w:t>
      </w:r>
      <w:r w:rsidR="00CA7DC8">
        <w:rPr>
          <w:rStyle w:val="FontStyle48"/>
          <w:sz w:val="24"/>
          <w:szCs w:val="24"/>
        </w:rPr>
        <w:t>справа</w:t>
      </w:r>
      <w:r w:rsidRPr="008E1D52">
        <w:rPr>
          <w:rStyle w:val="FontStyle48"/>
          <w:sz w:val="24"/>
          <w:szCs w:val="24"/>
        </w:rPr>
        <w:t>, без абзацного отступа в одну строку с ее номером через тире.</w:t>
      </w:r>
      <w:r w:rsidRPr="008E1D52">
        <w:rPr>
          <w:rStyle w:val="FontStyle48"/>
          <w:i/>
          <w:sz w:val="24"/>
          <w:szCs w:val="24"/>
        </w:rPr>
        <w:t xml:space="preserve">   </w:t>
      </w:r>
    </w:p>
    <w:p w:rsidR="00BA334B" w:rsidRDefault="00BA334B" w:rsidP="00BA334B">
      <w:pPr>
        <w:pStyle w:val="Style5"/>
        <w:widowControl/>
        <w:spacing w:line="240" w:lineRule="auto"/>
        <w:ind w:left="567" w:firstLine="0"/>
        <w:rPr>
          <w:rStyle w:val="FontStyle48"/>
          <w:i/>
          <w:sz w:val="28"/>
          <w:szCs w:val="28"/>
        </w:rPr>
      </w:pPr>
    </w:p>
    <w:p w:rsidR="00BA334B" w:rsidRPr="008E1D52" w:rsidRDefault="00BA334B" w:rsidP="00BA334B">
      <w:pPr>
        <w:pStyle w:val="Style5"/>
        <w:widowControl/>
        <w:spacing w:line="240" w:lineRule="auto"/>
        <w:ind w:left="567" w:firstLine="0"/>
        <w:rPr>
          <w:rStyle w:val="FontStyle48"/>
          <w:i/>
          <w:sz w:val="24"/>
          <w:szCs w:val="24"/>
        </w:rPr>
      </w:pPr>
      <w:r w:rsidRPr="008E1D52">
        <w:rPr>
          <w:rStyle w:val="FontStyle48"/>
          <w:i/>
          <w:sz w:val="24"/>
          <w:szCs w:val="24"/>
        </w:rPr>
        <w:t xml:space="preserve">Пример: </w:t>
      </w:r>
    </w:p>
    <w:p w:rsidR="00BA334B" w:rsidRPr="008E1D52" w:rsidRDefault="00277107" w:rsidP="005439CC">
      <w:pPr>
        <w:pStyle w:val="a4"/>
        <w:shd w:val="clear" w:color="auto" w:fill="FFFFFF" w:themeFill="background1"/>
        <w:spacing w:before="0" w:beforeAutospacing="0" w:after="0" w:afterAutospacing="0"/>
        <w:ind w:left="1843" w:hanging="1276"/>
        <w:rPr>
          <w:color w:val="000000"/>
        </w:rPr>
      </w:pPr>
      <w:r>
        <w:rPr>
          <w:color w:val="000000"/>
        </w:rPr>
        <w:t>Таблица 1</w:t>
      </w:r>
      <w:r w:rsidR="00BA334B" w:rsidRPr="008E1D52">
        <w:rPr>
          <w:color w:val="000000"/>
        </w:rPr>
        <w:t xml:space="preserve"> </w:t>
      </w:r>
      <w:r w:rsidR="00CA7DC8">
        <w:rPr>
          <w:color w:val="000000"/>
        </w:rPr>
        <w:softHyphen/>
      </w:r>
      <w:r w:rsidR="00CA7DC8">
        <w:rPr>
          <w:color w:val="000000"/>
        </w:rPr>
        <w:softHyphen/>
        <w:t>–</w:t>
      </w:r>
      <w:r w:rsidR="00BA334B" w:rsidRPr="008E1D52">
        <w:rPr>
          <w:color w:val="000000"/>
        </w:rPr>
        <w:t xml:space="preserve"> </w:t>
      </w:r>
      <w:r w:rsidR="00CA7DC8">
        <w:rPr>
          <w:color w:val="000000"/>
        </w:rPr>
        <w:t>Основные теги форматирования</w:t>
      </w:r>
      <w:r w:rsidR="005439CC">
        <w:rPr>
          <w:color w:val="000000"/>
        </w:rPr>
        <w:t>.</w:t>
      </w:r>
    </w:p>
    <w:p w:rsidR="00BA334B" w:rsidRDefault="00BA334B" w:rsidP="00CA7DC8">
      <w:pPr>
        <w:pStyle w:val="a4"/>
        <w:shd w:val="clear" w:color="auto" w:fill="FFFFFF" w:themeFill="background1"/>
        <w:spacing w:before="0" w:beforeAutospacing="0" w:after="0" w:afterAutospacing="0"/>
        <w:ind w:left="2127" w:hanging="2127"/>
        <w:jc w:val="right"/>
        <w:rPr>
          <w:color w:val="000000"/>
          <w:sz w:val="28"/>
          <w:szCs w:val="28"/>
        </w:rPr>
      </w:pPr>
    </w:p>
    <w:tbl>
      <w:tblPr>
        <w:tblStyle w:val="a5"/>
        <w:tblW w:w="7381" w:type="dxa"/>
        <w:jc w:val="center"/>
        <w:tblLook w:val="04A0" w:firstRow="1" w:lastRow="0" w:firstColumn="1" w:lastColumn="0" w:noHBand="0" w:noVBand="1"/>
      </w:tblPr>
      <w:tblGrid>
        <w:gridCol w:w="2001"/>
        <w:gridCol w:w="2650"/>
        <w:gridCol w:w="2730"/>
      </w:tblGrid>
      <w:tr w:rsidR="00CA7DC8" w:rsidRPr="00CA7DC8" w:rsidTr="00CA7DC8">
        <w:trPr>
          <w:trHeight w:val="276"/>
          <w:jc w:val="center"/>
        </w:trPr>
        <w:tc>
          <w:tcPr>
            <w:tcW w:w="2001" w:type="dxa"/>
            <w:vMerge w:val="restart"/>
          </w:tcPr>
          <w:p w:rsidR="00CA7DC8" w:rsidRPr="00CA7DC8" w:rsidRDefault="00CA7DC8" w:rsidP="008E1D52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 w:rsidRPr="00CA7DC8">
              <w:rPr>
                <w:color w:val="000000"/>
              </w:rPr>
              <w:t>Тег</w:t>
            </w:r>
          </w:p>
        </w:tc>
        <w:tc>
          <w:tcPr>
            <w:tcW w:w="2650" w:type="dxa"/>
            <w:vMerge w:val="restart"/>
          </w:tcPr>
          <w:p w:rsidR="00CA7DC8" w:rsidRPr="00CA7DC8" w:rsidRDefault="00CA7DC8" w:rsidP="008E1D52">
            <w:pPr>
              <w:pStyle w:val="a4"/>
              <w:spacing w:before="0" w:after="0"/>
              <w:jc w:val="center"/>
              <w:rPr>
                <w:color w:val="000000"/>
              </w:rPr>
            </w:pPr>
            <w:r w:rsidRPr="00CA7DC8">
              <w:rPr>
                <w:color w:val="000000"/>
              </w:rPr>
              <w:t>Значение</w:t>
            </w:r>
          </w:p>
        </w:tc>
        <w:tc>
          <w:tcPr>
            <w:tcW w:w="2730" w:type="dxa"/>
            <w:vMerge w:val="restart"/>
          </w:tcPr>
          <w:p w:rsidR="00CA7DC8" w:rsidRPr="00CA7DC8" w:rsidRDefault="00CA7DC8" w:rsidP="008E1D52">
            <w:pPr>
              <w:pStyle w:val="a4"/>
              <w:spacing w:before="0" w:after="0"/>
              <w:jc w:val="center"/>
              <w:rPr>
                <w:color w:val="000000"/>
              </w:rPr>
            </w:pPr>
            <w:r w:rsidRPr="00CA7DC8">
              <w:rPr>
                <w:color w:val="000000"/>
              </w:rPr>
              <w:t>Возможные атрибуты</w:t>
            </w:r>
          </w:p>
        </w:tc>
      </w:tr>
      <w:tr w:rsidR="00CA7DC8" w:rsidTr="00CA7DC8">
        <w:trPr>
          <w:trHeight w:val="322"/>
          <w:jc w:val="center"/>
        </w:trPr>
        <w:tc>
          <w:tcPr>
            <w:tcW w:w="2001" w:type="dxa"/>
            <w:vMerge/>
          </w:tcPr>
          <w:p w:rsidR="00CA7DC8" w:rsidRDefault="00CA7DC8" w:rsidP="008E1D52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650" w:type="dxa"/>
            <w:vMerge/>
          </w:tcPr>
          <w:p w:rsidR="00CA7DC8" w:rsidRPr="00A417A8" w:rsidRDefault="00CA7DC8" w:rsidP="008E1D52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2730" w:type="dxa"/>
            <w:vMerge/>
          </w:tcPr>
          <w:p w:rsidR="00CA7DC8" w:rsidRPr="00A417A8" w:rsidRDefault="00CA7DC8" w:rsidP="008E1D52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CA7DC8" w:rsidTr="00CA7DC8">
        <w:trPr>
          <w:jc w:val="center"/>
        </w:trPr>
        <w:tc>
          <w:tcPr>
            <w:tcW w:w="2001" w:type="dxa"/>
          </w:tcPr>
          <w:p w:rsidR="00CA7DC8" w:rsidRPr="00CA7DC8" w:rsidRDefault="00CA7DC8" w:rsidP="008E1D52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&lt;b&gt;</w:t>
            </w:r>
          </w:p>
        </w:tc>
        <w:tc>
          <w:tcPr>
            <w:tcW w:w="2650" w:type="dxa"/>
          </w:tcPr>
          <w:p w:rsidR="00CA7DC8" w:rsidRPr="00A417A8" w:rsidRDefault="00CA7DC8" w:rsidP="008E1D52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Полужирный шрифт</w:t>
            </w:r>
          </w:p>
        </w:tc>
        <w:tc>
          <w:tcPr>
            <w:tcW w:w="2730" w:type="dxa"/>
          </w:tcPr>
          <w:p w:rsidR="00CA7DC8" w:rsidRPr="00CA7DC8" w:rsidRDefault="00CA7DC8" w:rsidP="008E1D52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CA7DC8" w:rsidTr="00CA7DC8">
        <w:trPr>
          <w:jc w:val="center"/>
        </w:trPr>
        <w:tc>
          <w:tcPr>
            <w:tcW w:w="2001" w:type="dxa"/>
          </w:tcPr>
          <w:p w:rsidR="00CA7DC8" w:rsidRPr="00CA7DC8" w:rsidRDefault="00CA7DC8" w:rsidP="008E1D52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&lt;Font&gt;</w:t>
            </w:r>
          </w:p>
        </w:tc>
        <w:tc>
          <w:tcPr>
            <w:tcW w:w="2650" w:type="dxa"/>
          </w:tcPr>
          <w:p w:rsidR="00CA7DC8" w:rsidRPr="00CA7DC8" w:rsidRDefault="00CA7DC8" w:rsidP="008E1D52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 w:rsidRPr="00CA7DC8">
              <w:rPr>
                <w:color w:val="000000"/>
              </w:rPr>
              <w:t>Теги для изменения характеристик шрифта, таких как размер, цвет и гарнитура</w:t>
            </w:r>
          </w:p>
        </w:tc>
        <w:tc>
          <w:tcPr>
            <w:tcW w:w="2730" w:type="dxa"/>
          </w:tcPr>
          <w:p w:rsidR="00CA7DC8" w:rsidRPr="00CA7DC8" w:rsidRDefault="00213BCA" w:rsidP="00CA7DC8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hyperlink r:id="rId13" w:history="1">
              <w:proofErr w:type="spellStart"/>
              <w:r w:rsidR="00CA7DC8" w:rsidRPr="00CA7DC8">
                <w:rPr>
                  <w:color w:val="000000"/>
                </w:rPr>
                <w:t>color</w:t>
              </w:r>
              <w:proofErr w:type="spellEnd"/>
            </w:hyperlink>
            <w:r w:rsidR="00CA7DC8">
              <w:rPr>
                <w:color w:val="000000"/>
              </w:rPr>
              <w:t xml:space="preserve"> - цвет</w:t>
            </w:r>
          </w:p>
          <w:p w:rsidR="00CA7DC8" w:rsidRPr="00CA7DC8" w:rsidRDefault="00213BCA" w:rsidP="00CA7DC8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hyperlink r:id="rId14" w:history="1">
              <w:proofErr w:type="spellStart"/>
              <w:r w:rsidR="00CA7DC8" w:rsidRPr="00CA7DC8">
                <w:rPr>
                  <w:color w:val="000000"/>
                </w:rPr>
                <w:t>face</w:t>
              </w:r>
              <w:proofErr w:type="spellEnd"/>
            </w:hyperlink>
            <w:r w:rsidR="00CA7DC8">
              <w:rPr>
                <w:color w:val="000000"/>
              </w:rPr>
              <w:t xml:space="preserve"> - гарнитура</w:t>
            </w:r>
          </w:p>
          <w:p w:rsidR="00CA7DC8" w:rsidRPr="00CA7DC8" w:rsidRDefault="00213BCA" w:rsidP="00CA7DC8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hyperlink r:id="rId15" w:history="1">
              <w:proofErr w:type="spellStart"/>
              <w:r w:rsidR="00CA7DC8" w:rsidRPr="00CA7DC8">
                <w:rPr>
                  <w:color w:val="000000"/>
                </w:rPr>
                <w:t>size</w:t>
              </w:r>
              <w:proofErr w:type="spellEnd"/>
            </w:hyperlink>
            <w:r w:rsidR="00CA7DC8">
              <w:rPr>
                <w:color w:val="000000"/>
              </w:rPr>
              <w:t xml:space="preserve"> - размер</w:t>
            </w:r>
          </w:p>
        </w:tc>
      </w:tr>
    </w:tbl>
    <w:p w:rsidR="00BA334B" w:rsidRDefault="00BA334B" w:rsidP="00BA334B">
      <w:pPr>
        <w:pStyle w:val="Style5"/>
        <w:widowControl/>
        <w:spacing w:line="240" w:lineRule="auto"/>
        <w:ind w:firstLine="567"/>
        <w:rPr>
          <w:rStyle w:val="FontStyle48"/>
          <w:sz w:val="28"/>
          <w:szCs w:val="28"/>
        </w:rPr>
      </w:pPr>
    </w:p>
    <w:p w:rsidR="00BA334B" w:rsidRPr="008E1D52" w:rsidRDefault="00BA334B" w:rsidP="0083527A">
      <w:pPr>
        <w:pStyle w:val="Style5"/>
        <w:widowControl/>
        <w:spacing w:line="240" w:lineRule="auto"/>
        <w:ind w:left="567" w:firstLine="426"/>
        <w:rPr>
          <w:rStyle w:val="FontStyle48"/>
          <w:sz w:val="24"/>
          <w:szCs w:val="24"/>
        </w:rPr>
      </w:pPr>
      <w:r w:rsidRPr="008E1D52">
        <w:rPr>
          <w:rStyle w:val="FontStyle48"/>
          <w:sz w:val="24"/>
          <w:szCs w:val="24"/>
        </w:rPr>
        <w:t>Таблицы, за исключением таблиц приложений, следует нумеровать арабскими цифрами сквозной нумерацией. Если таблица имеет продолжение, то на следующей странице пишут слово «Продолжение» и указывают номер таблицы, например: «Продолжение таблицы 1.»</w:t>
      </w:r>
    </w:p>
    <w:p w:rsidR="00BA334B" w:rsidRDefault="00BA334B" w:rsidP="00BA334B">
      <w:pPr>
        <w:pStyle w:val="Style5"/>
        <w:widowControl/>
        <w:spacing w:line="240" w:lineRule="auto"/>
        <w:ind w:left="567" w:firstLine="708"/>
        <w:rPr>
          <w:rStyle w:val="FontStyle48"/>
          <w:sz w:val="28"/>
          <w:szCs w:val="28"/>
        </w:rPr>
      </w:pPr>
    </w:p>
    <w:p w:rsidR="00BA334B" w:rsidRPr="008E1D52" w:rsidRDefault="00BA334B" w:rsidP="00BA334B">
      <w:pPr>
        <w:pStyle w:val="Style5"/>
        <w:widowControl/>
        <w:spacing w:line="240" w:lineRule="auto"/>
        <w:ind w:left="567" w:firstLine="708"/>
        <w:jc w:val="right"/>
      </w:pPr>
      <w:r w:rsidRPr="008E1D52">
        <w:rPr>
          <w:rStyle w:val="FontStyle48"/>
          <w:sz w:val="24"/>
          <w:szCs w:val="24"/>
        </w:rPr>
        <w:t>Продолжение таблицы 1</w:t>
      </w:r>
    </w:p>
    <w:p w:rsidR="00BA334B" w:rsidRPr="008E1D52" w:rsidRDefault="00BA334B" w:rsidP="00BA334B">
      <w:pPr>
        <w:pStyle w:val="a4"/>
        <w:shd w:val="clear" w:color="auto" w:fill="FFFFFF" w:themeFill="background1"/>
        <w:spacing w:before="0" w:beforeAutospacing="0" w:after="0" w:afterAutospacing="0"/>
        <w:ind w:left="2127" w:hanging="2127"/>
        <w:rPr>
          <w:color w:val="00000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01"/>
        <w:gridCol w:w="2556"/>
        <w:gridCol w:w="2556"/>
      </w:tblGrid>
      <w:tr w:rsidR="00CA7DC8" w:rsidRPr="008E1D52" w:rsidTr="00CA7DC8">
        <w:trPr>
          <w:jc w:val="center"/>
        </w:trPr>
        <w:tc>
          <w:tcPr>
            <w:tcW w:w="2001" w:type="dxa"/>
          </w:tcPr>
          <w:p w:rsidR="00CA7DC8" w:rsidRPr="00CA7DC8" w:rsidRDefault="00CA7DC8" w:rsidP="00BA334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&lt;h1&gt;</w:t>
            </w:r>
          </w:p>
        </w:tc>
        <w:tc>
          <w:tcPr>
            <w:tcW w:w="2556" w:type="dxa"/>
          </w:tcPr>
          <w:p w:rsidR="00CA7DC8" w:rsidRPr="00CA7DC8" w:rsidRDefault="00CA7DC8" w:rsidP="00CA7DC8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Самый крупный заголовок</w:t>
            </w:r>
          </w:p>
        </w:tc>
        <w:tc>
          <w:tcPr>
            <w:tcW w:w="2556" w:type="dxa"/>
          </w:tcPr>
          <w:p w:rsidR="00CA7DC8" w:rsidRPr="00CA7DC8" w:rsidRDefault="00CA7DC8" w:rsidP="00CA7DC8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align - </w:t>
            </w:r>
            <w:r>
              <w:rPr>
                <w:color w:val="000000"/>
              </w:rPr>
              <w:t>выравнивание</w:t>
            </w:r>
          </w:p>
        </w:tc>
      </w:tr>
      <w:tr w:rsidR="00CA7DC8" w:rsidRPr="008E1D52" w:rsidTr="00CA7DC8">
        <w:trPr>
          <w:jc w:val="center"/>
        </w:trPr>
        <w:tc>
          <w:tcPr>
            <w:tcW w:w="2001" w:type="dxa"/>
          </w:tcPr>
          <w:p w:rsidR="00CA7DC8" w:rsidRPr="00CA7DC8" w:rsidRDefault="00CA7DC8" w:rsidP="00BA334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&lt;u&gt;</w:t>
            </w:r>
          </w:p>
        </w:tc>
        <w:tc>
          <w:tcPr>
            <w:tcW w:w="2556" w:type="dxa"/>
          </w:tcPr>
          <w:p w:rsidR="00CA7DC8" w:rsidRDefault="00CA7DC8" w:rsidP="00BA334B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 w:rsidRPr="00CA7DC8">
              <w:rPr>
                <w:color w:val="000000"/>
              </w:rPr>
              <w:t xml:space="preserve">Добавляет подчеркивание </w:t>
            </w:r>
          </w:p>
          <w:p w:rsidR="00CA7DC8" w:rsidRPr="008E1D52" w:rsidRDefault="00CA7DC8" w:rsidP="00BA334B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 w:rsidRPr="00CA7DC8">
              <w:rPr>
                <w:color w:val="000000"/>
              </w:rPr>
              <w:t>к тексту</w:t>
            </w:r>
          </w:p>
        </w:tc>
        <w:tc>
          <w:tcPr>
            <w:tcW w:w="2556" w:type="dxa"/>
          </w:tcPr>
          <w:p w:rsidR="00CA7DC8" w:rsidRPr="00CA7DC8" w:rsidRDefault="00CA7DC8" w:rsidP="00BA334B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</w:tbl>
    <w:p w:rsidR="00BA334B" w:rsidRPr="008E1D52" w:rsidRDefault="00BA334B" w:rsidP="00BA334B">
      <w:pPr>
        <w:pStyle w:val="Style5"/>
        <w:widowControl/>
        <w:spacing w:line="240" w:lineRule="auto"/>
        <w:ind w:firstLine="0"/>
        <w:rPr>
          <w:rStyle w:val="FontStyle48"/>
          <w:sz w:val="24"/>
          <w:szCs w:val="24"/>
        </w:rPr>
      </w:pPr>
    </w:p>
    <w:p w:rsidR="00BA334B" w:rsidRPr="008E1D52" w:rsidRDefault="00BA334B" w:rsidP="00BA334B">
      <w:pPr>
        <w:pStyle w:val="Style5"/>
        <w:widowControl/>
        <w:spacing w:line="240" w:lineRule="auto"/>
        <w:ind w:left="567" w:firstLine="708"/>
        <w:rPr>
          <w:rStyle w:val="FontStyle48"/>
          <w:sz w:val="24"/>
          <w:szCs w:val="24"/>
        </w:rPr>
      </w:pPr>
    </w:p>
    <w:p w:rsidR="00BA334B" w:rsidRPr="008E1D52" w:rsidRDefault="00BA334B" w:rsidP="0083527A">
      <w:pPr>
        <w:pStyle w:val="Style15"/>
        <w:widowControl/>
        <w:numPr>
          <w:ilvl w:val="1"/>
          <w:numId w:val="18"/>
        </w:numPr>
        <w:tabs>
          <w:tab w:val="left" w:pos="883"/>
        </w:tabs>
        <w:spacing w:line="240" w:lineRule="auto"/>
        <w:ind w:left="567" w:hanging="567"/>
        <w:rPr>
          <w:rStyle w:val="FontStyle48"/>
          <w:sz w:val="24"/>
          <w:szCs w:val="24"/>
        </w:rPr>
      </w:pPr>
      <w:r w:rsidRPr="008E1D52">
        <w:rPr>
          <w:rStyle w:val="FontStyle48"/>
          <w:sz w:val="24"/>
          <w:szCs w:val="24"/>
        </w:rPr>
        <w:t>Расчетные формулы должны помещаться на отдельной строке. Формулы должны иметь сквозную нумерацию арабскими цифрами, помещаемыми в круглых скобках справа от формулы</w:t>
      </w:r>
      <w:r w:rsidRPr="008E1D52">
        <w:t xml:space="preserve">  (2)</w:t>
      </w:r>
      <w:r w:rsidRPr="008E1D52">
        <w:rPr>
          <w:rStyle w:val="FontStyle48"/>
          <w:sz w:val="24"/>
          <w:szCs w:val="24"/>
        </w:rPr>
        <w:t>. После формулы ставится запятая и с новой строки после слова «где» идет расшифровка каждого обозначения. Расшифровке подлежат только обозначения, встречающиеся впервые. Ссылки на формулы в тексте обязательны.</w:t>
      </w:r>
    </w:p>
    <w:p w:rsidR="00BA334B" w:rsidRPr="008E1D52" w:rsidRDefault="00BA334B" w:rsidP="00BA334B">
      <w:pPr>
        <w:pStyle w:val="Style15"/>
        <w:widowControl/>
        <w:tabs>
          <w:tab w:val="left" w:pos="883"/>
        </w:tabs>
        <w:spacing w:line="240" w:lineRule="auto"/>
        <w:ind w:left="567" w:firstLine="0"/>
        <w:rPr>
          <w:rStyle w:val="FontStyle48"/>
          <w:sz w:val="24"/>
          <w:szCs w:val="24"/>
        </w:rPr>
      </w:pPr>
    </w:p>
    <w:p w:rsidR="00BA334B" w:rsidRPr="008E1D52" w:rsidRDefault="00BA334B" w:rsidP="00BA334B">
      <w:pPr>
        <w:pStyle w:val="Style15"/>
        <w:widowControl/>
        <w:tabs>
          <w:tab w:val="left" w:pos="883"/>
        </w:tabs>
        <w:spacing w:line="240" w:lineRule="auto"/>
        <w:ind w:left="567" w:firstLine="0"/>
        <w:rPr>
          <w:rStyle w:val="FontStyle48"/>
          <w:i/>
          <w:sz w:val="24"/>
          <w:szCs w:val="24"/>
        </w:rPr>
      </w:pPr>
      <w:r w:rsidRPr="008E1D52">
        <w:rPr>
          <w:rStyle w:val="FontStyle48"/>
          <w:i/>
          <w:sz w:val="24"/>
          <w:szCs w:val="24"/>
        </w:rPr>
        <w:t>Пример:</w:t>
      </w:r>
    </w:p>
    <w:p w:rsidR="00BA334B" w:rsidRPr="008E1D52" w:rsidRDefault="00BA334B" w:rsidP="00BA334B">
      <w:pPr>
        <w:pStyle w:val="Style15"/>
        <w:widowControl/>
        <w:tabs>
          <w:tab w:val="left" w:pos="883"/>
        </w:tabs>
        <w:spacing w:line="240" w:lineRule="auto"/>
        <w:ind w:left="567" w:firstLine="0"/>
        <w:rPr>
          <w:rStyle w:val="FontStyle48"/>
          <w:sz w:val="24"/>
          <w:szCs w:val="24"/>
        </w:rPr>
      </w:pPr>
    </w:p>
    <w:p w:rsidR="00BA334B" w:rsidRPr="008E1D52" w:rsidRDefault="00BA334B" w:rsidP="00BA334B">
      <w:pPr>
        <w:pStyle w:val="Style15"/>
        <w:widowControl/>
        <w:tabs>
          <w:tab w:val="left" w:pos="883"/>
        </w:tabs>
        <w:spacing w:line="240" w:lineRule="auto"/>
        <w:ind w:left="567" w:firstLine="0"/>
        <w:rPr>
          <w:rStyle w:val="FontStyle48"/>
          <w:sz w:val="24"/>
          <w:szCs w:val="24"/>
        </w:rPr>
      </w:pPr>
      <w:r w:rsidRPr="008E1D52">
        <w:rPr>
          <w:rStyle w:val="FontStyle48"/>
          <w:sz w:val="24"/>
          <w:szCs w:val="24"/>
          <w:lang w:val="en-US"/>
        </w:rPr>
        <w:t>S</w:t>
      </w:r>
      <w:r w:rsidRPr="008E1D52">
        <w:rPr>
          <w:rStyle w:val="FontStyle48"/>
          <w:sz w:val="24"/>
          <w:szCs w:val="24"/>
        </w:rPr>
        <w:t xml:space="preserve">= </w:t>
      </w:r>
      <w:r w:rsidRPr="008E1D52">
        <w:rPr>
          <w:rStyle w:val="FontStyle48"/>
          <w:sz w:val="24"/>
          <w:szCs w:val="24"/>
          <w:lang w:val="en-US"/>
        </w:rPr>
        <w:t>a</w:t>
      </w:r>
      <w:r w:rsidRPr="008E1D52">
        <w:rPr>
          <w:rStyle w:val="FontStyle48"/>
          <w:sz w:val="24"/>
          <w:szCs w:val="24"/>
        </w:rPr>
        <w:t xml:space="preserve"> * </w:t>
      </w:r>
      <w:r w:rsidRPr="008E1D52">
        <w:rPr>
          <w:rStyle w:val="FontStyle48"/>
          <w:sz w:val="24"/>
          <w:szCs w:val="24"/>
          <w:lang w:val="en-US"/>
        </w:rPr>
        <w:t>b</w:t>
      </w:r>
      <w:r w:rsidRPr="008E1D52">
        <w:rPr>
          <w:rStyle w:val="FontStyle48"/>
          <w:sz w:val="24"/>
          <w:szCs w:val="24"/>
        </w:rPr>
        <w:t>,                                                                                                            (2)</w:t>
      </w:r>
    </w:p>
    <w:p w:rsidR="00BA334B" w:rsidRPr="008E1D52" w:rsidRDefault="00BA334B" w:rsidP="00BA334B">
      <w:pPr>
        <w:pStyle w:val="Style15"/>
        <w:widowControl/>
        <w:tabs>
          <w:tab w:val="left" w:pos="883"/>
        </w:tabs>
        <w:spacing w:line="240" w:lineRule="auto"/>
        <w:ind w:left="567" w:firstLine="0"/>
        <w:rPr>
          <w:rStyle w:val="FontStyle48"/>
          <w:sz w:val="24"/>
          <w:szCs w:val="24"/>
        </w:rPr>
      </w:pPr>
      <w:r w:rsidRPr="008E1D52">
        <w:rPr>
          <w:rStyle w:val="FontStyle48"/>
          <w:sz w:val="24"/>
          <w:szCs w:val="24"/>
        </w:rPr>
        <w:t xml:space="preserve">где </w:t>
      </w:r>
      <w:r w:rsidRPr="008E1D52">
        <w:rPr>
          <w:rStyle w:val="FontStyle48"/>
          <w:sz w:val="24"/>
          <w:szCs w:val="24"/>
          <w:lang w:val="en-US"/>
        </w:rPr>
        <w:t>S</w:t>
      </w:r>
      <w:r w:rsidRPr="008E1D52">
        <w:rPr>
          <w:rStyle w:val="FontStyle48"/>
          <w:sz w:val="24"/>
          <w:szCs w:val="24"/>
        </w:rPr>
        <w:t xml:space="preserve"> – площадь торгового зала;</w:t>
      </w:r>
    </w:p>
    <w:p w:rsidR="00BA334B" w:rsidRPr="008E1D52" w:rsidRDefault="00BA334B" w:rsidP="00BA334B">
      <w:pPr>
        <w:pStyle w:val="Style15"/>
        <w:widowControl/>
        <w:tabs>
          <w:tab w:val="left" w:pos="883"/>
        </w:tabs>
        <w:spacing w:line="240" w:lineRule="auto"/>
        <w:rPr>
          <w:rStyle w:val="FontStyle48"/>
          <w:sz w:val="24"/>
          <w:szCs w:val="24"/>
        </w:rPr>
      </w:pPr>
      <w:r w:rsidRPr="008E1D52">
        <w:rPr>
          <w:rStyle w:val="FontStyle48"/>
          <w:sz w:val="24"/>
          <w:szCs w:val="24"/>
        </w:rPr>
        <w:t xml:space="preserve"> и т.д.</w:t>
      </w:r>
    </w:p>
    <w:p w:rsidR="00BA334B" w:rsidRPr="008E1D52" w:rsidRDefault="00BA334B" w:rsidP="00BA334B">
      <w:pPr>
        <w:pStyle w:val="Style15"/>
        <w:widowControl/>
        <w:tabs>
          <w:tab w:val="left" w:pos="883"/>
        </w:tabs>
        <w:spacing w:line="240" w:lineRule="auto"/>
        <w:rPr>
          <w:rStyle w:val="FontStyle48"/>
          <w:sz w:val="24"/>
          <w:szCs w:val="24"/>
        </w:rPr>
      </w:pPr>
    </w:p>
    <w:p w:rsidR="00BA334B" w:rsidRPr="008E1D52" w:rsidRDefault="00BA334B" w:rsidP="0083527A">
      <w:pPr>
        <w:pStyle w:val="Style15"/>
        <w:widowControl/>
        <w:numPr>
          <w:ilvl w:val="1"/>
          <w:numId w:val="17"/>
        </w:numPr>
        <w:tabs>
          <w:tab w:val="left" w:pos="883"/>
        </w:tabs>
        <w:spacing w:line="240" w:lineRule="auto"/>
        <w:ind w:left="567" w:hanging="567"/>
        <w:rPr>
          <w:rStyle w:val="FontStyle48"/>
          <w:sz w:val="24"/>
          <w:szCs w:val="24"/>
        </w:rPr>
      </w:pPr>
      <w:r w:rsidRPr="008E1D52">
        <w:rPr>
          <w:rStyle w:val="FontStyle48"/>
          <w:sz w:val="24"/>
          <w:szCs w:val="24"/>
        </w:rPr>
        <w:t>При выполнении обязательных расчетов с помощью специальных компьютерных программ студент должен изложить методику расчета, привести основные расчетные формулы, блок-схему алгоритма, обосновать выбор исходных данных и привести анализ полученных результатов.</w:t>
      </w:r>
    </w:p>
    <w:p w:rsidR="00BA334B" w:rsidRPr="008E1D52" w:rsidRDefault="00BA334B" w:rsidP="008E1D52">
      <w:pPr>
        <w:pStyle w:val="Style15"/>
        <w:widowControl/>
        <w:numPr>
          <w:ilvl w:val="1"/>
          <w:numId w:val="17"/>
        </w:numPr>
        <w:tabs>
          <w:tab w:val="left" w:pos="567"/>
        </w:tabs>
        <w:spacing w:line="240" w:lineRule="auto"/>
        <w:ind w:left="567" w:hanging="567"/>
        <w:rPr>
          <w:rStyle w:val="FontStyle48"/>
          <w:sz w:val="24"/>
          <w:szCs w:val="24"/>
        </w:rPr>
      </w:pPr>
      <w:r w:rsidRPr="008E1D52">
        <w:rPr>
          <w:rStyle w:val="FontStyle48"/>
          <w:sz w:val="24"/>
          <w:szCs w:val="24"/>
        </w:rPr>
        <w:t xml:space="preserve">Все размерности физических величин должны даваться в системе СИ.   Запрещаются любые сокращения, кроме </w:t>
      </w:r>
      <w:proofErr w:type="gramStart"/>
      <w:r w:rsidRPr="008E1D52">
        <w:rPr>
          <w:rStyle w:val="FontStyle48"/>
          <w:sz w:val="24"/>
          <w:szCs w:val="24"/>
        </w:rPr>
        <w:t>общепринятых</w:t>
      </w:r>
      <w:proofErr w:type="gramEnd"/>
      <w:r w:rsidRPr="008E1D52">
        <w:rPr>
          <w:rStyle w:val="FontStyle48"/>
          <w:sz w:val="24"/>
          <w:szCs w:val="24"/>
        </w:rPr>
        <w:t>.</w:t>
      </w:r>
    </w:p>
    <w:p w:rsidR="00725CCF" w:rsidRPr="008E1D52" w:rsidRDefault="00725CCF" w:rsidP="008E1D52">
      <w:pPr>
        <w:pStyle w:val="a3"/>
        <w:numPr>
          <w:ilvl w:val="1"/>
          <w:numId w:val="17"/>
        </w:numPr>
        <w:tabs>
          <w:tab w:val="left" w:pos="851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E1D52">
        <w:rPr>
          <w:rFonts w:ascii="Times New Roman" w:hAnsi="Times New Roman" w:cs="Times New Roman"/>
          <w:sz w:val="24"/>
          <w:szCs w:val="24"/>
        </w:rPr>
        <w:t xml:space="preserve">Каждую </w:t>
      </w:r>
      <w:r w:rsidR="00BA334B" w:rsidRPr="008E1D52">
        <w:rPr>
          <w:rFonts w:ascii="Times New Roman" w:hAnsi="Times New Roman" w:cs="Times New Roman"/>
          <w:sz w:val="24"/>
          <w:szCs w:val="24"/>
        </w:rPr>
        <w:t xml:space="preserve">главу </w:t>
      </w:r>
      <w:r w:rsidRPr="008E1D52">
        <w:rPr>
          <w:rFonts w:ascii="Times New Roman" w:hAnsi="Times New Roman" w:cs="Times New Roman"/>
          <w:sz w:val="24"/>
          <w:szCs w:val="24"/>
        </w:rPr>
        <w:t>курсовой работы необходимо начинать с новой страницы.</w:t>
      </w:r>
    </w:p>
    <w:p w:rsidR="00B42331" w:rsidRDefault="00B42331" w:rsidP="00B42331">
      <w:pPr>
        <w:tabs>
          <w:tab w:val="left" w:pos="851"/>
        </w:tabs>
        <w:spacing w:after="0" w:line="240" w:lineRule="auto"/>
        <w:ind w:left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25CCF" w:rsidRDefault="00725CCF" w:rsidP="008E1D52">
      <w:pPr>
        <w:pStyle w:val="a3"/>
        <w:numPr>
          <w:ilvl w:val="0"/>
          <w:numId w:val="18"/>
        </w:numPr>
        <w:tabs>
          <w:tab w:val="left" w:pos="85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5CCF">
        <w:rPr>
          <w:rFonts w:ascii="Times New Roman" w:hAnsi="Times New Roman" w:cs="Times New Roman"/>
          <w:b/>
          <w:sz w:val="24"/>
          <w:szCs w:val="24"/>
        </w:rPr>
        <w:t>Организ</w:t>
      </w:r>
      <w:r w:rsidR="00277107">
        <w:rPr>
          <w:rFonts w:ascii="Times New Roman" w:hAnsi="Times New Roman" w:cs="Times New Roman"/>
          <w:b/>
          <w:sz w:val="24"/>
          <w:szCs w:val="24"/>
        </w:rPr>
        <w:t>ация выполнения курсовой работы</w:t>
      </w:r>
    </w:p>
    <w:p w:rsidR="00725CCF" w:rsidRDefault="00725CCF" w:rsidP="00725CCF">
      <w:pPr>
        <w:pStyle w:val="a3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725CCF" w:rsidRPr="00CD34CD" w:rsidRDefault="00725CCF" w:rsidP="0083527A">
      <w:pPr>
        <w:pStyle w:val="a3"/>
        <w:numPr>
          <w:ilvl w:val="1"/>
          <w:numId w:val="2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D34CD">
        <w:rPr>
          <w:rFonts w:ascii="Times New Roman" w:hAnsi="Times New Roman" w:cs="Times New Roman"/>
          <w:sz w:val="24"/>
          <w:szCs w:val="24"/>
        </w:rPr>
        <w:t xml:space="preserve">Общее руководство и </w:t>
      </w:r>
      <w:proofErr w:type="gramStart"/>
      <w:r w:rsidRPr="00CD34CD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CD34CD">
        <w:rPr>
          <w:rFonts w:ascii="Times New Roman" w:hAnsi="Times New Roman" w:cs="Times New Roman"/>
          <w:sz w:val="24"/>
          <w:szCs w:val="24"/>
        </w:rPr>
        <w:t xml:space="preserve"> х</w:t>
      </w:r>
      <w:r w:rsidR="00277107">
        <w:rPr>
          <w:rFonts w:ascii="Times New Roman" w:hAnsi="Times New Roman" w:cs="Times New Roman"/>
          <w:sz w:val="24"/>
          <w:szCs w:val="24"/>
        </w:rPr>
        <w:t>одом выполнения курсовой работы</w:t>
      </w:r>
      <w:r w:rsidRPr="00CD34CD">
        <w:rPr>
          <w:rFonts w:ascii="Times New Roman" w:hAnsi="Times New Roman" w:cs="Times New Roman"/>
          <w:sz w:val="24"/>
          <w:szCs w:val="24"/>
        </w:rPr>
        <w:t xml:space="preserve"> осуществляет преподаватель соответствующей учебной дисциплины или междисциплинарного курса.</w:t>
      </w:r>
    </w:p>
    <w:p w:rsidR="00725CCF" w:rsidRDefault="00725CCF" w:rsidP="0083527A">
      <w:pPr>
        <w:pStyle w:val="a3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E1D52">
        <w:rPr>
          <w:rFonts w:ascii="Times New Roman" w:hAnsi="Times New Roman" w:cs="Times New Roman"/>
          <w:sz w:val="24"/>
          <w:szCs w:val="24"/>
        </w:rPr>
        <w:t>На в</w:t>
      </w:r>
      <w:r w:rsidR="00277107">
        <w:rPr>
          <w:rFonts w:ascii="Times New Roman" w:hAnsi="Times New Roman" w:cs="Times New Roman"/>
          <w:sz w:val="24"/>
          <w:szCs w:val="24"/>
        </w:rPr>
        <w:t xml:space="preserve">ремя выполнения курсовой работы </w:t>
      </w:r>
      <w:r w:rsidRPr="008E1D52">
        <w:rPr>
          <w:rFonts w:ascii="Times New Roman" w:hAnsi="Times New Roman" w:cs="Times New Roman"/>
          <w:sz w:val="24"/>
          <w:szCs w:val="24"/>
        </w:rPr>
        <w:t>соста</w:t>
      </w:r>
      <w:r w:rsidR="008E1D52" w:rsidRPr="008E1D52">
        <w:rPr>
          <w:rFonts w:ascii="Times New Roman" w:hAnsi="Times New Roman" w:cs="Times New Roman"/>
          <w:sz w:val="24"/>
          <w:szCs w:val="24"/>
        </w:rPr>
        <w:t>вляется расписание консультаций</w:t>
      </w:r>
      <w:r w:rsidRPr="008E1D52">
        <w:rPr>
          <w:rFonts w:ascii="Times New Roman" w:hAnsi="Times New Roman" w:cs="Times New Roman"/>
          <w:sz w:val="24"/>
          <w:szCs w:val="24"/>
        </w:rPr>
        <w:t>. Консультации проводятся за счет объема времени, отведенного в рабочем учебном плане на консультации. В ходе консультаций преподавателем разъясняются назначение, задачи, структура и объем, принципы разработки и оформления, примерное распределение времени на выполнение отдельных частей</w:t>
      </w:r>
      <w:r w:rsidR="001600CA" w:rsidRPr="008E1D52">
        <w:rPr>
          <w:rFonts w:ascii="Times New Roman" w:hAnsi="Times New Roman" w:cs="Times New Roman"/>
          <w:sz w:val="24"/>
          <w:szCs w:val="24"/>
        </w:rPr>
        <w:t xml:space="preserve"> курсовой работы, даются ответы на вопросы студентов.</w:t>
      </w:r>
    </w:p>
    <w:p w:rsidR="008E1D52" w:rsidRDefault="0083527A" w:rsidP="00CD34CD">
      <w:pPr>
        <w:pStyle w:val="a3"/>
        <w:numPr>
          <w:ilvl w:val="1"/>
          <w:numId w:val="21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</w:t>
      </w:r>
      <w:r w:rsidR="001600CA" w:rsidRPr="008E1D52">
        <w:rPr>
          <w:rFonts w:ascii="Times New Roman" w:hAnsi="Times New Roman" w:cs="Times New Roman"/>
          <w:sz w:val="24"/>
          <w:szCs w:val="24"/>
        </w:rPr>
        <w:t>Основными функция</w:t>
      </w:r>
      <w:r w:rsidR="00277107">
        <w:rPr>
          <w:rFonts w:ascii="Times New Roman" w:hAnsi="Times New Roman" w:cs="Times New Roman"/>
          <w:sz w:val="24"/>
          <w:szCs w:val="24"/>
        </w:rPr>
        <w:t>ми руководителя курсовой работы</w:t>
      </w:r>
      <w:r w:rsidR="001600CA" w:rsidRPr="008E1D52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:rsidR="001600CA" w:rsidRDefault="001600CA" w:rsidP="0083527A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E1D52">
        <w:rPr>
          <w:rFonts w:ascii="Times New Roman" w:hAnsi="Times New Roman" w:cs="Times New Roman"/>
          <w:sz w:val="24"/>
          <w:szCs w:val="24"/>
        </w:rPr>
        <w:t xml:space="preserve">консультирование по вопросам содержания и последовательности выполнения </w:t>
      </w:r>
      <w:r w:rsidR="00252729" w:rsidRPr="008E1D52">
        <w:rPr>
          <w:rFonts w:ascii="Times New Roman" w:hAnsi="Times New Roman" w:cs="Times New Roman"/>
          <w:sz w:val="24"/>
          <w:szCs w:val="24"/>
        </w:rPr>
        <w:t xml:space="preserve">курсовой </w:t>
      </w:r>
      <w:r w:rsidR="0083527A">
        <w:rPr>
          <w:rFonts w:ascii="Times New Roman" w:hAnsi="Times New Roman" w:cs="Times New Roman"/>
          <w:sz w:val="24"/>
          <w:szCs w:val="24"/>
        </w:rPr>
        <w:t xml:space="preserve"> </w:t>
      </w:r>
      <w:r w:rsidR="00252729" w:rsidRPr="008E1D52">
        <w:rPr>
          <w:rFonts w:ascii="Times New Roman" w:hAnsi="Times New Roman" w:cs="Times New Roman"/>
          <w:sz w:val="24"/>
          <w:szCs w:val="24"/>
        </w:rPr>
        <w:t>работы (проекта);</w:t>
      </w:r>
    </w:p>
    <w:p w:rsidR="00252729" w:rsidRDefault="008E1D52" w:rsidP="0083527A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оказание по</w:t>
      </w:r>
      <w:r w:rsidR="00252729" w:rsidRPr="008E1D52">
        <w:rPr>
          <w:rFonts w:ascii="Times New Roman" w:hAnsi="Times New Roman" w:cs="Times New Roman"/>
          <w:sz w:val="24"/>
          <w:szCs w:val="24"/>
        </w:rPr>
        <w:t>мощи студенту в подборе необходимой литературы;</w:t>
      </w:r>
    </w:p>
    <w:p w:rsidR="00252729" w:rsidRDefault="00252729" w:rsidP="0083527A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1D52">
        <w:rPr>
          <w:rFonts w:ascii="Times New Roman" w:hAnsi="Times New Roman" w:cs="Times New Roman"/>
          <w:sz w:val="24"/>
          <w:szCs w:val="24"/>
        </w:rPr>
        <w:t xml:space="preserve">контроль </w:t>
      </w:r>
      <w:r w:rsidR="008E1D52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8E1D52">
        <w:rPr>
          <w:rFonts w:ascii="Times New Roman" w:hAnsi="Times New Roman" w:cs="Times New Roman"/>
          <w:sz w:val="24"/>
          <w:szCs w:val="24"/>
        </w:rPr>
        <w:t xml:space="preserve"> выполнени</w:t>
      </w:r>
      <w:r w:rsidR="008E1D52">
        <w:rPr>
          <w:rFonts w:ascii="Times New Roman" w:hAnsi="Times New Roman" w:cs="Times New Roman"/>
          <w:sz w:val="24"/>
          <w:szCs w:val="24"/>
        </w:rPr>
        <w:t>ем</w:t>
      </w:r>
      <w:r w:rsidR="00277107">
        <w:rPr>
          <w:rFonts w:ascii="Times New Roman" w:hAnsi="Times New Roman" w:cs="Times New Roman"/>
          <w:sz w:val="24"/>
          <w:szCs w:val="24"/>
        </w:rPr>
        <w:t xml:space="preserve"> курсовой работы;</w:t>
      </w:r>
    </w:p>
    <w:p w:rsidR="00252729" w:rsidRPr="00CD34CD" w:rsidRDefault="00252729" w:rsidP="0083527A">
      <w:pPr>
        <w:pStyle w:val="a3"/>
        <w:numPr>
          <w:ilvl w:val="0"/>
          <w:numId w:val="20"/>
        </w:numPr>
        <w:tabs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D34CD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D34CD">
        <w:rPr>
          <w:rFonts w:ascii="Times New Roman" w:hAnsi="Times New Roman" w:cs="Times New Roman"/>
          <w:sz w:val="24"/>
          <w:szCs w:val="24"/>
        </w:rPr>
        <w:t>рецензии</w:t>
      </w:r>
      <w:r w:rsidR="00277107">
        <w:rPr>
          <w:rFonts w:ascii="Times New Roman" w:hAnsi="Times New Roman" w:cs="Times New Roman"/>
          <w:sz w:val="24"/>
          <w:szCs w:val="24"/>
        </w:rPr>
        <w:t xml:space="preserve"> на курсовую работу</w:t>
      </w:r>
      <w:r w:rsidRPr="00CD34CD">
        <w:rPr>
          <w:rFonts w:ascii="Times New Roman" w:hAnsi="Times New Roman" w:cs="Times New Roman"/>
          <w:sz w:val="24"/>
          <w:szCs w:val="24"/>
        </w:rPr>
        <w:t xml:space="preserve"> (Приложение </w:t>
      </w:r>
      <w:r w:rsidR="00F54CD4">
        <w:rPr>
          <w:rFonts w:ascii="Times New Roman" w:hAnsi="Times New Roman" w:cs="Times New Roman"/>
          <w:sz w:val="24"/>
          <w:szCs w:val="24"/>
        </w:rPr>
        <w:t>2</w:t>
      </w:r>
      <w:r w:rsidRPr="00CD34CD">
        <w:rPr>
          <w:rFonts w:ascii="Times New Roman" w:hAnsi="Times New Roman" w:cs="Times New Roman"/>
          <w:sz w:val="24"/>
          <w:szCs w:val="24"/>
        </w:rPr>
        <w:t>).</w:t>
      </w:r>
    </w:p>
    <w:p w:rsidR="00252729" w:rsidRPr="00CD34CD" w:rsidRDefault="00CD34CD" w:rsidP="0083527A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</w:t>
      </w:r>
      <w:r>
        <w:rPr>
          <w:rFonts w:ascii="Times New Roman" w:hAnsi="Times New Roman" w:cs="Times New Roman"/>
          <w:sz w:val="24"/>
          <w:szCs w:val="24"/>
        </w:rPr>
        <w:tab/>
      </w:r>
      <w:r w:rsidR="00252729" w:rsidRPr="00CD34CD">
        <w:rPr>
          <w:rFonts w:ascii="Times New Roman" w:hAnsi="Times New Roman" w:cs="Times New Roman"/>
          <w:sz w:val="24"/>
          <w:szCs w:val="24"/>
        </w:rPr>
        <w:t>По завершени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277107">
        <w:rPr>
          <w:rFonts w:ascii="Times New Roman" w:hAnsi="Times New Roman" w:cs="Times New Roman"/>
          <w:sz w:val="24"/>
          <w:szCs w:val="24"/>
        </w:rPr>
        <w:t xml:space="preserve"> студентом курсовой работы </w:t>
      </w:r>
      <w:r w:rsidR="00252729" w:rsidRPr="00CD34CD">
        <w:rPr>
          <w:rFonts w:ascii="Times New Roman" w:hAnsi="Times New Roman" w:cs="Times New Roman"/>
          <w:sz w:val="24"/>
          <w:szCs w:val="24"/>
        </w:rPr>
        <w:t xml:space="preserve">руководитель проверяет, подписывает ее и вместе с </w:t>
      </w:r>
      <w:r>
        <w:rPr>
          <w:rFonts w:ascii="Times New Roman" w:hAnsi="Times New Roman" w:cs="Times New Roman"/>
          <w:sz w:val="24"/>
          <w:szCs w:val="24"/>
        </w:rPr>
        <w:t>рецензией</w:t>
      </w:r>
      <w:r w:rsidR="00252729" w:rsidRPr="00CD34CD">
        <w:rPr>
          <w:rFonts w:ascii="Times New Roman" w:hAnsi="Times New Roman" w:cs="Times New Roman"/>
          <w:sz w:val="24"/>
          <w:szCs w:val="24"/>
        </w:rPr>
        <w:t xml:space="preserve"> передает студенту для ознакомления.</w:t>
      </w:r>
      <w:r>
        <w:rPr>
          <w:rFonts w:ascii="Times New Roman" w:hAnsi="Times New Roman" w:cs="Times New Roman"/>
          <w:sz w:val="24"/>
          <w:szCs w:val="24"/>
        </w:rPr>
        <w:t xml:space="preserve"> Содержание рецензии</w:t>
      </w:r>
      <w:r w:rsidR="00252729" w:rsidRPr="00CD34CD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252729" w:rsidRPr="00CD34CD">
        <w:rPr>
          <w:rFonts w:ascii="Times New Roman" w:hAnsi="Times New Roman" w:cs="Times New Roman"/>
          <w:sz w:val="24"/>
          <w:szCs w:val="24"/>
        </w:rPr>
        <w:t xml:space="preserve"> быть четки</w:t>
      </w:r>
      <w:r w:rsidR="00B30976" w:rsidRPr="00CD34CD">
        <w:rPr>
          <w:rFonts w:ascii="Times New Roman" w:hAnsi="Times New Roman" w:cs="Times New Roman"/>
          <w:sz w:val="24"/>
          <w:szCs w:val="24"/>
        </w:rPr>
        <w:t>м</w:t>
      </w:r>
      <w:r w:rsidR="00252729" w:rsidRPr="00CD34CD">
        <w:rPr>
          <w:rFonts w:ascii="Times New Roman" w:hAnsi="Times New Roman" w:cs="Times New Roman"/>
          <w:sz w:val="24"/>
          <w:szCs w:val="24"/>
        </w:rPr>
        <w:t>, конкретным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252729" w:rsidRPr="00CD34CD">
        <w:rPr>
          <w:rFonts w:ascii="Times New Roman" w:hAnsi="Times New Roman" w:cs="Times New Roman"/>
          <w:sz w:val="24"/>
          <w:szCs w:val="24"/>
        </w:rPr>
        <w:t xml:space="preserve"> стиль изложения официально – деловым.</w:t>
      </w:r>
    </w:p>
    <w:p w:rsidR="00252729" w:rsidRPr="00CD34CD" w:rsidRDefault="00CD34CD" w:rsidP="00CD34CD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</w:t>
      </w:r>
      <w:r>
        <w:rPr>
          <w:rFonts w:ascii="Times New Roman" w:hAnsi="Times New Roman" w:cs="Times New Roman"/>
          <w:sz w:val="24"/>
          <w:szCs w:val="24"/>
        </w:rPr>
        <w:tab/>
      </w:r>
      <w:r w:rsidR="008352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Рецензия</w:t>
      </w:r>
      <w:r w:rsidR="00EB73AE">
        <w:rPr>
          <w:rFonts w:ascii="Times New Roman" w:hAnsi="Times New Roman" w:cs="Times New Roman"/>
          <w:sz w:val="24"/>
          <w:szCs w:val="24"/>
        </w:rPr>
        <w:t xml:space="preserve"> долж</w:t>
      </w:r>
      <w:r w:rsidR="00252729" w:rsidRPr="00CD34CD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52729" w:rsidRPr="00CD34CD">
        <w:rPr>
          <w:rFonts w:ascii="Times New Roman" w:hAnsi="Times New Roman" w:cs="Times New Roman"/>
          <w:sz w:val="24"/>
          <w:szCs w:val="24"/>
        </w:rPr>
        <w:t xml:space="preserve"> включать:</w:t>
      </w:r>
    </w:p>
    <w:p w:rsidR="00252729" w:rsidRDefault="0083527A" w:rsidP="0083527A">
      <w:pPr>
        <w:pStyle w:val="a3"/>
        <w:numPr>
          <w:ilvl w:val="0"/>
          <w:numId w:val="22"/>
        </w:numPr>
        <w:tabs>
          <w:tab w:val="left" w:pos="567"/>
        </w:tabs>
        <w:spacing w:after="0" w:line="240" w:lineRule="auto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52729" w:rsidRPr="00CD34CD">
        <w:rPr>
          <w:rFonts w:ascii="Times New Roman" w:hAnsi="Times New Roman" w:cs="Times New Roman"/>
          <w:sz w:val="24"/>
          <w:szCs w:val="24"/>
        </w:rPr>
        <w:t>заключение</w:t>
      </w:r>
      <w:r w:rsidR="00277107">
        <w:rPr>
          <w:rFonts w:ascii="Times New Roman" w:hAnsi="Times New Roman" w:cs="Times New Roman"/>
          <w:sz w:val="24"/>
          <w:szCs w:val="24"/>
        </w:rPr>
        <w:t xml:space="preserve"> о соответствии курсовой работы</w:t>
      </w:r>
      <w:r w:rsidR="00252729" w:rsidRPr="00CD34CD">
        <w:rPr>
          <w:rFonts w:ascii="Times New Roman" w:hAnsi="Times New Roman" w:cs="Times New Roman"/>
          <w:sz w:val="24"/>
          <w:szCs w:val="24"/>
        </w:rPr>
        <w:t xml:space="preserve"> заявленной теме;</w:t>
      </w:r>
    </w:p>
    <w:p w:rsidR="00252729" w:rsidRDefault="00252729" w:rsidP="0083527A">
      <w:pPr>
        <w:pStyle w:val="a3"/>
        <w:numPr>
          <w:ilvl w:val="0"/>
          <w:numId w:val="22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34CD">
        <w:rPr>
          <w:rFonts w:ascii="Times New Roman" w:hAnsi="Times New Roman" w:cs="Times New Roman"/>
          <w:sz w:val="24"/>
          <w:szCs w:val="24"/>
        </w:rPr>
        <w:t>констатирующая часть – оценка качества выполнения курсовой работы. В рецензии отражаются все достоинства и недостатки курсовой работы (соответствие ФГОС, место курсовой работы в формировании общих и профессиональных компетенций, правильность оформлении текстовой части, таблиц, графического материала);</w:t>
      </w:r>
    </w:p>
    <w:p w:rsidR="002C2C73" w:rsidRDefault="00252729" w:rsidP="0083527A">
      <w:pPr>
        <w:pStyle w:val="a3"/>
        <w:numPr>
          <w:ilvl w:val="0"/>
          <w:numId w:val="22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34CD">
        <w:rPr>
          <w:rFonts w:ascii="Times New Roman" w:hAnsi="Times New Roman" w:cs="Times New Roman"/>
          <w:sz w:val="24"/>
          <w:szCs w:val="24"/>
        </w:rPr>
        <w:t>оценку полноты разработки поставленных вопросов, теоретической и практич</w:t>
      </w:r>
      <w:r w:rsidR="002C2C73" w:rsidRPr="00CD34CD">
        <w:rPr>
          <w:rFonts w:ascii="Times New Roman" w:hAnsi="Times New Roman" w:cs="Times New Roman"/>
          <w:sz w:val="24"/>
          <w:szCs w:val="24"/>
        </w:rPr>
        <w:t>еской значимости курсовой работы;</w:t>
      </w:r>
    </w:p>
    <w:p w:rsidR="002C2C73" w:rsidRPr="00CD34CD" w:rsidRDefault="002C2C73" w:rsidP="0083527A">
      <w:pPr>
        <w:pStyle w:val="a3"/>
        <w:numPr>
          <w:ilvl w:val="0"/>
          <w:numId w:val="22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D34CD">
        <w:rPr>
          <w:rFonts w:ascii="Times New Roman" w:hAnsi="Times New Roman" w:cs="Times New Roman"/>
          <w:sz w:val="24"/>
          <w:szCs w:val="24"/>
        </w:rPr>
        <w:t>оценку курсовой работы.</w:t>
      </w:r>
    </w:p>
    <w:p w:rsidR="002C2C73" w:rsidRDefault="00CD34CD" w:rsidP="0083527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</w:t>
      </w:r>
      <w:r>
        <w:rPr>
          <w:rFonts w:ascii="Times New Roman" w:hAnsi="Times New Roman" w:cs="Times New Roman"/>
          <w:sz w:val="24"/>
          <w:szCs w:val="24"/>
        </w:rPr>
        <w:tab/>
      </w:r>
      <w:r w:rsidR="002C2C73" w:rsidRPr="00CD34CD">
        <w:rPr>
          <w:rFonts w:ascii="Times New Roman" w:hAnsi="Times New Roman" w:cs="Times New Roman"/>
          <w:sz w:val="24"/>
          <w:szCs w:val="24"/>
        </w:rPr>
        <w:t xml:space="preserve">Проверку, составление </w:t>
      </w:r>
      <w:r w:rsidRPr="00CD34CD">
        <w:rPr>
          <w:rFonts w:ascii="Times New Roman" w:hAnsi="Times New Roman" w:cs="Times New Roman"/>
          <w:sz w:val="24"/>
          <w:szCs w:val="24"/>
        </w:rPr>
        <w:t>рецензии</w:t>
      </w:r>
      <w:r w:rsidR="00277107">
        <w:rPr>
          <w:rFonts w:ascii="Times New Roman" w:hAnsi="Times New Roman" w:cs="Times New Roman"/>
          <w:sz w:val="24"/>
          <w:szCs w:val="24"/>
        </w:rPr>
        <w:t xml:space="preserve"> и прием курсовой работы</w:t>
      </w:r>
      <w:r w:rsidR="002C2C73" w:rsidRPr="00CD34CD">
        <w:rPr>
          <w:rFonts w:ascii="Times New Roman" w:hAnsi="Times New Roman" w:cs="Times New Roman"/>
          <w:sz w:val="24"/>
          <w:szCs w:val="24"/>
        </w:rPr>
        <w:t xml:space="preserve"> осуществляет </w:t>
      </w:r>
      <w:r w:rsidR="00277107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 w:rsidR="002C2C73" w:rsidRPr="00CD34CD">
        <w:rPr>
          <w:rFonts w:ascii="Times New Roman" w:hAnsi="Times New Roman" w:cs="Times New Roman"/>
          <w:sz w:val="24"/>
          <w:szCs w:val="24"/>
        </w:rPr>
        <w:t xml:space="preserve"> вне расписания учебных занятий. На выполнение этой работы отводится один час на каждую курсовую работу.</w:t>
      </w:r>
    </w:p>
    <w:p w:rsidR="00252729" w:rsidRDefault="00CD34CD" w:rsidP="0083527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5.7.</w:t>
      </w:r>
      <w:r>
        <w:rPr>
          <w:rFonts w:ascii="Times New Roman" w:hAnsi="Times New Roman" w:cs="Times New Roman"/>
          <w:sz w:val="24"/>
          <w:szCs w:val="24"/>
        </w:rPr>
        <w:tab/>
      </w:r>
      <w:r w:rsidR="002C2C73" w:rsidRPr="00CD34CD">
        <w:rPr>
          <w:rFonts w:ascii="Times New Roman" w:hAnsi="Times New Roman" w:cs="Times New Roman"/>
          <w:sz w:val="24"/>
          <w:szCs w:val="24"/>
        </w:rPr>
        <w:t xml:space="preserve">При необходимости руководитель курсовой работы </w:t>
      </w:r>
      <w:r w:rsidR="00252729" w:rsidRPr="00CD34CD">
        <w:rPr>
          <w:rFonts w:ascii="Times New Roman" w:hAnsi="Times New Roman" w:cs="Times New Roman"/>
          <w:sz w:val="24"/>
          <w:szCs w:val="24"/>
        </w:rPr>
        <w:t xml:space="preserve"> </w:t>
      </w:r>
      <w:r w:rsidR="002C2C73" w:rsidRPr="00CD34CD">
        <w:rPr>
          <w:rFonts w:ascii="Times New Roman" w:hAnsi="Times New Roman" w:cs="Times New Roman"/>
          <w:sz w:val="24"/>
          <w:szCs w:val="24"/>
        </w:rPr>
        <w:t>по дисциплине может предусмотреть защиту курсовой работы. Защита курсового проекта является обязательной и проводится за счет объема времени, предусмотренного на изучение дисциплины.</w:t>
      </w:r>
    </w:p>
    <w:p w:rsidR="002C2C73" w:rsidRDefault="00CD34CD" w:rsidP="0083527A">
      <w:pPr>
        <w:tabs>
          <w:tab w:val="left" w:pos="709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5.8.</w:t>
      </w:r>
      <w:r w:rsidR="0083527A">
        <w:rPr>
          <w:rFonts w:ascii="Times New Roman" w:hAnsi="Times New Roman" w:cs="Times New Roman"/>
          <w:sz w:val="24"/>
          <w:szCs w:val="24"/>
        </w:rPr>
        <w:tab/>
      </w:r>
      <w:r w:rsidR="00277107">
        <w:rPr>
          <w:rFonts w:ascii="Times New Roman" w:hAnsi="Times New Roman" w:cs="Times New Roman"/>
          <w:sz w:val="24"/>
          <w:szCs w:val="24"/>
        </w:rPr>
        <w:t>Курсовая работа</w:t>
      </w:r>
      <w:r w:rsidR="002C2C73" w:rsidRPr="00CD34CD">
        <w:rPr>
          <w:rFonts w:ascii="Times New Roman" w:hAnsi="Times New Roman" w:cs="Times New Roman"/>
          <w:sz w:val="24"/>
          <w:szCs w:val="24"/>
        </w:rPr>
        <w:t xml:space="preserve"> оценивается по пятибалльной системе. Положительная оценка по той дисциплине, по которой предусматривается курсовая работа, выставляется только при условии</w:t>
      </w:r>
      <w:r w:rsidR="00277107">
        <w:rPr>
          <w:rFonts w:ascii="Times New Roman" w:hAnsi="Times New Roman" w:cs="Times New Roman"/>
          <w:sz w:val="24"/>
          <w:szCs w:val="24"/>
        </w:rPr>
        <w:t xml:space="preserve"> успешной сдачи курсовой работы</w:t>
      </w:r>
      <w:r w:rsidR="002C2C73" w:rsidRPr="00CD34CD">
        <w:rPr>
          <w:rFonts w:ascii="Times New Roman" w:hAnsi="Times New Roman" w:cs="Times New Roman"/>
          <w:sz w:val="24"/>
          <w:szCs w:val="24"/>
        </w:rPr>
        <w:t xml:space="preserve"> на оценку не ниже «удовлетворительно».</w:t>
      </w:r>
    </w:p>
    <w:p w:rsidR="002C2C73" w:rsidRPr="00CD34CD" w:rsidRDefault="00CD34CD" w:rsidP="0083527A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5.9.</w:t>
      </w:r>
      <w:r w:rsidR="0083527A">
        <w:rPr>
          <w:rFonts w:ascii="Times New Roman" w:hAnsi="Times New Roman" w:cs="Times New Roman"/>
          <w:sz w:val="24"/>
          <w:szCs w:val="24"/>
        </w:rPr>
        <w:t>   </w:t>
      </w:r>
      <w:r w:rsidR="002C2C73" w:rsidRPr="00CD34CD">
        <w:rPr>
          <w:rFonts w:ascii="Times New Roman" w:hAnsi="Times New Roman" w:cs="Times New Roman"/>
          <w:sz w:val="24"/>
          <w:szCs w:val="24"/>
        </w:rPr>
        <w:t>Студентам, получившим неудовлетворительную оценку по курсовой работе, предоставляется право вы</w:t>
      </w:r>
      <w:r w:rsidR="00277107">
        <w:rPr>
          <w:rFonts w:ascii="Times New Roman" w:hAnsi="Times New Roman" w:cs="Times New Roman"/>
          <w:sz w:val="24"/>
          <w:szCs w:val="24"/>
        </w:rPr>
        <w:t>бора новой темы курсовой работы</w:t>
      </w:r>
      <w:r w:rsidR="002C2C73" w:rsidRPr="00CD34CD">
        <w:rPr>
          <w:rFonts w:ascii="Times New Roman" w:hAnsi="Times New Roman" w:cs="Times New Roman"/>
          <w:sz w:val="24"/>
          <w:szCs w:val="24"/>
        </w:rPr>
        <w:t xml:space="preserve"> или, по решению </w:t>
      </w:r>
      <w:r w:rsidR="0083527A">
        <w:rPr>
          <w:rFonts w:ascii="Times New Roman" w:hAnsi="Times New Roman" w:cs="Times New Roman"/>
          <w:sz w:val="24"/>
          <w:szCs w:val="24"/>
        </w:rPr>
        <w:t xml:space="preserve"> </w:t>
      </w:r>
      <w:r w:rsidR="002C2C73" w:rsidRPr="00CD34CD">
        <w:rPr>
          <w:rFonts w:ascii="Times New Roman" w:hAnsi="Times New Roman" w:cs="Times New Roman"/>
          <w:sz w:val="24"/>
          <w:szCs w:val="24"/>
        </w:rPr>
        <w:t>преподавателя, доработки прежней темы, и определяется новый срок для ее выполнения.</w:t>
      </w:r>
    </w:p>
    <w:p w:rsidR="002C2C73" w:rsidRPr="002C2C73" w:rsidRDefault="002C2C73" w:rsidP="0083527A">
      <w:pPr>
        <w:pStyle w:val="a3"/>
        <w:tabs>
          <w:tab w:val="left" w:pos="567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C2C73" w:rsidRDefault="00277107" w:rsidP="00CD34CD">
      <w:pPr>
        <w:pStyle w:val="a3"/>
        <w:numPr>
          <w:ilvl w:val="0"/>
          <w:numId w:val="21"/>
        </w:numPr>
        <w:tabs>
          <w:tab w:val="left" w:pos="56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Хранение курсовых работ</w:t>
      </w:r>
    </w:p>
    <w:p w:rsidR="00B42331" w:rsidRPr="00B42331" w:rsidRDefault="00B42331" w:rsidP="00B42331">
      <w:pPr>
        <w:pStyle w:val="a3"/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2C2C73" w:rsidRDefault="00AC2144" w:rsidP="00CD34CD">
      <w:pPr>
        <w:pStyle w:val="a3"/>
        <w:numPr>
          <w:ilvl w:val="1"/>
          <w:numId w:val="21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</w:t>
      </w:r>
      <w:r w:rsidR="002C2C73">
        <w:rPr>
          <w:rFonts w:ascii="Times New Roman" w:hAnsi="Times New Roman" w:cs="Times New Roman"/>
          <w:sz w:val="24"/>
          <w:szCs w:val="24"/>
        </w:rPr>
        <w:t>Выполне</w:t>
      </w:r>
      <w:r w:rsidR="00277107">
        <w:rPr>
          <w:rFonts w:ascii="Times New Roman" w:hAnsi="Times New Roman" w:cs="Times New Roman"/>
          <w:sz w:val="24"/>
          <w:szCs w:val="24"/>
        </w:rPr>
        <w:t xml:space="preserve">нные студентами курсовые работы </w:t>
      </w:r>
      <w:r w:rsidR="002C2C73">
        <w:rPr>
          <w:rFonts w:ascii="Times New Roman" w:hAnsi="Times New Roman" w:cs="Times New Roman"/>
          <w:sz w:val="24"/>
          <w:szCs w:val="24"/>
        </w:rPr>
        <w:t xml:space="preserve">хранятся 1 год в </w:t>
      </w:r>
      <w:r w:rsidR="00CD34CD">
        <w:rPr>
          <w:rFonts w:ascii="Times New Roman" w:hAnsi="Times New Roman" w:cs="Times New Roman"/>
          <w:sz w:val="24"/>
          <w:szCs w:val="24"/>
        </w:rPr>
        <w:t xml:space="preserve">архиве </w:t>
      </w:r>
      <w:r w:rsidR="004D1740">
        <w:rPr>
          <w:rFonts w:ascii="Times New Roman" w:hAnsi="Times New Roman" w:cs="Times New Roman"/>
          <w:sz w:val="24"/>
          <w:szCs w:val="24"/>
        </w:rPr>
        <w:t>колледж</w:t>
      </w:r>
      <w:r w:rsidR="002C2C73">
        <w:rPr>
          <w:rFonts w:ascii="Times New Roman" w:hAnsi="Times New Roman" w:cs="Times New Roman"/>
          <w:sz w:val="24"/>
          <w:szCs w:val="24"/>
        </w:rPr>
        <w:t xml:space="preserve">. По </w:t>
      </w:r>
      <w:r>
        <w:rPr>
          <w:rFonts w:ascii="Times New Roman" w:hAnsi="Times New Roman" w:cs="Times New Roman"/>
          <w:sz w:val="24"/>
          <w:szCs w:val="24"/>
        </w:rPr>
        <w:t xml:space="preserve">  </w:t>
      </w:r>
      <w:r w:rsidR="002C2C73">
        <w:rPr>
          <w:rFonts w:ascii="Times New Roman" w:hAnsi="Times New Roman" w:cs="Times New Roman"/>
          <w:sz w:val="24"/>
          <w:szCs w:val="24"/>
        </w:rPr>
        <w:t>истечении указанного срока все курсовые работы списываются по акту.</w:t>
      </w:r>
    </w:p>
    <w:p w:rsidR="002C2C73" w:rsidRDefault="00AC2144" w:rsidP="00F54CD4">
      <w:pPr>
        <w:pStyle w:val="a3"/>
        <w:numPr>
          <w:ilvl w:val="1"/>
          <w:numId w:val="21"/>
        </w:numPr>
        <w:tabs>
          <w:tab w:val="left" w:pos="426"/>
          <w:tab w:val="left" w:pos="851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</w:t>
      </w:r>
      <w:r w:rsidR="002C2C73">
        <w:rPr>
          <w:rFonts w:ascii="Times New Roman" w:hAnsi="Times New Roman" w:cs="Times New Roman"/>
          <w:sz w:val="24"/>
          <w:szCs w:val="24"/>
        </w:rPr>
        <w:t xml:space="preserve">Лучшие курсовые работы, представляющие </w:t>
      </w:r>
      <w:proofErr w:type="spellStart"/>
      <w:r w:rsidR="002C2C73">
        <w:rPr>
          <w:rFonts w:ascii="Times New Roman" w:hAnsi="Times New Roman" w:cs="Times New Roman"/>
          <w:sz w:val="24"/>
          <w:szCs w:val="24"/>
        </w:rPr>
        <w:t>учебно</w:t>
      </w:r>
      <w:proofErr w:type="spellEnd"/>
      <w:r w:rsidR="002C2C73">
        <w:rPr>
          <w:rFonts w:ascii="Times New Roman" w:hAnsi="Times New Roman" w:cs="Times New Roman"/>
          <w:sz w:val="24"/>
          <w:szCs w:val="24"/>
        </w:rPr>
        <w:t xml:space="preserve"> – методическую ценность, могут быть использованы в качестве учебных пособий в кабинетах образовательного </w:t>
      </w:r>
      <w:r>
        <w:rPr>
          <w:rFonts w:ascii="Times New Roman" w:hAnsi="Times New Roman" w:cs="Times New Roman"/>
          <w:sz w:val="24"/>
          <w:szCs w:val="24"/>
        </w:rPr>
        <w:t>  </w:t>
      </w:r>
      <w:r w:rsidR="002C2C73">
        <w:rPr>
          <w:rFonts w:ascii="Times New Roman" w:hAnsi="Times New Roman" w:cs="Times New Roman"/>
          <w:sz w:val="24"/>
          <w:szCs w:val="24"/>
        </w:rPr>
        <w:t>учреждения.</w:t>
      </w:r>
    </w:p>
    <w:p w:rsidR="004D1740" w:rsidRDefault="004D1740">
      <w:pPr>
        <w:rPr>
          <w:rFonts w:ascii="Times New Roman" w:hAnsi="Times New Roman" w:cs="Times New Roman"/>
          <w:sz w:val="24"/>
          <w:szCs w:val="24"/>
        </w:rPr>
      </w:pPr>
    </w:p>
    <w:p w:rsidR="004D1740" w:rsidRDefault="004D1740">
      <w:pPr>
        <w:rPr>
          <w:rFonts w:ascii="Times New Roman" w:hAnsi="Times New Roman" w:cs="Times New Roman"/>
          <w:sz w:val="24"/>
          <w:szCs w:val="24"/>
        </w:rPr>
      </w:pPr>
    </w:p>
    <w:p w:rsidR="00840577" w:rsidRDefault="00840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73AE" w:rsidRPr="00EB73AE" w:rsidRDefault="00EB73AE" w:rsidP="00EB73AE">
      <w:pPr>
        <w:spacing w:after="0" w:line="36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</w:t>
      </w:r>
    </w:p>
    <w:p w:rsidR="00EB73AE" w:rsidRDefault="004D1740" w:rsidP="00EB73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13E07F" wp14:editId="63983430">
            <wp:extent cx="6299835" cy="1524183"/>
            <wp:effectExtent l="0" t="0" r="5715" b="0"/>
            <wp:docPr id="6" name="Рисунок 6" descr="C:\Users\БайгуловаМА\Downloads\Shapka_dlya_dokumenta_MV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айгуловаМА\Downloads\Shapka_dlya_dokumenta_MVE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52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4D" w:rsidRDefault="0009594D" w:rsidP="00EB73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73AE" w:rsidRDefault="00EB73AE" w:rsidP="00EB73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Цикловая комиссия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86B76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86B76" w:rsidRDefault="00EB73AE" w:rsidP="00EB73AE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86B76">
        <w:rPr>
          <w:rFonts w:ascii="Times New Roman" w:hAnsi="Times New Roman" w:cs="Times New Roman"/>
          <w:sz w:val="28"/>
          <w:szCs w:val="28"/>
          <w:u w:val="single"/>
        </w:rPr>
        <w:t xml:space="preserve">09.02.07 </w:t>
      </w:r>
      <w:r w:rsidR="00586B76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586B76">
        <w:rPr>
          <w:rFonts w:ascii="Times New Roman" w:hAnsi="Times New Roman" w:cs="Times New Roman"/>
          <w:sz w:val="28"/>
          <w:szCs w:val="28"/>
          <w:u w:val="single"/>
        </w:rPr>
        <w:t>нформационные системы и</w:t>
      </w:r>
      <w:r w:rsidR="00586B76">
        <w:rPr>
          <w:rFonts w:ascii="Times New Roman" w:hAnsi="Times New Roman" w:cs="Times New Roman"/>
          <w:sz w:val="28"/>
          <w:szCs w:val="28"/>
          <w:u w:val="single"/>
        </w:rPr>
        <w:tab/>
      </w:r>
      <w:r w:rsidR="00586B76">
        <w:rPr>
          <w:rFonts w:ascii="Times New Roman" w:hAnsi="Times New Roman" w:cs="Times New Roman"/>
          <w:sz w:val="28"/>
          <w:szCs w:val="28"/>
          <w:u w:val="single"/>
        </w:rPr>
        <w:tab/>
      </w:r>
      <w:r w:rsidR="00586B7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B73AE" w:rsidRDefault="00586B76" w:rsidP="00EB73AE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</w:t>
      </w:r>
      <w:r w:rsidR="00EB73AE">
        <w:rPr>
          <w:rFonts w:ascii="Times New Roman" w:hAnsi="Times New Roman" w:cs="Times New Roman"/>
          <w:sz w:val="28"/>
          <w:szCs w:val="28"/>
          <w:u w:val="single"/>
        </w:rPr>
        <w:tab/>
      </w:r>
      <w:r w:rsidR="00EB73AE">
        <w:rPr>
          <w:rFonts w:ascii="Times New Roman" w:hAnsi="Times New Roman" w:cs="Times New Roman"/>
          <w:sz w:val="28"/>
          <w:szCs w:val="28"/>
          <w:u w:val="single"/>
        </w:rPr>
        <w:tab/>
      </w:r>
      <w:r w:rsidR="00EB73A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B73AE" w:rsidRDefault="00EB73AE" w:rsidP="00EB73A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B73AE" w:rsidRDefault="00EB73AE" w:rsidP="00EB73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       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446"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_______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Форма обучения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    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B73AE" w:rsidRDefault="00EB73AE" w:rsidP="00EB73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7446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EB73AE" w:rsidRDefault="00EB73AE" w:rsidP="00EB73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626FA">
        <w:rPr>
          <w:rFonts w:ascii="Times New Roman" w:hAnsi="Times New Roman" w:cs="Times New Roman"/>
          <w:b/>
          <w:sz w:val="28"/>
          <w:szCs w:val="28"/>
        </w:rPr>
        <w:t>по _____________________________________________________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</w:t>
      </w:r>
    </w:p>
    <w:p w:rsidR="00EB73AE" w:rsidRDefault="00EB73AE" w:rsidP="00EB73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________________________________________________________________</w:t>
      </w:r>
    </w:p>
    <w:p w:rsidR="00EB73AE" w:rsidRDefault="00EB73AE" w:rsidP="00EB73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B626FA">
        <w:rPr>
          <w:rFonts w:ascii="Times New Roman" w:hAnsi="Times New Roman" w:cs="Times New Roman"/>
          <w:sz w:val="24"/>
          <w:szCs w:val="24"/>
          <w:vertAlign w:val="superscript"/>
        </w:rPr>
        <w:t>(название профессионального модуля, название междисциплинарного курса)</w:t>
      </w:r>
    </w:p>
    <w:p w:rsidR="00EB73AE" w:rsidRPr="00952232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 _______________________________________________________________</w:t>
      </w:r>
    </w:p>
    <w:p w:rsidR="00EB73AE" w:rsidRPr="00B626FA" w:rsidRDefault="00EB73AE" w:rsidP="00EB73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EB73AE" w:rsidRDefault="00EB73AE" w:rsidP="00EB73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73AE" w:rsidRDefault="00EB73AE" w:rsidP="00EB73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73AE" w:rsidRPr="002E7446" w:rsidRDefault="00EB73AE" w:rsidP="00EB73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446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  <w:r w:rsidRPr="002E744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EB73AE" w:rsidRDefault="00EB73AE" w:rsidP="00EB73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586B76">
        <w:rPr>
          <w:rFonts w:ascii="Times New Roman" w:hAnsi="Times New Roman" w:cs="Times New Roman"/>
          <w:sz w:val="28"/>
          <w:szCs w:val="28"/>
          <w:u w:val="single"/>
        </w:rPr>
        <w:t>Тубылов</w:t>
      </w:r>
      <w:proofErr w:type="spellEnd"/>
      <w:r w:rsidR="00586B76">
        <w:rPr>
          <w:rFonts w:ascii="Times New Roman" w:hAnsi="Times New Roman" w:cs="Times New Roman"/>
          <w:sz w:val="28"/>
          <w:szCs w:val="28"/>
          <w:u w:val="single"/>
        </w:rPr>
        <w:t xml:space="preserve"> Илья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         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B73AE" w:rsidRDefault="00EB73AE" w:rsidP="00EB73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(Фамилия, имя, отчество, должность)</w:t>
      </w:r>
    </w:p>
    <w:p w:rsidR="00EB73AE" w:rsidRDefault="00EB73AE" w:rsidP="00EB73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допущена к защите</w:t>
      </w:r>
    </w:p>
    <w:p w:rsidR="00EB73AE" w:rsidRDefault="00EB73AE" w:rsidP="00EB73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EB73AE" w:rsidRDefault="00EB73AE" w:rsidP="00EB73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73AE" w:rsidRDefault="00EB73AE" w:rsidP="00EB73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Оценка_________________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Подпись_________________________</w:t>
      </w:r>
    </w:p>
    <w:p w:rsidR="00EB73AE" w:rsidRDefault="00EB73AE" w:rsidP="00623249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249" w:rsidRDefault="00623249" w:rsidP="00623249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73AE" w:rsidRPr="00EB73AE" w:rsidRDefault="00EB73AE" w:rsidP="00EB73AE">
      <w:pPr>
        <w:tabs>
          <w:tab w:val="right" w:pos="9355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Ижевск, 20</w:t>
      </w:r>
      <w:r w:rsidR="004D1740">
        <w:rPr>
          <w:rFonts w:ascii="Times New Roman" w:hAnsi="Times New Roman" w:cs="Times New Roman"/>
          <w:b/>
          <w:sz w:val="28"/>
          <w:szCs w:val="28"/>
        </w:rPr>
        <w:t>2</w:t>
      </w:r>
      <w:r w:rsidR="00586B76">
        <w:rPr>
          <w:rFonts w:ascii="Times New Roman" w:hAnsi="Times New Roman" w:cs="Times New Roman"/>
          <w:b/>
          <w:sz w:val="28"/>
          <w:szCs w:val="28"/>
        </w:rPr>
        <w:t>3</w:t>
      </w:r>
    </w:p>
    <w:p w:rsidR="00EB73AE" w:rsidRPr="00EB73AE" w:rsidRDefault="00EB73AE" w:rsidP="00EB73AE">
      <w:pPr>
        <w:spacing w:after="0" w:line="36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EB73AE"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EB73AE" w:rsidRPr="00BC654A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73AE" w:rsidRPr="00BC654A" w:rsidRDefault="00EB73AE" w:rsidP="00EB73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54A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EB73AE" w:rsidRPr="00BC654A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7BB5">
        <w:rPr>
          <w:rFonts w:ascii="Times New Roman" w:hAnsi="Times New Roman" w:cs="Times New Roman"/>
          <w:sz w:val="24"/>
          <w:szCs w:val="24"/>
        </w:rPr>
        <w:t>на курсовую работу</w:t>
      </w:r>
      <w:r w:rsidRPr="00BC654A">
        <w:rPr>
          <w:rFonts w:ascii="Times New Roman" w:hAnsi="Times New Roman" w:cs="Times New Roman"/>
          <w:sz w:val="28"/>
          <w:szCs w:val="28"/>
        </w:rPr>
        <w:t xml:space="preserve"> «_______________________________________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  <w:r w:rsidRPr="00BC654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654A">
        <w:rPr>
          <w:rFonts w:ascii="Times New Roman" w:hAnsi="Times New Roman" w:cs="Times New Roman"/>
          <w:sz w:val="24"/>
          <w:szCs w:val="24"/>
          <w:vertAlign w:val="superscript"/>
        </w:rPr>
        <w:t>(Тема курсовой работы в соответствии с приказом)</w:t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выполненную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студентом</w:t>
      </w:r>
      <w:r w:rsidR="00623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________________________________________, гр. ___________________</w:t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C654A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Фамилия, Имя, Отчество студента</w:t>
      </w:r>
      <w:r w:rsidRPr="00BC654A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специальности </w:t>
      </w:r>
      <w:r w:rsidR="0062324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C654A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Код и название специальности в соответствии с ФГОС</w:t>
      </w:r>
      <w:r w:rsidRPr="00BC654A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3AE" w:rsidRDefault="00EB73AE" w:rsidP="00EB73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B73AE" w:rsidRDefault="00EB73AE" w:rsidP="00EB7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BB5">
        <w:rPr>
          <w:rFonts w:ascii="Times New Roman" w:hAnsi="Times New Roman" w:cs="Times New Roman"/>
          <w:sz w:val="24"/>
          <w:szCs w:val="24"/>
        </w:rPr>
        <w:t>Данная тема п</w:t>
      </w:r>
      <w:r w:rsidR="00DD2B3C">
        <w:rPr>
          <w:rFonts w:ascii="Times New Roman" w:hAnsi="Times New Roman" w:cs="Times New Roman"/>
          <w:sz w:val="24"/>
          <w:szCs w:val="24"/>
        </w:rPr>
        <w:t xml:space="preserve">редусмотрена рабочей программой </w:t>
      </w:r>
      <w:r w:rsidRPr="00227BB5">
        <w:rPr>
          <w:rFonts w:ascii="Times New Roman" w:hAnsi="Times New Roman" w:cs="Times New Roman"/>
          <w:sz w:val="24"/>
          <w:szCs w:val="24"/>
        </w:rPr>
        <w:t xml:space="preserve">профессионального модуля в разрезе междисциплинарного курса ________________________ итоговой аттестации студентов по специальности _____________________________________. </w:t>
      </w:r>
    </w:p>
    <w:p w:rsidR="00EB73AE" w:rsidRPr="00227BB5" w:rsidRDefault="00EB73AE" w:rsidP="00EB7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BB5">
        <w:rPr>
          <w:rFonts w:ascii="Times New Roman" w:hAnsi="Times New Roman" w:cs="Times New Roman"/>
          <w:sz w:val="24"/>
          <w:szCs w:val="24"/>
        </w:rPr>
        <w:t>Цель выполнения курсовой работы ________________, а именно 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EB73AE" w:rsidRPr="00BC1893" w:rsidRDefault="00EB73AE" w:rsidP="00EB7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 </w:t>
      </w:r>
      <w:r w:rsidRPr="00BC1893">
        <w:rPr>
          <w:rFonts w:ascii="Times New Roman" w:hAnsi="Times New Roman" w:cs="Times New Roman"/>
          <w:sz w:val="24"/>
          <w:szCs w:val="24"/>
          <w:vertAlign w:val="superscript"/>
        </w:rPr>
        <w:t>(достигнута, не достигнута)</w:t>
      </w:r>
    </w:p>
    <w:p w:rsidR="00EB73AE" w:rsidRPr="00BC654A" w:rsidRDefault="00EB73AE" w:rsidP="00EB73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</w:t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7BB5">
        <w:rPr>
          <w:rFonts w:ascii="Times New Roman" w:hAnsi="Times New Roman" w:cs="Times New Roman"/>
          <w:sz w:val="24"/>
          <w:szCs w:val="24"/>
        </w:rPr>
        <w:t xml:space="preserve">В первом разделе </w:t>
      </w:r>
      <w:proofErr w:type="gramStart"/>
      <w:r w:rsidRPr="00227BB5">
        <w:rPr>
          <w:rFonts w:ascii="Times New Roman" w:hAnsi="Times New Roman" w:cs="Times New Roman"/>
          <w:sz w:val="24"/>
          <w:szCs w:val="24"/>
        </w:rPr>
        <w:t>даны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 ________________________________________________________________________</w:t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B73AE" w:rsidRPr="00227BB5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BB5">
        <w:rPr>
          <w:rFonts w:ascii="Times New Roman" w:hAnsi="Times New Roman" w:cs="Times New Roman"/>
          <w:sz w:val="24"/>
          <w:szCs w:val="24"/>
        </w:rPr>
        <w:t>Во втором разделе 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Pr="00227BB5">
        <w:rPr>
          <w:rFonts w:ascii="Times New Roman" w:hAnsi="Times New Roman" w:cs="Times New Roman"/>
          <w:sz w:val="24"/>
          <w:szCs w:val="24"/>
        </w:rPr>
        <w:t>________________________________________________________________________ 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227BB5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227BB5">
        <w:rPr>
          <w:rFonts w:ascii="Times New Roman" w:hAnsi="Times New Roman" w:cs="Times New Roman"/>
          <w:sz w:val="24"/>
          <w:szCs w:val="24"/>
        </w:rPr>
        <w:t>____</w:t>
      </w:r>
    </w:p>
    <w:p w:rsidR="00EB73AE" w:rsidRPr="00227BB5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BB5">
        <w:rPr>
          <w:rFonts w:ascii="Times New Roman" w:hAnsi="Times New Roman" w:cs="Times New Roman"/>
          <w:sz w:val="24"/>
          <w:szCs w:val="24"/>
        </w:rPr>
        <w:tab/>
      </w:r>
    </w:p>
    <w:p w:rsidR="00EB73AE" w:rsidRPr="00227BB5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BB5">
        <w:rPr>
          <w:rFonts w:ascii="Times New Roman" w:hAnsi="Times New Roman" w:cs="Times New Roman"/>
          <w:sz w:val="24"/>
          <w:szCs w:val="24"/>
        </w:rPr>
        <w:t>Практическая значимость курсовой работы 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227BB5">
        <w:rPr>
          <w:rFonts w:ascii="Times New Roman" w:hAnsi="Times New Roman" w:cs="Times New Roman"/>
          <w:sz w:val="24"/>
          <w:szCs w:val="24"/>
        </w:rPr>
        <w:t>_</w:t>
      </w:r>
    </w:p>
    <w:p w:rsidR="00EB73AE" w:rsidRPr="00227BB5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BB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227BB5">
        <w:rPr>
          <w:rFonts w:ascii="Times New Roman" w:hAnsi="Times New Roman" w:cs="Times New Roman"/>
          <w:sz w:val="24"/>
          <w:szCs w:val="24"/>
        </w:rPr>
        <w:t>_</w:t>
      </w:r>
    </w:p>
    <w:p w:rsidR="00EB73AE" w:rsidRPr="00227BB5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BB5">
        <w:rPr>
          <w:rFonts w:ascii="Times New Roman" w:hAnsi="Times New Roman" w:cs="Times New Roman"/>
          <w:sz w:val="24"/>
          <w:szCs w:val="24"/>
        </w:rPr>
        <w:tab/>
      </w:r>
    </w:p>
    <w:p w:rsidR="00EB73AE" w:rsidRPr="00227BB5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BB5">
        <w:rPr>
          <w:rFonts w:ascii="Times New Roman" w:hAnsi="Times New Roman" w:cs="Times New Roman"/>
          <w:sz w:val="24"/>
          <w:szCs w:val="24"/>
        </w:rPr>
        <w:t>Курсовая квалификационная работа заслуживает оценки 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227BB5">
        <w:rPr>
          <w:rFonts w:ascii="Times New Roman" w:hAnsi="Times New Roman" w:cs="Times New Roman"/>
          <w:sz w:val="24"/>
          <w:szCs w:val="24"/>
        </w:rPr>
        <w:t>_</w:t>
      </w:r>
    </w:p>
    <w:p w:rsidR="00EB73AE" w:rsidRPr="00227BB5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3AE" w:rsidRPr="00227BB5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73AE" w:rsidRDefault="00EB73AE" w:rsidP="00EB7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7BB5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________ ____________________________________</w:t>
      </w:r>
    </w:p>
    <w:p w:rsidR="00EB73AE" w:rsidRPr="00BC1893" w:rsidRDefault="00EB73AE" w:rsidP="00EB73AE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BC189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C189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C189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C189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C189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C1893"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C1893">
        <w:rPr>
          <w:rFonts w:ascii="Times New Roman" w:hAnsi="Times New Roman" w:cs="Times New Roman"/>
          <w:sz w:val="24"/>
          <w:szCs w:val="24"/>
          <w:vertAlign w:val="superscript"/>
        </w:rPr>
        <w:t>(Подпись рецензента с указанием места работы и должности)</w:t>
      </w:r>
    </w:p>
    <w:p w:rsidR="00EB73AE" w:rsidRDefault="00EB73AE" w:rsidP="0088653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B73AE" w:rsidRDefault="00EB73AE" w:rsidP="00EB73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91C53" w:rsidRDefault="00891C53" w:rsidP="00EB73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2B3C" w:rsidRDefault="00DD2B3C" w:rsidP="00EB73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B73AE" w:rsidRPr="00EB73AE" w:rsidRDefault="00EB73AE" w:rsidP="00EB73AE">
      <w:pPr>
        <w:spacing w:after="0" w:line="36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3</w:t>
      </w:r>
    </w:p>
    <w:p w:rsidR="007E1D5D" w:rsidRDefault="00EB73AE" w:rsidP="007E1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6D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7E1D5D" w:rsidRPr="006646DA" w:rsidRDefault="007E1D5D" w:rsidP="007E1D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577" w:rsidRPr="00840577" w:rsidRDefault="00840577" w:rsidP="00DD2B3C">
      <w:pPr>
        <w:spacing w:after="0" w:line="360" w:lineRule="auto"/>
        <w:ind w:left="142" w:right="-286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405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Введение.…………………………………………….……..……………...............</w:t>
      </w:r>
      <w:r w:rsidR="00DD2B3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..</w:t>
      </w:r>
      <w:r w:rsidRPr="008405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…........2</w:t>
      </w:r>
    </w:p>
    <w:p w:rsidR="00840577" w:rsidRPr="00840577" w:rsidRDefault="00840577" w:rsidP="00DD2B3C">
      <w:pPr>
        <w:pStyle w:val="a4"/>
        <w:shd w:val="clear" w:color="auto" w:fill="FFFFFF"/>
        <w:spacing w:before="0" w:beforeAutospacing="0" w:after="0" w:afterAutospacing="0" w:line="360" w:lineRule="auto"/>
        <w:ind w:left="142" w:right="-286"/>
        <w:jc w:val="both"/>
        <w:textAlignment w:val="baseline"/>
        <w:rPr>
          <w:bCs/>
          <w:color w:val="000000" w:themeColor="text1"/>
          <w:sz w:val="28"/>
          <w:szCs w:val="28"/>
        </w:rPr>
      </w:pPr>
      <w:r w:rsidRPr="00840577">
        <w:rPr>
          <w:rStyle w:val="ac"/>
          <w:b w:val="0"/>
          <w:color w:val="000000" w:themeColor="text1"/>
          <w:sz w:val="28"/>
          <w:szCs w:val="28"/>
        </w:rPr>
        <w:t>1. Теоретическ</w:t>
      </w:r>
      <w:r w:rsidR="004D1740">
        <w:rPr>
          <w:rStyle w:val="ac"/>
          <w:b w:val="0"/>
          <w:color w:val="000000" w:themeColor="text1"/>
          <w:sz w:val="28"/>
          <w:szCs w:val="28"/>
        </w:rPr>
        <w:t>ие аспекты разработки сайт</w:t>
      </w:r>
      <w:r w:rsidRPr="00840577">
        <w:rPr>
          <w:rStyle w:val="ac"/>
          <w:b w:val="0"/>
          <w:color w:val="000000" w:themeColor="text1"/>
          <w:sz w:val="28"/>
          <w:szCs w:val="28"/>
        </w:rPr>
        <w:t>а</w:t>
      </w:r>
      <w:r w:rsidRPr="00840577">
        <w:rPr>
          <w:color w:val="000000" w:themeColor="text1"/>
          <w:sz w:val="28"/>
          <w:szCs w:val="28"/>
        </w:rPr>
        <w:t>………..................…………………</w:t>
      </w:r>
      <w:r w:rsidR="00DD2B3C">
        <w:rPr>
          <w:color w:val="000000" w:themeColor="text1"/>
          <w:sz w:val="28"/>
          <w:szCs w:val="28"/>
        </w:rPr>
        <w:t>..</w:t>
      </w:r>
      <w:r w:rsidRPr="00840577">
        <w:rPr>
          <w:color w:val="000000" w:themeColor="text1"/>
          <w:sz w:val="28"/>
          <w:szCs w:val="28"/>
        </w:rPr>
        <w:t>…...</w:t>
      </w:r>
      <w:r>
        <w:rPr>
          <w:color w:val="000000" w:themeColor="text1"/>
          <w:sz w:val="28"/>
          <w:szCs w:val="28"/>
        </w:rPr>
        <w:t>....</w:t>
      </w:r>
      <w:r w:rsidRPr="00840577">
        <w:rPr>
          <w:color w:val="000000" w:themeColor="text1"/>
          <w:sz w:val="28"/>
          <w:szCs w:val="28"/>
        </w:rPr>
        <w:t>4</w:t>
      </w:r>
    </w:p>
    <w:p w:rsidR="00840577" w:rsidRPr="00B612D2" w:rsidRDefault="00DD2B3C" w:rsidP="00DD2B3C">
      <w:pPr>
        <w:pStyle w:val="a4"/>
        <w:shd w:val="clear" w:color="auto" w:fill="FFFFFF"/>
        <w:spacing w:before="0" w:beforeAutospacing="0" w:after="0" w:afterAutospacing="0" w:line="360" w:lineRule="auto"/>
        <w:ind w:left="142" w:right="-286"/>
        <w:jc w:val="both"/>
        <w:textAlignment w:val="baseline"/>
        <w:rPr>
          <w:color w:val="000000" w:themeColor="text1"/>
          <w:sz w:val="28"/>
          <w:szCs w:val="28"/>
        </w:rPr>
      </w:pPr>
      <w:r w:rsidRPr="00B612D2">
        <w:rPr>
          <w:rStyle w:val="ac"/>
          <w:b w:val="0"/>
          <w:color w:val="000000" w:themeColor="text1"/>
          <w:sz w:val="28"/>
          <w:szCs w:val="28"/>
        </w:rPr>
        <w:t>1.1.</w:t>
      </w:r>
      <w:r w:rsidR="007D1094" w:rsidRPr="00B612D2">
        <w:rPr>
          <w:rStyle w:val="ac"/>
          <w:b w:val="0"/>
          <w:color w:val="000000" w:themeColor="text1"/>
          <w:sz w:val="28"/>
          <w:szCs w:val="28"/>
        </w:rPr>
        <w:t xml:space="preserve"> </w:t>
      </w:r>
      <w:r w:rsidR="00840577" w:rsidRPr="007D1094">
        <w:rPr>
          <w:rStyle w:val="ac"/>
          <w:b w:val="0"/>
          <w:color w:val="000000" w:themeColor="text1"/>
          <w:sz w:val="28"/>
          <w:szCs w:val="28"/>
          <w:lang w:val="en-US"/>
        </w:rPr>
        <w:t>HTML</w:t>
      </w:r>
      <w:proofErr w:type="gramStart"/>
      <w:r w:rsidR="00840577" w:rsidRPr="00B612D2">
        <w:rPr>
          <w:rStyle w:val="ac"/>
          <w:b w:val="0"/>
          <w:color w:val="000000" w:themeColor="text1"/>
          <w:sz w:val="28"/>
          <w:szCs w:val="28"/>
        </w:rPr>
        <w:t>…</w:t>
      </w:r>
      <w:r w:rsidR="00840577" w:rsidRPr="00B612D2">
        <w:rPr>
          <w:color w:val="000000" w:themeColor="text1"/>
          <w:sz w:val="28"/>
          <w:szCs w:val="28"/>
        </w:rPr>
        <w:t>……………………………....……………….....</w:t>
      </w:r>
      <w:r w:rsidRPr="00B612D2">
        <w:rPr>
          <w:color w:val="000000" w:themeColor="text1"/>
          <w:sz w:val="28"/>
          <w:szCs w:val="28"/>
        </w:rPr>
        <w:t>...</w:t>
      </w:r>
      <w:r w:rsidR="00840577" w:rsidRPr="00B612D2">
        <w:rPr>
          <w:color w:val="000000" w:themeColor="text1"/>
          <w:sz w:val="28"/>
          <w:szCs w:val="28"/>
        </w:rPr>
        <w:t>....……………</w:t>
      </w:r>
      <w:r w:rsidRPr="00B612D2">
        <w:rPr>
          <w:color w:val="000000" w:themeColor="text1"/>
          <w:sz w:val="28"/>
          <w:szCs w:val="28"/>
        </w:rPr>
        <w:t>.....</w:t>
      </w:r>
      <w:r w:rsidR="00840577" w:rsidRPr="00B612D2">
        <w:rPr>
          <w:color w:val="000000" w:themeColor="text1"/>
          <w:sz w:val="28"/>
          <w:szCs w:val="28"/>
        </w:rPr>
        <w:t>…</w:t>
      </w:r>
      <w:r w:rsidR="007D1094" w:rsidRPr="00B612D2">
        <w:rPr>
          <w:color w:val="000000" w:themeColor="text1"/>
          <w:sz w:val="28"/>
          <w:szCs w:val="28"/>
        </w:rPr>
        <w:t>..</w:t>
      </w:r>
      <w:r w:rsidR="00840577" w:rsidRPr="00B612D2">
        <w:rPr>
          <w:color w:val="000000" w:themeColor="text1"/>
          <w:sz w:val="28"/>
          <w:szCs w:val="28"/>
        </w:rPr>
        <w:t>…..</w:t>
      </w:r>
      <w:r w:rsidR="007D1094">
        <w:rPr>
          <w:color w:val="000000" w:themeColor="text1"/>
          <w:sz w:val="28"/>
          <w:szCs w:val="28"/>
        </w:rPr>
        <w:t>.</w:t>
      </w:r>
      <w:r w:rsidR="00840577" w:rsidRPr="00B612D2">
        <w:rPr>
          <w:color w:val="000000" w:themeColor="text1"/>
          <w:sz w:val="28"/>
          <w:szCs w:val="28"/>
        </w:rPr>
        <w:t>.4</w:t>
      </w:r>
      <w:proofErr w:type="gramEnd"/>
    </w:p>
    <w:p w:rsidR="00840577" w:rsidRPr="00B612D2" w:rsidRDefault="00840577" w:rsidP="00DD2B3C">
      <w:pPr>
        <w:pStyle w:val="a4"/>
        <w:shd w:val="clear" w:color="auto" w:fill="FFFFFF"/>
        <w:spacing w:before="0" w:beforeAutospacing="0" w:after="0" w:afterAutospacing="0" w:line="360" w:lineRule="auto"/>
        <w:ind w:left="142" w:right="-286"/>
        <w:jc w:val="both"/>
        <w:textAlignment w:val="baseline"/>
        <w:rPr>
          <w:rStyle w:val="ac"/>
          <w:b w:val="0"/>
          <w:color w:val="000000" w:themeColor="text1"/>
          <w:sz w:val="28"/>
          <w:szCs w:val="28"/>
        </w:rPr>
      </w:pPr>
      <w:r w:rsidRPr="00B612D2">
        <w:rPr>
          <w:color w:val="000000" w:themeColor="text1"/>
          <w:sz w:val="28"/>
          <w:szCs w:val="28"/>
        </w:rPr>
        <w:t>1.2</w:t>
      </w:r>
      <w:r w:rsidR="007D1094" w:rsidRPr="00B612D2">
        <w:rPr>
          <w:color w:val="000000" w:themeColor="text1"/>
          <w:sz w:val="28"/>
          <w:szCs w:val="28"/>
        </w:rPr>
        <w:t xml:space="preserve">. </w:t>
      </w:r>
      <w:r w:rsidRPr="00840577">
        <w:rPr>
          <w:color w:val="000000" w:themeColor="text1"/>
          <w:sz w:val="28"/>
          <w:szCs w:val="28"/>
          <w:lang w:val="en-US"/>
        </w:rPr>
        <w:t>JavaScript</w:t>
      </w:r>
      <w:proofErr w:type="gramStart"/>
      <w:r w:rsidR="007D1094" w:rsidRPr="00B612D2">
        <w:rPr>
          <w:color w:val="000000" w:themeColor="text1"/>
          <w:sz w:val="28"/>
          <w:szCs w:val="28"/>
        </w:rPr>
        <w:t>…</w:t>
      </w:r>
      <w:r w:rsidRPr="00B612D2">
        <w:rPr>
          <w:color w:val="000000" w:themeColor="text1"/>
          <w:sz w:val="28"/>
          <w:szCs w:val="28"/>
        </w:rPr>
        <w:t>……</w:t>
      </w:r>
      <w:r w:rsidRPr="00B612D2">
        <w:rPr>
          <w:rStyle w:val="ac"/>
          <w:b w:val="0"/>
          <w:color w:val="000000" w:themeColor="text1"/>
          <w:sz w:val="28"/>
          <w:szCs w:val="28"/>
        </w:rPr>
        <w:t>.……</w:t>
      </w:r>
      <w:r w:rsidR="00DD2B3C" w:rsidRPr="00B612D2">
        <w:rPr>
          <w:rStyle w:val="ac"/>
          <w:b w:val="0"/>
          <w:color w:val="000000" w:themeColor="text1"/>
          <w:sz w:val="28"/>
          <w:szCs w:val="28"/>
        </w:rPr>
        <w:t>……………………………………........…………..........…</w:t>
      </w:r>
      <w:r w:rsidR="007D1094" w:rsidRPr="00B612D2">
        <w:rPr>
          <w:rStyle w:val="ac"/>
          <w:b w:val="0"/>
          <w:color w:val="000000" w:themeColor="text1"/>
          <w:sz w:val="28"/>
          <w:szCs w:val="28"/>
        </w:rPr>
        <w:t>.</w:t>
      </w:r>
      <w:r w:rsidR="00DD2B3C" w:rsidRPr="00B612D2">
        <w:rPr>
          <w:rStyle w:val="ac"/>
          <w:b w:val="0"/>
          <w:color w:val="000000" w:themeColor="text1"/>
          <w:sz w:val="28"/>
          <w:szCs w:val="28"/>
        </w:rPr>
        <w:t>….</w:t>
      </w:r>
      <w:r w:rsidRPr="00B612D2">
        <w:rPr>
          <w:rStyle w:val="ac"/>
          <w:b w:val="0"/>
          <w:color w:val="000000" w:themeColor="text1"/>
          <w:sz w:val="28"/>
          <w:szCs w:val="28"/>
        </w:rPr>
        <w:t>7</w:t>
      </w:r>
      <w:proofErr w:type="gramEnd"/>
    </w:p>
    <w:p w:rsidR="00840577" w:rsidRPr="00B612D2" w:rsidRDefault="00840577" w:rsidP="00DD2B3C">
      <w:pPr>
        <w:pStyle w:val="a4"/>
        <w:shd w:val="clear" w:color="auto" w:fill="FFFFFF"/>
        <w:spacing w:before="0" w:beforeAutospacing="0" w:after="0" w:afterAutospacing="0" w:line="360" w:lineRule="auto"/>
        <w:ind w:left="142" w:right="-286"/>
        <w:textAlignment w:val="baseline"/>
        <w:rPr>
          <w:rStyle w:val="ac"/>
          <w:b w:val="0"/>
          <w:color w:val="000000" w:themeColor="text1"/>
          <w:sz w:val="28"/>
          <w:szCs w:val="28"/>
        </w:rPr>
      </w:pPr>
      <w:r w:rsidRPr="00B612D2">
        <w:rPr>
          <w:color w:val="000000" w:themeColor="text1"/>
          <w:sz w:val="28"/>
          <w:szCs w:val="28"/>
        </w:rPr>
        <w:t>1.3</w:t>
      </w:r>
      <w:r w:rsidR="00DD2B3C" w:rsidRPr="00B612D2">
        <w:rPr>
          <w:color w:val="000000" w:themeColor="text1"/>
          <w:sz w:val="28"/>
          <w:szCs w:val="28"/>
        </w:rPr>
        <w:t>.</w:t>
      </w:r>
      <w:r w:rsidRPr="00B612D2">
        <w:rPr>
          <w:color w:val="000000" w:themeColor="text1"/>
          <w:sz w:val="28"/>
          <w:szCs w:val="28"/>
        </w:rPr>
        <w:t xml:space="preserve"> </w:t>
      </w:r>
      <w:r w:rsidRPr="00840577">
        <w:rPr>
          <w:color w:val="000000" w:themeColor="text1"/>
          <w:sz w:val="28"/>
          <w:szCs w:val="28"/>
        </w:rPr>
        <w:t>Возможности</w:t>
      </w:r>
      <w:r w:rsidRPr="00B612D2">
        <w:rPr>
          <w:color w:val="000000" w:themeColor="text1"/>
          <w:sz w:val="28"/>
          <w:szCs w:val="28"/>
        </w:rPr>
        <w:t xml:space="preserve"> </w:t>
      </w:r>
      <w:r w:rsidRPr="00840577">
        <w:rPr>
          <w:color w:val="000000" w:themeColor="text1"/>
          <w:sz w:val="28"/>
          <w:szCs w:val="28"/>
        </w:rPr>
        <w:t>языка</w:t>
      </w:r>
      <w:r w:rsidRPr="00B612D2">
        <w:rPr>
          <w:color w:val="000000" w:themeColor="text1"/>
          <w:sz w:val="28"/>
          <w:szCs w:val="28"/>
        </w:rPr>
        <w:t xml:space="preserve"> </w:t>
      </w:r>
      <w:r w:rsidRPr="00840577">
        <w:rPr>
          <w:color w:val="000000" w:themeColor="text1"/>
          <w:sz w:val="28"/>
          <w:szCs w:val="28"/>
          <w:lang w:val="en-US"/>
        </w:rPr>
        <w:t>JavaScript</w:t>
      </w:r>
      <w:r w:rsidRPr="00B612D2">
        <w:rPr>
          <w:color w:val="000000" w:themeColor="text1"/>
          <w:sz w:val="28"/>
          <w:szCs w:val="28"/>
        </w:rPr>
        <w:t>.</w:t>
      </w:r>
      <w:r w:rsidRPr="00B612D2">
        <w:rPr>
          <w:rStyle w:val="ac"/>
          <w:b w:val="0"/>
          <w:color w:val="000000" w:themeColor="text1"/>
          <w:sz w:val="28"/>
          <w:szCs w:val="28"/>
        </w:rPr>
        <w:t>…………………………….........………..…</w:t>
      </w:r>
      <w:r w:rsidR="00DD2B3C" w:rsidRPr="00B612D2">
        <w:rPr>
          <w:rStyle w:val="ac"/>
          <w:b w:val="0"/>
          <w:color w:val="000000" w:themeColor="text1"/>
          <w:sz w:val="28"/>
          <w:szCs w:val="28"/>
        </w:rPr>
        <w:t>........</w:t>
      </w:r>
      <w:r w:rsidRPr="00B612D2">
        <w:rPr>
          <w:rStyle w:val="ac"/>
          <w:b w:val="0"/>
          <w:color w:val="000000" w:themeColor="text1"/>
          <w:sz w:val="28"/>
          <w:szCs w:val="28"/>
        </w:rPr>
        <w:t>......7</w:t>
      </w:r>
    </w:p>
    <w:p w:rsidR="00840577" w:rsidRPr="00B612D2" w:rsidRDefault="00840577" w:rsidP="00DD2B3C">
      <w:pPr>
        <w:pStyle w:val="a4"/>
        <w:spacing w:before="0" w:beforeAutospacing="0" w:after="0" w:afterAutospacing="0" w:line="360" w:lineRule="auto"/>
        <w:ind w:left="142" w:right="-286"/>
        <w:jc w:val="both"/>
        <w:textAlignment w:val="baseline"/>
        <w:rPr>
          <w:color w:val="000000" w:themeColor="text1"/>
          <w:spacing w:val="15"/>
          <w:sz w:val="28"/>
          <w:szCs w:val="28"/>
        </w:rPr>
      </w:pPr>
      <w:r w:rsidRPr="00B612D2">
        <w:rPr>
          <w:bCs/>
          <w:color w:val="000000" w:themeColor="text1"/>
          <w:spacing w:val="15"/>
          <w:sz w:val="28"/>
          <w:szCs w:val="28"/>
          <w:bdr w:val="none" w:sz="0" w:space="0" w:color="auto" w:frame="1"/>
        </w:rPr>
        <w:t>1.4</w:t>
      </w:r>
      <w:r w:rsidR="00DD2B3C" w:rsidRPr="00B612D2">
        <w:rPr>
          <w:bCs/>
          <w:color w:val="000000" w:themeColor="text1"/>
          <w:spacing w:val="15"/>
          <w:sz w:val="28"/>
          <w:szCs w:val="28"/>
          <w:bdr w:val="none" w:sz="0" w:space="0" w:color="auto" w:frame="1"/>
        </w:rPr>
        <w:t>.</w:t>
      </w:r>
      <w:r w:rsidRPr="00B612D2">
        <w:rPr>
          <w:bCs/>
          <w:color w:val="000000" w:themeColor="text1"/>
          <w:spacing w:val="15"/>
          <w:sz w:val="28"/>
          <w:szCs w:val="28"/>
          <w:bdr w:val="none" w:sz="0" w:space="0" w:color="auto" w:frame="1"/>
        </w:rPr>
        <w:t xml:space="preserve"> </w:t>
      </w:r>
      <w:r w:rsidRPr="00840577">
        <w:rPr>
          <w:color w:val="000000" w:themeColor="text1"/>
          <w:spacing w:val="15"/>
          <w:sz w:val="28"/>
          <w:szCs w:val="28"/>
          <w:lang w:val="en-US"/>
        </w:rPr>
        <w:t>Markup</w:t>
      </w:r>
      <w:r w:rsidRPr="00B612D2">
        <w:rPr>
          <w:color w:val="000000" w:themeColor="text1"/>
          <w:spacing w:val="15"/>
          <w:sz w:val="28"/>
          <w:szCs w:val="28"/>
        </w:rPr>
        <w:t xml:space="preserve"> </w:t>
      </w:r>
      <w:r w:rsidRPr="00840577">
        <w:rPr>
          <w:color w:val="000000" w:themeColor="text1"/>
          <w:spacing w:val="15"/>
          <w:sz w:val="28"/>
          <w:szCs w:val="28"/>
          <w:lang w:val="en-US"/>
        </w:rPr>
        <w:t>Language</w:t>
      </w:r>
      <w:r w:rsidRPr="00B612D2">
        <w:rPr>
          <w:color w:val="000000" w:themeColor="text1"/>
          <w:spacing w:val="15"/>
          <w:sz w:val="28"/>
          <w:szCs w:val="28"/>
        </w:rPr>
        <w:t xml:space="preserve"> (</w:t>
      </w:r>
      <w:proofErr w:type="gramStart"/>
      <w:r w:rsidRPr="00840577">
        <w:rPr>
          <w:color w:val="000000" w:themeColor="text1"/>
          <w:spacing w:val="15"/>
          <w:sz w:val="28"/>
          <w:szCs w:val="28"/>
          <w:lang w:val="en-US"/>
        </w:rPr>
        <w:t>HTML</w:t>
      </w:r>
      <w:r w:rsidRPr="00B612D2">
        <w:rPr>
          <w:color w:val="000000" w:themeColor="text1"/>
          <w:spacing w:val="15"/>
          <w:sz w:val="28"/>
          <w:szCs w:val="28"/>
        </w:rPr>
        <w:t xml:space="preserve"> )</w:t>
      </w:r>
      <w:proofErr w:type="gramEnd"/>
      <w:r w:rsidRPr="00B612D2">
        <w:rPr>
          <w:color w:val="000000" w:themeColor="text1"/>
          <w:spacing w:val="15"/>
          <w:sz w:val="28"/>
          <w:szCs w:val="28"/>
        </w:rPr>
        <w:t>…………………………...……..…..........</w:t>
      </w:r>
      <w:r w:rsidR="00DD2B3C" w:rsidRPr="00B612D2">
        <w:rPr>
          <w:color w:val="000000" w:themeColor="text1"/>
          <w:spacing w:val="15"/>
          <w:sz w:val="28"/>
          <w:szCs w:val="28"/>
        </w:rPr>
        <w:t>......</w:t>
      </w:r>
      <w:r w:rsidRPr="00B612D2">
        <w:rPr>
          <w:color w:val="000000" w:themeColor="text1"/>
          <w:spacing w:val="15"/>
          <w:sz w:val="28"/>
          <w:szCs w:val="28"/>
        </w:rPr>
        <w:t>.....9</w:t>
      </w:r>
    </w:p>
    <w:p w:rsidR="00840577" w:rsidRPr="00840577" w:rsidRDefault="00840577" w:rsidP="00DD2B3C">
      <w:pPr>
        <w:pStyle w:val="a4"/>
        <w:spacing w:before="0" w:beforeAutospacing="0" w:after="0" w:afterAutospacing="0" w:line="360" w:lineRule="auto"/>
        <w:ind w:left="142" w:right="-286"/>
        <w:jc w:val="both"/>
        <w:rPr>
          <w:color w:val="000000" w:themeColor="text1"/>
          <w:sz w:val="28"/>
          <w:szCs w:val="28"/>
        </w:rPr>
      </w:pPr>
      <w:r w:rsidRPr="00840577">
        <w:rPr>
          <w:bCs/>
          <w:color w:val="000000" w:themeColor="text1"/>
          <w:sz w:val="28"/>
          <w:szCs w:val="28"/>
        </w:rPr>
        <w:t>1.5</w:t>
      </w:r>
      <w:r w:rsidR="00DD2B3C">
        <w:rPr>
          <w:bCs/>
          <w:color w:val="000000" w:themeColor="text1"/>
          <w:sz w:val="28"/>
          <w:szCs w:val="28"/>
        </w:rPr>
        <w:t>.</w:t>
      </w:r>
      <w:r w:rsidRPr="00840577">
        <w:rPr>
          <w:bCs/>
          <w:color w:val="000000" w:themeColor="text1"/>
          <w:sz w:val="28"/>
          <w:szCs w:val="28"/>
        </w:rPr>
        <w:t xml:space="preserve"> Гипертекст. </w:t>
      </w:r>
      <w:r w:rsidR="004D1740">
        <w:rPr>
          <w:bCs/>
          <w:color w:val="000000" w:themeColor="text1"/>
          <w:sz w:val="28"/>
          <w:szCs w:val="28"/>
        </w:rPr>
        <w:t>..</w:t>
      </w:r>
      <w:r w:rsidRPr="00840577">
        <w:rPr>
          <w:bCs/>
          <w:color w:val="000000" w:themeColor="text1"/>
          <w:sz w:val="28"/>
          <w:szCs w:val="28"/>
        </w:rPr>
        <w:t>……………………………………………………..............…</w:t>
      </w:r>
      <w:r w:rsidR="00DD2B3C">
        <w:rPr>
          <w:bCs/>
          <w:color w:val="000000" w:themeColor="text1"/>
          <w:sz w:val="28"/>
          <w:szCs w:val="28"/>
        </w:rPr>
        <w:t>..</w:t>
      </w:r>
      <w:r w:rsidRPr="00840577">
        <w:rPr>
          <w:bCs/>
          <w:color w:val="000000" w:themeColor="text1"/>
          <w:sz w:val="28"/>
          <w:szCs w:val="28"/>
        </w:rPr>
        <w:t>……….10</w:t>
      </w:r>
    </w:p>
    <w:p w:rsidR="00840577" w:rsidRPr="00840577" w:rsidRDefault="00840577" w:rsidP="00DD2B3C">
      <w:pPr>
        <w:spacing w:after="0" w:line="360" w:lineRule="auto"/>
        <w:ind w:left="142" w:right="-28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057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D10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6B7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Pr="00840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</w:t>
      </w:r>
      <w:r w:rsidR="007D10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……………………........</w:t>
      </w:r>
      <w:r w:rsidR="004D17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....................................</w:t>
      </w:r>
      <w:r w:rsidR="007D10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.......….......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</w:p>
    <w:p w:rsidR="00840577" w:rsidRPr="00840577" w:rsidRDefault="00840577" w:rsidP="00DD2B3C">
      <w:pPr>
        <w:spacing w:after="0" w:line="360" w:lineRule="auto"/>
        <w:ind w:left="142" w:right="-28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Главная страница……………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…………………………...........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..……....…….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</w:t>
      </w:r>
    </w:p>
    <w:p w:rsidR="00840577" w:rsidRPr="00840577" w:rsidRDefault="00840577" w:rsidP="00DD2B3C">
      <w:pPr>
        <w:spacing w:after="0" w:line="360" w:lineRule="auto"/>
        <w:ind w:left="142" w:right="-28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Услуги……..…………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……………………………….............………..……..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</w:t>
      </w:r>
    </w:p>
    <w:p w:rsidR="00840577" w:rsidRPr="00840577" w:rsidRDefault="00840577" w:rsidP="00DD2B3C">
      <w:pPr>
        <w:spacing w:after="0" w:line="360" w:lineRule="auto"/>
        <w:ind w:left="142" w:right="-28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7D10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Контакты…………</w:t>
      </w:r>
      <w:r w:rsidR="007D10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………………………............………………..…....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  <w:r w:rsidR="007D10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.31</w:t>
      </w:r>
    </w:p>
    <w:p w:rsidR="00840577" w:rsidRPr="00840577" w:rsidRDefault="00840577" w:rsidP="00DD2B3C">
      <w:pPr>
        <w:spacing w:after="0" w:line="360" w:lineRule="auto"/>
        <w:ind w:left="142" w:right="-28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Заключение.……………………………….………….............………………........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.33</w:t>
      </w:r>
    </w:p>
    <w:p w:rsidR="00840577" w:rsidRPr="00840577" w:rsidRDefault="00840577" w:rsidP="00DD2B3C">
      <w:pPr>
        <w:pStyle w:val="a3"/>
        <w:tabs>
          <w:tab w:val="left" w:pos="993"/>
        </w:tabs>
        <w:spacing w:after="0" w:line="360" w:lineRule="auto"/>
        <w:ind w:left="142" w:right="-2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577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.………….…...........……………….......…....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.35</w:t>
      </w:r>
    </w:p>
    <w:p w:rsidR="00EB73AE" w:rsidRPr="00840577" w:rsidRDefault="00840577" w:rsidP="00DD2B3C">
      <w:pPr>
        <w:tabs>
          <w:tab w:val="right" w:pos="9355"/>
        </w:tabs>
        <w:spacing w:line="240" w:lineRule="auto"/>
        <w:ind w:left="142" w:right="-286"/>
        <w:rPr>
          <w:rFonts w:ascii="Times New Roman" w:hAnsi="Times New Roman" w:cs="Times New Roman"/>
          <w:sz w:val="28"/>
          <w:szCs w:val="28"/>
        </w:rPr>
      </w:pPr>
      <w:r w:rsidRPr="00840577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</w:t>
      </w:r>
      <w:r w:rsidR="00DD2B3C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.……………………………....………….............……………….........…</w:t>
      </w:r>
      <w:r w:rsidR="00DD2B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8405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..36</w:t>
      </w:r>
    </w:p>
    <w:p w:rsidR="00EB73AE" w:rsidRDefault="00EB73AE" w:rsidP="00EB73AE">
      <w:pPr>
        <w:tabs>
          <w:tab w:val="right" w:pos="9355"/>
        </w:tabs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DD2B3C" w:rsidRDefault="00DD2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73AE" w:rsidRPr="00EB73AE" w:rsidRDefault="00EB73AE" w:rsidP="00EB73AE">
      <w:pPr>
        <w:spacing w:after="0" w:line="36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EB73AE">
        <w:rPr>
          <w:rFonts w:ascii="Times New Roman" w:hAnsi="Times New Roman" w:cs="Times New Roman"/>
          <w:sz w:val="24"/>
          <w:szCs w:val="24"/>
        </w:rPr>
        <w:t>Приложение 4</w:t>
      </w:r>
    </w:p>
    <w:p w:rsidR="00EB73AE" w:rsidRDefault="0088653D" w:rsidP="00EB73A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3AE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EB73AE" w:rsidRPr="00EB73AE" w:rsidRDefault="00EB73AE" w:rsidP="00EB73A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577" w:rsidRDefault="00840577" w:rsidP="00840577">
      <w:pPr>
        <w:pStyle w:val="a3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D051D">
        <w:rPr>
          <w:rFonts w:ascii="Times New Roman" w:hAnsi="Times New Roman" w:cs="Times New Roman"/>
          <w:sz w:val="28"/>
          <w:szCs w:val="28"/>
        </w:rPr>
        <w:t>Гаевский А. Основы работы в Интернете. Самоучитель. – СПб.</w:t>
      </w:r>
      <w:proofErr w:type="gramStart"/>
      <w:r w:rsidRPr="002D051D">
        <w:rPr>
          <w:rFonts w:ascii="Times New Roman" w:hAnsi="Times New Roman" w:cs="Times New Roman"/>
          <w:sz w:val="28"/>
          <w:szCs w:val="28"/>
        </w:rPr>
        <w:t>:Б</w:t>
      </w:r>
      <w:proofErr w:type="gramEnd"/>
      <w:r w:rsidRPr="002D051D">
        <w:rPr>
          <w:rFonts w:ascii="Times New Roman" w:hAnsi="Times New Roman" w:cs="Times New Roman"/>
          <w:sz w:val="28"/>
          <w:szCs w:val="28"/>
        </w:rPr>
        <w:t>ХВ-Петербург,2003.-464 с.</w:t>
      </w:r>
    </w:p>
    <w:p w:rsidR="00840577" w:rsidRDefault="00840577" w:rsidP="00840577">
      <w:pPr>
        <w:pStyle w:val="a3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Гончаров О.Ю. Знакомство с Интернет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-дизайн. 2002г. Ижевск</w:t>
      </w:r>
    </w:p>
    <w:p w:rsidR="00840577" w:rsidRDefault="00840577" w:rsidP="00840577">
      <w:pPr>
        <w:pStyle w:val="a3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Першиков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В.И., Савиков В.М. Толковый словарь по информатике. 1990 г. Издательство «Финансы и статистика»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>. Москва</w:t>
      </w:r>
    </w:p>
    <w:p w:rsidR="00840577" w:rsidRDefault="00840577" w:rsidP="00840577">
      <w:pPr>
        <w:pStyle w:val="a3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Симонович С.В. , Евсеев Г.А., Алексеев А.Г. Специальная  информатика. 2001г. ЗАО «КОМПАНИЯ «АСТ-ПРЕСС». Г. Москва.</w:t>
      </w:r>
    </w:p>
    <w:p w:rsidR="00840577" w:rsidRPr="00840577" w:rsidRDefault="007D1094" w:rsidP="00840577">
      <w:pPr>
        <w:pStyle w:val="a3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 Учебники для программистов</w:t>
      </w:r>
      <w:r w:rsidR="00DD2B3C" w:rsidRPr="00DD2B3C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840577" w:rsidRPr="008405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olocoder</w:t>
      </w:r>
      <w:proofErr w:type="spellEnd"/>
      <w:r w:rsidR="00840577" w:rsidRPr="008405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840577" w:rsidRPr="007D1094" w:rsidRDefault="007D1094" w:rsidP="00840577">
      <w:pPr>
        <w:pStyle w:val="a3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612D2">
        <w:rPr>
          <w:rFonts w:ascii="Times New Roman" w:hAnsi="Times New Roman" w:cs="Times New Roman"/>
          <w:sz w:val="28"/>
          <w:szCs w:val="28"/>
        </w:rPr>
        <w:t>Подбор цветов и генерация цветовых схем [Электронный ресурс]: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840577" w:rsidRPr="007D10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colortheme</w:t>
      </w:r>
      <w:proofErr w:type="spellEnd"/>
      <w:r w:rsidR="00840577" w:rsidRPr="007D10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840577" w:rsidRPr="007D1094" w:rsidRDefault="007D1094" w:rsidP="00840577">
      <w:pPr>
        <w:pStyle w:val="a3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D109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Pr="007D109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D1094">
        <w:rPr>
          <w:rFonts w:ascii="Times New Roman" w:hAnsi="Times New Roman" w:cs="Times New Roman"/>
          <w:sz w:val="28"/>
          <w:szCs w:val="28"/>
        </w:rPr>
        <w:t>-программиста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094">
        <w:rPr>
          <w:rFonts w:ascii="Times New Roman" w:hAnsi="Times New Roman" w:cs="Times New Roman"/>
          <w:sz w:val="28"/>
          <w:szCs w:val="28"/>
        </w:rPr>
        <w:t>[Электронный ресурс]: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www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html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book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</w:p>
    <w:p w:rsidR="00840577" w:rsidRPr="002D051D" w:rsidRDefault="00840577" w:rsidP="0084057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81B" w:rsidRPr="00EB73AE" w:rsidRDefault="007E481B" w:rsidP="00EB73AE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7E481B" w:rsidRPr="00EB73AE" w:rsidSect="00E26D8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A92" w:rsidRDefault="00961A92" w:rsidP="00D73345">
      <w:pPr>
        <w:spacing w:after="0" w:line="240" w:lineRule="auto"/>
      </w:pPr>
      <w:r>
        <w:separator/>
      </w:r>
    </w:p>
  </w:endnote>
  <w:endnote w:type="continuationSeparator" w:id="0">
    <w:p w:rsidR="00961A92" w:rsidRDefault="00961A92" w:rsidP="00D7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47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3527A" w:rsidRPr="007D1094" w:rsidRDefault="00167EBD" w:rsidP="007D1094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D10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109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D10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3BC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7D109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27A" w:rsidRDefault="0083527A" w:rsidP="007D1094">
    <w:pPr>
      <w:pStyle w:val="a9"/>
    </w:pPr>
  </w:p>
  <w:p w:rsidR="0083527A" w:rsidRDefault="008352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A92" w:rsidRDefault="00961A92" w:rsidP="00D73345">
      <w:pPr>
        <w:spacing w:after="0" w:line="240" w:lineRule="auto"/>
      </w:pPr>
      <w:r>
        <w:separator/>
      </w:r>
    </w:p>
  </w:footnote>
  <w:footnote w:type="continuationSeparator" w:id="0">
    <w:p w:rsidR="00961A92" w:rsidRDefault="00961A92" w:rsidP="00D73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26A"/>
    <w:multiLevelType w:val="multilevel"/>
    <w:tmpl w:val="78AA6E3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83871EA"/>
    <w:multiLevelType w:val="hybridMultilevel"/>
    <w:tmpl w:val="CFD2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D367E"/>
    <w:multiLevelType w:val="hybridMultilevel"/>
    <w:tmpl w:val="5AE0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50C39"/>
    <w:multiLevelType w:val="hybridMultilevel"/>
    <w:tmpl w:val="4EFEE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C48BA"/>
    <w:multiLevelType w:val="multilevel"/>
    <w:tmpl w:val="5B8ED3B2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5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40" w:hanging="2160"/>
      </w:pPr>
      <w:rPr>
        <w:rFonts w:hint="default"/>
      </w:rPr>
    </w:lvl>
  </w:abstractNum>
  <w:abstractNum w:abstractNumId="5">
    <w:nsid w:val="127E11EC"/>
    <w:multiLevelType w:val="multilevel"/>
    <w:tmpl w:val="901AC34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5A03DB3"/>
    <w:multiLevelType w:val="hybridMultilevel"/>
    <w:tmpl w:val="7478A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93D75"/>
    <w:multiLevelType w:val="hybridMultilevel"/>
    <w:tmpl w:val="E3583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528C6"/>
    <w:multiLevelType w:val="hybridMultilevel"/>
    <w:tmpl w:val="FAA67786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1FE00CB8"/>
    <w:multiLevelType w:val="multilevel"/>
    <w:tmpl w:val="B4524970"/>
    <w:lvl w:ilvl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>
    <w:nsid w:val="228157DD"/>
    <w:multiLevelType w:val="multilevel"/>
    <w:tmpl w:val="DD0C9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7924DBA"/>
    <w:multiLevelType w:val="hybridMultilevel"/>
    <w:tmpl w:val="167AC180"/>
    <w:lvl w:ilvl="0" w:tplc="E24C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84572"/>
    <w:multiLevelType w:val="hybridMultilevel"/>
    <w:tmpl w:val="AF34D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7956FD"/>
    <w:multiLevelType w:val="hybridMultilevel"/>
    <w:tmpl w:val="CD34FF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2702CCB"/>
    <w:multiLevelType w:val="hybridMultilevel"/>
    <w:tmpl w:val="90E2C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CF1579"/>
    <w:multiLevelType w:val="multilevel"/>
    <w:tmpl w:val="DD0C9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07C626D"/>
    <w:multiLevelType w:val="hybridMultilevel"/>
    <w:tmpl w:val="7D0A4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12FD3"/>
    <w:multiLevelType w:val="hybridMultilevel"/>
    <w:tmpl w:val="D53CE4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53E25312"/>
    <w:multiLevelType w:val="multilevel"/>
    <w:tmpl w:val="662062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5C172D56"/>
    <w:multiLevelType w:val="hybridMultilevel"/>
    <w:tmpl w:val="076AC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454D5"/>
    <w:multiLevelType w:val="hybridMultilevel"/>
    <w:tmpl w:val="6380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C5457"/>
    <w:multiLevelType w:val="hybridMultilevel"/>
    <w:tmpl w:val="938E2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5C04C7"/>
    <w:multiLevelType w:val="hybridMultilevel"/>
    <w:tmpl w:val="047A3D7E"/>
    <w:lvl w:ilvl="0" w:tplc="3B386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0C32CEA"/>
    <w:multiLevelType w:val="hybridMultilevel"/>
    <w:tmpl w:val="8E14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602FE"/>
    <w:multiLevelType w:val="hybridMultilevel"/>
    <w:tmpl w:val="F31C31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3"/>
  </w:num>
  <w:num w:numId="4">
    <w:abstractNumId w:val="12"/>
  </w:num>
  <w:num w:numId="5">
    <w:abstractNumId w:val="1"/>
  </w:num>
  <w:num w:numId="6">
    <w:abstractNumId w:val="21"/>
  </w:num>
  <w:num w:numId="7">
    <w:abstractNumId w:val="17"/>
  </w:num>
  <w:num w:numId="8">
    <w:abstractNumId w:val="7"/>
  </w:num>
  <w:num w:numId="9">
    <w:abstractNumId w:val="8"/>
  </w:num>
  <w:num w:numId="10">
    <w:abstractNumId w:val="2"/>
  </w:num>
  <w:num w:numId="11">
    <w:abstractNumId w:val="24"/>
  </w:num>
  <w:num w:numId="12">
    <w:abstractNumId w:val="16"/>
  </w:num>
  <w:num w:numId="13">
    <w:abstractNumId w:val="13"/>
  </w:num>
  <w:num w:numId="14">
    <w:abstractNumId w:val="3"/>
  </w:num>
  <w:num w:numId="15">
    <w:abstractNumId w:val="9"/>
  </w:num>
  <w:num w:numId="16">
    <w:abstractNumId w:val="4"/>
  </w:num>
  <w:num w:numId="17">
    <w:abstractNumId w:val="0"/>
  </w:num>
  <w:num w:numId="18">
    <w:abstractNumId w:val="5"/>
  </w:num>
  <w:num w:numId="19">
    <w:abstractNumId w:val="19"/>
  </w:num>
  <w:num w:numId="20">
    <w:abstractNumId w:val="20"/>
  </w:num>
  <w:num w:numId="21">
    <w:abstractNumId w:val="18"/>
  </w:num>
  <w:num w:numId="22">
    <w:abstractNumId w:val="6"/>
  </w:num>
  <w:num w:numId="23">
    <w:abstractNumId w:val="14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86"/>
    <w:rsid w:val="0009594D"/>
    <w:rsid w:val="00112E8E"/>
    <w:rsid w:val="001600CA"/>
    <w:rsid w:val="00167EBD"/>
    <w:rsid w:val="001A10DA"/>
    <w:rsid w:val="00203E0A"/>
    <w:rsid w:val="00213BCA"/>
    <w:rsid w:val="00214325"/>
    <w:rsid w:val="002272B7"/>
    <w:rsid w:val="002373C4"/>
    <w:rsid w:val="00243C63"/>
    <w:rsid w:val="00252729"/>
    <w:rsid w:val="00277107"/>
    <w:rsid w:val="002C2C73"/>
    <w:rsid w:val="002F22C6"/>
    <w:rsid w:val="00316CBF"/>
    <w:rsid w:val="00362380"/>
    <w:rsid w:val="00374980"/>
    <w:rsid w:val="003976CF"/>
    <w:rsid w:val="00427687"/>
    <w:rsid w:val="004679B4"/>
    <w:rsid w:val="004A4BBA"/>
    <w:rsid w:val="004D1740"/>
    <w:rsid w:val="004E4FA8"/>
    <w:rsid w:val="0053067A"/>
    <w:rsid w:val="005439CC"/>
    <w:rsid w:val="0056158B"/>
    <w:rsid w:val="00584D5C"/>
    <w:rsid w:val="00586B76"/>
    <w:rsid w:val="005D29AF"/>
    <w:rsid w:val="005F15BA"/>
    <w:rsid w:val="00623249"/>
    <w:rsid w:val="00641925"/>
    <w:rsid w:val="00654CE2"/>
    <w:rsid w:val="006F0135"/>
    <w:rsid w:val="00725CCF"/>
    <w:rsid w:val="00751786"/>
    <w:rsid w:val="007D1094"/>
    <w:rsid w:val="007E1D5D"/>
    <w:rsid w:val="007E481B"/>
    <w:rsid w:val="0080717B"/>
    <w:rsid w:val="00821021"/>
    <w:rsid w:val="0083527A"/>
    <w:rsid w:val="00840577"/>
    <w:rsid w:val="0088653D"/>
    <w:rsid w:val="00891C53"/>
    <w:rsid w:val="008E1D52"/>
    <w:rsid w:val="00961A92"/>
    <w:rsid w:val="00A069E1"/>
    <w:rsid w:val="00A17CD0"/>
    <w:rsid w:val="00A8163E"/>
    <w:rsid w:val="00A95A08"/>
    <w:rsid w:val="00AC2144"/>
    <w:rsid w:val="00B30976"/>
    <w:rsid w:val="00B42331"/>
    <w:rsid w:val="00B57E96"/>
    <w:rsid w:val="00B612D2"/>
    <w:rsid w:val="00BA334B"/>
    <w:rsid w:val="00BC7C5E"/>
    <w:rsid w:val="00BE26D6"/>
    <w:rsid w:val="00C85A6B"/>
    <w:rsid w:val="00CA7DC8"/>
    <w:rsid w:val="00CD34CD"/>
    <w:rsid w:val="00CF3F68"/>
    <w:rsid w:val="00D73345"/>
    <w:rsid w:val="00DD2B3C"/>
    <w:rsid w:val="00DE2078"/>
    <w:rsid w:val="00DF3D42"/>
    <w:rsid w:val="00E0507C"/>
    <w:rsid w:val="00E0596B"/>
    <w:rsid w:val="00E26D8D"/>
    <w:rsid w:val="00E609A5"/>
    <w:rsid w:val="00E74E63"/>
    <w:rsid w:val="00EB73AE"/>
    <w:rsid w:val="00F0458E"/>
    <w:rsid w:val="00F54CD4"/>
    <w:rsid w:val="00F8197E"/>
    <w:rsid w:val="00F85231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0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786"/>
    <w:pPr>
      <w:ind w:left="720"/>
      <w:contextualSpacing/>
    </w:pPr>
  </w:style>
  <w:style w:type="character" w:customStyle="1" w:styleId="FontStyle48">
    <w:name w:val="Font Style48"/>
    <w:rsid w:val="00654CE2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uiPriority w:val="99"/>
    <w:rsid w:val="00654CE2"/>
    <w:pPr>
      <w:widowControl w:val="0"/>
      <w:autoSpaceDE w:val="0"/>
      <w:autoSpaceDN w:val="0"/>
      <w:adjustRightInd w:val="0"/>
      <w:spacing w:after="0" w:line="22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5D29AF"/>
    <w:pPr>
      <w:widowControl w:val="0"/>
      <w:autoSpaceDE w:val="0"/>
      <w:autoSpaceDN w:val="0"/>
      <w:adjustRightInd w:val="0"/>
      <w:spacing w:after="0" w:line="240" w:lineRule="exact"/>
      <w:ind w:firstLine="48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BA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BA334B"/>
    <w:pPr>
      <w:widowControl w:val="0"/>
      <w:autoSpaceDE w:val="0"/>
      <w:autoSpaceDN w:val="0"/>
      <w:adjustRightInd w:val="0"/>
      <w:spacing w:after="0" w:line="222" w:lineRule="exact"/>
      <w:ind w:firstLine="49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BA33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3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34B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B73AE"/>
    <w:rPr>
      <w:i/>
      <w:iCs/>
    </w:rPr>
  </w:style>
  <w:style w:type="paragraph" w:customStyle="1" w:styleId="Default">
    <w:name w:val="Default"/>
    <w:rsid w:val="00F54C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F54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4CD4"/>
    <w:rPr>
      <w:rFonts w:eastAsiaTheme="minorEastAsia"/>
      <w:lang w:eastAsia="ru-RU"/>
    </w:rPr>
  </w:style>
  <w:style w:type="character" w:styleId="ab">
    <w:name w:val="Hyperlink"/>
    <w:basedOn w:val="a0"/>
    <w:uiPriority w:val="99"/>
    <w:semiHidden/>
    <w:unhideWhenUsed/>
    <w:rsid w:val="00CA7D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05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Strong"/>
    <w:basedOn w:val="a0"/>
    <w:uiPriority w:val="22"/>
    <w:qFormat/>
    <w:rsid w:val="00840577"/>
    <w:rPr>
      <w:b/>
      <w:bCs/>
    </w:rPr>
  </w:style>
  <w:style w:type="paragraph" w:styleId="ad">
    <w:name w:val="header"/>
    <w:basedOn w:val="a"/>
    <w:link w:val="ae"/>
    <w:uiPriority w:val="99"/>
    <w:unhideWhenUsed/>
    <w:rsid w:val="007D1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D1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0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786"/>
    <w:pPr>
      <w:ind w:left="720"/>
      <w:contextualSpacing/>
    </w:pPr>
  </w:style>
  <w:style w:type="character" w:customStyle="1" w:styleId="FontStyle48">
    <w:name w:val="Font Style48"/>
    <w:rsid w:val="00654CE2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uiPriority w:val="99"/>
    <w:rsid w:val="00654CE2"/>
    <w:pPr>
      <w:widowControl w:val="0"/>
      <w:autoSpaceDE w:val="0"/>
      <w:autoSpaceDN w:val="0"/>
      <w:adjustRightInd w:val="0"/>
      <w:spacing w:after="0" w:line="22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5D29AF"/>
    <w:pPr>
      <w:widowControl w:val="0"/>
      <w:autoSpaceDE w:val="0"/>
      <w:autoSpaceDN w:val="0"/>
      <w:adjustRightInd w:val="0"/>
      <w:spacing w:after="0" w:line="240" w:lineRule="exact"/>
      <w:ind w:firstLine="48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BA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BA334B"/>
    <w:pPr>
      <w:widowControl w:val="0"/>
      <w:autoSpaceDE w:val="0"/>
      <w:autoSpaceDN w:val="0"/>
      <w:adjustRightInd w:val="0"/>
      <w:spacing w:after="0" w:line="222" w:lineRule="exact"/>
      <w:ind w:firstLine="499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BA33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3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34B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B73AE"/>
    <w:rPr>
      <w:i/>
      <w:iCs/>
    </w:rPr>
  </w:style>
  <w:style w:type="paragraph" w:customStyle="1" w:styleId="Default">
    <w:name w:val="Default"/>
    <w:rsid w:val="00F54C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F54C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4CD4"/>
    <w:rPr>
      <w:rFonts w:eastAsiaTheme="minorEastAsia"/>
      <w:lang w:eastAsia="ru-RU"/>
    </w:rPr>
  </w:style>
  <w:style w:type="character" w:styleId="ab">
    <w:name w:val="Hyperlink"/>
    <w:basedOn w:val="a0"/>
    <w:uiPriority w:val="99"/>
    <w:semiHidden/>
    <w:unhideWhenUsed/>
    <w:rsid w:val="00CA7D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05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Strong"/>
    <w:basedOn w:val="a0"/>
    <w:uiPriority w:val="22"/>
    <w:qFormat/>
    <w:rsid w:val="00840577"/>
    <w:rPr>
      <w:b/>
      <w:bCs/>
    </w:rPr>
  </w:style>
  <w:style w:type="paragraph" w:styleId="ad">
    <w:name w:val="header"/>
    <w:basedOn w:val="a"/>
    <w:link w:val="ae"/>
    <w:uiPriority w:val="99"/>
    <w:unhideWhenUsed/>
    <w:rsid w:val="007D1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D1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tmlbook.ru/html/font/colo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tml-book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htmlbook.ru/html/font/size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htmlbook.ru/html/font/f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D6E24-2037-4410-9691-866305E4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3392</Words>
  <Characters>19340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specmetod</dc:creator>
  <cp:lastModifiedBy>Преподаватель</cp:lastModifiedBy>
  <cp:revision>4</cp:revision>
  <cp:lastPrinted>2017-01-26T07:23:00Z</cp:lastPrinted>
  <dcterms:created xsi:type="dcterms:W3CDTF">2024-03-06T07:48:00Z</dcterms:created>
  <dcterms:modified xsi:type="dcterms:W3CDTF">2024-03-06T07:51:00Z</dcterms:modified>
</cp:coreProperties>
</file>