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C3D" w:rsidRDefault="00E87C3D" w:rsidP="00E87C3D">
      <w:pPr>
        <w:spacing w:after="120" w:line="240" w:lineRule="auto"/>
        <w:rPr>
          <w:b/>
          <w:sz w:val="28"/>
          <w:szCs w:val="28"/>
          <w:lang w:val="ru-RU"/>
        </w:rPr>
      </w:pPr>
    </w:p>
    <w:tbl>
      <w:tblPr>
        <w:tblW w:w="86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20" w:firstRow="1" w:lastRow="0" w:firstColumn="0" w:lastColumn="0" w:noHBand="0" w:noVBand="1"/>
      </w:tblPr>
      <w:tblGrid>
        <w:gridCol w:w="973"/>
        <w:gridCol w:w="973"/>
        <w:gridCol w:w="2836"/>
        <w:gridCol w:w="2410"/>
        <w:gridCol w:w="709"/>
        <w:gridCol w:w="708"/>
      </w:tblGrid>
      <w:tr w:rsidR="00E87C3D" w:rsidRPr="00E87C3D" w:rsidTr="00E87C3D">
        <w:trPr>
          <w:cantSplit/>
          <w:trHeight w:val="256"/>
        </w:trPr>
        <w:tc>
          <w:tcPr>
            <w:tcW w:w="973" w:type="dxa"/>
            <w:tcBorders>
              <w:top w:val="single" w:sz="12" w:space="0" w:color="auto"/>
              <w:left w:val="single" w:sz="12" w:space="0" w:color="auto"/>
            </w:tcBorders>
            <w:shd w:val="clear" w:color="auto" w:fill="365F91" w:themeFill="accent1" w:themeFillShade="BF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color w:val="FFFFFF" w:themeColor="background1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b/>
                <w:bCs/>
                <w:color w:val="FFFFFF" w:themeColor="background1"/>
                <w:sz w:val="14"/>
                <w:szCs w:val="16"/>
                <w:lang w:val="ru-RU" w:eastAsia="uk-UA"/>
              </w:rPr>
              <w:t>Отдел</w:t>
            </w:r>
          </w:p>
        </w:tc>
        <w:tc>
          <w:tcPr>
            <w:tcW w:w="973" w:type="dxa"/>
            <w:tcBorders>
              <w:top w:val="single" w:sz="12" w:space="0" w:color="auto"/>
              <w:left w:val="single" w:sz="12" w:space="0" w:color="auto"/>
            </w:tcBorders>
            <w:shd w:val="clear" w:color="auto" w:fill="365F91" w:themeFill="accent1" w:themeFillShade="BF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color w:val="FFFFFF" w:themeColor="background1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b/>
                <w:bCs/>
                <w:color w:val="FFFFFF" w:themeColor="background1"/>
                <w:sz w:val="14"/>
                <w:szCs w:val="16"/>
                <w:lang w:val="ru-RU" w:eastAsia="uk-UA"/>
              </w:rPr>
              <w:t>Внутр. номер</w:t>
            </w:r>
          </w:p>
        </w:tc>
        <w:tc>
          <w:tcPr>
            <w:tcW w:w="2836" w:type="dxa"/>
            <w:tcBorders>
              <w:top w:val="single" w:sz="12" w:space="0" w:color="auto"/>
              <w:left w:val="single" w:sz="12" w:space="0" w:color="auto"/>
            </w:tcBorders>
            <w:shd w:val="clear" w:color="auto" w:fill="365F91" w:themeFill="accent1" w:themeFillShade="BF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color w:val="FFFFFF" w:themeColor="background1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b/>
                <w:bCs/>
                <w:color w:val="FFFFFF" w:themeColor="background1"/>
                <w:sz w:val="14"/>
                <w:szCs w:val="16"/>
                <w:lang w:val="ru-RU" w:eastAsia="uk-UA"/>
              </w:rPr>
              <w:t>Сотрудник, ФИО</w:t>
            </w:r>
          </w:p>
        </w:tc>
        <w:tc>
          <w:tcPr>
            <w:tcW w:w="2410" w:type="dxa"/>
            <w:tcBorders>
              <w:top w:val="single" w:sz="12" w:space="0" w:color="auto"/>
            </w:tcBorders>
            <w:shd w:val="clear" w:color="auto" w:fill="365F91" w:themeFill="accent1" w:themeFillShade="BF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color w:val="FFFFFF" w:themeColor="background1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b/>
                <w:bCs/>
                <w:color w:val="FFFFFF" w:themeColor="background1"/>
                <w:sz w:val="14"/>
                <w:szCs w:val="16"/>
                <w:lang w:val="ru-RU" w:eastAsia="uk-UA"/>
              </w:rPr>
              <w:t>Должность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clear" w:color="auto" w:fill="365F91" w:themeFill="accent1" w:themeFillShade="BF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color w:val="FFFFFF" w:themeColor="background1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b/>
                <w:bCs/>
                <w:color w:val="FFFFFF" w:themeColor="background1"/>
                <w:sz w:val="14"/>
                <w:szCs w:val="16"/>
                <w:lang w:val="ru-RU" w:eastAsia="uk-UA"/>
              </w:rPr>
              <w:t>Вход</w:t>
            </w:r>
            <w:proofErr w:type="gramStart"/>
            <w:r w:rsidRPr="00E87C3D">
              <w:rPr>
                <w:rFonts w:ascii="Book Antiqua" w:eastAsia="Times New Roman" w:hAnsi="Book Antiqua" w:cs="Arial CYR"/>
                <w:b/>
                <w:bCs/>
                <w:color w:val="FFFFFF" w:themeColor="background1"/>
                <w:sz w:val="14"/>
                <w:szCs w:val="16"/>
                <w:lang w:val="ru-RU" w:eastAsia="uk-UA"/>
              </w:rPr>
              <w:t>.</w:t>
            </w:r>
            <w:proofErr w:type="gramEnd"/>
            <w:r w:rsidRPr="00E87C3D">
              <w:rPr>
                <w:rFonts w:ascii="Book Antiqua" w:eastAsia="Times New Roman" w:hAnsi="Book Antiqua" w:cs="Arial CYR"/>
                <w:b/>
                <w:bCs/>
                <w:color w:val="FFFFFF" w:themeColor="background1"/>
                <w:sz w:val="14"/>
                <w:szCs w:val="16"/>
                <w:lang w:val="ru-RU" w:eastAsia="uk-UA"/>
              </w:rPr>
              <w:t xml:space="preserve"> </w:t>
            </w:r>
            <w:proofErr w:type="gramStart"/>
            <w:r w:rsidRPr="00E87C3D">
              <w:rPr>
                <w:rFonts w:ascii="Book Antiqua" w:eastAsia="Times New Roman" w:hAnsi="Book Antiqua" w:cs="Arial CYR"/>
                <w:b/>
                <w:bCs/>
                <w:color w:val="FFFFFF" w:themeColor="background1"/>
                <w:sz w:val="14"/>
                <w:szCs w:val="16"/>
                <w:lang w:val="ru-RU" w:eastAsia="uk-UA"/>
              </w:rPr>
              <w:t>н</w:t>
            </w:r>
            <w:proofErr w:type="gramEnd"/>
            <w:r w:rsidRPr="00E87C3D">
              <w:rPr>
                <w:rFonts w:ascii="Book Antiqua" w:eastAsia="Times New Roman" w:hAnsi="Book Antiqua" w:cs="Arial CYR"/>
                <w:b/>
                <w:bCs/>
                <w:color w:val="FFFFFF" w:themeColor="background1"/>
                <w:sz w:val="14"/>
                <w:szCs w:val="16"/>
                <w:lang w:val="ru-RU" w:eastAsia="uk-UA"/>
              </w:rPr>
              <w:t>омер</w:t>
            </w:r>
          </w:p>
        </w:tc>
        <w:tc>
          <w:tcPr>
            <w:tcW w:w="708" w:type="dxa"/>
            <w:tcBorders>
              <w:top w:val="single" w:sz="12" w:space="0" w:color="auto"/>
              <w:right w:val="single" w:sz="12" w:space="0" w:color="auto"/>
            </w:tcBorders>
            <w:shd w:val="clear" w:color="auto" w:fill="365F91" w:themeFill="accent1" w:themeFillShade="BF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color w:val="FFFFFF" w:themeColor="background1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b/>
                <w:bCs/>
                <w:color w:val="FFFFFF" w:themeColor="background1"/>
                <w:sz w:val="14"/>
                <w:szCs w:val="16"/>
                <w:lang w:val="ru-RU" w:eastAsia="uk-UA"/>
              </w:rPr>
              <w:t>Группа</w:t>
            </w:r>
          </w:p>
        </w:tc>
      </w:tr>
      <w:tr w:rsidR="00E87C3D" w:rsidRPr="00E87C3D" w:rsidTr="00E87C3D">
        <w:trPr>
          <w:trHeight w:val="106"/>
        </w:trPr>
        <w:tc>
          <w:tcPr>
            <w:tcW w:w="973" w:type="dxa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textDirection w:val="btLr"/>
            <w:vAlign w:val="center"/>
          </w:tcPr>
          <w:p w:rsidR="00E87C3D" w:rsidRPr="00E87C3D" w:rsidRDefault="00E87C3D" w:rsidP="00E6296C">
            <w:pPr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Администрация ADM</w:t>
            </w:r>
          </w:p>
        </w:tc>
        <w:tc>
          <w:tcPr>
            <w:tcW w:w="973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200</w:t>
            </w:r>
          </w:p>
        </w:tc>
        <w:tc>
          <w:tcPr>
            <w:tcW w:w="2836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Карбан Василий Иванович</w:t>
            </w:r>
          </w:p>
        </w:tc>
        <w:tc>
          <w:tcPr>
            <w:tcW w:w="2410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Директор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top w:val="single" w:sz="12" w:space="0" w:color="auto"/>
              <w:right w:val="single" w:sz="12" w:space="0" w:color="auto"/>
            </w:tcBorders>
            <w:shd w:val="clear" w:color="000000" w:fill="00B05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5072994</w:t>
            </w:r>
          </w:p>
        </w:tc>
      </w:tr>
      <w:tr w:rsidR="00E87C3D" w:rsidRPr="00E87C3D" w:rsidTr="00E87C3D">
        <w:trPr>
          <w:trHeight w:val="72"/>
        </w:trPr>
        <w:tc>
          <w:tcPr>
            <w:tcW w:w="973" w:type="dxa"/>
            <w:vMerge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201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Каленская Светлана Леонидовна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Юрисконсульт</w:t>
            </w:r>
          </w:p>
        </w:tc>
        <w:tc>
          <w:tcPr>
            <w:tcW w:w="709" w:type="dxa"/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right w:val="single" w:sz="12" w:space="0" w:color="auto"/>
            </w:tcBorders>
            <w:shd w:val="clear" w:color="000000" w:fill="00B05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5072994</w:t>
            </w:r>
          </w:p>
        </w:tc>
      </w:tr>
      <w:tr w:rsidR="00E87C3D" w:rsidRPr="00E87C3D" w:rsidTr="00E87C3D">
        <w:trPr>
          <w:trHeight w:val="132"/>
        </w:trPr>
        <w:tc>
          <w:tcPr>
            <w:tcW w:w="973" w:type="dxa"/>
            <w:vMerge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202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Карбан Андрей Васильевич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Технический директор</w:t>
            </w:r>
          </w:p>
        </w:tc>
        <w:tc>
          <w:tcPr>
            <w:tcW w:w="709" w:type="dxa"/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right w:val="single" w:sz="12" w:space="0" w:color="auto"/>
            </w:tcBorders>
            <w:shd w:val="clear" w:color="000000" w:fill="00B05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5072994</w:t>
            </w:r>
          </w:p>
        </w:tc>
      </w:tr>
      <w:tr w:rsidR="00E87C3D" w:rsidRPr="00E87C3D" w:rsidTr="00E87C3D">
        <w:trPr>
          <w:trHeight w:val="92"/>
        </w:trPr>
        <w:tc>
          <w:tcPr>
            <w:tcW w:w="973" w:type="dxa"/>
            <w:vMerge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203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Мастерских Евгения Александровна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Переводчик</w:t>
            </w:r>
          </w:p>
        </w:tc>
        <w:tc>
          <w:tcPr>
            <w:tcW w:w="709" w:type="dxa"/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right w:val="single" w:sz="12" w:space="0" w:color="auto"/>
            </w:tcBorders>
            <w:shd w:val="clear" w:color="000000" w:fill="00B05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5072994</w:t>
            </w:r>
          </w:p>
        </w:tc>
        <w:bookmarkStart w:id="0" w:name="_GoBack"/>
        <w:bookmarkEnd w:id="0"/>
      </w:tr>
      <w:tr w:rsidR="00E87C3D" w:rsidRPr="00E87C3D" w:rsidTr="00E87C3D">
        <w:trPr>
          <w:trHeight w:val="93"/>
        </w:trPr>
        <w:tc>
          <w:tcPr>
            <w:tcW w:w="973" w:type="dxa"/>
            <w:vMerge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205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Шевчук Анна Васильевна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Секретарь</w:t>
            </w:r>
          </w:p>
        </w:tc>
        <w:tc>
          <w:tcPr>
            <w:tcW w:w="709" w:type="dxa"/>
            <w:shd w:val="clear" w:color="auto" w:fill="00B050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  <w:t>5072994</w:t>
            </w:r>
          </w:p>
        </w:tc>
        <w:tc>
          <w:tcPr>
            <w:tcW w:w="708" w:type="dxa"/>
            <w:tcBorders>
              <w:right w:val="single" w:sz="12" w:space="0" w:color="auto"/>
            </w:tcBorders>
            <w:shd w:val="clear" w:color="000000" w:fill="00B050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5072994</w:t>
            </w:r>
          </w:p>
        </w:tc>
      </w:tr>
      <w:tr w:rsidR="00E87C3D" w:rsidRPr="00E87C3D" w:rsidTr="00E87C3D">
        <w:trPr>
          <w:trHeight w:val="60"/>
        </w:trPr>
        <w:tc>
          <w:tcPr>
            <w:tcW w:w="973" w:type="dxa"/>
            <w:vMerge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207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Стоцкая Наталья Семеновна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Зам. директора по экономике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right w:val="single" w:sz="12" w:space="0" w:color="auto"/>
            </w:tcBorders>
            <w:shd w:val="clear" w:color="000000" w:fill="00B050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5072994</w:t>
            </w:r>
          </w:p>
        </w:tc>
      </w:tr>
      <w:tr w:rsidR="00E87C3D" w:rsidRPr="00E87C3D" w:rsidTr="00E87C3D">
        <w:trPr>
          <w:trHeight w:val="60"/>
        </w:trPr>
        <w:tc>
          <w:tcPr>
            <w:tcW w:w="973" w:type="dxa"/>
            <w:vMerge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204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 xml:space="preserve">Бегун Оксана Анатольевна 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 xml:space="preserve">Помощник руководителя 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right w:val="single" w:sz="12" w:space="0" w:color="auto"/>
            </w:tcBorders>
            <w:shd w:val="clear" w:color="000000" w:fill="00B050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5072994</w:t>
            </w:r>
          </w:p>
        </w:tc>
      </w:tr>
      <w:tr w:rsidR="00E87C3D" w:rsidRPr="00E87C3D" w:rsidTr="00E87C3D">
        <w:trPr>
          <w:trHeight w:val="60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209</w:t>
            </w:r>
          </w:p>
        </w:tc>
        <w:tc>
          <w:tcPr>
            <w:tcW w:w="2836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 </w:t>
            </w:r>
          </w:p>
        </w:tc>
        <w:tc>
          <w:tcPr>
            <w:tcW w:w="2410" w:type="dxa"/>
            <w:tcBorders>
              <w:bottom w:val="single" w:sz="12" w:space="0" w:color="auto"/>
            </w:tcBorders>
            <w:shd w:val="clear" w:color="auto" w:fill="00B050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Факс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shd w:val="clear" w:color="auto" w:fill="00B05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  <w:t>3790458</w:t>
            </w:r>
          </w:p>
        </w:tc>
        <w:tc>
          <w:tcPr>
            <w:tcW w:w="708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00B05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3790458</w:t>
            </w:r>
          </w:p>
        </w:tc>
      </w:tr>
      <w:tr w:rsidR="00E87C3D" w:rsidRPr="00E87C3D" w:rsidTr="00E87C3D">
        <w:trPr>
          <w:trHeight w:val="41"/>
        </w:trPr>
        <w:tc>
          <w:tcPr>
            <w:tcW w:w="973" w:type="dxa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textDirection w:val="btLr"/>
            <w:vAlign w:val="center"/>
          </w:tcPr>
          <w:p w:rsidR="00E87C3D" w:rsidRPr="00E87C3D" w:rsidRDefault="00E87C3D" w:rsidP="00E6296C">
            <w:pPr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Бухгалтерия BKP</w:t>
            </w:r>
          </w:p>
        </w:tc>
        <w:tc>
          <w:tcPr>
            <w:tcW w:w="973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350</w:t>
            </w:r>
          </w:p>
        </w:tc>
        <w:tc>
          <w:tcPr>
            <w:tcW w:w="2836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 xml:space="preserve">Алексеева Светлана </w:t>
            </w: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Юрьевна</w:t>
            </w:r>
          </w:p>
        </w:tc>
        <w:tc>
          <w:tcPr>
            <w:tcW w:w="2410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Главный бухгалтер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top w:val="single" w:sz="12" w:space="0" w:color="auto"/>
              <w:right w:val="single" w:sz="12" w:space="0" w:color="auto"/>
            </w:tcBorders>
            <w:shd w:val="clear" w:color="000000" w:fill="7030A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5072997</w:t>
            </w:r>
          </w:p>
        </w:tc>
      </w:tr>
      <w:tr w:rsidR="00E87C3D" w:rsidRPr="00E87C3D" w:rsidTr="00E87C3D">
        <w:trPr>
          <w:trHeight w:val="60"/>
        </w:trPr>
        <w:tc>
          <w:tcPr>
            <w:tcW w:w="973" w:type="dxa"/>
            <w:vMerge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351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Кизим Виталий Владимирович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Бухгалтер</w:t>
            </w:r>
          </w:p>
        </w:tc>
        <w:tc>
          <w:tcPr>
            <w:tcW w:w="709" w:type="dxa"/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right w:val="single" w:sz="12" w:space="0" w:color="auto"/>
            </w:tcBorders>
            <w:shd w:val="clear" w:color="000000" w:fill="7030A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5072997</w:t>
            </w:r>
          </w:p>
        </w:tc>
      </w:tr>
      <w:tr w:rsidR="00E87C3D" w:rsidRPr="00E87C3D" w:rsidTr="00E87C3D">
        <w:trPr>
          <w:trHeight w:val="60"/>
        </w:trPr>
        <w:tc>
          <w:tcPr>
            <w:tcW w:w="973" w:type="dxa"/>
            <w:vMerge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352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 xml:space="preserve">Олийник Оксана </w:t>
            </w: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Александровна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Бухгалтер</w:t>
            </w:r>
          </w:p>
        </w:tc>
        <w:tc>
          <w:tcPr>
            <w:tcW w:w="709" w:type="dxa"/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right w:val="single" w:sz="12" w:space="0" w:color="auto"/>
            </w:tcBorders>
            <w:shd w:val="clear" w:color="000000" w:fill="7030A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5072997</w:t>
            </w:r>
          </w:p>
        </w:tc>
      </w:tr>
      <w:tr w:rsidR="00E87C3D" w:rsidRPr="00E87C3D" w:rsidTr="00E87C3D">
        <w:trPr>
          <w:trHeight w:val="60"/>
        </w:trPr>
        <w:tc>
          <w:tcPr>
            <w:tcW w:w="973" w:type="dxa"/>
            <w:vMerge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353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Омельяненко Алла Алексеевна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Бухгалтер</w:t>
            </w:r>
          </w:p>
        </w:tc>
        <w:tc>
          <w:tcPr>
            <w:tcW w:w="709" w:type="dxa"/>
            <w:shd w:val="clear" w:color="000000" w:fill="7030A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  <w:t>5072997</w:t>
            </w:r>
          </w:p>
        </w:tc>
        <w:tc>
          <w:tcPr>
            <w:tcW w:w="708" w:type="dxa"/>
            <w:tcBorders>
              <w:right w:val="single" w:sz="12" w:space="0" w:color="auto"/>
            </w:tcBorders>
            <w:shd w:val="clear" w:color="000000" w:fill="7030A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5072997</w:t>
            </w:r>
          </w:p>
        </w:tc>
      </w:tr>
      <w:tr w:rsidR="00E87C3D" w:rsidRPr="00E87C3D" w:rsidTr="00E87C3D">
        <w:trPr>
          <w:trHeight w:val="60"/>
        </w:trPr>
        <w:tc>
          <w:tcPr>
            <w:tcW w:w="973" w:type="dxa"/>
            <w:vMerge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355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Кизим Татьяна Владимировна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Бухгалтер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right w:val="single" w:sz="12" w:space="0" w:color="auto"/>
            </w:tcBorders>
            <w:shd w:val="clear" w:color="000000" w:fill="7030A0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5072997</w:t>
            </w:r>
          </w:p>
        </w:tc>
      </w:tr>
      <w:tr w:rsidR="00E87C3D" w:rsidRPr="00E87C3D" w:rsidTr="00E87C3D">
        <w:trPr>
          <w:trHeight w:val="60"/>
        </w:trPr>
        <w:tc>
          <w:tcPr>
            <w:tcW w:w="973" w:type="dxa"/>
            <w:vMerge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319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2410" w:type="dxa"/>
            <w:shd w:val="clear" w:color="auto" w:fill="7030A0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Факс</w:t>
            </w:r>
          </w:p>
        </w:tc>
        <w:tc>
          <w:tcPr>
            <w:tcW w:w="709" w:type="dxa"/>
            <w:shd w:val="clear" w:color="auto" w:fill="7030A0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right w:val="single" w:sz="12" w:space="0" w:color="auto"/>
            </w:tcBorders>
            <w:shd w:val="clear" w:color="000000" w:fill="7030A0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5072997</w:t>
            </w:r>
          </w:p>
        </w:tc>
      </w:tr>
      <w:tr w:rsidR="00E87C3D" w:rsidRPr="00E87C3D" w:rsidTr="00E87C3D">
        <w:trPr>
          <w:cantSplit/>
          <w:trHeight w:val="57"/>
        </w:trPr>
        <w:tc>
          <w:tcPr>
            <w:tcW w:w="973" w:type="dxa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транспорт</w:t>
            </w:r>
          </w:p>
        </w:tc>
        <w:tc>
          <w:tcPr>
            <w:tcW w:w="973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310</w:t>
            </w:r>
          </w:p>
        </w:tc>
        <w:tc>
          <w:tcPr>
            <w:tcW w:w="2836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Семенов Сергей Анатолиевич</w:t>
            </w:r>
          </w:p>
        </w:tc>
        <w:tc>
          <w:tcPr>
            <w:tcW w:w="2410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Заместитель главного инженера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top w:val="single" w:sz="12" w:space="0" w:color="auto"/>
              <w:right w:val="single" w:sz="12" w:space="0" w:color="auto"/>
            </w:tcBorders>
            <w:shd w:val="clear" w:color="auto" w:fill="943634" w:themeFill="accent2" w:themeFillShade="BF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color w:val="000000" w:themeColor="text1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5012015</w:t>
            </w:r>
          </w:p>
        </w:tc>
      </w:tr>
      <w:tr w:rsidR="00E87C3D" w:rsidRPr="00E87C3D" w:rsidTr="00E87C3D">
        <w:trPr>
          <w:trHeight w:val="60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105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Гурьянов Сергей Александрович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Материально-техническое обесп.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943634" w:themeFill="accent2" w:themeFillShade="BF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5012015</w:t>
            </w:r>
          </w:p>
        </w:tc>
      </w:tr>
      <w:tr w:rsidR="00E87C3D" w:rsidRPr="00E87C3D" w:rsidTr="00E87C3D">
        <w:trPr>
          <w:trHeight w:val="40"/>
        </w:trPr>
        <w:tc>
          <w:tcPr>
            <w:tcW w:w="973" w:type="dxa"/>
            <w:vMerge w:val="restart"/>
            <w:tcBorders>
              <w:left w:val="single" w:sz="12" w:space="0" w:color="auto"/>
            </w:tcBorders>
            <w:shd w:val="clear" w:color="auto" w:fill="FFFFFF" w:themeFill="background1"/>
            <w:textDirection w:val="btLr"/>
            <w:vAlign w:val="center"/>
          </w:tcPr>
          <w:p w:rsidR="00E87C3D" w:rsidRPr="00E87C3D" w:rsidRDefault="00E87C3D" w:rsidP="00E6296C">
            <w:pPr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Инженеры ENG</w:t>
            </w: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103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Стегний Анна Андреевна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Отдел кадров</w:t>
            </w:r>
          </w:p>
        </w:tc>
        <w:tc>
          <w:tcPr>
            <w:tcW w:w="709" w:type="dxa"/>
            <w:shd w:val="clear" w:color="auto" w:fill="FFFF0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  <w:t>5072996</w:t>
            </w:r>
          </w:p>
        </w:tc>
        <w:tc>
          <w:tcPr>
            <w:tcW w:w="708" w:type="dxa"/>
            <w:tcBorders>
              <w:right w:val="single" w:sz="12" w:space="0" w:color="auto"/>
            </w:tcBorders>
            <w:shd w:val="clear" w:color="000000" w:fill="FFFF0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  <w:t>5072996</w:t>
            </w:r>
          </w:p>
        </w:tc>
      </w:tr>
      <w:tr w:rsidR="00E87C3D" w:rsidRPr="00E87C3D" w:rsidTr="00E87C3D">
        <w:trPr>
          <w:trHeight w:val="60"/>
        </w:trPr>
        <w:tc>
          <w:tcPr>
            <w:tcW w:w="973" w:type="dxa"/>
            <w:vMerge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104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Недвичная Татьяна Александровна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Инспектор отдела кадров</w:t>
            </w:r>
          </w:p>
        </w:tc>
        <w:tc>
          <w:tcPr>
            <w:tcW w:w="709" w:type="dxa"/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right w:val="single" w:sz="12" w:space="0" w:color="auto"/>
            </w:tcBorders>
            <w:shd w:val="clear" w:color="000000" w:fill="FFFF0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5072996</w:t>
            </w:r>
          </w:p>
        </w:tc>
      </w:tr>
      <w:tr w:rsidR="00E87C3D" w:rsidRPr="00E87C3D" w:rsidTr="00E87C3D">
        <w:trPr>
          <w:trHeight w:val="60"/>
        </w:trPr>
        <w:tc>
          <w:tcPr>
            <w:tcW w:w="973" w:type="dxa"/>
            <w:vMerge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106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Омельяненко Алексей Иванович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Инженер по изоляции</w:t>
            </w:r>
          </w:p>
        </w:tc>
        <w:tc>
          <w:tcPr>
            <w:tcW w:w="709" w:type="dxa"/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right w:val="single" w:sz="12" w:space="0" w:color="auto"/>
            </w:tcBorders>
            <w:shd w:val="clear" w:color="000000" w:fill="FFFF0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5072996</w:t>
            </w:r>
          </w:p>
        </w:tc>
      </w:tr>
      <w:tr w:rsidR="00E87C3D" w:rsidRPr="00E87C3D" w:rsidTr="00E87C3D">
        <w:trPr>
          <w:trHeight w:val="60"/>
        </w:trPr>
        <w:tc>
          <w:tcPr>
            <w:tcW w:w="973" w:type="dxa"/>
            <w:vMerge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107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 xml:space="preserve">Исаева Дарья 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9" w:type="dxa"/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right w:val="single" w:sz="12" w:space="0" w:color="auto"/>
            </w:tcBorders>
            <w:shd w:val="clear" w:color="000000" w:fill="FFFF0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5072996</w:t>
            </w:r>
          </w:p>
        </w:tc>
      </w:tr>
      <w:tr w:rsidR="00E87C3D" w:rsidRPr="00E87C3D" w:rsidTr="00E87C3D">
        <w:trPr>
          <w:trHeight w:val="60"/>
        </w:trPr>
        <w:tc>
          <w:tcPr>
            <w:tcW w:w="973" w:type="dxa"/>
            <w:vMerge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108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Колобов Сергей Викторович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Инженер монтажа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right w:val="single" w:sz="12" w:space="0" w:color="auto"/>
            </w:tcBorders>
            <w:shd w:val="clear" w:color="000000" w:fill="FFFF0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5072996</w:t>
            </w:r>
          </w:p>
        </w:tc>
      </w:tr>
      <w:tr w:rsidR="00E87C3D" w:rsidRPr="00E87C3D" w:rsidTr="00E87C3D">
        <w:trPr>
          <w:trHeight w:val="60"/>
        </w:trPr>
        <w:tc>
          <w:tcPr>
            <w:tcW w:w="973" w:type="dxa"/>
            <w:vMerge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111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Галка Александр Сергеевич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Инженер монтажа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right w:val="single" w:sz="12" w:space="0" w:color="auto"/>
            </w:tcBorders>
            <w:shd w:val="clear" w:color="000000" w:fill="FFFF00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5072996</w:t>
            </w:r>
          </w:p>
        </w:tc>
      </w:tr>
      <w:tr w:rsidR="00E87C3D" w:rsidRPr="00E87C3D" w:rsidTr="00E87C3D">
        <w:trPr>
          <w:trHeight w:val="60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109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2410" w:type="dxa"/>
            <w:shd w:val="clear" w:color="auto" w:fill="FFFF00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Факс</w:t>
            </w:r>
          </w:p>
        </w:tc>
        <w:tc>
          <w:tcPr>
            <w:tcW w:w="709" w:type="dxa"/>
            <w:shd w:val="clear" w:color="auto" w:fill="FFFF00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right w:val="single" w:sz="12" w:space="0" w:color="auto"/>
            </w:tcBorders>
            <w:shd w:val="clear" w:color="000000" w:fill="FFFF00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5072996</w:t>
            </w:r>
          </w:p>
        </w:tc>
      </w:tr>
      <w:tr w:rsidR="00E87C3D" w:rsidRPr="00E87C3D" w:rsidTr="00E87C3D">
        <w:trPr>
          <w:trHeight w:val="40"/>
        </w:trPr>
        <w:tc>
          <w:tcPr>
            <w:tcW w:w="97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textDirection w:val="btLr"/>
            <w:vAlign w:val="center"/>
          </w:tcPr>
          <w:p w:rsidR="00E87C3D" w:rsidRPr="00E87C3D" w:rsidRDefault="00E87C3D" w:rsidP="00E6296C">
            <w:pPr>
              <w:spacing w:after="0" w:line="240" w:lineRule="auto"/>
              <w:ind w:left="113" w:right="113"/>
              <w:jc w:val="center"/>
              <w:rPr>
                <w:rFonts w:ascii="Book Antiqua" w:eastAsia="Times New Roman" w:hAnsi="Book Antiqua" w:cs="Arial CYR"/>
                <w:b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Конструкторы</w:t>
            </w:r>
            <w:r w:rsidRPr="00E87C3D">
              <w:rPr>
                <w:rFonts w:ascii="Book Antiqua" w:eastAsia="Times New Roman" w:hAnsi="Book Antiqua" w:cs="Arial CYR"/>
                <w:b/>
                <w:sz w:val="14"/>
                <w:szCs w:val="16"/>
                <w:lang w:val="ru-RU" w:eastAsia="uk-UA"/>
              </w:rPr>
              <w:t xml:space="preserve"> </w:t>
            </w: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CON</w:t>
            </w:r>
          </w:p>
        </w:tc>
        <w:tc>
          <w:tcPr>
            <w:tcW w:w="973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300</w:t>
            </w:r>
          </w:p>
        </w:tc>
        <w:tc>
          <w:tcPr>
            <w:tcW w:w="2836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Марчук Николай Викторович</w:t>
            </w:r>
          </w:p>
        </w:tc>
        <w:tc>
          <w:tcPr>
            <w:tcW w:w="2410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Директор по производству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clear" w:color="000000" w:fill="0070C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  <w:t>5072995</w:t>
            </w:r>
          </w:p>
        </w:tc>
        <w:tc>
          <w:tcPr>
            <w:tcW w:w="708" w:type="dxa"/>
            <w:tcBorders>
              <w:top w:val="single" w:sz="12" w:space="0" w:color="auto"/>
              <w:right w:val="single" w:sz="12" w:space="0" w:color="auto"/>
            </w:tcBorders>
            <w:shd w:val="clear" w:color="000000" w:fill="0070C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5072995</w:t>
            </w:r>
          </w:p>
        </w:tc>
      </w:tr>
      <w:tr w:rsidR="00E87C3D" w:rsidRPr="00E87C3D" w:rsidTr="00E87C3D">
        <w:trPr>
          <w:trHeight w:val="40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301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Чумак Руслан Петрович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Инженер-конструктор</w:t>
            </w:r>
          </w:p>
        </w:tc>
        <w:tc>
          <w:tcPr>
            <w:tcW w:w="709" w:type="dxa"/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right w:val="single" w:sz="12" w:space="0" w:color="auto"/>
            </w:tcBorders>
            <w:shd w:val="clear" w:color="000000" w:fill="0070C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5012015</w:t>
            </w:r>
          </w:p>
        </w:tc>
      </w:tr>
      <w:tr w:rsidR="00E87C3D" w:rsidRPr="00E87C3D" w:rsidTr="00E87C3D">
        <w:trPr>
          <w:trHeight w:val="40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302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Бондаревский Александр Леонидович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Инженер-конструктор</w:t>
            </w:r>
          </w:p>
        </w:tc>
        <w:tc>
          <w:tcPr>
            <w:tcW w:w="709" w:type="dxa"/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bottom w:val="single" w:sz="4" w:space="0" w:color="auto"/>
              <w:right w:val="single" w:sz="12" w:space="0" w:color="auto"/>
            </w:tcBorders>
            <w:shd w:val="clear" w:color="000000" w:fill="0070C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5012015</w:t>
            </w:r>
          </w:p>
        </w:tc>
      </w:tr>
      <w:tr w:rsidR="00E87C3D" w:rsidRPr="00E87C3D" w:rsidTr="00E87C3D">
        <w:trPr>
          <w:trHeight w:val="40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303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Джалилова Рамиля Якубовна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Мен</w:t>
            </w:r>
            <w:proofErr w:type="gramStart"/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.</w:t>
            </w:r>
            <w:proofErr w:type="gramEnd"/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 xml:space="preserve"> </w:t>
            </w:r>
            <w:proofErr w:type="gramStart"/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ф</w:t>
            </w:r>
            <w:proofErr w:type="gramEnd"/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ин.-произв. деятельности</w:t>
            </w:r>
          </w:p>
        </w:tc>
        <w:tc>
          <w:tcPr>
            <w:tcW w:w="709" w:type="dxa"/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0070C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5012015</w:t>
            </w:r>
          </w:p>
        </w:tc>
      </w:tr>
      <w:tr w:rsidR="00E87C3D" w:rsidRPr="00E87C3D" w:rsidTr="00E87C3D">
        <w:trPr>
          <w:trHeight w:val="40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304</w:t>
            </w: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 xml:space="preserve">Скирский Тарас </w:t>
            </w:r>
          </w:p>
        </w:tc>
        <w:tc>
          <w:tcPr>
            <w:tcW w:w="2410" w:type="dxa"/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Инженер-конструктор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0070C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5012015</w:t>
            </w:r>
          </w:p>
        </w:tc>
      </w:tr>
      <w:tr w:rsidR="00E87C3D" w:rsidRPr="00E87C3D" w:rsidTr="00E87C3D">
        <w:trPr>
          <w:trHeight w:val="40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306</w:t>
            </w:r>
          </w:p>
        </w:tc>
        <w:tc>
          <w:tcPr>
            <w:tcW w:w="2836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Свистун Сергей Викторович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Инженер-технолог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0070C0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5012015</w:t>
            </w:r>
          </w:p>
        </w:tc>
      </w:tr>
      <w:tr w:rsidR="00E87C3D" w:rsidRPr="00E87C3D" w:rsidTr="00E87C3D">
        <w:trPr>
          <w:trHeight w:val="40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307</w:t>
            </w:r>
          </w:p>
        </w:tc>
        <w:tc>
          <w:tcPr>
            <w:tcW w:w="2836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Огородник Сергей Викторович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bookmarkStart w:id="1" w:name="_Hlk384369537"/>
            <w:bookmarkStart w:id="2" w:name="OLE_LINK1"/>
            <w:bookmarkStart w:id="3" w:name="OLE_LINK2"/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Инженер-конструктор</w:t>
            </w:r>
            <w:bookmarkEnd w:id="1"/>
            <w:bookmarkEnd w:id="2"/>
            <w:bookmarkEnd w:id="3"/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0070C0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5012015</w:t>
            </w:r>
          </w:p>
        </w:tc>
      </w:tr>
      <w:tr w:rsidR="00E87C3D" w:rsidRPr="00E87C3D" w:rsidTr="00E87C3D">
        <w:trPr>
          <w:trHeight w:val="40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308</w:t>
            </w:r>
          </w:p>
        </w:tc>
        <w:tc>
          <w:tcPr>
            <w:tcW w:w="2836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Ревков Дмитрий В</w:t>
            </w: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ладимирович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Инженер-технолог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0070C0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5012015</w:t>
            </w:r>
          </w:p>
        </w:tc>
      </w:tr>
      <w:tr w:rsidR="00E87C3D" w:rsidRPr="00E87C3D" w:rsidTr="00E87C3D">
        <w:trPr>
          <w:trHeight w:val="40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311</w:t>
            </w:r>
          </w:p>
        </w:tc>
        <w:tc>
          <w:tcPr>
            <w:tcW w:w="2836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Чичур Андрей</w:t>
            </w:r>
            <w:r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 xml:space="preserve"> Иванович</w:t>
            </w:r>
          </w:p>
        </w:tc>
        <w:tc>
          <w:tcPr>
            <w:tcW w:w="2410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Инженер-конструктор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shd w:val="clear" w:color="auto" w:fill="0070C0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0070C0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5012015</w:t>
            </w:r>
          </w:p>
        </w:tc>
      </w:tr>
      <w:tr w:rsidR="00E87C3D" w:rsidRPr="00E87C3D" w:rsidTr="00E87C3D">
        <w:trPr>
          <w:trHeight w:val="52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309</w:t>
            </w:r>
          </w:p>
        </w:tc>
        <w:tc>
          <w:tcPr>
            <w:tcW w:w="2836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 </w:t>
            </w:r>
          </w:p>
        </w:tc>
        <w:tc>
          <w:tcPr>
            <w:tcW w:w="2410" w:type="dxa"/>
            <w:tcBorders>
              <w:bottom w:val="single" w:sz="12" w:space="0" w:color="auto"/>
            </w:tcBorders>
            <w:shd w:val="clear" w:color="auto" w:fill="0070C0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Факс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shd w:val="clear" w:color="auto" w:fill="0070C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  <w:t>5012014</w:t>
            </w:r>
          </w:p>
        </w:tc>
        <w:tc>
          <w:tcPr>
            <w:tcW w:w="708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0070C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5012014</w:t>
            </w:r>
          </w:p>
        </w:tc>
      </w:tr>
      <w:tr w:rsidR="00E87C3D" w:rsidRPr="00E87C3D" w:rsidTr="00E87C3D">
        <w:trPr>
          <w:trHeight w:val="40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323</w:t>
            </w:r>
          </w:p>
        </w:tc>
        <w:tc>
          <w:tcPr>
            <w:tcW w:w="283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FFFF" w:themeFill="background1"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Ридкоус Владимир Васильевич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Ведущий инженер-технолог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0000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5012015</w:t>
            </w:r>
          </w:p>
        </w:tc>
      </w:tr>
      <w:tr w:rsidR="00E87C3D" w:rsidRPr="00E87C3D" w:rsidTr="00E87C3D">
        <w:trPr>
          <w:trHeight w:val="85"/>
        </w:trPr>
        <w:tc>
          <w:tcPr>
            <w:tcW w:w="973" w:type="dxa"/>
            <w:vMerge w:val="restart"/>
            <w:tcBorders>
              <w:top w:val="single" w:sz="12" w:space="0" w:color="auto"/>
              <w:left w:val="single" w:sz="12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proofErr w:type="gramStart"/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ИТ</w:t>
            </w:r>
            <w:proofErr w:type="gramEnd"/>
          </w:p>
        </w:tc>
        <w:tc>
          <w:tcPr>
            <w:tcW w:w="97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401</w:t>
            </w:r>
          </w:p>
        </w:tc>
        <w:tc>
          <w:tcPr>
            <w:tcW w:w="283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Якименко Александр Николаевич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Менеджер по развитию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5012015</w:t>
            </w:r>
          </w:p>
        </w:tc>
      </w:tr>
      <w:tr w:rsidR="00E87C3D" w:rsidRPr="00E87C3D" w:rsidTr="00E87C3D">
        <w:trPr>
          <w:trHeight w:val="55"/>
        </w:trPr>
        <w:tc>
          <w:tcPr>
            <w:tcW w:w="973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FFFFFF" w:themeFill="background1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305</w:t>
            </w:r>
          </w:p>
        </w:tc>
        <w:tc>
          <w:tcPr>
            <w:tcW w:w="28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Руденко Сергей Владимирович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 xml:space="preserve">Специалист </w:t>
            </w:r>
            <w:proofErr w:type="gramStart"/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ИТ</w:t>
            </w:r>
            <w:proofErr w:type="gram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610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5012015</w:t>
            </w:r>
          </w:p>
        </w:tc>
      </w:tr>
      <w:tr w:rsidR="00E87C3D" w:rsidRPr="00E87C3D" w:rsidTr="00E87C3D">
        <w:trPr>
          <w:trHeight w:val="55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FFFF" w:themeFill="background1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402</w:t>
            </w:r>
          </w:p>
        </w:tc>
        <w:tc>
          <w:tcPr>
            <w:tcW w:w="283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Козачук Игорь Алексеевич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Менеджер по продажам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b/>
                <w:bCs/>
                <w:sz w:val="14"/>
                <w:szCs w:val="16"/>
                <w:lang w:val="ru-RU" w:eastAsia="uk-UA"/>
              </w:rPr>
              <w:t>5072998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bCs/>
                <w:sz w:val="14"/>
                <w:szCs w:val="16"/>
                <w:lang w:val="ru-RU" w:eastAsia="uk-UA"/>
              </w:rPr>
              <w:t>5072998</w:t>
            </w:r>
          </w:p>
        </w:tc>
      </w:tr>
      <w:tr w:rsidR="00E87C3D" w:rsidRPr="00E87C3D" w:rsidTr="00E87C3D">
        <w:trPr>
          <w:trHeight w:val="40"/>
        </w:trPr>
        <w:tc>
          <w:tcPr>
            <w:tcW w:w="97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Цех</w:t>
            </w:r>
          </w:p>
        </w:tc>
        <w:tc>
          <w:tcPr>
            <w:tcW w:w="97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411</w:t>
            </w:r>
          </w:p>
        </w:tc>
        <w:tc>
          <w:tcPr>
            <w:tcW w:w="283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Андриевский Василий Владимирович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3D конструктор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5012015</w:t>
            </w:r>
          </w:p>
        </w:tc>
      </w:tr>
      <w:tr w:rsidR="00E87C3D" w:rsidRPr="00E87C3D" w:rsidTr="00E87C3D">
        <w:trPr>
          <w:trHeight w:val="40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611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Свистун Андрей Евгеньевич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Начальник цеха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611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5012015</w:t>
            </w:r>
          </w:p>
        </w:tc>
      </w:tr>
      <w:tr w:rsidR="00E87C3D" w:rsidRPr="00E87C3D" w:rsidTr="00E87C3D">
        <w:trPr>
          <w:trHeight w:val="40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616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Богумирский Александр Валентинович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Мастер цеха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616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5012015</w:t>
            </w:r>
          </w:p>
        </w:tc>
      </w:tr>
      <w:tr w:rsidR="00E87C3D" w:rsidRPr="00E87C3D" w:rsidTr="00E87C3D">
        <w:trPr>
          <w:trHeight w:val="40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613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Винниченко Виталий Иванович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Заведующий складом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5012015</w:t>
            </w:r>
          </w:p>
        </w:tc>
      </w:tr>
      <w:tr w:rsidR="00E87C3D" w:rsidRPr="00E87C3D" w:rsidTr="00E87C3D">
        <w:trPr>
          <w:trHeight w:val="40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614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Келья пивовара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</w:tr>
      <w:tr w:rsidR="00E87C3D" w:rsidRPr="00E87C3D" w:rsidTr="00E87C3D">
        <w:trPr>
          <w:trHeight w:val="40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615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Шпаковский Николай Станиславович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Электромонтер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5012015</w:t>
            </w:r>
          </w:p>
        </w:tc>
      </w:tr>
      <w:tr w:rsidR="00E87C3D" w:rsidRPr="00E87C3D" w:rsidTr="00E87C3D">
        <w:trPr>
          <w:trHeight w:val="40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102</w:t>
            </w:r>
          </w:p>
        </w:tc>
        <w:tc>
          <w:tcPr>
            <w:tcW w:w="5246" w:type="dxa"/>
            <w:gridSpan w:val="2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 Охрана</w:t>
            </w:r>
          </w:p>
        </w:tc>
        <w:tc>
          <w:tcPr>
            <w:tcW w:w="1417" w:type="dxa"/>
            <w:gridSpan w:val="2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5012015</w:t>
            </w:r>
          </w:p>
        </w:tc>
      </w:tr>
      <w:tr w:rsidR="00E87C3D" w:rsidRPr="00E87C3D" w:rsidTr="00E87C3D">
        <w:trPr>
          <w:trHeight w:val="40"/>
        </w:trPr>
        <w:tc>
          <w:tcPr>
            <w:tcW w:w="973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Водители</w:t>
            </w:r>
          </w:p>
        </w:tc>
        <w:tc>
          <w:tcPr>
            <w:tcW w:w="97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2836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Сичкаренко Олег</w:t>
            </w:r>
          </w:p>
        </w:tc>
        <w:tc>
          <w:tcPr>
            <w:tcW w:w="3827" w:type="dxa"/>
            <w:gridSpan w:val="3"/>
            <w:tcBorders>
              <w:top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(067) 355-77-85</w:t>
            </w:r>
          </w:p>
        </w:tc>
      </w:tr>
      <w:tr w:rsidR="00E87C3D" w:rsidRPr="00E87C3D" w:rsidTr="00E87C3D">
        <w:trPr>
          <w:trHeight w:val="60"/>
        </w:trPr>
        <w:tc>
          <w:tcPr>
            <w:tcW w:w="973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2836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Овраменко Андрей Васильевич</w:t>
            </w:r>
          </w:p>
        </w:tc>
        <w:tc>
          <w:tcPr>
            <w:tcW w:w="3827" w:type="dxa"/>
            <w:gridSpan w:val="3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(050) 380-53-03</w:t>
            </w:r>
          </w:p>
        </w:tc>
      </w:tr>
      <w:tr w:rsidR="00E87C3D" w:rsidRPr="00E87C3D" w:rsidTr="00E87C3D">
        <w:trPr>
          <w:trHeight w:val="60"/>
        </w:trPr>
        <w:tc>
          <w:tcPr>
            <w:tcW w:w="97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97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jc w:val="center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</w:p>
        </w:tc>
        <w:tc>
          <w:tcPr>
            <w:tcW w:w="2836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Байдацкий Сергей Валериевич</w:t>
            </w:r>
          </w:p>
        </w:tc>
        <w:tc>
          <w:tcPr>
            <w:tcW w:w="3827" w:type="dxa"/>
            <w:gridSpan w:val="3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:rsidR="00E87C3D" w:rsidRPr="00E87C3D" w:rsidRDefault="00E87C3D" w:rsidP="00E6296C">
            <w:pPr>
              <w:spacing w:after="0" w:line="240" w:lineRule="auto"/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</w:pPr>
            <w:r w:rsidRPr="00E87C3D">
              <w:rPr>
                <w:rFonts w:ascii="Book Antiqua" w:eastAsia="Times New Roman" w:hAnsi="Book Antiqua" w:cs="Arial CYR"/>
                <w:sz w:val="14"/>
                <w:szCs w:val="16"/>
                <w:lang w:val="ru-RU" w:eastAsia="uk-UA"/>
              </w:rPr>
              <w:t>(095) 281-77-42</w:t>
            </w:r>
          </w:p>
        </w:tc>
      </w:tr>
    </w:tbl>
    <w:p w:rsidR="00E87C3D" w:rsidRDefault="00E87C3D" w:rsidP="00E87C3D">
      <w:pPr>
        <w:spacing w:after="120" w:line="240" w:lineRule="auto"/>
        <w:rPr>
          <w:b/>
          <w:sz w:val="28"/>
          <w:szCs w:val="28"/>
          <w:lang w:val="ru-RU"/>
        </w:rPr>
      </w:pPr>
    </w:p>
    <w:p w:rsidR="00E87C3D" w:rsidRDefault="00E87C3D" w:rsidP="00E87C3D">
      <w:pPr>
        <w:spacing w:after="120" w:line="240" w:lineRule="auto"/>
        <w:rPr>
          <w:b/>
          <w:sz w:val="28"/>
          <w:szCs w:val="28"/>
          <w:lang w:val="ru-RU"/>
        </w:rPr>
      </w:pPr>
    </w:p>
    <w:p w:rsidR="00954748" w:rsidRDefault="00523CA1" w:rsidP="00AB4B76">
      <w:pPr>
        <w:spacing w:after="120" w:line="240" w:lineRule="auto"/>
        <w:jc w:val="center"/>
        <w:rPr>
          <w:b/>
          <w:sz w:val="28"/>
          <w:szCs w:val="28"/>
          <w:lang w:val="ru-RU"/>
        </w:rPr>
      </w:pPr>
      <w:r w:rsidRPr="001D363A">
        <w:rPr>
          <w:b/>
          <w:sz w:val="28"/>
          <w:szCs w:val="28"/>
          <w:lang w:val="ru-RU"/>
        </w:rPr>
        <w:t>Обозначение сталей</w:t>
      </w:r>
      <w:r w:rsidR="001D363A" w:rsidRPr="00016C74">
        <w:rPr>
          <w:b/>
          <w:sz w:val="28"/>
          <w:szCs w:val="28"/>
          <w:lang w:val="ru-RU"/>
        </w:rPr>
        <w:t xml:space="preserve"> </w:t>
      </w:r>
      <w:r w:rsidR="001D363A">
        <w:rPr>
          <w:b/>
          <w:sz w:val="28"/>
          <w:szCs w:val="28"/>
          <w:lang w:val="ru-RU"/>
        </w:rPr>
        <w:t>по различным стандартам</w:t>
      </w:r>
    </w:p>
    <w:p w:rsidR="00016C74" w:rsidRPr="001D363A" w:rsidRDefault="00016C74" w:rsidP="00AB4B76">
      <w:pPr>
        <w:spacing w:after="120" w:line="240" w:lineRule="auto"/>
        <w:jc w:val="center"/>
        <w:rPr>
          <w:b/>
          <w:sz w:val="28"/>
          <w:szCs w:val="28"/>
          <w:lang w:val="ru-RU"/>
        </w:rPr>
      </w:pPr>
    </w:p>
    <w:p w:rsidR="00AB4B76" w:rsidRPr="00AB4B76" w:rsidRDefault="00AB4B76" w:rsidP="004649A3">
      <w:pPr>
        <w:spacing w:after="0" w:line="240" w:lineRule="auto"/>
        <w:rPr>
          <w:noProof/>
          <w:sz w:val="20"/>
          <w:lang w:val="ru-RU" w:eastAsia="ru-RU"/>
        </w:rPr>
      </w:pPr>
    </w:p>
    <w:p w:rsidR="00D45BD4" w:rsidRDefault="00AB4B76" w:rsidP="004649A3">
      <w:pPr>
        <w:spacing w:after="0" w:line="240" w:lineRule="auto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9721850" cy="49904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185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C74" w:rsidRDefault="00016C74" w:rsidP="004649A3">
      <w:pPr>
        <w:spacing w:after="0" w:line="240" w:lineRule="auto"/>
        <w:rPr>
          <w:lang w:val="ru-RU"/>
        </w:rPr>
      </w:pPr>
    </w:p>
    <w:p w:rsidR="00016C74" w:rsidRDefault="00016C74" w:rsidP="004649A3">
      <w:pPr>
        <w:spacing w:after="0" w:line="240" w:lineRule="auto"/>
        <w:rPr>
          <w:lang w:val="ru-RU"/>
        </w:rPr>
      </w:pPr>
    </w:p>
    <w:p w:rsidR="00016C74" w:rsidRDefault="00016C74" w:rsidP="004649A3">
      <w:pPr>
        <w:spacing w:after="0" w:line="240" w:lineRule="auto"/>
        <w:rPr>
          <w:lang w:val="ru-RU"/>
        </w:rPr>
      </w:pPr>
    </w:p>
    <w:p w:rsidR="00016C74" w:rsidRDefault="00016C74" w:rsidP="004649A3">
      <w:pPr>
        <w:spacing w:after="0" w:line="240" w:lineRule="auto"/>
        <w:rPr>
          <w:lang w:val="ru-RU"/>
        </w:rPr>
      </w:pPr>
    </w:p>
    <w:p w:rsidR="00E87C3D" w:rsidRDefault="00E87C3D" w:rsidP="004649A3">
      <w:pPr>
        <w:spacing w:after="0" w:line="240" w:lineRule="auto"/>
        <w:rPr>
          <w:lang w:val="ru-RU"/>
        </w:rPr>
      </w:pPr>
    </w:p>
    <w:p w:rsidR="00016C74" w:rsidRDefault="00016C74" w:rsidP="004649A3">
      <w:pPr>
        <w:spacing w:after="0" w:line="240" w:lineRule="auto"/>
        <w:rPr>
          <w:lang w:val="ru-RU"/>
        </w:rPr>
      </w:pPr>
    </w:p>
    <w:p w:rsidR="00016C74" w:rsidRDefault="00016C74" w:rsidP="004649A3">
      <w:pPr>
        <w:spacing w:after="0" w:line="240" w:lineRule="auto"/>
        <w:rPr>
          <w:lang w:val="ru-RU"/>
        </w:rPr>
      </w:pPr>
    </w:p>
    <w:p w:rsidR="00016C74" w:rsidRDefault="00016C74" w:rsidP="004649A3">
      <w:pPr>
        <w:spacing w:after="0" w:line="240" w:lineRule="auto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9721850" cy="59905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185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C74" w:rsidRDefault="00016C74" w:rsidP="004649A3">
      <w:pPr>
        <w:spacing w:after="0" w:line="240" w:lineRule="auto"/>
        <w:rPr>
          <w:lang w:val="ru-RU"/>
        </w:rPr>
      </w:pPr>
    </w:p>
    <w:p w:rsidR="00016C74" w:rsidRDefault="00016C74" w:rsidP="004649A3">
      <w:pPr>
        <w:spacing w:after="0" w:line="240" w:lineRule="auto"/>
        <w:rPr>
          <w:lang w:val="ru-RU"/>
        </w:rPr>
      </w:pPr>
    </w:p>
    <w:p w:rsidR="00016C74" w:rsidRDefault="00016C74" w:rsidP="004649A3">
      <w:pPr>
        <w:spacing w:after="0" w:line="240" w:lineRule="auto"/>
        <w:rPr>
          <w:lang w:val="ru-RU"/>
        </w:rPr>
      </w:pPr>
    </w:p>
    <w:p w:rsidR="00016C74" w:rsidRDefault="00016C74" w:rsidP="004649A3">
      <w:pPr>
        <w:spacing w:after="0" w:line="240" w:lineRule="auto"/>
        <w:rPr>
          <w:noProof/>
          <w:lang w:val="ru-RU" w:eastAsia="ru-RU"/>
        </w:rPr>
      </w:pPr>
    </w:p>
    <w:p w:rsidR="00016C74" w:rsidRPr="00016C74" w:rsidRDefault="00016C74" w:rsidP="004649A3">
      <w:pPr>
        <w:spacing w:after="0" w:line="240" w:lineRule="auto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9724445" cy="59907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"/>
                    <a:stretch/>
                  </pic:blipFill>
                  <pic:spPr bwMode="auto">
                    <a:xfrm>
                      <a:off x="0" y="0"/>
                      <a:ext cx="9721850" cy="5989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6C74" w:rsidRPr="00016C74" w:rsidSect="00AB4B76">
      <w:pgSz w:w="16838" w:h="11906" w:orient="landscape"/>
      <w:pgMar w:top="426" w:right="678" w:bottom="850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B5A32"/>
    <w:multiLevelType w:val="hybridMultilevel"/>
    <w:tmpl w:val="6538A7C8"/>
    <w:lvl w:ilvl="0" w:tplc="F05446E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3B5A8E"/>
    <w:multiLevelType w:val="hybridMultilevel"/>
    <w:tmpl w:val="4732BA44"/>
    <w:lvl w:ilvl="0" w:tplc="BEA431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C46"/>
    <w:rsid w:val="00012D42"/>
    <w:rsid w:val="00016C74"/>
    <w:rsid w:val="00031916"/>
    <w:rsid w:val="00041BA1"/>
    <w:rsid w:val="00045113"/>
    <w:rsid w:val="00070C26"/>
    <w:rsid w:val="000A223F"/>
    <w:rsid w:val="001307F1"/>
    <w:rsid w:val="00136FEC"/>
    <w:rsid w:val="001376E6"/>
    <w:rsid w:val="001423B1"/>
    <w:rsid w:val="001D363A"/>
    <w:rsid w:val="002323C2"/>
    <w:rsid w:val="00244FAE"/>
    <w:rsid w:val="0026668A"/>
    <w:rsid w:val="002C4217"/>
    <w:rsid w:val="003121B6"/>
    <w:rsid w:val="00360C51"/>
    <w:rsid w:val="00375193"/>
    <w:rsid w:val="003F5C1A"/>
    <w:rsid w:val="00413F9F"/>
    <w:rsid w:val="00444236"/>
    <w:rsid w:val="004649A3"/>
    <w:rsid w:val="0047466C"/>
    <w:rsid w:val="004A0150"/>
    <w:rsid w:val="004A562E"/>
    <w:rsid w:val="004A5FEC"/>
    <w:rsid w:val="004D3818"/>
    <w:rsid w:val="004F2489"/>
    <w:rsid w:val="00523CA1"/>
    <w:rsid w:val="005509F3"/>
    <w:rsid w:val="005566B0"/>
    <w:rsid w:val="005A4BC8"/>
    <w:rsid w:val="005F5C29"/>
    <w:rsid w:val="0062201C"/>
    <w:rsid w:val="006414B0"/>
    <w:rsid w:val="00646F5F"/>
    <w:rsid w:val="00660BAA"/>
    <w:rsid w:val="00684490"/>
    <w:rsid w:val="006C0739"/>
    <w:rsid w:val="0071593A"/>
    <w:rsid w:val="00730A9D"/>
    <w:rsid w:val="00795E68"/>
    <w:rsid w:val="007E2988"/>
    <w:rsid w:val="008234FE"/>
    <w:rsid w:val="00831679"/>
    <w:rsid w:val="00857FFD"/>
    <w:rsid w:val="008B1C66"/>
    <w:rsid w:val="008B27C0"/>
    <w:rsid w:val="008F6D14"/>
    <w:rsid w:val="009516F8"/>
    <w:rsid w:val="00954748"/>
    <w:rsid w:val="009C48F8"/>
    <w:rsid w:val="00AB4B76"/>
    <w:rsid w:val="00AC190D"/>
    <w:rsid w:val="00AE0C46"/>
    <w:rsid w:val="00BA5A4B"/>
    <w:rsid w:val="00BC5E05"/>
    <w:rsid w:val="00BE1943"/>
    <w:rsid w:val="00C14175"/>
    <w:rsid w:val="00C24ECB"/>
    <w:rsid w:val="00C4146A"/>
    <w:rsid w:val="00C574D8"/>
    <w:rsid w:val="00C66D89"/>
    <w:rsid w:val="00C95E88"/>
    <w:rsid w:val="00CD5577"/>
    <w:rsid w:val="00CE7838"/>
    <w:rsid w:val="00CF687B"/>
    <w:rsid w:val="00D142C4"/>
    <w:rsid w:val="00D45BD4"/>
    <w:rsid w:val="00D46554"/>
    <w:rsid w:val="00D503F5"/>
    <w:rsid w:val="00D6092D"/>
    <w:rsid w:val="00D77DDE"/>
    <w:rsid w:val="00D83D30"/>
    <w:rsid w:val="00DC32FC"/>
    <w:rsid w:val="00E87C3D"/>
    <w:rsid w:val="00EE1A96"/>
    <w:rsid w:val="00EE3A2E"/>
    <w:rsid w:val="00F17CD4"/>
    <w:rsid w:val="00FA48B0"/>
    <w:rsid w:val="00FB3BB4"/>
    <w:rsid w:val="00FD0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A5FEC"/>
    <w:pPr>
      <w:spacing w:before="300" w:after="90" w:line="240" w:lineRule="auto"/>
      <w:outlineLvl w:val="2"/>
    </w:pPr>
    <w:rPr>
      <w:rFonts w:ascii="Verdana" w:eastAsia="Times New Roman" w:hAnsi="Verdana" w:cs="Times New Roman"/>
      <w:b/>
      <w:bCs/>
      <w:color w:val="000000"/>
      <w:sz w:val="21"/>
      <w:szCs w:val="21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23C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">
    <w:name w:val="tableheader"/>
    <w:basedOn w:val="a"/>
    <w:rsid w:val="00041B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tablenormal1">
    <w:name w:val="tablenormal1"/>
    <w:basedOn w:val="a"/>
    <w:rsid w:val="00041B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tablenormal">
    <w:name w:val="tablenormal"/>
    <w:basedOn w:val="a"/>
    <w:rsid w:val="00C41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Normal (Web)"/>
    <w:basedOn w:val="a"/>
    <w:uiPriority w:val="99"/>
    <w:unhideWhenUsed/>
    <w:rsid w:val="00C41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4A5FEC"/>
    <w:rPr>
      <w:rFonts w:ascii="Verdana" w:eastAsia="Times New Roman" w:hAnsi="Verdana" w:cs="Times New Roman"/>
      <w:b/>
      <w:bCs/>
      <w:color w:val="000000"/>
      <w:sz w:val="21"/>
      <w:szCs w:val="21"/>
      <w:lang w:eastAsia="uk-UA"/>
    </w:rPr>
  </w:style>
  <w:style w:type="character" w:styleId="a5">
    <w:name w:val="Strong"/>
    <w:basedOn w:val="a0"/>
    <w:uiPriority w:val="22"/>
    <w:qFormat/>
    <w:rsid w:val="00684490"/>
    <w:rPr>
      <w:b/>
      <w:bCs/>
    </w:rPr>
  </w:style>
  <w:style w:type="paragraph" w:styleId="a6">
    <w:name w:val="List Paragraph"/>
    <w:basedOn w:val="a"/>
    <w:uiPriority w:val="34"/>
    <w:qFormat/>
    <w:rsid w:val="004649A3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136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36F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A5FEC"/>
    <w:pPr>
      <w:spacing w:before="300" w:after="90" w:line="240" w:lineRule="auto"/>
      <w:outlineLvl w:val="2"/>
    </w:pPr>
    <w:rPr>
      <w:rFonts w:ascii="Verdana" w:eastAsia="Times New Roman" w:hAnsi="Verdana" w:cs="Times New Roman"/>
      <w:b/>
      <w:bCs/>
      <w:color w:val="000000"/>
      <w:sz w:val="21"/>
      <w:szCs w:val="21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23C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">
    <w:name w:val="tableheader"/>
    <w:basedOn w:val="a"/>
    <w:rsid w:val="00041B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tablenormal1">
    <w:name w:val="tablenormal1"/>
    <w:basedOn w:val="a"/>
    <w:rsid w:val="00041B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tablenormal">
    <w:name w:val="tablenormal"/>
    <w:basedOn w:val="a"/>
    <w:rsid w:val="00C41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Normal (Web)"/>
    <w:basedOn w:val="a"/>
    <w:uiPriority w:val="99"/>
    <w:unhideWhenUsed/>
    <w:rsid w:val="00C41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4A5FEC"/>
    <w:rPr>
      <w:rFonts w:ascii="Verdana" w:eastAsia="Times New Roman" w:hAnsi="Verdana" w:cs="Times New Roman"/>
      <w:b/>
      <w:bCs/>
      <w:color w:val="000000"/>
      <w:sz w:val="21"/>
      <w:szCs w:val="21"/>
      <w:lang w:eastAsia="uk-UA"/>
    </w:rPr>
  </w:style>
  <w:style w:type="character" w:styleId="a5">
    <w:name w:val="Strong"/>
    <w:basedOn w:val="a0"/>
    <w:uiPriority w:val="22"/>
    <w:qFormat/>
    <w:rsid w:val="00684490"/>
    <w:rPr>
      <w:b/>
      <w:bCs/>
    </w:rPr>
  </w:style>
  <w:style w:type="paragraph" w:styleId="a6">
    <w:name w:val="List Paragraph"/>
    <w:basedOn w:val="a"/>
    <w:uiPriority w:val="34"/>
    <w:qFormat/>
    <w:rsid w:val="004649A3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136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36F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2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Sergiy Svystun</dc:creator>
  <cp:lastModifiedBy>Andrey Chichur</cp:lastModifiedBy>
  <cp:revision>2</cp:revision>
  <cp:lastPrinted>2011-11-04T08:18:00Z</cp:lastPrinted>
  <dcterms:created xsi:type="dcterms:W3CDTF">2015-03-13T14:47:00Z</dcterms:created>
  <dcterms:modified xsi:type="dcterms:W3CDTF">2015-03-13T14:47:00Z</dcterms:modified>
</cp:coreProperties>
</file>