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9F106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7C506D16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3475D336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27349FF3" w14:textId="77777777" w:rsidR="00A63A7F" w:rsidRDefault="00A63A7F" w:rsidP="00A63A7F"/>
    <w:p w14:paraId="28E9053F" w14:textId="77777777" w:rsidR="00A63A7F" w:rsidRDefault="00A63A7F" w:rsidP="00A63A7F">
      <w:pPr>
        <w:rPr>
          <w:b/>
          <w:sz w:val="28"/>
          <w:szCs w:val="28"/>
        </w:rPr>
      </w:pPr>
    </w:p>
    <w:p w14:paraId="0E7AFECF" w14:textId="77777777" w:rsidR="00A63A7F" w:rsidRDefault="00A63A7F" w:rsidP="00A63A7F">
      <w:pPr>
        <w:rPr>
          <w:b/>
          <w:sz w:val="28"/>
          <w:szCs w:val="28"/>
        </w:rPr>
      </w:pPr>
    </w:p>
    <w:p w14:paraId="1F8DF22A" w14:textId="77777777" w:rsidR="00A63A7F" w:rsidRPr="004E01B8" w:rsidRDefault="00A63A7F" w:rsidP="00A63A7F">
      <w:pPr>
        <w:spacing w:line="36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238FFA1E" w14:textId="77777777" w:rsidR="00A63A7F" w:rsidRPr="004E01B8" w:rsidRDefault="00A63A7F" w:rsidP="00A63A7F">
      <w:pPr>
        <w:spacing w:line="36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657B27F7" w14:textId="77777777" w:rsidR="00A63A7F" w:rsidRPr="004E01B8" w:rsidRDefault="00A63A7F" w:rsidP="00A63A7F">
      <w:pPr>
        <w:spacing w:line="36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40B90B1E" w14:textId="77777777" w:rsidR="00A63A7F" w:rsidRPr="004E01B8" w:rsidRDefault="00A63A7F" w:rsidP="00A63A7F">
      <w:pPr>
        <w:spacing w:line="36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15EC5651" w14:textId="77777777" w:rsidR="00A63A7F" w:rsidRDefault="00A63A7F" w:rsidP="00A63A7F">
      <w:pPr>
        <w:spacing w:line="360" w:lineRule="auto"/>
      </w:pPr>
    </w:p>
    <w:p w14:paraId="26B821CB" w14:textId="77777777" w:rsidR="00A63A7F" w:rsidRDefault="00A63A7F" w:rsidP="00A63A7F">
      <w:pPr>
        <w:spacing w:line="360" w:lineRule="auto"/>
        <w:rPr>
          <w:b/>
          <w:sz w:val="36"/>
          <w:szCs w:val="36"/>
        </w:rPr>
      </w:pPr>
    </w:p>
    <w:p w14:paraId="00F51D5A" w14:textId="77777777" w:rsidR="00A63A7F" w:rsidRDefault="00A63A7F" w:rsidP="00A63A7F">
      <w:pPr>
        <w:rPr>
          <w:b/>
          <w:sz w:val="36"/>
          <w:szCs w:val="36"/>
        </w:rPr>
      </w:pPr>
    </w:p>
    <w:p w14:paraId="5673A670" w14:textId="77777777" w:rsidR="00A63A7F" w:rsidRDefault="00A63A7F" w:rsidP="00A63A7F">
      <w:pPr>
        <w:rPr>
          <w:b/>
          <w:sz w:val="36"/>
          <w:szCs w:val="36"/>
        </w:rPr>
      </w:pPr>
    </w:p>
    <w:p w14:paraId="2DC4FEFE" w14:textId="77777777" w:rsidR="00A63A7F" w:rsidRDefault="00A63A7F" w:rsidP="00A63A7F">
      <w:pPr>
        <w:rPr>
          <w:b/>
          <w:sz w:val="36"/>
          <w:szCs w:val="36"/>
        </w:rPr>
      </w:pPr>
    </w:p>
    <w:p w14:paraId="79770F37" w14:textId="77777777" w:rsidR="00A63A7F" w:rsidRDefault="00A63A7F" w:rsidP="00A63A7F">
      <w:pPr>
        <w:rPr>
          <w:b/>
          <w:sz w:val="36"/>
          <w:szCs w:val="36"/>
        </w:rPr>
      </w:pPr>
    </w:p>
    <w:p w14:paraId="678FB2FB" w14:textId="77777777" w:rsidR="00A63A7F" w:rsidRDefault="00A63A7F" w:rsidP="00A63A7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– Tehnička dokumentacija</w:t>
      </w:r>
    </w:p>
    <w:p w14:paraId="0ED226B8" w14:textId="77777777" w:rsidR="00A63A7F" w:rsidRDefault="00A63A7F" w:rsidP="00A63A7F">
      <w:pPr>
        <w:jc w:val="center"/>
      </w:pPr>
    </w:p>
    <w:p w14:paraId="2F242B06" w14:textId="77777777" w:rsidR="00A63A7F" w:rsidRDefault="00A63A7F" w:rsidP="00A63A7F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19935847" w14:textId="77777777" w:rsidR="00A63A7F" w:rsidRDefault="00A63A7F" w:rsidP="00A63A7F">
      <w:pPr>
        <w:jc w:val="center"/>
      </w:pPr>
    </w:p>
    <w:p w14:paraId="44AE6021" w14:textId="77777777" w:rsidR="00A63A7F" w:rsidRDefault="00A63A7F" w:rsidP="00A63A7F">
      <w:pPr>
        <w:jc w:val="center"/>
      </w:pPr>
    </w:p>
    <w:p w14:paraId="70AA9EA3" w14:textId="77777777" w:rsidR="00A63A7F" w:rsidRDefault="00A63A7F" w:rsidP="00A63A7F">
      <w:pPr>
        <w:jc w:val="center"/>
      </w:pPr>
    </w:p>
    <w:p w14:paraId="5C94CC73" w14:textId="77777777" w:rsidR="00A63A7F" w:rsidRDefault="00A63A7F" w:rsidP="00A63A7F">
      <w:pPr>
        <w:jc w:val="center"/>
      </w:pPr>
    </w:p>
    <w:p w14:paraId="53742DB8" w14:textId="77777777" w:rsidR="00A63A7F" w:rsidRDefault="00A63A7F" w:rsidP="00A63A7F">
      <w:pPr>
        <w:jc w:val="center"/>
      </w:pPr>
    </w:p>
    <w:p w14:paraId="2B0AD2CC" w14:textId="77777777" w:rsidR="00A63A7F" w:rsidRDefault="00A63A7F" w:rsidP="00A63A7F">
      <w:pPr>
        <w:jc w:val="center"/>
      </w:pPr>
    </w:p>
    <w:p w14:paraId="5945A59D" w14:textId="77777777" w:rsidR="00A63A7F" w:rsidRDefault="00A63A7F" w:rsidP="00A63A7F">
      <w:pPr>
        <w:jc w:val="center"/>
      </w:pPr>
    </w:p>
    <w:p w14:paraId="5FEF5924" w14:textId="77777777" w:rsidR="00A63A7F" w:rsidRDefault="00A63A7F" w:rsidP="00A63A7F">
      <w:pPr>
        <w:jc w:val="center"/>
      </w:pPr>
    </w:p>
    <w:p w14:paraId="7C3BA380" w14:textId="77777777" w:rsidR="00A63A7F" w:rsidRDefault="00A63A7F" w:rsidP="00A63A7F">
      <w:pPr>
        <w:jc w:val="center"/>
      </w:pPr>
    </w:p>
    <w:p w14:paraId="16FC5525" w14:textId="77777777" w:rsidR="00A63A7F" w:rsidRDefault="00A63A7F" w:rsidP="00A63A7F">
      <w:pPr>
        <w:jc w:val="center"/>
      </w:pPr>
    </w:p>
    <w:p w14:paraId="695B38CB" w14:textId="77777777" w:rsidR="00A63A7F" w:rsidRDefault="00A63A7F" w:rsidP="00A63A7F">
      <w:pPr>
        <w:jc w:val="center"/>
      </w:pPr>
    </w:p>
    <w:p w14:paraId="6B9EA11B" w14:textId="77777777" w:rsidR="00A63A7F" w:rsidRDefault="00A63A7F" w:rsidP="00A63A7F">
      <w:pPr>
        <w:jc w:val="center"/>
      </w:pPr>
    </w:p>
    <w:p w14:paraId="3F976F16" w14:textId="77777777" w:rsidR="00A63A7F" w:rsidRDefault="00A63A7F" w:rsidP="00A63A7F">
      <w:pPr>
        <w:jc w:val="center"/>
      </w:pPr>
    </w:p>
    <w:p w14:paraId="2F8D7696" w14:textId="77777777" w:rsidR="00A63A7F" w:rsidRDefault="00A63A7F" w:rsidP="00A63A7F">
      <w:pPr>
        <w:jc w:val="center"/>
      </w:pPr>
    </w:p>
    <w:p w14:paraId="610B18EE" w14:textId="77777777" w:rsidR="00A63A7F" w:rsidRDefault="00A63A7F" w:rsidP="00A63A7F">
      <w:pPr>
        <w:jc w:val="center"/>
      </w:pPr>
    </w:p>
    <w:p w14:paraId="01C84465" w14:textId="77777777" w:rsidR="00A63A7F" w:rsidRDefault="00A63A7F" w:rsidP="00A63A7F">
      <w:pPr>
        <w:jc w:val="center"/>
      </w:pPr>
    </w:p>
    <w:p w14:paraId="7AF499AD" w14:textId="77777777" w:rsidR="00A63A7F" w:rsidRDefault="00A63A7F" w:rsidP="00A63A7F">
      <w:pPr>
        <w:jc w:val="center"/>
      </w:pPr>
    </w:p>
    <w:p w14:paraId="14B86A87" w14:textId="77777777" w:rsidR="00A63A7F" w:rsidRDefault="00A63A7F" w:rsidP="00A63A7F">
      <w:pPr>
        <w:rPr>
          <w:b/>
        </w:rPr>
      </w:pPr>
    </w:p>
    <w:p w14:paraId="01DB7E03" w14:textId="77777777" w:rsidR="00A63A7F" w:rsidRDefault="00A63A7F" w:rsidP="00A63A7F">
      <w:pPr>
        <w:jc w:val="center"/>
        <w:rPr>
          <w:b/>
        </w:rPr>
      </w:pPr>
    </w:p>
    <w:p w14:paraId="5C7DD8B5" w14:textId="77777777" w:rsidR="00A63A7F" w:rsidRPr="004E01B8" w:rsidRDefault="00A63A7F" w:rsidP="00A63A7F">
      <w:pPr>
        <w:jc w:val="center"/>
        <w:sectPr w:rsidR="00A63A7F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2EF8A9F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1AA5D1B4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666A94FE" w14:textId="77777777" w:rsidR="00A63A7F" w:rsidRDefault="00A63A7F" w:rsidP="00A63A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21E2D3BB" w14:textId="77777777" w:rsidR="00A63A7F" w:rsidRDefault="00A63A7F" w:rsidP="00A63A7F"/>
    <w:p w14:paraId="15E15F4A" w14:textId="77777777" w:rsidR="00A63A7F" w:rsidRDefault="00A63A7F" w:rsidP="00A63A7F"/>
    <w:p w14:paraId="02114FC3" w14:textId="77777777" w:rsidR="00A63A7F" w:rsidRPr="004E01B8" w:rsidRDefault="00A63A7F" w:rsidP="00A63A7F">
      <w:pPr>
        <w:spacing w:before="120"/>
      </w:pPr>
      <w:r w:rsidRPr="004E01B8">
        <w:t>Antonio Brkić</w:t>
      </w:r>
    </w:p>
    <w:p w14:paraId="6D2D8FF4" w14:textId="77777777" w:rsidR="00A63A7F" w:rsidRPr="004E01B8" w:rsidRDefault="00A63A7F" w:rsidP="00A63A7F">
      <w:pPr>
        <w:spacing w:before="120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07F8729E" w14:textId="77777777" w:rsidR="00A63A7F" w:rsidRPr="004E01B8" w:rsidRDefault="00A63A7F" w:rsidP="00A63A7F">
      <w:pPr>
        <w:spacing w:before="120"/>
        <w:ind w:left="851" w:hanging="851"/>
      </w:pPr>
      <w:r w:rsidRPr="004E01B8">
        <w:t>Studij: Organizacija poslovnih sustava</w:t>
      </w:r>
    </w:p>
    <w:p w14:paraId="6151BBE3" w14:textId="77777777" w:rsidR="00A63A7F" w:rsidRPr="004E01B8" w:rsidRDefault="00A63A7F" w:rsidP="00A63A7F">
      <w:pPr>
        <w:spacing w:before="120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17A1DEEA" w14:textId="77777777" w:rsidR="00A63A7F" w:rsidRPr="004E01B8" w:rsidRDefault="00A63A7F" w:rsidP="00A63A7F">
      <w:pPr>
        <w:spacing w:before="120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37F17C9E" w14:textId="77777777" w:rsidR="00A63A7F" w:rsidRPr="004E01B8" w:rsidRDefault="00A63A7F" w:rsidP="00A63A7F">
      <w:pPr>
        <w:spacing w:before="120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4646896C" w14:textId="77777777" w:rsidR="00A63A7F" w:rsidRPr="004E01B8" w:rsidRDefault="00A63A7F" w:rsidP="00A63A7F">
      <w:pPr>
        <w:spacing w:before="120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1B12CDC7" w14:textId="77777777" w:rsidR="00A63A7F" w:rsidRPr="004E01B8" w:rsidRDefault="00A63A7F" w:rsidP="00A63A7F">
      <w:pPr>
        <w:spacing w:before="120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3B6D0118" w14:textId="77777777" w:rsidR="00A63A7F" w:rsidRPr="004E01B8" w:rsidRDefault="00A63A7F" w:rsidP="00A63A7F">
      <w:pPr>
        <w:spacing w:before="120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5FCFB93A" w14:textId="77777777" w:rsidR="00A63A7F" w:rsidRDefault="00A63A7F" w:rsidP="00A63A7F">
      <w:pPr>
        <w:spacing w:before="120"/>
      </w:pPr>
      <w:r w:rsidRPr="004E01B8">
        <w:t>Studij: Informacijsko i Programsko inženjerstvo</w:t>
      </w:r>
    </w:p>
    <w:p w14:paraId="3F01D929" w14:textId="77777777" w:rsidR="00A63A7F" w:rsidRDefault="00A63A7F" w:rsidP="00A63A7F"/>
    <w:p w14:paraId="44F4D3BC" w14:textId="77777777" w:rsidR="00A63A7F" w:rsidRDefault="00A63A7F" w:rsidP="00A63A7F"/>
    <w:p w14:paraId="7F6BA4F7" w14:textId="77777777" w:rsidR="00A63A7F" w:rsidRDefault="00A63A7F" w:rsidP="00A63A7F"/>
    <w:p w14:paraId="5FA4977B" w14:textId="77777777" w:rsidR="00A63A7F" w:rsidRDefault="00A63A7F" w:rsidP="00A63A7F"/>
    <w:p w14:paraId="48543E59" w14:textId="77777777" w:rsidR="00A63A7F" w:rsidRDefault="00A63A7F" w:rsidP="00A63A7F"/>
    <w:p w14:paraId="62E8AF0D" w14:textId="77777777" w:rsidR="00A63A7F" w:rsidRDefault="00A63A7F" w:rsidP="00A63A7F"/>
    <w:p w14:paraId="139073F2" w14:textId="46F9EAD7" w:rsidR="00A63A7F" w:rsidRDefault="00A63A7F" w:rsidP="00A63A7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</w:t>
      </w:r>
      <w:r w:rsidR="005C0272">
        <w:rPr>
          <w:rFonts w:ascii="Arial" w:eastAsia="Arial" w:hAnsi="Arial" w:cs="Arial"/>
          <w:b/>
          <w:sz w:val="48"/>
          <w:szCs w:val="48"/>
        </w:rPr>
        <w:t>–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 w:rsidR="005C0272">
        <w:rPr>
          <w:rFonts w:ascii="Arial" w:eastAsia="Arial" w:hAnsi="Arial" w:cs="Arial"/>
          <w:b/>
          <w:sz w:val="48"/>
          <w:szCs w:val="48"/>
        </w:rPr>
        <w:t>Tehnička dokumentacija</w:t>
      </w:r>
    </w:p>
    <w:p w14:paraId="27BCC5CF" w14:textId="77777777" w:rsidR="00A63A7F" w:rsidRPr="00805BD3" w:rsidRDefault="00A63A7F" w:rsidP="00A63A7F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0FFD6733" w14:textId="77777777" w:rsidR="00A63A7F" w:rsidRDefault="00A63A7F" w:rsidP="00A63A7F"/>
    <w:p w14:paraId="076CD092" w14:textId="77777777" w:rsidR="00A63A7F" w:rsidRDefault="00A63A7F" w:rsidP="00A63A7F">
      <w:bookmarkStart w:id="5" w:name="_GoBack"/>
      <w:bookmarkEnd w:id="5"/>
    </w:p>
    <w:p w14:paraId="748A17A0" w14:textId="77777777" w:rsidR="00A63A7F" w:rsidRDefault="00A63A7F" w:rsidP="00A63A7F"/>
    <w:p w14:paraId="70B943DE" w14:textId="77777777" w:rsidR="00A63A7F" w:rsidRDefault="00A63A7F" w:rsidP="00A63A7F"/>
    <w:p w14:paraId="0E6D8779" w14:textId="77777777" w:rsidR="00A63A7F" w:rsidRDefault="00A63A7F" w:rsidP="00A63A7F"/>
    <w:p w14:paraId="1AF2EF1F" w14:textId="77777777" w:rsidR="00A63A7F" w:rsidRDefault="00A63A7F" w:rsidP="00A63A7F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74CC3AA5" w14:textId="77777777" w:rsidR="00A63A7F" w:rsidRPr="004E01B8" w:rsidRDefault="00A63A7F" w:rsidP="00A63A7F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59F2C998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522CBD96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1971F684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440AE352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70BF918F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004013D0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3544C597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2A5D0015" w14:textId="77777777" w:rsidR="00A63A7F" w:rsidRDefault="00A63A7F" w:rsidP="00A63A7F">
      <w:pPr>
        <w:jc w:val="center"/>
        <w:rPr>
          <w:b/>
          <w:sz w:val="28"/>
          <w:szCs w:val="28"/>
        </w:rPr>
      </w:pPr>
    </w:p>
    <w:p w14:paraId="4CD8FFC4" w14:textId="77777777" w:rsidR="00A63A7F" w:rsidRDefault="00A63A7F" w:rsidP="00A63A7F">
      <w:pPr>
        <w:jc w:val="center"/>
        <w:rPr>
          <w:sz w:val="28"/>
          <w:szCs w:val="28"/>
        </w:rPr>
        <w:sectPr w:rsidR="00A63A7F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3BD8EFC0" w14:textId="77777777" w:rsidR="00EA7310" w:rsidRDefault="00EA7310" w:rsidP="00A24C5C">
      <w:pPr>
        <w:pStyle w:val="Mjesto"/>
        <w:jc w:val="left"/>
      </w:pPr>
    </w:p>
    <w:p w14:paraId="0C7261A9" w14:textId="77777777"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14:paraId="1B1939C2" w14:textId="77777777" w:rsidR="00BB2366" w:rsidRPr="00BB2366" w:rsidRDefault="00BB2366" w:rsidP="00BB2366"/>
    <w:p w14:paraId="31C98525" w14:textId="77777777" w:rsidR="0095121B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96118574" w:history="1">
        <w:r w:rsidR="0095121B" w:rsidRPr="00051FF9">
          <w:rPr>
            <w:rStyle w:val="Hyperlink"/>
            <w:noProof/>
          </w:rPr>
          <w:t>1.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Uvod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_Toc496118574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1B05A2BA" w14:textId="77777777" w:rsidR="0095121B" w:rsidRDefault="004127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18575" w:history="1">
        <w:r w:rsidR="0095121B" w:rsidRPr="00051FF9">
          <w:rPr>
            <w:rStyle w:val="Hyperlink"/>
            <w:noProof/>
          </w:rPr>
          <w:t>2.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PillCare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_Toc496118575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42407B95" w14:textId="77777777" w:rsidR="0095121B" w:rsidRDefault="004127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18576" w:history="1">
        <w:r w:rsidR="0095121B" w:rsidRPr="00051FF9">
          <w:rPr>
            <w:rStyle w:val="Hyperlink"/>
            <w:noProof/>
          </w:rPr>
          <w:t>2.1.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Svrha aplikacije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_Toc496118576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3ED1DDF1" w14:textId="77777777" w:rsidR="0095121B" w:rsidRDefault="004127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18577" w:history="1">
        <w:r w:rsidR="0095121B" w:rsidRPr="00051FF9">
          <w:rPr>
            <w:rStyle w:val="Hyperlink"/>
            <w:noProof/>
          </w:rPr>
          <w:t>2.2.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Definicije i akronimi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_Toc496118577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143C4616" w14:textId="77777777" w:rsidR="0095121B" w:rsidRDefault="004127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18578" w:history="1">
        <w:r w:rsidR="0095121B" w:rsidRPr="00051FF9">
          <w:rPr>
            <w:rStyle w:val="Hyperlink"/>
            <w:noProof/>
          </w:rPr>
          <w:t>2.3.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Reference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_Toc496118578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6759842B" w14:textId="77777777" w:rsidR="0095121B" w:rsidRDefault="004127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18579" w:history="1">
        <w:r w:rsidR="0095121B" w:rsidRPr="00051FF9">
          <w:rPr>
            <w:rStyle w:val="Hyperlink"/>
            <w:noProof/>
          </w:rPr>
          <w:t>2.4.</w:t>
        </w:r>
        <w:r w:rsidR="009512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21B" w:rsidRPr="00051FF9">
          <w:rPr>
            <w:rStyle w:val="Hyperlink"/>
            <w:noProof/>
          </w:rPr>
          <w:t>Specifikacija funkcionalnih zahtjeva</w:t>
        </w:r>
        <w:r w:rsidR="0095121B">
          <w:rPr>
            <w:noProof/>
            <w:webHidden/>
          </w:rPr>
          <w:tab/>
        </w:r>
        <w:r w:rsidR="0095121B">
          <w:rPr>
            <w:noProof/>
            <w:webHidden/>
          </w:rPr>
          <w:fldChar w:fldCharType="begin"/>
        </w:r>
        <w:r w:rsidR="0095121B">
          <w:rPr>
            <w:noProof/>
            <w:webHidden/>
          </w:rPr>
          <w:instrText xml:space="preserve"> PAGEREF _Toc496118579 \h </w:instrText>
        </w:r>
        <w:r w:rsidR="0095121B">
          <w:rPr>
            <w:noProof/>
            <w:webHidden/>
          </w:rPr>
        </w:r>
        <w:r w:rsidR="0095121B">
          <w:rPr>
            <w:noProof/>
            <w:webHidden/>
          </w:rPr>
          <w:fldChar w:fldCharType="separate"/>
        </w:r>
        <w:r w:rsidR="0095121B">
          <w:rPr>
            <w:noProof/>
            <w:webHidden/>
          </w:rPr>
          <w:t>1</w:t>
        </w:r>
        <w:r w:rsidR="0095121B">
          <w:rPr>
            <w:noProof/>
            <w:webHidden/>
          </w:rPr>
          <w:fldChar w:fldCharType="end"/>
        </w:r>
      </w:hyperlink>
    </w:p>
    <w:p w14:paraId="70305F14" w14:textId="77777777" w:rsidR="00EA7310" w:rsidRDefault="00F518DC" w:rsidP="0015288B">
      <w:pPr>
        <w:pStyle w:val="TOC1"/>
      </w:pPr>
      <w:r>
        <w:fldChar w:fldCharType="end"/>
      </w:r>
    </w:p>
    <w:p w14:paraId="0ABC6CF8" w14:textId="77777777" w:rsidR="0015288B" w:rsidRDefault="00EA7310">
      <w:pPr>
        <w:spacing w:after="200" w:line="276" w:lineRule="auto"/>
        <w:sectPr w:rsidR="0015288B" w:rsidSect="0015288B">
          <w:footerReference w:type="default" r:id="rId12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14:paraId="79AD0C61" w14:textId="77777777" w:rsidR="00365B40" w:rsidRPr="00C103FB" w:rsidRDefault="00967608" w:rsidP="00C103FB">
      <w:pPr>
        <w:pStyle w:val="FOINaslov1"/>
      </w:pPr>
      <w:bookmarkStart w:id="6" w:name="_Toc496118574"/>
      <w:r w:rsidRPr="00C103FB">
        <w:lastRenderedPageBreak/>
        <w:t>Uvod</w:t>
      </w:r>
      <w:bookmarkEnd w:id="6"/>
    </w:p>
    <w:p w14:paraId="7EC0DE78" w14:textId="77777777" w:rsidR="00A63A7F" w:rsidRDefault="00A63A7F" w:rsidP="000C5160">
      <w:pPr>
        <w:pStyle w:val="ListParagraph"/>
        <w:spacing w:before="120" w:after="120"/>
        <w:ind w:left="1133"/>
        <w:contextualSpacing w:val="0"/>
        <w:jc w:val="both"/>
      </w:pPr>
    </w:p>
    <w:p w14:paraId="48239DE6" w14:textId="77777777" w:rsidR="00A63A7F" w:rsidRDefault="00A63A7F" w:rsidP="00A63A7F">
      <w:pPr>
        <w:spacing w:line="360" w:lineRule="auto"/>
        <w:jc w:val="both"/>
      </w:pPr>
      <w:r>
        <w:t xml:space="preserve">U današnje vrijeme uz užurbani život, ljudi su sve više i više izloženi velikim količinama stresa i umora koje su najčešći uzroci raznih oboljenja. Napretkom medicine javlja se sve veći broj lijekova koji se primjenjuju u terapijama za razne bolesti uzrokovane spomenutim uzrocima, a sve je veći broj korisnika terapija. </w:t>
      </w:r>
    </w:p>
    <w:p w14:paraId="196D6795" w14:textId="77777777" w:rsidR="00A63A7F" w:rsidRDefault="00A63A7F" w:rsidP="00A63A7F">
      <w:pPr>
        <w:spacing w:line="360" w:lineRule="auto"/>
        <w:jc w:val="both"/>
      </w:pPr>
      <w:r>
        <w:t>Uvidom u trendove razvoja mobilnih aplikacija i uvođenjem mobilne tehnologije u svakodnevni život, sve je veći broj korisnika mobilnih uređaja. Kako vrijeme odmiče sve mlađi ljudi obolijevaju, a sve stariji upoznaju novije tehnologije te njihovu primjenu u svakodnevnom životu.</w:t>
      </w:r>
    </w:p>
    <w:p w14:paraId="152B8F9B" w14:textId="77777777" w:rsidR="00A63A7F" w:rsidRDefault="00A63A7F" w:rsidP="00A63A7F">
      <w:pPr>
        <w:spacing w:line="360" w:lineRule="auto"/>
        <w:jc w:val="both"/>
      </w:pPr>
      <w:r>
        <w:t xml:space="preserve"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 </w:t>
      </w:r>
    </w:p>
    <w:p w14:paraId="4330E3EE" w14:textId="77777777" w:rsidR="00A63A7F" w:rsidRDefault="00A63A7F" w:rsidP="00A63A7F">
      <w:pPr>
        <w:spacing w:line="360" w:lineRule="auto"/>
        <w:jc w:val="both"/>
        <w:sectPr w:rsidR="00A63A7F" w:rsidSect="00085DB4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 Uz navedene mogućnosti aplikacija bi obavještavala korisnika o broju preostalih tableta, vremenu uzimanju te mogućnost bilježenja pregleda kod liječnika.</w:t>
      </w:r>
    </w:p>
    <w:p w14:paraId="45A50B42" w14:textId="77777777" w:rsidR="00A63A7F" w:rsidRDefault="00A63A7F" w:rsidP="00A63A7F">
      <w:pPr>
        <w:pStyle w:val="FOINaslov1"/>
      </w:pPr>
      <w:bookmarkStart w:id="7" w:name="_Toc496118575"/>
      <w:proofErr w:type="spellStart"/>
      <w:r>
        <w:lastRenderedPageBreak/>
        <w:t>PillCare</w:t>
      </w:r>
      <w:bookmarkEnd w:id="7"/>
      <w:proofErr w:type="spellEnd"/>
    </w:p>
    <w:p w14:paraId="67ADCF19" w14:textId="77777777" w:rsidR="00A63A7F" w:rsidRDefault="00A63A7F" w:rsidP="00A63A7F"/>
    <w:p w14:paraId="11EED00C" w14:textId="77777777" w:rsidR="000D1A96" w:rsidRDefault="00A63A7F" w:rsidP="00A63A7F">
      <w:pPr>
        <w:pStyle w:val="FOINaslov2"/>
      </w:pPr>
      <w:bookmarkStart w:id="8" w:name="_Toc496118576"/>
      <w:r>
        <w:t>Svrha aplikacije</w:t>
      </w:r>
      <w:bookmarkEnd w:id="8"/>
    </w:p>
    <w:p w14:paraId="11B0074C" w14:textId="77777777" w:rsidR="00A63A7F" w:rsidRDefault="00A63A7F" w:rsidP="00A63A7F"/>
    <w:p w14:paraId="2914A529" w14:textId="77777777" w:rsidR="00A63A7F" w:rsidRDefault="00A63A7F" w:rsidP="00A63A7F">
      <w:pPr>
        <w:spacing w:line="360" w:lineRule="auto"/>
        <w:jc w:val="both"/>
      </w:pPr>
      <w:r>
        <w:t xml:space="preserve">Aplikacija je namijenjena osobama koje imaju problema sa srčanim bolestima te im ista omogućuje prikaz i odabir lijekova za bolesti. Na ovaj način se prate sam unos tableta te napredak liječenja za pojedinu bolest. </w:t>
      </w:r>
    </w:p>
    <w:p w14:paraId="1810D25D" w14:textId="77777777" w:rsidR="00A63A7F" w:rsidRDefault="00A63A7F" w:rsidP="00A63A7F">
      <w:pPr>
        <w:spacing w:line="360" w:lineRule="auto"/>
        <w:jc w:val="both"/>
      </w:pPr>
    </w:p>
    <w:p w14:paraId="586303AA" w14:textId="77777777" w:rsidR="00A63A7F" w:rsidRDefault="00A63A7F" w:rsidP="00A63A7F">
      <w:pPr>
        <w:pStyle w:val="FOINaslov2"/>
      </w:pPr>
      <w:bookmarkStart w:id="9" w:name="_Toc496118577"/>
      <w:r>
        <w:t>Definicije i akronimi</w:t>
      </w:r>
      <w:bookmarkEnd w:id="9"/>
    </w:p>
    <w:p w14:paraId="69906E57" w14:textId="77777777" w:rsidR="008D280B" w:rsidRDefault="008D280B" w:rsidP="008D280B">
      <w:pPr>
        <w:pStyle w:val="FOINaslov2"/>
        <w:numPr>
          <w:ilvl w:val="0"/>
          <w:numId w:val="0"/>
        </w:numPr>
        <w:ind w:left="357"/>
      </w:pPr>
    </w:p>
    <w:p w14:paraId="64E5FAC9" w14:textId="77777777" w:rsidR="008D280B" w:rsidRDefault="00A63A7F" w:rsidP="00A63A7F">
      <w:pPr>
        <w:pStyle w:val="FOINaslov2"/>
      </w:pPr>
      <w:bookmarkStart w:id="10" w:name="_Toc496118578"/>
      <w:r>
        <w:t>Reference</w:t>
      </w:r>
      <w:bookmarkEnd w:id="10"/>
    </w:p>
    <w:p w14:paraId="65D2E289" w14:textId="77777777" w:rsidR="008D280B" w:rsidRDefault="008D280B" w:rsidP="008D280B"/>
    <w:p w14:paraId="664982BA" w14:textId="77777777" w:rsidR="008D280B" w:rsidRDefault="008D280B" w:rsidP="008D280B">
      <w:r>
        <w:t xml:space="preserve">IEEE </w:t>
      </w:r>
      <w:proofErr w:type="spellStart"/>
      <w:r>
        <w:t>Std</w:t>
      </w:r>
      <w:proofErr w:type="spellEnd"/>
      <w:r>
        <w:t xml:space="preserve"> 830-1998,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</w:p>
    <w:p w14:paraId="2D28F50F" w14:textId="77777777" w:rsidR="008D280B" w:rsidRPr="008D280B" w:rsidRDefault="008D280B" w:rsidP="008D280B"/>
    <w:p w14:paraId="174E11F9" w14:textId="77777777" w:rsidR="008D280B" w:rsidRDefault="008D280B" w:rsidP="008D280B"/>
    <w:p w14:paraId="291448E9" w14:textId="77777777" w:rsidR="008D280B" w:rsidRDefault="008D280B" w:rsidP="008D280B">
      <w:pPr>
        <w:pStyle w:val="FOINaslov2"/>
      </w:pPr>
      <w:bookmarkStart w:id="11" w:name="_Toc496118579"/>
      <w:r>
        <w:t>Specifikacija funkcionalnih zahtjeva</w:t>
      </w:r>
      <w:bookmarkEnd w:id="11"/>
    </w:p>
    <w:p w14:paraId="0A3DE91E" w14:textId="77777777" w:rsidR="008D280B" w:rsidRDefault="008D280B" w:rsidP="008D280B"/>
    <w:p w14:paraId="0424C88B" w14:textId="77777777" w:rsidR="008D280B" w:rsidRDefault="008D280B" w:rsidP="008D280B"/>
    <w:p w14:paraId="122E2928" w14:textId="77777777" w:rsidR="00A63A7F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</w:rPr>
        <w:t>Registracija novih korisnika</w:t>
      </w:r>
      <w:r w:rsidRPr="0095121B">
        <w:t xml:space="preserve">- </w:t>
      </w:r>
      <w:r w:rsidRPr="0095121B">
        <w:rPr>
          <w:color w:val="000000"/>
        </w:rPr>
        <w:t>Prije početka korištenja aplikacije korisnik mora kreirati svoj korisnički račun kako bi osigurao svoje podatke te mogao učitati iste na novi uređaj prilikom prijave.</w:t>
      </w:r>
    </w:p>
    <w:p w14:paraId="0FEDA0E7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</w:rPr>
        <w:t>Prijava novih korisnika</w:t>
      </w:r>
      <w:r w:rsidRPr="0095121B">
        <w:t xml:space="preserve">- </w:t>
      </w:r>
      <w:r w:rsidRPr="0095121B">
        <w:rPr>
          <w:color w:val="000000"/>
        </w:rPr>
        <w:t>Prijava korisnika odvija se pomoću korisničkog imena i lozinke koji se provjeravaju u online bazi.</w:t>
      </w:r>
    </w:p>
    <w:p w14:paraId="2A426854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Popis lijekova</w:t>
      </w:r>
      <w:r w:rsidRPr="0095121B">
        <w:rPr>
          <w:color w:val="000000"/>
        </w:rPr>
        <w:t>- Korisniku je omogućen pregled svih lijekova koje je moguće pratiti u aplikaciji.</w:t>
      </w:r>
    </w:p>
    <w:p w14:paraId="50A93103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Prikaz upute o lijeku</w:t>
      </w:r>
      <w:r w:rsidRPr="0095121B">
        <w:rPr>
          <w:color w:val="000000"/>
        </w:rPr>
        <w:t>- Odabirom lijeka iz liste lijekova dostupne su informacije o lijeku (pakiranju) te upute o korištenju.</w:t>
      </w:r>
    </w:p>
    <w:p w14:paraId="05CA1969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Unos nove terapije</w:t>
      </w:r>
      <w:r w:rsidRPr="0095121B">
        <w:rPr>
          <w:color w:val="000000"/>
        </w:rPr>
        <w:t>- Korisnik odabirom lijeka može unijeti podatke terapije te započeti praćenje uzimanja lijeka.</w:t>
      </w:r>
    </w:p>
    <w:p w14:paraId="353D720A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Pokretanje / Zaustavljanje vremena terapije</w:t>
      </w:r>
      <w:r w:rsidRPr="0095121B">
        <w:rPr>
          <w:color w:val="000000"/>
        </w:rPr>
        <w:t>- Svaka terapija se nakon unosa mora pokrenuti te također postoji opcija prekida terapije u slučaju promjene lijekova.</w:t>
      </w:r>
    </w:p>
    <w:p w14:paraId="114CB982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Dodavanje novog pregleda</w:t>
      </w:r>
      <w:r w:rsidRPr="0095121B">
        <w:rPr>
          <w:color w:val="000000"/>
        </w:rPr>
        <w:t>- Uz praćenje uzimanja lijekova korisnik može pohraniti termin pregleda kod osobnog liječnika.</w:t>
      </w:r>
    </w:p>
    <w:p w14:paraId="47757BD4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</w:rPr>
        <w:lastRenderedPageBreak/>
        <w:t>Prikaz povijesti pregleda</w:t>
      </w:r>
      <w:r w:rsidRPr="0095121B">
        <w:t xml:space="preserve">- </w:t>
      </w:r>
      <w:r w:rsidRPr="0095121B">
        <w:rPr>
          <w:color w:val="000000"/>
        </w:rPr>
        <w:t>Svi prošli pregledi bilježe se u sustavu kako bi korisnik imao uvid u povijest.</w:t>
      </w:r>
    </w:p>
    <w:p w14:paraId="011C586C" w14:textId="77777777" w:rsidR="0095121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 w:rsidRPr="0095121B">
        <w:rPr>
          <w:b/>
        </w:rPr>
        <w:t>Mapni</w:t>
      </w:r>
      <w:proofErr w:type="spellEnd"/>
      <w:r w:rsidRPr="0095121B">
        <w:rPr>
          <w:b/>
        </w:rPr>
        <w:t xml:space="preserve"> prikaz ljekarni</w:t>
      </w:r>
      <w:r w:rsidRPr="0095121B">
        <w:t xml:space="preserve">- </w:t>
      </w:r>
      <w:r w:rsidRPr="0095121B">
        <w:rPr>
          <w:color w:val="000000"/>
        </w:rPr>
        <w:t>Na mapi unutar aplikacije moguće je pronaći najbliže ljekarne.</w:t>
      </w:r>
    </w:p>
    <w:p w14:paraId="3778E9FF" w14:textId="77777777" w:rsidR="008D280B" w:rsidRPr="0095121B" w:rsidRDefault="008D280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Prikaz obavijesti o stanju broja tableta u kutiji</w:t>
      </w:r>
      <w:r w:rsidRPr="0095121B">
        <w:rPr>
          <w:color w:val="000000"/>
        </w:rPr>
        <w:t>- Kada broj tableta dostigne kritičnu razinu korisniku se ispisuje obavijest koju može ukloniti tek kad je terapija prekinuta ili nova doza kupljena.</w:t>
      </w:r>
    </w:p>
    <w:p w14:paraId="34B5AF69" w14:textId="77777777" w:rsidR="008D280B" w:rsidRPr="0095121B" w:rsidRDefault="0095121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Prikaz obavijesti o nadolazećem pregledu</w:t>
      </w:r>
      <w:r w:rsidRPr="0095121B">
        <w:rPr>
          <w:color w:val="000000"/>
        </w:rPr>
        <w:t>- Samim time to korisnik može pohraniti termin pregleda kod korisnika kreirana je mogućnost obavijesti o nadolazećem pregledu.</w:t>
      </w:r>
    </w:p>
    <w:p w14:paraId="391710EF" w14:textId="77777777" w:rsidR="0095121B" w:rsidRPr="0095121B" w:rsidRDefault="0095121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Prikaz obavijesti za uzimanje terapije</w:t>
      </w:r>
      <w:r w:rsidRPr="0095121B">
        <w:rPr>
          <w:color w:val="000000"/>
        </w:rPr>
        <w:t>- Neposredno prije uzimanja tablete korisniku se ispisuje obavijest kako ne bi zaboravio uzeti ili kako bi ga podsjetilo na uzimanje terapije.</w:t>
      </w:r>
    </w:p>
    <w:p w14:paraId="44F166BB" w14:textId="77777777" w:rsidR="0095121B" w:rsidRPr="0095121B" w:rsidRDefault="0095121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Postavke vremena za prikaz obavijesti</w:t>
      </w:r>
      <w:r w:rsidRPr="0095121B">
        <w:rPr>
          <w:color w:val="000000"/>
        </w:rPr>
        <w:t>- Obavijesti mogu biti postavljene po korisnikovoj volji.</w:t>
      </w:r>
    </w:p>
    <w:p w14:paraId="7BFEFFD4" w14:textId="77777777" w:rsidR="0095121B" w:rsidRPr="0095121B" w:rsidRDefault="0095121B" w:rsidP="0095121B">
      <w:pPr>
        <w:pStyle w:val="ListParagraph"/>
        <w:numPr>
          <w:ilvl w:val="0"/>
          <w:numId w:val="15"/>
        </w:numPr>
        <w:spacing w:line="360" w:lineRule="auto"/>
        <w:jc w:val="both"/>
      </w:pPr>
      <w:r w:rsidRPr="0095121B">
        <w:rPr>
          <w:b/>
          <w:color w:val="000000"/>
        </w:rPr>
        <w:t>Prikaz dnevnog rasporeda</w:t>
      </w:r>
      <w:r w:rsidRPr="0095121B">
        <w:rPr>
          <w:color w:val="000000"/>
        </w:rPr>
        <w:t>- Korisnik može na kalendaru pregledati po danu kad su nadolazeća vremena uzimanja tableta ili pregleda.</w:t>
      </w:r>
    </w:p>
    <w:p w14:paraId="00A95770" w14:textId="77777777" w:rsidR="0095121B" w:rsidRPr="0095121B" w:rsidRDefault="0095121B" w:rsidP="0095121B">
      <w:pPr>
        <w:pStyle w:val="ListParagraph"/>
      </w:pPr>
    </w:p>
    <w:p w14:paraId="7B8C1B0E" w14:textId="77777777" w:rsidR="0095121B" w:rsidRPr="0095121B" w:rsidRDefault="0095121B" w:rsidP="0095121B">
      <w:pPr>
        <w:pStyle w:val="ListParagraph"/>
      </w:pPr>
    </w:p>
    <w:p w14:paraId="48F6F135" w14:textId="77777777" w:rsidR="0095121B" w:rsidRPr="008D280B" w:rsidRDefault="0095121B" w:rsidP="0095121B"/>
    <w:p w14:paraId="44904CB4" w14:textId="77777777" w:rsidR="008D280B" w:rsidRPr="008D280B" w:rsidRDefault="008D280B" w:rsidP="008D280B">
      <w:pPr>
        <w:rPr>
          <w:rFonts w:ascii="Sylfaen" w:hAnsi="Sylfaen" w:cs="Calibri"/>
          <w:color w:val="000000"/>
          <w:sz w:val="22"/>
          <w:szCs w:val="22"/>
        </w:rPr>
      </w:pPr>
    </w:p>
    <w:sectPr w:rsidR="008D280B" w:rsidRPr="008D280B" w:rsidSect="0015288B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30CBD73C" w14:textId="77777777" w:rsidR="00A63A7F" w:rsidRDefault="00A63A7F" w:rsidP="00A63A7F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170CD604" w14:textId="77777777" w:rsidR="00A63A7F" w:rsidRDefault="00A63A7F" w:rsidP="00A63A7F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627B1A4A" w14:textId="77777777" w:rsidR="00A63A7F" w:rsidRDefault="00A63A7F" w:rsidP="00A63A7F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27AC639F" w14:textId="77777777" w:rsidR="00A63A7F" w:rsidRDefault="00A63A7F" w:rsidP="00A63A7F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CBD73C" w15:done="0"/>
  <w15:commentEx w15:paraId="170CD604" w15:done="0"/>
  <w15:commentEx w15:paraId="627B1A4A" w15:done="0"/>
  <w15:commentEx w15:paraId="27AC63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D7069" w14:textId="77777777" w:rsidR="004127B8" w:rsidRDefault="004127B8" w:rsidP="0015288B">
      <w:r>
        <w:separator/>
      </w:r>
    </w:p>
  </w:endnote>
  <w:endnote w:type="continuationSeparator" w:id="0">
    <w:p w14:paraId="3A7A8237" w14:textId="77777777" w:rsidR="004127B8" w:rsidRDefault="004127B8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7223" w14:textId="77777777" w:rsidR="00A63A7F" w:rsidRPr="004E01B8" w:rsidRDefault="00A63A7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51"/>
      <w:docPartObj>
        <w:docPartGallery w:val="Page Numbers (Bottom of Page)"/>
        <w:docPartUnique/>
      </w:docPartObj>
    </w:sdtPr>
    <w:sdtEndPr/>
    <w:sdtContent>
      <w:p w14:paraId="32C9BD04" w14:textId="77777777" w:rsidR="0008292E" w:rsidRDefault="004B7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27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0650990" w14:textId="77777777" w:rsidR="0008292E" w:rsidRDefault="000829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829D9" w14:textId="77777777" w:rsidR="00A63A7F" w:rsidRDefault="00A63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2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AA4EE9" w14:textId="77777777" w:rsidR="00A63A7F" w:rsidRPr="004E01B8" w:rsidRDefault="00A63A7F" w:rsidP="00606920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47"/>
      <w:docPartObj>
        <w:docPartGallery w:val="Page Numbers (Bottom of Page)"/>
        <w:docPartUnique/>
      </w:docPartObj>
    </w:sdtPr>
    <w:sdtEndPr/>
    <w:sdtContent>
      <w:p w14:paraId="580FB685" w14:textId="77777777" w:rsidR="0008292E" w:rsidRDefault="004B7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2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9EC5F" w14:textId="77777777" w:rsidR="0008292E" w:rsidRDefault="00082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E7409" w14:textId="77777777" w:rsidR="004127B8" w:rsidRDefault="004127B8" w:rsidP="0015288B">
      <w:r>
        <w:separator/>
      </w:r>
    </w:p>
  </w:footnote>
  <w:footnote w:type="continuationSeparator" w:id="0">
    <w:p w14:paraId="7E12D2DF" w14:textId="77777777" w:rsidR="004127B8" w:rsidRDefault="004127B8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3D2B2" w14:textId="77777777" w:rsidR="00A63A7F" w:rsidRDefault="00A63A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CBA19" w14:textId="77777777" w:rsidR="00A63A7F" w:rsidRDefault="00A63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7153"/>
    <w:multiLevelType w:val="hybridMultilevel"/>
    <w:tmpl w:val="3EC2F3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B05A9"/>
    <w:rsid w:val="003D7AF9"/>
    <w:rsid w:val="004127B8"/>
    <w:rsid w:val="0042310F"/>
    <w:rsid w:val="004B7D76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C0272"/>
    <w:rsid w:val="005F2273"/>
    <w:rsid w:val="0061117E"/>
    <w:rsid w:val="00630D06"/>
    <w:rsid w:val="006427BF"/>
    <w:rsid w:val="00660626"/>
    <w:rsid w:val="006642E4"/>
    <w:rsid w:val="006A4068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D280B"/>
    <w:rsid w:val="008F6705"/>
    <w:rsid w:val="00901FB5"/>
    <w:rsid w:val="009214AE"/>
    <w:rsid w:val="0095121B"/>
    <w:rsid w:val="00967608"/>
    <w:rsid w:val="0099513D"/>
    <w:rsid w:val="009C32AB"/>
    <w:rsid w:val="00A042C6"/>
    <w:rsid w:val="00A23AF2"/>
    <w:rsid w:val="00A24C5C"/>
    <w:rsid w:val="00A63A7F"/>
    <w:rsid w:val="00A65F22"/>
    <w:rsid w:val="00A815E9"/>
    <w:rsid w:val="00A82589"/>
    <w:rsid w:val="00A93678"/>
    <w:rsid w:val="00A961F7"/>
    <w:rsid w:val="00AB0FA2"/>
    <w:rsid w:val="00AD26F7"/>
    <w:rsid w:val="00AE4B1E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D570A0"/>
    <w:rsid w:val="00D6124B"/>
    <w:rsid w:val="00D94E8E"/>
    <w:rsid w:val="00DA1967"/>
    <w:rsid w:val="00DE2A32"/>
    <w:rsid w:val="00DF32E9"/>
    <w:rsid w:val="00E0605C"/>
    <w:rsid w:val="00E4453E"/>
    <w:rsid w:val="00E72435"/>
    <w:rsid w:val="00E72E78"/>
    <w:rsid w:val="00EA7310"/>
    <w:rsid w:val="00EE1106"/>
    <w:rsid w:val="00F13C02"/>
    <w:rsid w:val="00F518DC"/>
    <w:rsid w:val="00F62006"/>
    <w:rsid w:val="00F64E78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14F31"/>
  <w15:docId w15:val="{07D3A3E1-B43A-49CB-87B8-531A77C6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71581-39DF-4534-98FE-583D089F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Windows User</cp:lastModifiedBy>
  <cp:revision>5</cp:revision>
  <cp:lastPrinted>2012-11-30T11:54:00Z</cp:lastPrinted>
  <dcterms:created xsi:type="dcterms:W3CDTF">2017-10-18T17:34:00Z</dcterms:created>
  <dcterms:modified xsi:type="dcterms:W3CDTF">2017-10-18T17:36:00Z</dcterms:modified>
</cp:coreProperties>
</file>