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0F8" w:rsidRPr="00F1692C" w:rsidRDefault="002A3C08" w:rsidP="00116B69">
      <w:pPr>
        <w:spacing w:after="60" w:line="240" w:lineRule="auto"/>
        <w:ind w:right="1"/>
        <w:rPr>
          <w:rFonts w:eastAsia="Times New Roman" w:cs="Times New Roman"/>
          <w:sz w:val="52"/>
          <w:szCs w:val="52"/>
          <w:lang w:eastAsia="sv-SE"/>
        </w:rPr>
      </w:pPr>
      <w:r w:rsidRPr="00F1692C">
        <w:rPr>
          <w:rFonts w:eastAsia="Times New Roman" w:cs="Times New Roman"/>
          <w:sz w:val="52"/>
          <w:szCs w:val="52"/>
          <w:lang w:eastAsia="sv-SE"/>
        </w:rPr>
        <w:fldChar w:fldCharType="begin"/>
      </w:r>
      <w:r w:rsidRPr="00F1692C">
        <w:rPr>
          <w:rFonts w:eastAsia="Times New Roman" w:cs="Times New Roman"/>
          <w:sz w:val="52"/>
          <w:szCs w:val="52"/>
          <w:lang w:eastAsia="sv-SE"/>
        </w:rPr>
        <w:instrText xml:space="preserve"> MACROBUTTON MTEditEquationSection2 </w:instrText>
      </w:r>
      <w:r w:rsidRPr="00F1692C">
        <w:rPr>
          <w:rStyle w:val="MTEquationSection"/>
          <w:rFonts w:ascii="Times New Roman" w:eastAsiaTheme="minorHAnsi" w:hAnsi="Times New Roman" w:cs="Times New Roman"/>
          <w:color w:val="auto"/>
        </w:rPr>
        <w:instrText>Equation Chapter 1 Section 1</w:instrText>
      </w:r>
      <w:r w:rsidRPr="00F1692C">
        <w:rPr>
          <w:rFonts w:eastAsia="Times New Roman" w:cs="Times New Roman"/>
          <w:sz w:val="52"/>
          <w:szCs w:val="52"/>
          <w:lang w:eastAsia="sv-SE"/>
        </w:rPr>
        <w:fldChar w:fldCharType="begin"/>
      </w:r>
      <w:r w:rsidRPr="00F1692C">
        <w:rPr>
          <w:rFonts w:eastAsia="Times New Roman" w:cs="Times New Roman"/>
          <w:sz w:val="52"/>
          <w:szCs w:val="52"/>
          <w:lang w:eastAsia="sv-SE"/>
        </w:rPr>
        <w:instrText xml:space="preserve"> SEQ MTEqn \r \h \* MERGEFORMAT </w:instrText>
      </w:r>
      <w:r w:rsidRPr="00F1692C">
        <w:rPr>
          <w:rFonts w:eastAsia="Times New Roman" w:cs="Times New Roman"/>
          <w:sz w:val="52"/>
          <w:szCs w:val="52"/>
          <w:lang w:eastAsia="sv-SE"/>
        </w:rPr>
        <w:fldChar w:fldCharType="end"/>
      </w:r>
      <w:r w:rsidRPr="00F1692C">
        <w:rPr>
          <w:rFonts w:eastAsia="Times New Roman" w:cs="Times New Roman"/>
          <w:sz w:val="52"/>
          <w:szCs w:val="52"/>
          <w:lang w:eastAsia="sv-SE"/>
        </w:rPr>
        <w:fldChar w:fldCharType="begin"/>
      </w:r>
      <w:r w:rsidRPr="00F1692C">
        <w:rPr>
          <w:rFonts w:eastAsia="Times New Roman" w:cs="Times New Roman"/>
          <w:sz w:val="52"/>
          <w:szCs w:val="52"/>
          <w:lang w:eastAsia="sv-SE"/>
        </w:rPr>
        <w:instrText xml:space="preserve"> SEQ MTSec \r 1 \h \* MERGEFORMAT </w:instrText>
      </w:r>
      <w:r w:rsidRPr="00F1692C">
        <w:rPr>
          <w:rFonts w:eastAsia="Times New Roman" w:cs="Times New Roman"/>
          <w:sz w:val="52"/>
          <w:szCs w:val="52"/>
          <w:lang w:eastAsia="sv-SE"/>
        </w:rPr>
        <w:fldChar w:fldCharType="end"/>
      </w:r>
      <w:r w:rsidRPr="00F1692C">
        <w:rPr>
          <w:rFonts w:eastAsia="Times New Roman" w:cs="Times New Roman"/>
          <w:sz w:val="52"/>
          <w:szCs w:val="52"/>
          <w:lang w:eastAsia="sv-SE"/>
        </w:rPr>
        <w:fldChar w:fldCharType="begin"/>
      </w:r>
      <w:r w:rsidRPr="00F1692C">
        <w:rPr>
          <w:rFonts w:eastAsia="Times New Roman" w:cs="Times New Roman"/>
          <w:sz w:val="52"/>
          <w:szCs w:val="52"/>
          <w:lang w:eastAsia="sv-SE"/>
        </w:rPr>
        <w:instrText xml:space="preserve"> SEQ MTChap \r 1 \h \* MERGEFORMAT </w:instrText>
      </w:r>
      <w:r w:rsidRPr="00F1692C">
        <w:rPr>
          <w:rFonts w:eastAsia="Times New Roman" w:cs="Times New Roman"/>
          <w:sz w:val="52"/>
          <w:szCs w:val="52"/>
          <w:lang w:eastAsia="sv-SE"/>
        </w:rPr>
        <w:fldChar w:fldCharType="end"/>
      </w:r>
      <w:r w:rsidRPr="00F1692C">
        <w:rPr>
          <w:rFonts w:eastAsia="Times New Roman" w:cs="Times New Roman"/>
          <w:sz w:val="52"/>
          <w:szCs w:val="52"/>
          <w:lang w:eastAsia="sv-SE"/>
        </w:rPr>
        <w:fldChar w:fldCharType="end"/>
      </w:r>
      <w:r w:rsidR="007A00F8" w:rsidRPr="00F1692C">
        <w:rPr>
          <w:rFonts w:eastAsia="Times New Roman" w:cs="Times New Roman"/>
          <w:sz w:val="52"/>
          <w:szCs w:val="52"/>
          <w:lang w:eastAsia="sv-SE"/>
        </w:rPr>
        <w:t>R</w:t>
      </w:r>
      <w:r w:rsidR="005561AF" w:rsidRPr="00F1692C">
        <w:rPr>
          <w:rFonts w:eastAsia="Times New Roman" w:cs="Times New Roman"/>
          <w:sz w:val="52"/>
          <w:szCs w:val="52"/>
          <w:lang w:eastAsia="sv-SE"/>
        </w:rPr>
        <w:t>ymdskeppet</w:t>
      </w:r>
      <w:r w:rsidR="007A00F8" w:rsidRPr="00F1692C">
        <w:rPr>
          <w:rFonts w:eastAsia="Times New Roman" w:cs="Times New Roman"/>
          <w:sz w:val="52"/>
          <w:szCs w:val="52"/>
          <w:lang w:eastAsia="sv-SE"/>
        </w:rPr>
        <w:t xml:space="preserve"> Futten</w:t>
      </w:r>
    </w:p>
    <w:p w:rsidR="00D674B0" w:rsidRPr="00F1692C" w:rsidRDefault="00B8114E" w:rsidP="00116B69">
      <w:pPr>
        <w:spacing w:after="60" w:line="240" w:lineRule="auto"/>
        <w:ind w:right="1"/>
        <w:rPr>
          <w:rFonts w:eastAsia="Times New Roman" w:cs="Times New Roman"/>
          <w:sz w:val="52"/>
          <w:szCs w:val="52"/>
          <w:lang w:eastAsia="sv-SE"/>
        </w:rPr>
      </w:pPr>
      <w:r w:rsidRPr="00F1692C">
        <w:rPr>
          <w:rFonts w:cs="Times New Roman"/>
          <w:noProof/>
          <w:lang w:eastAsia="sv-SE"/>
        </w:rPr>
        <w:drawing>
          <wp:anchor distT="0" distB="0" distL="114300" distR="114300" simplePos="0" relativeHeight="251658240" behindDoc="0" locked="0" layoutInCell="1" allowOverlap="1" wp14:anchorId="162F9F86" wp14:editId="3C07A010">
            <wp:simplePos x="0" y="0"/>
            <wp:positionH relativeFrom="column">
              <wp:posOffset>-626745</wp:posOffset>
            </wp:positionH>
            <wp:positionV relativeFrom="paragraph">
              <wp:posOffset>434975</wp:posOffset>
            </wp:positionV>
            <wp:extent cx="6832600" cy="3424555"/>
            <wp:effectExtent l="0" t="0" r="6350" b="4445"/>
            <wp:wrapThrough wrapText="bothSides">
              <wp:wrapPolygon edited="0">
                <wp:start x="0" y="0"/>
                <wp:lineTo x="0" y="21508"/>
                <wp:lineTo x="21560" y="21508"/>
                <wp:lineTo x="21560" y="0"/>
                <wp:lineTo x="0" y="0"/>
              </wp:wrapPolygon>
            </wp:wrapThrough>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tensbanorplott.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2600" cy="3424555"/>
                    </a:xfrm>
                    <a:prstGeom prst="rect">
                      <a:avLst/>
                    </a:prstGeom>
                  </pic:spPr>
                </pic:pic>
              </a:graphicData>
            </a:graphic>
            <wp14:sizeRelH relativeFrom="margin">
              <wp14:pctWidth>0</wp14:pctWidth>
            </wp14:sizeRelH>
            <wp14:sizeRelV relativeFrom="margin">
              <wp14:pctHeight>0</wp14:pctHeight>
            </wp14:sizeRelV>
          </wp:anchor>
        </w:drawing>
      </w:r>
    </w:p>
    <w:p w:rsidR="00D674B0" w:rsidRPr="00F1692C" w:rsidRDefault="00D674B0" w:rsidP="00116B69">
      <w:pPr>
        <w:spacing w:after="60" w:line="240" w:lineRule="auto"/>
        <w:ind w:right="1"/>
        <w:rPr>
          <w:rFonts w:eastAsia="Times New Roman" w:cs="Times New Roman"/>
          <w:sz w:val="52"/>
          <w:szCs w:val="52"/>
          <w:lang w:eastAsia="sv-SE"/>
        </w:rPr>
      </w:pPr>
    </w:p>
    <w:p w:rsidR="00D674B0" w:rsidRPr="00F1692C" w:rsidRDefault="00D674B0" w:rsidP="00116B69">
      <w:pPr>
        <w:spacing w:after="60" w:line="240" w:lineRule="auto"/>
        <w:ind w:right="1"/>
        <w:rPr>
          <w:rFonts w:eastAsia="Times New Roman" w:cs="Times New Roman"/>
          <w:sz w:val="52"/>
          <w:szCs w:val="52"/>
          <w:lang w:eastAsia="sv-SE"/>
        </w:rPr>
      </w:pPr>
    </w:p>
    <w:p w:rsidR="00D674B0" w:rsidRPr="00F1692C" w:rsidRDefault="00D674B0" w:rsidP="00116B69">
      <w:pPr>
        <w:spacing w:after="60" w:line="240" w:lineRule="auto"/>
        <w:ind w:right="1"/>
        <w:rPr>
          <w:rFonts w:eastAsia="Times New Roman" w:cs="Times New Roman"/>
          <w:sz w:val="52"/>
          <w:szCs w:val="52"/>
          <w:lang w:eastAsia="sv-SE"/>
        </w:rPr>
      </w:pPr>
    </w:p>
    <w:p w:rsidR="00D674B0" w:rsidRPr="00F1692C" w:rsidRDefault="00D674B0" w:rsidP="00116B69">
      <w:pPr>
        <w:spacing w:after="60" w:line="240" w:lineRule="auto"/>
        <w:ind w:right="1"/>
        <w:rPr>
          <w:rFonts w:eastAsia="Times New Roman" w:cs="Times New Roman"/>
          <w:sz w:val="52"/>
          <w:szCs w:val="52"/>
          <w:lang w:eastAsia="sv-SE"/>
        </w:rPr>
      </w:pPr>
    </w:p>
    <w:p w:rsidR="004C62C7" w:rsidRPr="00F1692C" w:rsidRDefault="004C62C7" w:rsidP="00116B69">
      <w:pPr>
        <w:ind w:right="1"/>
        <w:rPr>
          <w:rFonts w:eastAsia="Times New Roman" w:cs="Times New Roman"/>
          <w:sz w:val="20"/>
          <w:szCs w:val="20"/>
          <w:lang w:eastAsia="sv-SE"/>
        </w:rPr>
      </w:pPr>
    </w:p>
    <w:p w:rsidR="004C62C7" w:rsidRPr="00B8114E" w:rsidRDefault="00B8114E" w:rsidP="00B8114E">
      <w:pPr>
        <w:rPr>
          <w:sz w:val="28"/>
          <w:szCs w:val="28"/>
          <w:lang w:eastAsia="sv-SE"/>
        </w:rPr>
      </w:pPr>
      <w:r>
        <w:rPr>
          <w:sz w:val="28"/>
          <w:szCs w:val="28"/>
          <w:lang w:eastAsia="sv-SE"/>
        </w:rPr>
        <w:t>Slutprojekt i</w:t>
      </w:r>
    </w:p>
    <w:p w:rsidR="004C62C7" w:rsidRDefault="00B8114E" w:rsidP="00B8114E">
      <w:pPr>
        <w:rPr>
          <w:sz w:val="28"/>
          <w:szCs w:val="28"/>
          <w:lang w:eastAsia="sv-SE"/>
        </w:rPr>
      </w:pPr>
      <w:r>
        <w:rPr>
          <w:sz w:val="28"/>
          <w:szCs w:val="28"/>
          <w:lang w:eastAsia="sv-SE"/>
        </w:rPr>
        <w:t>DN1212 Grundkurs i numeriska metoder</w:t>
      </w:r>
    </w:p>
    <w:p w:rsidR="00B8114E" w:rsidRDefault="00B8114E" w:rsidP="00B8114E">
      <w:pPr>
        <w:rPr>
          <w:sz w:val="28"/>
          <w:szCs w:val="28"/>
          <w:lang w:eastAsia="sv-SE"/>
        </w:rPr>
      </w:pPr>
      <w:r>
        <w:rPr>
          <w:sz w:val="28"/>
          <w:szCs w:val="28"/>
          <w:lang w:eastAsia="sv-SE"/>
        </w:rPr>
        <w:t>Kontakt: Erik Dalsryd</w:t>
      </w:r>
    </w:p>
    <w:p w:rsidR="00B8114E" w:rsidRDefault="00B8114E" w:rsidP="00B8114E">
      <w:pPr>
        <w:rPr>
          <w:sz w:val="28"/>
          <w:szCs w:val="28"/>
          <w:lang w:eastAsia="sv-SE"/>
        </w:rPr>
      </w:pPr>
      <w:r>
        <w:rPr>
          <w:sz w:val="28"/>
          <w:szCs w:val="28"/>
          <w:lang w:eastAsia="sv-SE"/>
        </w:rPr>
        <w:t>(Kvällskurs)</w:t>
      </w:r>
    </w:p>
    <w:p w:rsidR="00E06236" w:rsidRPr="00F1692C" w:rsidRDefault="00E06236" w:rsidP="00116B69">
      <w:pPr>
        <w:ind w:right="1"/>
        <w:rPr>
          <w:rFonts w:eastAsia="Times New Roman" w:cs="Times New Roman"/>
          <w:sz w:val="20"/>
          <w:szCs w:val="20"/>
          <w:lang w:eastAsia="sv-SE"/>
        </w:rPr>
      </w:pPr>
    </w:p>
    <w:p w:rsidR="00B8114E" w:rsidRPr="00F1692C" w:rsidRDefault="004C62C7" w:rsidP="00116B69">
      <w:pPr>
        <w:ind w:right="1"/>
        <w:rPr>
          <w:rFonts w:eastAsia="Times New Roman" w:cs="Times New Roman"/>
          <w:sz w:val="20"/>
          <w:szCs w:val="20"/>
          <w:lang w:eastAsia="sv-SE"/>
        </w:rPr>
      </w:pPr>
      <w:r w:rsidRPr="00F1692C">
        <w:rPr>
          <w:rFonts w:eastAsia="Times New Roman" w:cs="Times New Roman"/>
          <w:sz w:val="20"/>
          <w:szCs w:val="20"/>
          <w:lang w:eastAsia="sv-SE"/>
        </w:rPr>
        <w:t>Henrik Hvitfeldt</w:t>
      </w:r>
      <w:r w:rsidR="00E06236" w:rsidRPr="00F1692C">
        <w:rPr>
          <w:rFonts w:eastAsia="Times New Roman" w:cs="Times New Roman"/>
          <w:sz w:val="20"/>
          <w:szCs w:val="20"/>
          <w:lang w:eastAsia="sv-SE"/>
        </w:rPr>
        <w:t xml:space="preserve"> 920130-2552</w:t>
      </w:r>
      <w:r w:rsidR="00B8114E">
        <w:rPr>
          <w:rFonts w:eastAsia="Times New Roman" w:cs="Times New Roman"/>
          <w:sz w:val="20"/>
          <w:szCs w:val="20"/>
          <w:lang w:eastAsia="sv-SE"/>
        </w:rPr>
        <w:tab/>
      </w:r>
      <w:r w:rsidR="00B8114E">
        <w:rPr>
          <w:rFonts w:eastAsia="Times New Roman" w:cs="Times New Roman"/>
          <w:sz w:val="20"/>
          <w:szCs w:val="20"/>
          <w:lang w:eastAsia="sv-SE"/>
        </w:rPr>
        <w:tab/>
        <w:t>Tel: 073-079 48 56</w:t>
      </w:r>
      <w:r w:rsidR="00B8114E">
        <w:rPr>
          <w:rFonts w:eastAsia="Times New Roman" w:cs="Times New Roman"/>
          <w:sz w:val="20"/>
          <w:szCs w:val="20"/>
          <w:lang w:eastAsia="sv-SE"/>
        </w:rPr>
        <w:tab/>
        <w:t>Mail: hhv@kth.se</w:t>
      </w:r>
    </w:p>
    <w:p w:rsidR="007A00F8" w:rsidRPr="00046494" w:rsidRDefault="004C62C7" w:rsidP="00116B69">
      <w:pPr>
        <w:ind w:right="1"/>
        <w:rPr>
          <w:rFonts w:eastAsia="Times New Roman" w:cs="Times New Roman"/>
          <w:sz w:val="52"/>
          <w:szCs w:val="52"/>
          <w:lang w:eastAsia="sv-SE"/>
        </w:rPr>
      </w:pPr>
      <w:r w:rsidRPr="00046494">
        <w:rPr>
          <w:rFonts w:eastAsia="Times New Roman" w:cs="Times New Roman"/>
          <w:sz w:val="20"/>
          <w:szCs w:val="20"/>
          <w:lang w:eastAsia="sv-SE"/>
        </w:rPr>
        <w:t>Andreas Fröderberg</w:t>
      </w:r>
      <w:r w:rsidR="00E06236" w:rsidRPr="00046494">
        <w:rPr>
          <w:rFonts w:eastAsia="Times New Roman" w:cs="Times New Roman"/>
          <w:sz w:val="20"/>
          <w:szCs w:val="20"/>
          <w:lang w:eastAsia="sv-SE"/>
        </w:rPr>
        <w:t xml:space="preserve"> </w:t>
      </w:r>
      <w:r w:rsidR="00B8114E" w:rsidRPr="00046494">
        <w:rPr>
          <w:rFonts w:eastAsia="Times New Roman" w:cs="Times New Roman"/>
          <w:sz w:val="20"/>
          <w:szCs w:val="20"/>
          <w:lang w:eastAsia="sv-SE"/>
        </w:rPr>
        <w:t>880730-7577</w:t>
      </w:r>
      <w:r w:rsidR="00B8114E" w:rsidRPr="00046494">
        <w:rPr>
          <w:rFonts w:eastAsia="Times New Roman" w:cs="Times New Roman"/>
          <w:sz w:val="20"/>
          <w:szCs w:val="20"/>
          <w:lang w:eastAsia="sv-SE"/>
        </w:rPr>
        <w:tab/>
        <w:t>Tel: 072-728 48 36</w:t>
      </w:r>
      <w:r w:rsidR="00B8114E" w:rsidRPr="00046494">
        <w:rPr>
          <w:rFonts w:eastAsia="Times New Roman" w:cs="Times New Roman"/>
          <w:sz w:val="20"/>
          <w:szCs w:val="20"/>
          <w:lang w:eastAsia="sv-SE"/>
        </w:rPr>
        <w:tab/>
        <w:t>Mail: andfro@kth.se</w:t>
      </w:r>
    </w:p>
    <w:p w:rsidR="004C62C7" w:rsidRPr="00046494" w:rsidRDefault="004C62C7" w:rsidP="00116B69">
      <w:pPr>
        <w:ind w:right="1"/>
        <w:rPr>
          <w:rFonts w:eastAsia="Times New Roman" w:cs="Times New Roman"/>
          <w:sz w:val="52"/>
          <w:szCs w:val="52"/>
          <w:lang w:eastAsia="sv-SE"/>
        </w:rPr>
      </w:pPr>
    </w:p>
    <w:p w:rsidR="007A00F8" w:rsidRPr="00046494" w:rsidRDefault="007A00F8" w:rsidP="00116B69">
      <w:pPr>
        <w:spacing w:after="60" w:line="240" w:lineRule="auto"/>
        <w:ind w:right="1"/>
        <w:rPr>
          <w:rFonts w:eastAsia="Times New Roman" w:cs="Times New Roman"/>
          <w:szCs w:val="24"/>
          <w:lang w:eastAsia="sv-SE"/>
        </w:rPr>
      </w:pPr>
    </w:p>
    <w:p w:rsidR="00C35351" w:rsidRPr="00F1692C" w:rsidRDefault="00046494" w:rsidP="00116B69">
      <w:pPr>
        <w:spacing w:before="400" w:after="120" w:line="240" w:lineRule="auto"/>
        <w:ind w:right="1"/>
        <w:outlineLvl w:val="0"/>
        <w:rPr>
          <w:rFonts w:eastAsia="Times New Roman" w:cs="Times New Roman"/>
          <w:kern w:val="36"/>
          <w:sz w:val="40"/>
          <w:szCs w:val="40"/>
          <w:lang w:eastAsia="sv-SE"/>
        </w:rPr>
      </w:pPr>
      <w:bookmarkStart w:id="0" w:name="_Toc432715403"/>
      <w:r>
        <w:rPr>
          <w:rFonts w:eastAsia="Times New Roman" w:cs="Times New Roman"/>
          <w:kern w:val="36"/>
          <w:sz w:val="40"/>
          <w:szCs w:val="40"/>
          <w:lang w:eastAsia="sv-SE"/>
        </w:rPr>
        <w:t>Förord/sammanfattning</w:t>
      </w:r>
      <w:bookmarkEnd w:id="0"/>
    </w:p>
    <w:p w:rsidR="00046494" w:rsidRDefault="00046494" w:rsidP="00116B69">
      <w:pPr>
        <w:ind w:right="1"/>
        <w:jc w:val="both"/>
        <w:rPr>
          <w:rFonts w:eastAsia="Times New Roman" w:cs="Times New Roman"/>
          <w:kern w:val="36"/>
          <w:szCs w:val="24"/>
          <w:lang w:eastAsia="sv-SE"/>
        </w:rPr>
      </w:pPr>
      <w:r>
        <w:rPr>
          <w:rFonts w:eastAsia="Times New Roman" w:cs="Times New Roman"/>
          <w:kern w:val="36"/>
          <w:szCs w:val="24"/>
          <w:lang w:eastAsia="sv-SE"/>
        </w:rPr>
        <w:t xml:space="preserve">Vi har hört att det tar ca 5 år att doktorera inom ett ämne. Med den logiken är vi nu mycket nära en doktorshatt och en trevlig middag </w:t>
      </w:r>
      <w:r w:rsidR="00C775CA">
        <w:rPr>
          <w:rFonts w:eastAsia="Times New Roman" w:cs="Times New Roman"/>
          <w:kern w:val="36"/>
          <w:szCs w:val="24"/>
          <w:lang w:eastAsia="sv-SE"/>
        </w:rPr>
        <w:t>på statens bekostnad. Vi vill se</w:t>
      </w:r>
      <w:r>
        <w:rPr>
          <w:rFonts w:eastAsia="Times New Roman" w:cs="Times New Roman"/>
          <w:kern w:val="36"/>
          <w:szCs w:val="24"/>
          <w:lang w:eastAsia="sv-SE"/>
        </w:rPr>
        <w:t xml:space="preserve"> denna rapport som något av vår doktorsavhandling. Vi vill tacka Erik Dalsryd för visad förståelse och ett oändligt tålamod med två elever som, trots ett stort intresse av numeriska metode</w:t>
      </w:r>
      <w:r w:rsidR="00C775CA">
        <w:rPr>
          <w:rFonts w:eastAsia="Times New Roman" w:cs="Times New Roman"/>
          <w:kern w:val="36"/>
          <w:szCs w:val="24"/>
          <w:lang w:eastAsia="sv-SE"/>
        </w:rPr>
        <w:t>r</w:t>
      </w:r>
      <w:r>
        <w:rPr>
          <w:rFonts w:eastAsia="Times New Roman" w:cs="Times New Roman"/>
          <w:kern w:val="36"/>
          <w:szCs w:val="24"/>
          <w:lang w:eastAsia="sv-SE"/>
        </w:rPr>
        <w:t xml:space="preserve">, inte vill höra mer om Futtar och </w:t>
      </w:r>
      <w:proofErr w:type="spellStart"/>
      <w:r>
        <w:rPr>
          <w:rFonts w:eastAsia="Times New Roman" w:cs="Times New Roman"/>
          <w:kern w:val="36"/>
          <w:szCs w:val="24"/>
          <w:lang w:eastAsia="sv-SE"/>
        </w:rPr>
        <w:t>Runke-Kuttor</w:t>
      </w:r>
      <w:proofErr w:type="spellEnd"/>
      <w:r>
        <w:rPr>
          <w:rFonts w:eastAsia="Times New Roman" w:cs="Times New Roman"/>
          <w:kern w:val="36"/>
          <w:szCs w:val="24"/>
          <w:lang w:eastAsia="sv-SE"/>
        </w:rPr>
        <w:t xml:space="preserve"> inom en översiktlig framtid.</w:t>
      </w:r>
    </w:p>
    <w:p w:rsidR="00C35351" w:rsidRPr="00F1692C" w:rsidRDefault="00C35351" w:rsidP="00116B69">
      <w:pPr>
        <w:ind w:right="1"/>
        <w:jc w:val="both"/>
        <w:rPr>
          <w:rFonts w:eastAsia="Times New Roman" w:cs="Times New Roman"/>
          <w:kern w:val="36"/>
          <w:szCs w:val="24"/>
          <w:lang w:eastAsia="sv-SE"/>
        </w:rPr>
      </w:pPr>
      <w:r w:rsidRPr="00F1692C">
        <w:rPr>
          <w:rFonts w:eastAsia="Times New Roman" w:cs="Times New Roman"/>
          <w:kern w:val="36"/>
          <w:szCs w:val="24"/>
          <w:lang w:eastAsia="sv-SE"/>
        </w:rPr>
        <w:t>Detta projekt har utförts i kursen Numeriska metoder DN1212 på KTH i Stockholm. Projektet handlar om att numerisk beräkna bankurvor för rymdskeppet Futten utifrån givna differentialekvationer för rörelser i polära koordinater. Metoder som användes ingår alla i kursen för numeriska metoder och programmeringen har utförts i programmet MATLAB som tillhandahålls av KTH. Projektets resulterade i ett program med rimliga värden</w:t>
      </w:r>
      <w:r w:rsidR="00046494">
        <w:rPr>
          <w:rFonts w:eastAsia="Times New Roman" w:cs="Times New Roman"/>
          <w:kern w:val="36"/>
          <w:szCs w:val="24"/>
          <w:lang w:eastAsia="sv-SE"/>
        </w:rPr>
        <w:t xml:space="preserve"> (för det mesta)</w:t>
      </w:r>
      <w:r w:rsidRPr="00F1692C">
        <w:rPr>
          <w:rFonts w:eastAsia="Times New Roman" w:cs="Times New Roman"/>
          <w:kern w:val="36"/>
          <w:szCs w:val="24"/>
          <w:lang w:eastAsia="sv-SE"/>
        </w:rPr>
        <w:t>, kontrollerad och accepterad konvergens och med fel</w:t>
      </w:r>
      <w:r w:rsidR="00EE7CE3" w:rsidRPr="00F1692C">
        <w:rPr>
          <w:rFonts w:eastAsia="Times New Roman" w:cs="Times New Roman"/>
          <w:kern w:val="36"/>
          <w:szCs w:val="24"/>
          <w:lang w:eastAsia="sv-SE"/>
        </w:rPr>
        <w:t xml:space="preserve">skattning för aktuella metoder. Vidare har projektet även resulterat i en djupare förståelse området, även om argument finns för att denna förståelse erhölls en aning för lång stund efter kursens slutdatum. </w:t>
      </w:r>
      <w:r w:rsidRPr="00F1692C">
        <w:rPr>
          <w:rFonts w:eastAsia="Times New Roman" w:cs="Times New Roman"/>
          <w:kern w:val="36"/>
          <w:sz w:val="40"/>
          <w:szCs w:val="40"/>
          <w:lang w:eastAsia="sv-SE"/>
        </w:rPr>
        <w:br w:type="page"/>
      </w:r>
    </w:p>
    <w:sdt>
      <w:sdtPr>
        <w:rPr>
          <w:rFonts w:ascii="Times New Roman" w:eastAsiaTheme="minorHAnsi" w:hAnsi="Times New Roman" w:cs="Times New Roman"/>
          <w:color w:val="auto"/>
          <w:sz w:val="22"/>
          <w:szCs w:val="22"/>
          <w:lang w:eastAsia="en-US"/>
        </w:rPr>
        <w:id w:val="-1908375501"/>
        <w:docPartObj>
          <w:docPartGallery w:val="Table of Contents"/>
          <w:docPartUnique/>
        </w:docPartObj>
      </w:sdtPr>
      <w:sdtEndPr>
        <w:rPr>
          <w:b/>
          <w:bCs/>
          <w:sz w:val="24"/>
        </w:rPr>
      </w:sdtEndPr>
      <w:sdtContent>
        <w:p w:rsidR="0031018A" w:rsidRPr="00F1692C" w:rsidRDefault="0031018A" w:rsidP="00116B69">
          <w:pPr>
            <w:pStyle w:val="Innehllsfrteckningsrubrik"/>
            <w:ind w:right="1"/>
            <w:rPr>
              <w:rFonts w:ascii="Times New Roman" w:hAnsi="Times New Roman" w:cs="Times New Roman"/>
              <w:color w:val="auto"/>
            </w:rPr>
          </w:pPr>
          <w:r w:rsidRPr="00F1692C">
            <w:rPr>
              <w:rFonts w:ascii="Times New Roman" w:hAnsi="Times New Roman" w:cs="Times New Roman"/>
              <w:color w:val="auto"/>
            </w:rPr>
            <w:t>Innehåll</w:t>
          </w:r>
        </w:p>
        <w:p w:rsidR="005C57D1" w:rsidRDefault="0031018A">
          <w:pPr>
            <w:pStyle w:val="Innehll1"/>
            <w:tabs>
              <w:tab w:val="right" w:leader="dot" w:pos="9063"/>
            </w:tabs>
            <w:rPr>
              <w:rFonts w:asciiTheme="minorHAnsi" w:eastAsiaTheme="minorEastAsia" w:hAnsiTheme="minorHAnsi"/>
              <w:noProof/>
              <w:sz w:val="22"/>
              <w:lang w:eastAsia="sv-SE"/>
            </w:rPr>
          </w:pPr>
          <w:r w:rsidRPr="00F1692C">
            <w:rPr>
              <w:rFonts w:cs="Times New Roman"/>
            </w:rPr>
            <w:fldChar w:fldCharType="begin"/>
          </w:r>
          <w:r w:rsidRPr="00F1692C">
            <w:rPr>
              <w:rFonts w:cs="Times New Roman"/>
            </w:rPr>
            <w:instrText xml:space="preserve"> TOC \o "1-3" \h \z \u </w:instrText>
          </w:r>
          <w:r w:rsidRPr="00F1692C">
            <w:rPr>
              <w:rFonts w:cs="Times New Roman"/>
            </w:rPr>
            <w:fldChar w:fldCharType="separate"/>
          </w:r>
          <w:hyperlink w:anchor="_Toc432715403" w:history="1">
            <w:r w:rsidR="005C57D1" w:rsidRPr="003944D1">
              <w:rPr>
                <w:rStyle w:val="Hyperlnk"/>
                <w:rFonts w:eastAsia="Times New Roman" w:cs="Times New Roman"/>
                <w:noProof/>
                <w:kern w:val="36"/>
                <w:lang w:eastAsia="sv-SE"/>
              </w:rPr>
              <w:t>Förord/sammanfattning</w:t>
            </w:r>
            <w:r w:rsidR="005C57D1">
              <w:rPr>
                <w:noProof/>
                <w:webHidden/>
              </w:rPr>
              <w:tab/>
            </w:r>
            <w:r w:rsidR="005C57D1">
              <w:rPr>
                <w:noProof/>
                <w:webHidden/>
              </w:rPr>
              <w:fldChar w:fldCharType="begin"/>
            </w:r>
            <w:r w:rsidR="005C57D1">
              <w:rPr>
                <w:noProof/>
                <w:webHidden/>
              </w:rPr>
              <w:instrText xml:space="preserve"> PAGEREF _Toc432715403 \h </w:instrText>
            </w:r>
            <w:r w:rsidR="005C57D1">
              <w:rPr>
                <w:noProof/>
                <w:webHidden/>
              </w:rPr>
            </w:r>
            <w:r w:rsidR="005C57D1">
              <w:rPr>
                <w:noProof/>
                <w:webHidden/>
              </w:rPr>
              <w:fldChar w:fldCharType="separate"/>
            </w:r>
            <w:r w:rsidR="00557A65">
              <w:rPr>
                <w:noProof/>
                <w:webHidden/>
              </w:rPr>
              <w:t>2</w:t>
            </w:r>
            <w:r w:rsidR="005C57D1">
              <w:rPr>
                <w:noProof/>
                <w:webHidden/>
              </w:rPr>
              <w:fldChar w:fldCharType="end"/>
            </w:r>
          </w:hyperlink>
        </w:p>
        <w:p w:rsidR="005C57D1" w:rsidRDefault="005C57D1">
          <w:pPr>
            <w:pStyle w:val="Innehll1"/>
            <w:tabs>
              <w:tab w:val="right" w:leader="dot" w:pos="9063"/>
            </w:tabs>
            <w:rPr>
              <w:rFonts w:asciiTheme="minorHAnsi" w:eastAsiaTheme="minorEastAsia" w:hAnsiTheme="minorHAnsi"/>
              <w:noProof/>
              <w:sz w:val="22"/>
              <w:lang w:eastAsia="sv-SE"/>
            </w:rPr>
          </w:pPr>
          <w:hyperlink w:anchor="_Toc432715404" w:history="1">
            <w:r w:rsidRPr="003944D1">
              <w:rPr>
                <w:rStyle w:val="Hyperlnk"/>
                <w:rFonts w:eastAsia="Times New Roman" w:cs="Times New Roman"/>
                <w:noProof/>
                <w:kern w:val="36"/>
                <w:lang w:eastAsia="sv-SE"/>
              </w:rPr>
              <w:t>Introduktion</w:t>
            </w:r>
            <w:r>
              <w:rPr>
                <w:noProof/>
                <w:webHidden/>
              </w:rPr>
              <w:tab/>
            </w:r>
            <w:r>
              <w:rPr>
                <w:noProof/>
                <w:webHidden/>
              </w:rPr>
              <w:fldChar w:fldCharType="begin"/>
            </w:r>
            <w:r>
              <w:rPr>
                <w:noProof/>
                <w:webHidden/>
              </w:rPr>
              <w:instrText xml:space="preserve"> PAGEREF _Toc432715404 \h </w:instrText>
            </w:r>
            <w:r>
              <w:rPr>
                <w:noProof/>
                <w:webHidden/>
              </w:rPr>
            </w:r>
            <w:r>
              <w:rPr>
                <w:noProof/>
                <w:webHidden/>
              </w:rPr>
              <w:fldChar w:fldCharType="separate"/>
            </w:r>
            <w:r w:rsidR="00557A65">
              <w:rPr>
                <w:noProof/>
                <w:webHidden/>
              </w:rPr>
              <w:t>I</w:t>
            </w:r>
            <w:r>
              <w:rPr>
                <w:noProof/>
                <w:webHidden/>
              </w:rPr>
              <w:fldChar w:fldCharType="end"/>
            </w:r>
          </w:hyperlink>
        </w:p>
        <w:p w:rsidR="005C57D1" w:rsidRDefault="005C57D1">
          <w:pPr>
            <w:pStyle w:val="Innehll2"/>
            <w:tabs>
              <w:tab w:val="right" w:leader="dot" w:pos="9063"/>
            </w:tabs>
            <w:rPr>
              <w:rFonts w:asciiTheme="minorHAnsi" w:eastAsiaTheme="minorEastAsia" w:hAnsiTheme="minorHAnsi"/>
              <w:noProof/>
              <w:sz w:val="22"/>
              <w:lang w:eastAsia="sv-SE"/>
            </w:rPr>
          </w:pPr>
          <w:hyperlink w:anchor="_Toc432715405" w:history="1">
            <w:r w:rsidRPr="003944D1">
              <w:rPr>
                <w:rStyle w:val="Hyperlnk"/>
                <w:rFonts w:eastAsia="Times New Roman" w:cs="Times New Roman"/>
                <w:noProof/>
                <w:lang w:eastAsia="sv-SE"/>
              </w:rPr>
              <w:t>Problembeskrivning</w:t>
            </w:r>
            <w:r>
              <w:rPr>
                <w:noProof/>
                <w:webHidden/>
              </w:rPr>
              <w:tab/>
            </w:r>
            <w:r>
              <w:rPr>
                <w:noProof/>
                <w:webHidden/>
              </w:rPr>
              <w:fldChar w:fldCharType="begin"/>
            </w:r>
            <w:r>
              <w:rPr>
                <w:noProof/>
                <w:webHidden/>
              </w:rPr>
              <w:instrText xml:space="preserve"> PAGEREF _Toc432715405 \h </w:instrText>
            </w:r>
            <w:r>
              <w:rPr>
                <w:noProof/>
                <w:webHidden/>
              </w:rPr>
            </w:r>
            <w:r>
              <w:rPr>
                <w:noProof/>
                <w:webHidden/>
              </w:rPr>
              <w:fldChar w:fldCharType="separate"/>
            </w:r>
            <w:r w:rsidR="00557A65">
              <w:rPr>
                <w:noProof/>
                <w:webHidden/>
              </w:rPr>
              <w:t>I</w:t>
            </w:r>
            <w:r>
              <w:rPr>
                <w:noProof/>
                <w:webHidden/>
              </w:rPr>
              <w:fldChar w:fldCharType="end"/>
            </w:r>
          </w:hyperlink>
        </w:p>
        <w:p w:rsidR="005C57D1" w:rsidRDefault="005C57D1">
          <w:pPr>
            <w:pStyle w:val="Innehll2"/>
            <w:tabs>
              <w:tab w:val="right" w:leader="dot" w:pos="9063"/>
            </w:tabs>
            <w:rPr>
              <w:rFonts w:asciiTheme="minorHAnsi" w:eastAsiaTheme="minorEastAsia" w:hAnsiTheme="minorHAnsi"/>
              <w:noProof/>
              <w:sz w:val="22"/>
              <w:lang w:eastAsia="sv-SE"/>
            </w:rPr>
          </w:pPr>
          <w:hyperlink w:anchor="_Toc432715406" w:history="1">
            <w:r w:rsidRPr="003944D1">
              <w:rPr>
                <w:rStyle w:val="Hyperlnk"/>
                <w:rFonts w:eastAsia="Times New Roman" w:cs="Times New Roman"/>
                <w:noProof/>
                <w:lang w:eastAsia="sv-SE"/>
              </w:rPr>
              <w:t>Uppgifter</w:t>
            </w:r>
            <w:r>
              <w:rPr>
                <w:noProof/>
                <w:webHidden/>
              </w:rPr>
              <w:tab/>
            </w:r>
            <w:r>
              <w:rPr>
                <w:noProof/>
                <w:webHidden/>
              </w:rPr>
              <w:fldChar w:fldCharType="begin"/>
            </w:r>
            <w:r>
              <w:rPr>
                <w:noProof/>
                <w:webHidden/>
              </w:rPr>
              <w:instrText xml:space="preserve"> PAGEREF _Toc432715406 \h </w:instrText>
            </w:r>
            <w:r>
              <w:rPr>
                <w:noProof/>
                <w:webHidden/>
              </w:rPr>
            </w:r>
            <w:r>
              <w:rPr>
                <w:noProof/>
                <w:webHidden/>
              </w:rPr>
              <w:fldChar w:fldCharType="separate"/>
            </w:r>
            <w:r w:rsidR="00557A65">
              <w:rPr>
                <w:noProof/>
                <w:webHidden/>
              </w:rPr>
              <w:t>I</w:t>
            </w:r>
            <w:r>
              <w:rPr>
                <w:noProof/>
                <w:webHidden/>
              </w:rPr>
              <w:fldChar w:fldCharType="end"/>
            </w:r>
          </w:hyperlink>
        </w:p>
        <w:p w:rsidR="005C57D1" w:rsidRDefault="005C57D1">
          <w:pPr>
            <w:pStyle w:val="Innehll1"/>
            <w:tabs>
              <w:tab w:val="right" w:leader="dot" w:pos="9063"/>
            </w:tabs>
            <w:rPr>
              <w:rFonts w:asciiTheme="minorHAnsi" w:eastAsiaTheme="minorEastAsia" w:hAnsiTheme="minorHAnsi"/>
              <w:noProof/>
              <w:sz w:val="22"/>
              <w:lang w:eastAsia="sv-SE"/>
            </w:rPr>
          </w:pPr>
          <w:hyperlink w:anchor="_Toc432715407" w:history="1">
            <w:r w:rsidRPr="003944D1">
              <w:rPr>
                <w:rStyle w:val="Hyperlnk"/>
                <w:rFonts w:eastAsia="Times New Roman" w:cs="Times New Roman"/>
                <w:noProof/>
                <w:kern w:val="36"/>
                <w:lang w:eastAsia="sv-SE"/>
              </w:rPr>
              <w:t>Metod</w:t>
            </w:r>
            <w:r>
              <w:rPr>
                <w:noProof/>
                <w:webHidden/>
              </w:rPr>
              <w:tab/>
            </w:r>
            <w:r>
              <w:rPr>
                <w:noProof/>
                <w:webHidden/>
              </w:rPr>
              <w:fldChar w:fldCharType="begin"/>
            </w:r>
            <w:r>
              <w:rPr>
                <w:noProof/>
                <w:webHidden/>
              </w:rPr>
              <w:instrText xml:space="preserve"> PAGEREF _Toc432715407 \h </w:instrText>
            </w:r>
            <w:r>
              <w:rPr>
                <w:noProof/>
                <w:webHidden/>
              </w:rPr>
            </w:r>
            <w:r>
              <w:rPr>
                <w:noProof/>
                <w:webHidden/>
              </w:rPr>
              <w:fldChar w:fldCharType="separate"/>
            </w:r>
            <w:r w:rsidR="00557A65">
              <w:rPr>
                <w:noProof/>
                <w:webHidden/>
              </w:rPr>
              <w:t>III</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08" w:history="1">
            <w:r w:rsidRPr="003944D1">
              <w:rPr>
                <w:rStyle w:val="Hyperlnk"/>
                <w:rFonts w:eastAsia="Times New Roman" w:cs="Times New Roman"/>
                <w:noProof/>
                <w:lang w:eastAsia="sv-SE"/>
              </w:rPr>
              <w:t>Runge-Kuttas metoder</w:t>
            </w:r>
            <w:r>
              <w:rPr>
                <w:noProof/>
                <w:webHidden/>
              </w:rPr>
              <w:tab/>
            </w:r>
            <w:r>
              <w:rPr>
                <w:noProof/>
                <w:webHidden/>
              </w:rPr>
              <w:fldChar w:fldCharType="begin"/>
            </w:r>
            <w:r>
              <w:rPr>
                <w:noProof/>
                <w:webHidden/>
              </w:rPr>
              <w:instrText xml:space="preserve"> PAGEREF _Toc432715408 \h </w:instrText>
            </w:r>
            <w:r>
              <w:rPr>
                <w:noProof/>
                <w:webHidden/>
              </w:rPr>
            </w:r>
            <w:r>
              <w:rPr>
                <w:noProof/>
                <w:webHidden/>
              </w:rPr>
              <w:fldChar w:fldCharType="separate"/>
            </w:r>
            <w:r w:rsidR="00557A65">
              <w:rPr>
                <w:noProof/>
                <w:webHidden/>
              </w:rPr>
              <w:t>III</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09" w:history="1">
            <w:r w:rsidRPr="003944D1">
              <w:rPr>
                <w:rStyle w:val="Hyperlnk"/>
                <w:rFonts w:eastAsia="Times New Roman" w:cs="Times New Roman"/>
                <w:noProof/>
                <w:lang w:eastAsia="sv-SE"/>
              </w:rPr>
              <w:t>Hermite</w:t>
            </w:r>
            <w:r>
              <w:rPr>
                <w:noProof/>
                <w:webHidden/>
              </w:rPr>
              <w:tab/>
            </w:r>
            <w:r>
              <w:rPr>
                <w:noProof/>
                <w:webHidden/>
              </w:rPr>
              <w:fldChar w:fldCharType="begin"/>
            </w:r>
            <w:r>
              <w:rPr>
                <w:noProof/>
                <w:webHidden/>
              </w:rPr>
              <w:instrText xml:space="preserve"> PAGEREF _Toc432715409 \h </w:instrText>
            </w:r>
            <w:r>
              <w:rPr>
                <w:noProof/>
                <w:webHidden/>
              </w:rPr>
            </w:r>
            <w:r>
              <w:rPr>
                <w:noProof/>
                <w:webHidden/>
              </w:rPr>
              <w:fldChar w:fldCharType="separate"/>
            </w:r>
            <w:r w:rsidR="00557A65">
              <w:rPr>
                <w:noProof/>
                <w:webHidden/>
              </w:rPr>
              <w:t>IV</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10" w:history="1">
            <w:r w:rsidRPr="003944D1">
              <w:rPr>
                <w:rStyle w:val="Hyperlnk"/>
                <w:rFonts w:eastAsia="Times New Roman" w:cs="Times New Roman"/>
                <w:noProof/>
                <w:lang w:eastAsia="sv-SE"/>
              </w:rPr>
              <w:t>Sekantmetoden</w:t>
            </w:r>
            <w:r>
              <w:rPr>
                <w:noProof/>
                <w:webHidden/>
              </w:rPr>
              <w:tab/>
            </w:r>
            <w:r>
              <w:rPr>
                <w:noProof/>
                <w:webHidden/>
              </w:rPr>
              <w:fldChar w:fldCharType="begin"/>
            </w:r>
            <w:r>
              <w:rPr>
                <w:noProof/>
                <w:webHidden/>
              </w:rPr>
              <w:instrText xml:space="preserve"> PAGEREF _Toc432715410 \h </w:instrText>
            </w:r>
            <w:r>
              <w:rPr>
                <w:noProof/>
                <w:webHidden/>
              </w:rPr>
            </w:r>
            <w:r>
              <w:rPr>
                <w:noProof/>
                <w:webHidden/>
              </w:rPr>
              <w:fldChar w:fldCharType="separate"/>
            </w:r>
            <w:r w:rsidR="00557A65">
              <w:rPr>
                <w:noProof/>
                <w:webHidden/>
              </w:rPr>
              <w:t>V</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11" w:history="1">
            <w:r w:rsidRPr="003944D1">
              <w:rPr>
                <w:rStyle w:val="Hyperlnk"/>
                <w:rFonts w:eastAsia="Times New Roman" w:cs="Times New Roman"/>
                <w:noProof/>
                <w:lang w:eastAsia="sv-SE"/>
              </w:rPr>
              <w:t>Linjär interpolering</w:t>
            </w:r>
            <w:r>
              <w:rPr>
                <w:noProof/>
                <w:webHidden/>
              </w:rPr>
              <w:tab/>
            </w:r>
            <w:r>
              <w:rPr>
                <w:noProof/>
                <w:webHidden/>
              </w:rPr>
              <w:fldChar w:fldCharType="begin"/>
            </w:r>
            <w:r>
              <w:rPr>
                <w:noProof/>
                <w:webHidden/>
              </w:rPr>
              <w:instrText xml:space="preserve"> PAGEREF _Toc432715411 \h </w:instrText>
            </w:r>
            <w:r>
              <w:rPr>
                <w:noProof/>
                <w:webHidden/>
              </w:rPr>
            </w:r>
            <w:r>
              <w:rPr>
                <w:noProof/>
                <w:webHidden/>
              </w:rPr>
              <w:fldChar w:fldCharType="separate"/>
            </w:r>
            <w:r w:rsidR="00557A65">
              <w:rPr>
                <w:noProof/>
                <w:webHidden/>
              </w:rPr>
              <w:t>V</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12" w:history="1">
            <w:r w:rsidRPr="003944D1">
              <w:rPr>
                <w:rStyle w:val="Hyperlnk"/>
                <w:rFonts w:eastAsia="Times New Roman"/>
                <w:noProof/>
              </w:rPr>
              <w:t>Minsta Kvadratmetoden (MK)</w:t>
            </w:r>
            <w:r>
              <w:rPr>
                <w:noProof/>
                <w:webHidden/>
              </w:rPr>
              <w:tab/>
            </w:r>
            <w:r>
              <w:rPr>
                <w:noProof/>
                <w:webHidden/>
              </w:rPr>
              <w:fldChar w:fldCharType="begin"/>
            </w:r>
            <w:r>
              <w:rPr>
                <w:noProof/>
                <w:webHidden/>
              </w:rPr>
              <w:instrText xml:space="preserve"> PAGEREF _Toc432715412 \h </w:instrText>
            </w:r>
            <w:r>
              <w:rPr>
                <w:noProof/>
                <w:webHidden/>
              </w:rPr>
            </w:r>
            <w:r>
              <w:rPr>
                <w:noProof/>
                <w:webHidden/>
              </w:rPr>
              <w:fldChar w:fldCharType="separate"/>
            </w:r>
            <w:r w:rsidR="00557A65">
              <w:rPr>
                <w:noProof/>
                <w:webHidden/>
              </w:rPr>
              <w:t>VI</w:t>
            </w:r>
            <w:r>
              <w:rPr>
                <w:noProof/>
                <w:webHidden/>
              </w:rPr>
              <w:fldChar w:fldCharType="end"/>
            </w:r>
          </w:hyperlink>
        </w:p>
        <w:p w:rsidR="005C57D1" w:rsidRDefault="005C57D1">
          <w:pPr>
            <w:pStyle w:val="Innehll1"/>
            <w:tabs>
              <w:tab w:val="right" w:leader="dot" w:pos="9063"/>
            </w:tabs>
            <w:rPr>
              <w:rFonts w:asciiTheme="minorHAnsi" w:eastAsiaTheme="minorEastAsia" w:hAnsiTheme="minorHAnsi"/>
              <w:noProof/>
              <w:sz w:val="22"/>
              <w:lang w:eastAsia="sv-SE"/>
            </w:rPr>
          </w:pPr>
          <w:hyperlink w:anchor="_Toc432715413" w:history="1">
            <w:r w:rsidRPr="003944D1">
              <w:rPr>
                <w:rStyle w:val="Hyperlnk"/>
                <w:rFonts w:eastAsia="Times New Roman" w:cs="Times New Roman"/>
                <w:noProof/>
                <w:kern w:val="36"/>
                <w:lang w:eastAsia="sv-SE"/>
              </w:rPr>
              <w:t>Resultat</w:t>
            </w:r>
            <w:r>
              <w:rPr>
                <w:noProof/>
                <w:webHidden/>
              </w:rPr>
              <w:tab/>
            </w:r>
            <w:r>
              <w:rPr>
                <w:noProof/>
                <w:webHidden/>
              </w:rPr>
              <w:fldChar w:fldCharType="begin"/>
            </w:r>
            <w:r>
              <w:rPr>
                <w:noProof/>
                <w:webHidden/>
              </w:rPr>
              <w:instrText xml:space="preserve"> PAGEREF _Toc432715413 \h </w:instrText>
            </w:r>
            <w:r>
              <w:rPr>
                <w:noProof/>
                <w:webHidden/>
              </w:rPr>
            </w:r>
            <w:r>
              <w:rPr>
                <w:noProof/>
                <w:webHidden/>
              </w:rPr>
              <w:fldChar w:fldCharType="separate"/>
            </w:r>
            <w:r w:rsidR="00557A65">
              <w:rPr>
                <w:noProof/>
                <w:webHidden/>
              </w:rPr>
              <w:t>VIII</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14" w:history="1">
            <w:r w:rsidRPr="003944D1">
              <w:rPr>
                <w:rStyle w:val="Hyperlnk"/>
                <w:rFonts w:eastAsia="Times New Roman" w:cs="Times New Roman"/>
                <w:noProof/>
                <w:lang w:eastAsia="sv-SE"/>
              </w:rPr>
              <w:t>RK4</w:t>
            </w:r>
            <w:r>
              <w:rPr>
                <w:noProof/>
                <w:webHidden/>
              </w:rPr>
              <w:tab/>
            </w:r>
            <w:r>
              <w:rPr>
                <w:noProof/>
                <w:webHidden/>
              </w:rPr>
              <w:fldChar w:fldCharType="begin"/>
            </w:r>
            <w:r>
              <w:rPr>
                <w:noProof/>
                <w:webHidden/>
              </w:rPr>
              <w:instrText xml:space="preserve"> PAGEREF _Toc432715414 \h </w:instrText>
            </w:r>
            <w:r>
              <w:rPr>
                <w:noProof/>
                <w:webHidden/>
              </w:rPr>
            </w:r>
            <w:r>
              <w:rPr>
                <w:noProof/>
                <w:webHidden/>
              </w:rPr>
              <w:fldChar w:fldCharType="separate"/>
            </w:r>
            <w:r w:rsidR="00557A65">
              <w:rPr>
                <w:noProof/>
                <w:webHidden/>
              </w:rPr>
              <w:t>VIII</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15" w:history="1">
            <w:r w:rsidRPr="003944D1">
              <w:rPr>
                <w:rStyle w:val="Hyperlnk"/>
                <w:rFonts w:cs="Times New Roman"/>
                <w:noProof/>
                <w:lang w:eastAsia="sv-SE"/>
              </w:rPr>
              <w:t>Hermite</w:t>
            </w:r>
            <w:r>
              <w:rPr>
                <w:noProof/>
                <w:webHidden/>
              </w:rPr>
              <w:tab/>
            </w:r>
            <w:r>
              <w:rPr>
                <w:noProof/>
                <w:webHidden/>
              </w:rPr>
              <w:fldChar w:fldCharType="begin"/>
            </w:r>
            <w:r>
              <w:rPr>
                <w:noProof/>
                <w:webHidden/>
              </w:rPr>
              <w:instrText xml:space="preserve"> PAGEREF _Toc432715415 \h </w:instrText>
            </w:r>
            <w:r>
              <w:rPr>
                <w:noProof/>
                <w:webHidden/>
              </w:rPr>
            </w:r>
            <w:r>
              <w:rPr>
                <w:noProof/>
                <w:webHidden/>
              </w:rPr>
              <w:fldChar w:fldCharType="separate"/>
            </w:r>
            <w:r w:rsidR="00557A65">
              <w:rPr>
                <w:noProof/>
                <w:webHidden/>
              </w:rPr>
              <w:t>VIII</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16" w:history="1">
            <w:r w:rsidRPr="003944D1">
              <w:rPr>
                <w:rStyle w:val="Hyperlnk"/>
                <w:rFonts w:eastAsia="Times New Roman" w:cs="Times New Roman"/>
                <w:noProof/>
                <w:lang w:eastAsia="sv-SE"/>
              </w:rPr>
              <w:t>Uppgift 1</w:t>
            </w:r>
            <w:r>
              <w:rPr>
                <w:noProof/>
                <w:webHidden/>
              </w:rPr>
              <w:tab/>
            </w:r>
            <w:r>
              <w:rPr>
                <w:noProof/>
                <w:webHidden/>
              </w:rPr>
              <w:fldChar w:fldCharType="begin"/>
            </w:r>
            <w:r>
              <w:rPr>
                <w:noProof/>
                <w:webHidden/>
              </w:rPr>
              <w:instrText xml:space="preserve"> PAGEREF _Toc432715416 \h </w:instrText>
            </w:r>
            <w:r>
              <w:rPr>
                <w:noProof/>
                <w:webHidden/>
              </w:rPr>
            </w:r>
            <w:r>
              <w:rPr>
                <w:noProof/>
                <w:webHidden/>
              </w:rPr>
              <w:fldChar w:fldCharType="separate"/>
            </w:r>
            <w:r w:rsidR="00557A65">
              <w:rPr>
                <w:noProof/>
                <w:webHidden/>
              </w:rPr>
              <w:t>VIII</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17" w:history="1">
            <w:r w:rsidRPr="003944D1">
              <w:rPr>
                <w:rStyle w:val="Hyperlnk"/>
                <w:rFonts w:eastAsia="Times New Roman" w:cs="Times New Roman"/>
                <w:noProof/>
                <w:lang w:eastAsia="sv-SE"/>
              </w:rPr>
              <w:t>Uppgift 2</w:t>
            </w:r>
            <w:r>
              <w:rPr>
                <w:noProof/>
                <w:webHidden/>
              </w:rPr>
              <w:tab/>
            </w:r>
            <w:r>
              <w:rPr>
                <w:noProof/>
                <w:webHidden/>
              </w:rPr>
              <w:fldChar w:fldCharType="begin"/>
            </w:r>
            <w:r>
              <w:rPr>
                <w:noProof/>
                <w:webHidden/>
              </w:rPr>
              <w:instrText xml:space="preserve"> PAGEREF _Toc432715417 \h </w:instrText>
            </w:r>
            <w:r>
              <w:rPr>
                <w:noProof/>
                <w:webHidden/>
              </w:rPr>
            </w:r>
            <w:r>
              <w:rPr>
                <w:noProof/>
                <w:webHidden/>
              </w:rPr>
              <w:fldChar w:fldCharType="separate"/>
            </w:r>
            <w:r w:rsidR="00557A65">
              <w:rPr>
                <w:noProof/>
                <w:webHidden/>
              </w:rPr>
              <w:t>IX</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18" w:history="1">
            <w:r w:rsidRPr="003944D1">
              <w:rPr>
                <w:rStyle w:val="Hyperlnk"/>
                <w:rFonts w:eastAsia="Times New Roman" w:cs="Times New Roman"/>
                <w:noProof/>
                <w:lang w:eastAsia="sv-SE"/>
              </w:rPr>
              <w:t>Uppgift 3</w:t>
            </w:r>
            <w:r>
              <w:rPr>
                <w:noProof/>
                <w:webHidden/>
              </w:rPr>
              <w:tab/>
            </w:r>
            <w:r>
              <w:rPr>
                <w:noProof/>
                <w:webHidden/>
              </w:rPr>
              <w:fldChar w:fldCharType="begin"/>
            </w:r>
            <w:r>
              <w:rPr>
                <w:noProof/>
                <w:webHidden/>
              </w:rPr>
              <w:instrText xml:space="preserve"> PAGEREF _Toc432715418 \h </w:instrText>
            </w:r>
            <w:r>
              <w:rPr>
                <w:noProof/>
                <w:webHidden/>
              </w:rPr>
            </w:r>
            <w:r>
              <w:rPr>
                <w:noProof/>
                <w:webHidden/>
              </w:rPr>
              <w:fldChar w:fldCharType="separate"/>
            </w:r>
            <w:r w:rsidR="00557A65">
              <w:rPr>
                <w:noProof/>
                <w:webHidden/>
              </w:rPr>
              <w:t>X</w:t>
            </w:r>
            <w:r>
              <w:rPr>
                <w:noProof/>
                <w:webHidden/>
              </w:rPr>
              <w:fldChar w:fldCharType="end"/>
            </w:r>
          </w:hyperlink>
        </w:p>
        <w:p w:rsidR="005C57D1" w:rsidRDefault="005C57D1">
          <w:pPr>
            <w:pStyle w:val="Innehll3"/>
            <w:tabs>
              <w:tab w:val="right" w:leader="dot" w:pos="9063"/>
            </w:tabs>
            <w:rPr>
              <w:rFonts w:asciiTheme="minorHAnsi" w:eastAsiaTheme="minorEastAsia" w:hAnsiTheme="minorHAnsi"/>
              <w:noProof/>
              <w:sz w:val="22"/>
              <w:lang w:eastAsia="sv-SE"/>
            </w:rPr>
          </w:pPr>
          <w:hyperlink w:anchor="_Toc432715419" w:history="1">
            <w:r w:rsidRPr="003944D1">
              <w:rPr>
                <w:rStyle w:val="Hyperlnk"/>
                <w:rFonts w:eastAsia="Times New Roman" w:cs="Times New Roman"/>
                <w:noProof/>
                <w:lang w:eastAsia="sv-SE"/>
              </w:rPr>
              <w:t>Utvidgning</w:t>
            </w:r>
            <w:r>
              <w:rPr>
                <w:noProof/>
                <w:webHidden/>
              </w:rPr>
              <w:tab/>
            </w:r>
            <w:r>
              <w:rPr>
                <w:noProof/>
                <w:webHidden/>
              </w:rPr>
              <w:fldChar w:fldCharType="begin"/>
            </w:r>
            <w:r>
              <w:rPr>
                <w:noProof/>
                <w:webHidden/>
              </w:rPr>
              <w:instrText xml:space="preserve"> PAGEREF _Toc432715419 \h </w:instrText>
            </w:r>
            <w:r>
              <w:rPr>
                <w:noProof/>
                <w:webHidden/>
              </w:rPr>
            </w:r>
            <w:r>
              <w:rPr>
                <w:noProof/>
                <w:webHidden/>
              </w:rPr>
              <w:fldChar w:fldCharType="separate"/>
            </w:r>
            <w:r w:rsidR="00557A65">
              <w:rPr>
                <w:noProof/>
                <w:webHidden/>
              </w:rPr>
              <w:t>XI</w:t>
            </w:r>
            <w:r>
              <w:rPr>
                <w:noProof/>
                <w:webHidden/>
              </w:rPr>
              <w:fldChar w:fldCharType="end"/>
            </w:r>
          </w:hyperlink>
        </w:p>
        <w:p w:rsidR="005C57D1" w:rsidRDefault="005C57D1">
          <w:pPr>
            <w:pStyle w:val="Innehll1"/>
            <w:tabs>
              <w:tab w:val="right" w:leader="dot" w:pos="9063"/>
            </w:tabs>
            <w:rPr>
              <w:rFonts w:asciiTheme="minorHAnsi" w:eastAsiaTheme="minorEastAsia" w:hAnsiTheme="minorHAnsi"/>
              <w:noProof/>
              <w:sz w:val="22"/>
              <w:lang w:eastAsia="sv-SE"/>
            </w:rPr>
          </w:pPr>
          <w:hyperlink w:anchor="_Toc432715420" w:history="1">
            <w:r w:rsidRPr="003944D1">
              <w:rPr>
                <w:rStyle w:val="Hyperlnk"/>
                <w:rFonts w:eastAsia="Times New Roman" w:cs="Times New Roman"/>
                <w:noProof/>
                <w:kern w:val="36"/>
                <w:lang w:eastAsia="sv-SE"/>
              </w:rPr>
              <w:t>Diskussion</w:t>
            </w:r>
            <w:r>
              <w:rPr>
                <w:noProof/>
                <w:webHidden/>
              </w:rPr>
              <w:tab/>
            </w:r>
            <w:r>
              <w:rPr>
                <w:noProof/>
                <w:webHidden/>
              </w:rPr>
              <w:fldChar w:fldCharType="begin"/>
            </w:r>
            <w:r>
              <w:rPr>
                <w:noProof/>
                <w:webHidden/>
              </w:rPr>
              <w:instrText xml:space="preserve"> PAGEREF _Toc432715420 \h </w:instrText>
            </w:r>
            <w:r>
              <w:rPr>
                <w:noProof/>
                <w:webHidden/>
              </w:rPr>
            </w:r>
            <w:r>
              <w:rPr>
                <w:noProof/>
                <w:webHidden/>
              </w:rPr>
              <w:fldChar w:fldCharType="separate"/>
            </w:r>
            <w:r w:rsidR="00557A65">
              <w:rPr>
                <w:noProof/>
                <w:webHidden/>
              </w:rPr>
              <w:t>XII</w:t>
            </w:r>
            <w:r>
              <w:rPr>
                <w:noProof/>
                <w:webHidden/>
              </w:rPr>
              <w:fldChar w:fldCharType="end"/>
            </w:r>
          </w:hyperlink>
        </w:p>
        <w:p w:rsidR="0031018A" w:rsidRPr="00F1692C" w:rsidRDefault="0031018A" w:rsidP="00116B69">
          <w:pPr>
            <w:ind w:right="1"/>
            <w:rPr>
              <w:rFonts w:cs="Times New Roman"/>
            </w:rPr>
          </w:pPr>
          <w:r w:rsidRPr="00F1692C">
            <w:rPr>
              <w:rFonts w:cs="Times New Roman"/>
              <w:b/>
              <w:bCs/>
            </w:rPr>
            <w:fldChar w:fldCharType="end"/>
          </w:r>
        </w:p>
      </w:sdtContent>
    </w:sdt>
    <w:p w:rsidR="00467C30" w:rsidRPr="00F1692C" w:rsidRDefault="0031018A" w:rsidP="00116B69">
      <w:pPr>
        <w:ind w:right="1"/>
        <w:rPr>
          <w:rFonts w:eastAsia="Times New Roman" w:cs="Times New Roman"/>
          <w:b/>
          <w:bCs/>
          <w:kern w:val="36"/>
          <w:sz w:val="48"/>
          <w:szCs w:val="48"/>
          <w:lang w:eastAsia="sv-SE"/>
        </w:rPr>
        <w:sectPr w:rsidR="00467C30" w:rsidRPr="00F1692C" w:rsidSect="00116B69">
          <w:pgSz w:w="11906" w:h="16838"/>
          <w:pgMar w:top="1417" w:right="1416" w:bottom="1417" w:left="1417" w:header="708" w:footer="708" w:gutter="0"/>
          <w:pgNumType w:start="1"/>
          <w:cols w:space="708"/>
          <w:docGrid w:linePitch="360"/>
        </w:sectPr>
      </w:pPr>
      <w:r w:rsidRPr="00F1692C">
        <w:rPr>
          <w:rFonts w:eastAsia="Times New Roman" w:cs="Times New Roman"/>
          <w:b/>
          <w:bCs/>
          <w:kern w:val="36"/>
          <w:sz w:val="48"/>
          <w:szCs w:val="48"/>
          <w:lang w:eastAsia="sv-SE"/>
        </w:rPr>
        <w:br w:type="page"/>
      </w:r>
    </w:p>
    <w:p w:rsidR="0031018A" w:rsidRPr="00F1692C" w:rsidRDefault="0031018A" w:rsidP="00116B69">
      <w:pPr>
        <w:ind w:right="1"/>
        <w:rPr>
          <w:rFonts w:eastAsia="Times New Roman" w:cs="Times New Roman"/>
          <w:b/>
          <w:bCs/>
          <w:kern w:val="36"/>
          <w:sz w:val="48"/>
          <w:szCs w:val="48"/>
          <w:lang w:eastAsia="sv-SE"/>
        </w:rPr>
      </w:pPr>
    </w:p>
    <w:p w:rsidR="00C35351" w:rsidRPr="00F1692C" w:rsidRDefault="00C35351" w:rsidP="00116B69">
      <w:pPr>
        <w:spacing w:before="400" w:after="120" w:line="240" w:lineRule="auto"/>
        <w:ind w:right="1"/>
        <w:outlineLvl w:val="0"/>
        <w:rPr>
          <w:rFonts w:eastAsia="Times New Roman" w:cs="Times New Roman"/>
          <w:b/>
          <w:bCs/>
          <w:kern w:val="36"/>
          <w:sz w:val="48"/>
          <w:szCs w:val="48"/>
          <w:lang w:eastAsia="sv-SE"/>
        </w:rPr>
      </w:pPr>
    </w:p>
    <w:p w:rsidR="007A00F8" w:rsidRPr="00F1692C" w:rsidRDefault="007A00F8" w:rsidP="00116B69">
      <w:pPr>
        <w:spacing w:after="240" w:line="240" w:lineRule="auto"/>
        <w:ind w:right="1"/>
        <w:rPr>
          <w:rFonts w:eastAsia="Times New Roman" w:cs="Times New Roman"/>
          <w:szCs w:val="24"/>
          <w:lang w:eastAsia="sv-SE"/>
        </w:rPr>
      </w:pPr>
      <w:r w:rsidRPr="00F1692C">
        <w:rPr>
          <w:rFonts w:eastAsia="Times New Roman" w:cs="Times New Roman"/>
          <w:szCs w:val="24"/>
          <w:lang w:eastAsia="sv-SE"/>
        </w:rPr>
        <w:br/>
      </w:r>
    </w:p>
    <w:p w:rsidR="007A00F8" w:rsidRPr="00F1692C" w:rsidRDefault="007A00F8" w:rsidP="00116B69">
      <w:pPr>
        <w:spacing w:after="0" w:line="240" w:lineRule="auto"/>
        <w:ind w:right="1"/>
        <w:rPr>
          <w:rFonts w:eastAsia="Times New Roman" w:cs="Times New Roman"/>
          <w:szCs w:val="24"/>
          <w:lang w:eastAsia="sv-SE"/>
        </w:rPr>
      </w:pPr>
    </w:p>
    <w:p w:rsidR="007A00F8" w:rsidRPr="00F1692C" w:rsidRDefault="007A00F8" w:rsidP="00116B69">
      <w:pPr>
        <w:spacing w:before="400" w:after="120" w:line="240" w:lineRule="auto"/>
        <w:ind w:right="1"/>
        <w:jc w:val="both"/>
        <w:outlineLvl w:val="0"/>
        <w:rPr>
          <w:rFonts w:eastAsia="Times New Roman" w:cs="Times New Roman"/>
          <w:b/>
          <w:bCs/>
          <w:kern w:val="36"/>
          <w:sz w:val="48"/>
          <w:szCs w:val="48"/>
          <w:lang w:eastAsia="sv-SE"/>
        </w:rPr>
      </w:pPr>
      <w:bookmarkStart w:id="1" w:name="_Toc432715404"/>
      <w:r w:rsidRPr="00F1692C">
        <w:rPr>
          <w:rFonts w:eastAsia="Times New Roman" w:cs="Times New Roman"/>
          <w:kern w:val="36"/>
          <w:sz w:val="40"/>
          <w:szCs w:val="40"/>
          <w:lang w:eastAsia="sv-SE"/>
        </w:rPr>
        <w:t>Introduktion</w:t>
      </w:r>
      <w:bookmarkEnd w:id="1"/>
    </w:p>
    <w:p w:rsidR="007A00F8" w:rsidRPr="00F1692C"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Rymdskeppet Futten försöker lämna atmosfären men har inte tillräckligt med motorkraft. För att rädda situationen kan kaptenen välja att vända skeppet och försöka slunga sig själv runt jorden och på så vis skjuta sig ut i rymden. Denna rapport beskriver hur fysikaliska samband används för att räkna ut den optimala vridningsvinkeln vid olika starthöjder för att inte kras</w:t>
      </w:r>
      <w:r w:rsidR="00C8319E" w:rsidRPr="00F1692C">
        <w:rPr>
          <w:rFonts w:eastAsia="Times New Roman" w:cs="Times New Roman"/>
          <w:lang w:eastAsia="sv-SE"/>
        </w:rPr>
        <w:t>c</w:t>
      </w:r>
      <w:r w:rsidRPr="00F1692C">
        <w:rPr>
          <w:rFonts w:eastAsia="Times New Roman" w:cs="Times New Roman"/>
          <w:lang w:eastAsia="sv-SE"/>
        </w:rPr>
        <w:t>ha ned i jorden.</w:t>
      </w:r>
    </w:p>
    <w:p w:rsidR="007A00F8" w:rsidRPr="00F1692C" w:rsidRDefault="007A00F8" w:rsidP="00116B69">
      <w:pPr>
        <w:spacing w:before="360" w:after="120" w:line="240" w:lineRule="auto"/>
        <w:ind w:right="1"/>
        <w:jc w:val="both"/>
        <w:outlineLvl w:val="1"/>
        <w:rPr>
          <w:rFonts w:eastAsia="Times New Roman" w:cs="Times New Roman"/>
          <w:b/>
          <w:bCs/>
          <w:sz w:val="36"/>
          <w:szCs w:val="36"/>
          <w:lang w:eastAsia="sv-SE"/>
        </w:rPr>
      </w:pPr>
      <w:bookmarkStart w:id="2" w:name="_Toc432715405"/>
      <w:r w:rsidRPr="00F1692C">
        <w:rPr>
          <w:rFonts w:eastAsia="Times New Roman" w:cs="Times New Roman"/>
          <w:sz w:val="32"/>
          <w:szCs w:val="32"/>
          <w:lang w:eastAsia="sv-SE"/>
        </w:rPr>
        <w:t>Problembeskrivning</w:t>
      </w:r>
      <w:bookmarkEnd w:id="2"/>
    </w:p>
    <w:p w:rsidR="007A00F8" w:rsidRPr="00F1692C" w:rsidRDefault="007A00F8" w:rsidP="00116B69">
      <w:pPr>
        <w:spacing w:after="0" w:line="240" w:lineRule="auto"/>
        <w:ind w:right="1"/>
        <w:jc w:val="both"/>
        <w:rPr>
          <w:rFonts w:eastAsia="Times New Roman" w:cs="Times New Roman"/>
          <w:lang w:eastAsia="sv-SE"/>
        </w:rPr>
      </w:pPr>
      <w:r w:rsidRPr="00F1692C">
        <w:rPr>
          <w:rFonts w:eastAsia="Times New Roman" w:cs="Times New Roman"/>
          <w:lang w:eastAsia="sv-SE"/>
        </w:rPr>
        <w:t>Rymdskeppet startar på höjden H jordradier över jordens yta. Eftersom rymdskeppet fastnat med motorerna riktade rakt mot jordens yta kommer motorernas kraft p</w:t>
      </w:r>
      <w:r w:rsidR="00C8319E" w:rsidRPr="00F1692C">
        <w:rPr>
          <w:rFonts w:eastAsia="Times New Roman" w:cs="Times New Roman"/>
          <w:lang w:eastAsia="sv-SE"/>
        </w:rPr>
        <w:t xml:space="preserve">å </w:t>
      </w:r>
      <w:r w:rsidRPr="00F1692C">
        <w:rPr>
          <w:rFonts w:eastAsia="Times New Roman" w:cs="Times New Roman"/>
          <w:lang w:eastAsia="sv-SE"/>
        </w:rPr>
        <w:t>g</w:t>
      </w:r>
      <w:r w:rsidR="00C8319E" w:rsidRPr="00F1692C">
        <w:rPr>
          <w:rFonts w:eastAsia="Times New Roman" w:cs="Times New Roman"/>
          <w:lang w:eastAsia="sv-SE"/>
        </w:rPr>
        <w:t xml:space="preserve">rund </w:t>
      </w:r>
      <w:r w:rsidRPr="00F1692C">
        <w:rPr>
          <w:rFonts w:eastAsia="Times New Roman" w:cs="Times New Roman"/>
          <w:lang w:eastAsia="sv-SE"/>
        </w:rPr>
        <w:t>a</w:t>
      </w:r>
      <w:r w:rsidR="00C8319E" w:rsidRPr="00F1692C">
        <w:rPr>
          <w:rFonts w:eastAsia="Times New Roman" w:cs="Times New Roman"/>
          <w:lang w:eastAsia="sv-SE"/>
        </w:rPr>
        <w:t>v</w:t>
      </w:r>
      <w:r w:rsidRPr="00F1692C">
        <w:rPr>
          <w:rFonts w:eastAsia="Times New Roman" w:cs="Times New Roman"/>
          <w:lang w:eastAsia="sv-SE"/>
        </w:rPr>
        <w:t xml:space="preserve"> jämviktsamband att vara lika stor som tyngdkraften på rymdskeppet vid denna höjd. Skeppet vrids sedan av vinkeln </w:t>
      </w:r>
      <m:oMath>
        <m:r>
          <w:rPr>
            <w:rFonts w:ascii="Cambria Math" w:eastAsia="Times New Roman" w:hAnsi="Cambria Math" w:cs="Times New Roman"/>
            <w:lang w:eastAsia="sv-SE"/>
          </w:rPr>
          <m:t>α</m:t>
        </m:r>
      </m:oMath>
      <w:r w:rsidRPr="00F1692C">
        <w:rPr>
          <w:rFonts w:eastAsia="Times New Roman" w:cs="Times New Roman"/>
          <w:lang w:eastAsia="sv-SE"/>
        </w:rPr>
        <w:t xml:space="preserve"> från </w:t>
      </w:r>
      <w:r w:rsidR="00C8319E" w:rsidRPr="00F1692C">
        <w:rPr>
          <w:rFonts w:eastAsia="Times New Roman" w:cs="Times New Roman"/>
          <w:lang w:eastAsia="sv-SE"/>
        </w:rPr>
        <w:t>lodlinjen</w:t>
      </w:r>
      <w:r w:rsidRPr="00F1692C">
        <w:rPr>
          <w:rFonts w:eastAsia="Times New Roman" w:cs="Times New Roman"/>
          <w:lang w:eastAsia="sv-SE"/>
        </w:rPr>
        <w:t xml:space="preserve"> utgående från jordytan, med positivt </w:t>
      </w:r>
      <m:oMath>
        <m:r>
          <w:rPr>
            <w:rFonts w:ascii="Cambria Math" w:eastAsia="Times New Roman" w:hAnsi="Cambria Math" w:cs="Times New Roman"/>
            <w:lang w:eastAsia="sv-SE"/>
          </w:rPr>
          <m:t>α</m:t>
        </m:r>
      </m:oMath>
      <w:r w:rsidRPr="00F1692C">
        <w:rPr>
          <w:rFonts w:eastAsia="Times New Roman" w:cs="Times New Roman"/>
          <w:lang w:eastAsia="sv-SE"/>
        </w:rPr>
        <w:t xml:space="preserve"> i medurs riktning. När skeppet åker runt jorden antas motorkraften fortsatt vara riktad vinkeln</w:t>
      </w:r>
      <w:r w:rsidR="0031018A" w:rsidRPr="00F1692C">
        <w:rPr>
          <w:rFonts w:eastAsia="Times New Roman" w:cs="Times New Roman"/>
          <w:lang w:eastAsia="sv-SE"/>
        </w:rPr>
        <w:t xml:space="preserve"> </w:t>
      </w:r>
      <m:oMath>
        <m:r>
          <w:rPr>
            <w:rFonts w:ascii="Cambria Math" w:eastAsia="Times New Roman" w:hAnsi="Cambria Math" w:cs="Times New Roman"/>
            <w:lang w:eastAsia="sv-SE"/>
          </w:rPr>
          <m:t>α</m:t>
        </m:r>
      </m:oMath>
      <w:r w:rsidRPr="00F1692C">
        <w:rPr>
          <w:rFonts w:eastAsia="Times New Roman" w:cs="Times New Roman"/>
          <w:lang w:eastAsia="sv-SE"/>
        </w:rPr>
        <w:t xml:space="preserve"> från jordytan i alla punkter. Rymdskeppets position i förhållande till jorden beskrivs med polära koordinater där </w:t>
      </w:r>
      <w:r w:rsidRPr="00845E49">
        <w:rPr>
          <w:rFonts w:eastAsia="Times New Roman" w:cs="Times New Roman"/>
          <w:i/>
          <w:lang w:eastAsia="sv-SE"/>
        </w:rPr>
        <w:t>r</w:t>
      </w:r>
      <w:r w:rsidRPr="00F1692C">
        <w:rPr>
          <w:rFonts w:eastAsia="Times New Roman" w:cs="Times New Roman"/>
          <w:lang w:eastAsia="sv-SE"/>
        </w:rPr>
        <w:t xml:space="preserve"> är avståndet från jordens mitt och</w:t>
      </w:r>
      <m:oMath>
        <m:r>
          <w:rPr>
            <w:rFonts w:ascii="Cambria Math" w:eastAsia="Times New Roman" w:hAnsi="Cambria Math" w:cs="Times New Roman"/>
            <w:lang w:eastAsia="sv-SE"/>
          </w:rPr>
          <m:t xml:space="preserve"> θ </m:t>
        </m:r>
      </m:oMath>
      <w:r w:rsidRPr="00F1692C">
        <w:rPr>
          <w:rFonts w:eastAsia="Times New Roman" w:cs="Times New Roman"/>
          <w:lang w:eastAsia="sv-SE"/>
        </w:rPr>
        <w:t>är vinkeln från startpositionen. Skeppets rörelse kan beskrivas i de polära koordinatern</w:t>
      </w:r>
      <w:r w:rsidR="004C62C7" w:rsidRPr="00F1692C">
        <w:rPr>
          <w:rFonts w:eastAsia="Times New Roman" w:cs="Times New Roman"/>
          <w:lang w:eastAsia="sv-SE"/>
        </w:rPr>
        <w:t>a med</w:t>
      </w:r>
      <w:r w:rsidR="00845E49">
        <w:rPr>
          <w:rFonts w:eastAsia="Times New Roman" w:cs="Times New Roman"/>
          <w:lang w:eastAsia="sv-SE"/>
        </w:rPr>
        <w:t xml:space="preserve"> Newtons rörelseekvationer, </w:t>
      </w:r>
      <w:r w:rsidR="004C62C7" w:rsidRPr="00F1692C">
        <w:rPr>
          <w:rFonts w:eastAsia="Times New Roman" w:cs="Times New Roman"/>
          <w:lang w:eastAsia="sv-SE"/>
        </w:rPr>
        <w:t xml:space="preserve"> </w:t>
      </w:r>
    </w:p>
    <w:p w:rsidR="0031018A" w:rsidRPr="00F1692C" w:rsidRDefault="0031018A" w:rsidP="00116B69">
      <w:pPr>
        <w:spacing w:after="0" w:line="240" w:lineRule="auto"/>
        <w:ind w:right="1"/>
        <w:jc w:val="both"/>
        <w:rPr>
          <w:rFonts w:eastAsia="Times New Roman" w:cs="Times New Roman"/>
          <w:lang w:eastAsia="sv-SE"/>
        </w:rPr>
      </w:pPr>
    </w:p>
    <w:p w:rsidR="0031018A" w:rsidRDefault="00D61AB7" w:rsidP="00116B69">
      <w:pPr>
        <w:pStyle w:val="MTDisplayEquation"/>
        <w:tabs>
          <w:tab w:val="clear" w:pos="4540"/>
          <w:tab w:val="clear" w:pos="9080"/>
          <w:tab w:val="center" w:pos="4253"/>
          <w:tab w:val="right" w:pos="8505"/>
        </w:tabs>
        <w:ind w:right="1"/>
      </w:pPr>
      <w:r w:rsidRPr="00F1692C">
        <w:tab/>
      </w:r>
      <w:r w:rsidRPr="00F1692C">
        <w:rPr>
          <w:position w:val="-64"/>
        </w:rPr>
        <w:object w:dxaOrig="310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69.5pt" o:ole="">
            <v:imagedata r:id="rId8" o:title=""/>
          </v:shape>
          <o:OLEObject Type="Embed" ProgID="Equation.DSMT4" ShapeID="_x0000_i1025" DrawAspect="Content" ObjectID="_1506457835" r:id="rId9"/>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bookmarkStart w:id="3" w:name="ZEqnNum164376"/>
      <w:r w:rsidRPr="00F1692C">
        <w:instrText>(</w:instrText>
      </w:r>
      <w:fldSimple w:instr=" SEQ MTEqn \c \* Arabic \* MERGEFORMAT ">
        <w:r w:rsidR="00557A65">
          <w:rPr>
            <w:noProof/>
          </w:rPr>
          <w:instrText>1</w:instrText>
        </w:r>
      </w:fldSimple>
      <w:r w:rsidRPr="00F1692C">
        <w:instrText>)</w:instrText>
      </w:r>
      <w:bookmarkEnd w:id="3"/>
      <w:r w:rsidRPr="00F1692C">
        <w:fldChar w:fldCharType="end"/>
      </w:r>
    </w:p>
    <w:p w:rsidR="007A00F8" w:rsidRDefault="00845E49" w:rsidP="00845E49">
      <w:pPr>
        <w:rPr>
          <w:lang w:eastAsia="sv-SE"/>
        </w:rPr>
      </w:pPr>
      <w:r>
        <w:rPr>
          <w:lang w:eastAsia="sv-SE"/>
        </w:rPr>
        <w:t>där tyngdaccelerationen ges av</w:t>
      </w:r>
    </w:p>
    <w:p w:rsidR="00845E49" w:rsidRDefault="00845E49" w:rsidP="00845E49">
      <w:pPr>
        <w:pStyle w:val="MTDisplayEquation"/>
      </w:pPr>
      <w:r>
        <w:tab/>
      </w:r>
      <w:r w:rsidRPr="00845E49">
        <w:rPr>
          <w:position w:val="-28"/>
        </w:rPr>
        <w:object w:dxaOrig="1320" w:dyaOrig="700">
          <v:shape id="_x0000_i1049" type="#_x0000_t75" style="width:66pt;height:35pt" o:ole="">
            <v:imagedata r:id="rId10" o:title=""/>
          </v:shape>
          <o:OLEObject Type="Embed" ProgID="Equation.DSMT4" ShapeID="_x0000_i1049" DrawAspect="Content" ObjectID="_1506457836"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57A65">
          <w:rPr>
            <w:noProof/>
          </w:rPr>
          <w:instrText>2</w:instrText>
        </w:r>
      </w:fldSimple>
      <w:r>
        <w:instrText>)</w:instrText>
      </w:r>
      <w:r>
        <w:fldChar w:fldCharType="end"/>
      </w:r>
    </w:p>
    <w:p w:rsidR="00845E49" w:rsidRPr="00845E49" w:rsidRDefault="00845E49" w:rsidP="00845E49">
      <w:pPr>
        <w:rPr>
          <w:lang w:eastAsia="sv-SE"/>
        </w:rPr>
      </w:pPr>
      <w:r>
        <w:rPr>
          <w:i/>
          <w:lang w:eastAsia="sv-SE"/>
        </w:rPr>
        <w:t>R</w:t>
      </w:r>
      <w:r>
        <w:rPr>
          <w:lang w:eastAsia="sv-SE"/>
        </w:rPr>
        <w:t xml:space="preserve"> är här jordradien (som givetvis är 1 jordradie stor) och g är gravitationskonstanten, 20 jordradier/tim</w:t>
      </w:r>
      <w:r>
        <w:rPr>
          <w:vertAlign w:val="superscript"/>
          <w:lang w:eastAsia="sv-SE"/>
        </w:rPr>
        <w:t>2</w:t>
      </w:r>
      <w:r>
        <w:rPr>
          <w:lang w:eastAsia="sv-SE"/>
        </w:rPr>
        <w:t>.</w:t>
      </w:r>
    </w:p>
    <w:p w:rsidR="007A00F8" w:rsidRPr="00F1692C" w:rsidRDefault="007A00F8" w:rsidP="00116B69">
      <w:pPr>
        <w:spacing w:before="360" w:after="120" w:line="240" w:lineRule="auto"/>
        <w:ind w:right="1"/>
        <w:jc w:val="both"/>
        <w:outlineLvl w:val="1"/>
        <w:rPr>
          <w:rFonts w:eastAsia="Times New Roman" w:cs="Times New Roman"/>
          <w:b/>
          <w:bCs/>
          <w:sz w:val="36"/>
          <w:szCs w:val="36"/>
          <w:lang w:eastAsia="sv-SE"/>
        </w:rPr>
      </w:pPr>
      <w:bookmarkStart w:id="4" w:name="_Toc432715406"/>
      <w:r w:rsidRPr="00F1692C">
        <w:rPr>
          <w:rFonts w:eastAsia="Times New Roman" w:cs="Times New Roman"/>
          <w:sz w:val="32"/>
          <w:szCs w:val="32"/>
          <w:lang w:eastAsia="sv-SE"/>
        </w:rPr>
        <w:t>Uppgifter</w:t>
      </w:r>
      <w:bookmarkEnd w:id="4"/>
    </w:p>
    <w:p w:rsidR="007A00F8" w:rsidRPr="00F1692C"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 xml:space="preserve">För alla uppgifter ska rörelseekvationerna lösas till det står klart om Futten passerar jorden eller inte. Till en början ska undersökas vad som händer när skeppet vrids av 90 grader vid </w:t>
      </w:r>
      <w:r w:rsidRPr="00F1692C">
        <w:rPr>
          <w:rFonts w:eastAsia="Times New Roman" w:cs="Times New Roman"/>
          <w:lang w:eastAsia="sv-SE"/>
        </w:rPr>
        <w:lastRenderedPageBreak/>
        <w:t xml:space="preserve">starthöjden 2 jordradier. Sedan testas utfallet för ett antal andra starthöjder. Banans allra lägsta punkt ska interpoleras fram med en lämplig algoritm, där man hittar tid, vinkel och höjd. </w:t>
      </w:r>
    </w:p>
    <w:p w:rsidR="007A00F8" w:rsidRPr="00F1692C"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Den kritiska höjden vid vilken jorden precis passeras vid avstegsvinkeln 90 grader ska tas fram och hastigheten vid passage ska hittas. Banan för Futten ska interpoleras med minstakvadratmetoden till ett andragradspolynom och banlängden ska m</w:t>
      </w:r>
      <w:r w:rsidR="00C8319E" w:rsidRPr="00F1692C">
        <w:rPr>
          <w:rFonts w:eastAsia="Times New Roman" w:cs="Times New Roman"/>
          <w:lang w:eastAsia="sv-SE"/>
        </w:rPr>
        <w:t xml:space="preserve">ed </w:t>
      </w:r>
      <w:r w:rsidRPr="00F1692C">
        <w:rPr>
          <w:rFonts w:eastAsia="Times New Roman" w:cs="Times New Roman"/>
          <w:lang w:eastAsia="sv-SE"/>
        </w:rPr>
        <w:t>h</w:t>
      </w:r>
      <w:r w:rsidR="00C8319E" w:rsidRPr="00F1692C">
        <w:rPr>
          <w:rFonts w:eastAsia="Times New Roman" w:cs="Times New Roman"/>
          <w:lang w:eastAsia="sv-SE"/>
        </w:rPr>
        <w:t xml:space="preserve">jälp </w:t>
      </w:r>
      <w:r w:rsidRPr="00F1692C">
        <w:rPr>
          <w:rFonts w:eastAsia="Times New Roman" w:cs="Times New Roman"/>
          <w:lang w:eastAsia="sv-SE"/>
        </w:rPr>
        <w:t>a</w:t>
      </w:r>
      <w:r w:rsidR="00C8319E" w:rsidRPr="00F1692C">
        <w:rPr>
          <w:rFonts w:eastAsia="Times New Roman" w:cs="Times New Roman"/>
          <w:lang w:eastAsia="sv-SE"/>
        </w:rPr>
        <w:t>v</w:t>
      </w:r>
      <w:r w:rsidRPr="00F1692C">
        <w:rPr>
          <w:rFonts w:eastAsia="Times New Roman" w:cs="Times New Roman"/>
          <w:lang w:eastAsia="sv-SE"/>
        </w:rPr>
        <w:t xml:space="preserve"> detta tas fram. </w:t>
      </w:r>
    </w:p>
    <w:p w:rsidR="007A00F8" w:rsidRPr="00F1692C" w:rsidRDefault="007A00F8" w:rsidP="00116B69">
      <w:pPr>
        <w:spacing w:after="0" w:line="240" w:lineRule="auto"/>
        <w:ind w:right="1"/>
        <w:jc w:val="both"/>
        <w:rPr>
          <w:rFonts w:eastAsia="Times New Roman" w:cs="Times New Roman"/>
          <w:lang w:eastAsia="sv-SE"/>
        </w:rPr>
      </w:pPr>
      <w:r w:rsidRPr="00F1692C">
        <w:rPr>
          <w:rFonts w:eastAsia="Times New Roman" w:cs="Times New Roman"/>
          <w:lang w:eastAsia="sv-SE"/>
        </w:rPr>
        <w:t>Slutligen ska den kriti</w:t>
      </w:r>
      <w:r w:rsidR="00C8319E" w:rsidRPr="00F1692C">
        <w:rPr>
          <w:rFonts w:eastAsia="Times New Roman" w:cs="Times New Roman"/>
          <w:lang w:eastAsia="sv-SE"/>
        </w:rPr>
        <w:t>ska höjden vid olika vridnings-v</w:t>
      </w:r>
      <w:r w:rsidRPr="00F1692C">
        <w:rPr>
          <w:rFonts w:eastAsia="Times New Roman" w:cs="Times New Roman"/>
          <w:lang w:eastAsia="sv-SE"/>
        </w:rPr>
        <w:t>inklar tas fram och hastigheten vid passagerna ska även här presenteras. Den vinkel som ger maximal passeringshastighet ska beräknas.</w:t>
      </w:r>
    </w:p>
    <w:p w:rsidR="00C775CA" w:rsidRDefault="00C775CA">
      <w:pPr>
        <w:rPr>
          <w:rFonts w:eastAsia="Times New Roman" w:cs="Times New Roman"/>
          <w:szCs w:val="24"/>
          <w:lang w:eastAsia="sv-SE"/>
        </w:rPr>
      </w:pPr>
      <w:r>
        <w:rPr>
          <w:rFonts w:eastAsia="Times New Roman" w:cs="Times New Roman"/>
          <w:szCs w:val="24"/>
          <w:lang w:eastAsia="sv-SE"/>
        </w:rPr>
        <w:br w:type="page"/>
      </w:r>
    </w:p>
    <w:p w:rsidR="004C62C7" w:rsidRPr="00F1692C" w:rsidRDefault="004C62C7" w:rsidP="00116B69">
      <w:pPr>
        <w:spacing w:after="0" w:line="240" w:lineRule="auto"/>
        <w:ind w:right="1"/>
        <w:jc w:val="both"/>
        <w:rPr>
          <w:rFonts w:eastAsia="Times New Roman" w:cs="Times New Roman"/>
          <w:szCs w:val="24"/>
          <w:lang w:eastAsia="sv-SE"/>
        </w:rPr>
      </w:pPr>
    </w:p>
    <w:p w:rsidR="007A00F8" w:rsidRPr="00F1692C" w:rsidRDefault="007A00F8" w:rsidP="00116B69">
      <w:pPr>
        <w:spacing w:after="0" w:line="240" w:lineRule="auto"/>
        <w:ind w:right="1"/>
        <w:jc w:val="both"/>
        <w:rPr>
          <w:rFonts w:eastAsia="Times New Roman" w:cs="Times New Roman"/>
          <w:szCs w:val="24"/>
          <w:lang w:eastAsia="sv-SE"/>
        </w:rPr>
      </w:pPr>
    </w:p>
    <w:p w:rsidR="007A00F8" w:rsidRPr="00F1692C" w:rsidRDefault="007A00F8" w:rsidP="00116B69">
      <w:pPr>
        <w:spacing w:before="400" w:after="120" w:line="240" w:lineRule="auto"/>
        <w:ind w:right="1"/>
        <w:jc w:val="both"/>
        <w:outlineLvl w:val="0"/>
        <w:rPr>
          <w:rFonts w:eastAsia="Times New Roman" w:cs="Times New Roman"/>
          <w:b/>
          <w:bCs/>
          <w:kern w:val="36"/>
          <w:sz w:val="48"/>
          <w:szCs w:val="48"/>
          <w:lang w:eastAsia="sv-SE"/>
        </w:rPr>
      </w:pPr>
      <w:bookmarkStart w:id="5" w:name="_Toc432715407"/>
      <w:r w:rsidRPr="00F1692C">
        <w:rPr>
          <w:rFonts w:eastAsia="Times New Roman" w:cs="Times New Roman"/>
          <w:kern w:val="36"/>
          <w:sz w:val="40"/>
          <w:szCs w:val="40"/>
          <w:lang w:eastAsia="sv-SE"/>
        </w:rPr>
        <w:t>Metod</w:t>
      </w:r>
      <w:bookmarkEnd w:id="5"/>
    </w:p>
    <w:p w:rsidR="007A00F8" w:rsidRPr="00F1692C"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 xml:space="preserve">För att beräkna banan för Futten har ett antal numeriska metoder använts. Motivationen till valen av metoder, deras </w:t>
      </w:r>
      <w:r w:rsidR="00C8319E" w:rsidRPr="00F1692C">
        <w:rPr>
          <w:rFonts w:eastAsia="Times New Roman" w:cs="Times New Roman"/>
          <w:lang w:eastAsia="sv-SE"/>
        </w:rPr>
        <w:t>användning</w:t>
      </w:r>
      <w:r w:rsidRPr="00F1692C">
        <w:rPr>
          <w:rFonts w:eastAsia="Times New Roman" w:cs="Times New Roman"/>
          <w:lang w:eastAsia="sv-SE"/>
        </w:rPr>
        <w:t xml:space="preserve"> och hur man uppskattar felen presenteras under följande rubriker.</w:t>
      </w:r>
      <w:r w:rsidR="006344AD">
        <w:rPr>
          <w:rFonts w:eastAsia="Times New Roman" w:cs="Times New Roman"/>
          <w:lang w:eastAsia="sv-SE"/>
        </w:rPr>
        <w:t xml:space="preserve"> För att beräkna det samlade felet i en metod som använder flera beräkningssteg summeras alla individuella fel för att få fram det totala felet.</w:t>
      </w:r>
    </w:p>
    <w:p w:rsidR="006344AD" w:rsidRDefault="006344AD" w:rsidP="00116B69">
      <w:pPr>
        <w:pStyle w:val="Rubrik3"/>
        <w:ind w:right="1"/>
        <w:jc w:val="both"/>
        <w:rPr>
          <w:rFonts w:eastAsia="Times New Roman" w:cs="Times New Roman"/>
          <w:szCs w:val="28"/>
          <w:lang w:eastAsia="sv-SE"/>
        </w:rPr>
      </w:pPr>
    </w:p>
    <w:p w:rsidR="007A00F8" w:rsidRPr="006344AD" w:rsidRDefault="007A00F8" w:rsidP="006344AD">
      <w:pPr>
        <w:pStyle w:val="Rubrik3"/>
        <w:ind w:right="1"/>
        <w:jc w:val="both"/>
        <w:rPr>
          <w:rFonts w:eastAsia="Times New Roman" w:cs="Times New Roman"/>
          <w:szCs w:val="28"/>
          <w:lang w:eastAsia="sv-SE"/>
        </w:rPr>
      </w:pPr>
      <w:bookmarkStart w:id="6" w:name="_Toc432715408"/>
      <w:r w:rsidRPr="00F1692C">
        <w:rPr>
          <w:rFonts w:eastAsia="Times New Roman" w:cs="Times New Roman"/>
          <w:szCs w:val="28"/>
          <w:lang w:eastAsia="sv-SE"/>
        </w:rPr>
        <w:t>Runge-</w:t>
      </w:r>
      <w:proofErr w:type="spellStart"/>
      <w:r w:rsidRPr="00F1692C">
        <w:rPr>
          <w:rFonts w:eastAsia="Times New Roman" w:cs="Times New Roman"/>
          <w:szCs w:val="28"/>
          <w:lang w:eastAsia="sv-SE"/>
        </w:rPr>
        <w:t>Kutta</w:t>
      </w:r>
      <w:r w:rsidR="0072304A">
        <w:rPr>
          <w:rFonts w:eastAsia="Times New Roman" w:cs="Times New Roman"/>
          <w:szCs w:val="28"/>
          <w:lang w:eastAsia="sv-SE"/>
        </w:rPr>
        <w:t>s</w:t>
      </w:r>
      <w:proofErr w:type="spellEnd"/>
      <w:r w:rsidRPr="00F1692C">
        <w:rPr>
          <w:rFonts w:eastAsia="Times New Roman" w:cs="Times New Roman"/>
          <w:szCs w:val="28"/>
          <w:lang w:eastAsia="sv-SE"/>
        </w:rPr>
        <w:t xml:space="preserve"> metoder</w:t>
      </w:r>
      <w:bookmarkEnd w:id="6"/>
    </w:p>
    <w:p w:rsidR="007A00F8" w:rsidRPr="0072304A"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Runge-</w:t>
      </w:r>
      <w:proofErr w:type="spellStart"/>
      <w:r w:rsidRPr="00F1692C">
        <w:rPr>
          <w:rFonts w:eastAsia="Times New Roman" w:cs="Times New Roman"/>
          <w:lang w:eastAsia="sv-SE"/>
        </w:rPr>
        <w:t>Kutta</w:t>
      </w:r>
      <w:proofErr w:type="spellEnd"/>
      <w:r w:rsidRPr="00F1692C">
        <w:rPr>
          <w:rFonts w:eastAsia="Times New Roman" w:cs="Times New Roman"/>
          <w:lang w:eastAsia="sv-SE"/>
        </w:rPr>
        <w:t xml:space="preserve"> är ett samlingsnamn för lösningsmetoder av </w:t>
      </w:r>
      <w:r w:rsidR="0072304A">
        <w:rPr>
          <w:rFonts w:eastAsia="Times New Roman" w:cs="Times New Roman"/>
          <w:lang w:eastAsia="sv-SE"/>
        </w:rPr>
        <w:t>första ordningens d</w:t>
      </w:r>
      <w:r w:rsidRPr="00F1692C">
        <w:rPr>
          <w:rFonts w:eastAsia="Times New Roman" w:cs="Times New Roman"/>
          <w:lang w:eastAsia="sv-SE"/>
        </w:rPr>
        <w:t>ifferentialekvationer med begynnelsevillkor.</w:t>
      </w:r>
      <w:r w:rsidR="00845E49">
        <w:rPr>
          <w:rFonts w:eastAsia="Times New Roman" w:cs="Times New Roman"/>
          <w:lang w:eastAsia="sv-SE"/>
        </w:rPr>
        <w:t xml:space="preserve"> </w:t>
      </w:r>
      <w:r w:rsidRPr="00F1692C">
        <w:rPr>
          <w:rFonts w:eastAsia="Times New Roman" w:cs="Times New Roman"/>
          <w:lang w:eastAsia="sv-SE"/>
        </w:rPr>
        <w:t xml:space="preserve">Metoden går ut på att beräkna värdet av </w:t>
      </w:r>
      <w:r w:rsidRPr="00F1692C">
        <w:rPr>
          <w:rFonts w:eastAsia="Times New Roman" w:cs="Times New Roman"/>
          <w:i/>
          <w:lang w:eastAsia="sv-SE"/>
        </w:rPr>
        <w:t>f(x,</w:t>
      </w:r>
      <w:r w:rsidR="001D3BDC" w:rsidRPr="00F1692C">
        <w:rPr>
          <w:rFonts w:eastAsia="Times New Roman" w:cs="Times New Roman"/>
          <w:i/>
          <w:lang w:eastAsia="sv-SE"/>
        </w:rPr>
        <w:t xml:space="preserve"> </w:t>
      </w:r>
      <w:r w:rsidRPr="00F1692C">
        <w:rPr>
          <w:rFonts w:eastAsia="Times New Roman" w:cs="Times New Roman"/>
          <w:i/>
          <w:lang w:eastAsia="sv-SE"/>
        </w:rPr>
        <w:t>y)</w:t>
      </w:r>
      <w:r w:rsidRPr="00F1692C">
        <w:rPr>
          <w:rFonts w:eastAsia="Times New Roman" w:cs="Times New Roman"/>
          <w:lang w:eastAsia="sv-SE"/>
        </w:rPr>
        <w:t xml:space="preserve"> i intervallet </w:t>
      </w:r>
      <w:r w:rsidR="00EB6DC8" w:rsidRPr="00F1692C">
        <w:rPr>
          <w:rFonts w:eastAsia="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i</m:t>
            </m:r>
          </m:sub>
        </m:sSub>
      </m:oMath>
      <w:r w:rsidR="00EB6DC8" w:rsidRPr="00F1692C">
        <w:rPr>
          <w:rFonts w:eastAsia="Times New Roman" w:cs="Times New Roman"/>
          <w:i/>
          <w:lang w:eastAsia="sv-SE"/>
        </w:rPr>
        <w:t>,</w:t>
      </w:r>
      <m:oMath>
        <m:r>
          <w:rPr>
            <w:rFonts w:ascii="Cambria Math" w:eastAsia="Times New Roman" w:hAnsi="Cambria Math" w:cs="Times New Roman"/>
            <w:lang w:eastAsia="sv-SE"/>
          </w:rPr>
          <m:t xml:space="preserve"> </m:t>
        </m:r>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i</m:t>
            </m:r>
          </m:sub>
        </m:sSub>
      </m:oMath>
      <w:r w:rsidRPr="00F1692C">
        <w:rPr>
          <w:rFonts w:eastAsia="Times New Roman" w:cs="Times New Roman"/>
          <w:i/>
          <w:lang w:eastAsia="sv-SE"/>
        </w:rPr>
        <w:t>+h)</w:t>
      </w:r>
      <w:r w:rsidRPr="00F1692C">
        <w:rPr>
          <w:rFonts w:eastAsia="Times New Roman" w:cs="Times New Roman"/>
          <w:lang w:eastAsia="sv-SE"/>
        </w:rPr>
        <w:t xml:space="preserve"> i flera punkter, för att sedan </w:t>
      </w:r>
      <w:r w:rsidR="0072304A">
        <w:rPr>
          <w:rFonts w:eastAsia="Times New Roman" w:cs="Times New Roman"/>
          <w:lang w:eastAsia="sv-SE"/>
        </w:rPr>
        <w:t xml:space="preserve">vikta och </w:t>
      </w:r>
      <w:r w:rsidRPr="00F1692C">
        <w:rPr>
          <w:rFonts w:eastAsia="Times New Roman" w:cs="Times New Roman"/>
          <w:lang w:eastAsia="sv-SE"/>
        </w:rPr>
        <w:t xml:space="preserve">kombinera detta på ett sätt som minimerar </w:t>
      </w:r>
      <w:proofErr w:type="spellStart"/>
      <w:r w:rsidRPr="00F1692C">
        <w:rPr>
          <w:rFonts w:eastAsia="Times New Roman" w:cs="Times New Roman"/>
          <w:lang w:eastAsia="sv-SE"/>
        </w:rPr>
        <w:t>trunkationsfelet</w:t>
      </w:r>
      <w:proofErr w:type="spellEnd"/>
      <w:r w:rsidRPr="00F1692C">
        <w:rPr>
          <w:rFonts w:eastAsia="Times New Roman" w:cs="Times New Roman"/>
          <w:lang w:eastAsia="sv-SE"/>
        </w:rPr>
        <w:t xml:space="preserve"> när beräkningen av </w:t>
      </w:r>
      <w:r w:rsidR="00EB6DC8" w:rsidRPr="00F1692C">
        <w:rPr>
          <w:rFonts w:eastAsia="Times New Roman" w:cs="Times New Roman"/>
          <w:i/>
          <w:lang w:eastAsia="sv-SE"/>
        </w:rPr>
        <w:t>f</w:t>
      </w:r>
      <w:r w:rsidRPr="00F1692C">
        <w:rPr>
          <w:rFonts w:eastAsia="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y</m:t>
            </m:r>
          </m:e>
          <m:sub>
            <m:r>
              <w:rPr>
                <w:rFonts w:ascii="Cambria Math" w:eastAsia="Times New Roman" w:hAnsi="Cambria Math" w:cs="Times New Roman"/>
                <w:lang w:eastAsia="sv-SE"/>
              </w:rPr>
              <m:t>i+1</m:t>
            </m:r>
          </m:sub>
        </m:sSub>
      </m:oMath>
      <w:r w:rsidR="004C62C7" w:rsidRPr="00F1692C">
        <w:rPr>
          <w:rFonts w:eastAsia="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i+1</m:t>
            </m:r>
          </m:sub>
        </m:sSub>
      </m:oMath>
      <w:r w:rsidRPr="00F1692C">
        <w:rPr>
          <w:rFonts w:eastAsia="Times New Roman" w:cs="Times New Roman"/>
          <w:i/>
          <w:lang w:eastAsia="sv-SE"/>
        </w:rPr>
        <w:t>)</w:t>
      </w:r>
      <w:r w:rsidRPr="00F1692C">
        <w:rPr>
          <w:rFonts w:eastAsia="Times New Roman" w:cs="Times New Roman"/>
          <w:lang w:eastAsia="sv-SE"/>
        </w:rPr>
        <w:t xml:space="preserve"> görs.</w:t>
      </w:r>
      <w:r w:rsidR="0072304A">
        <w:rPr>
          <w:rFonts w:eastAsia="Times New Roman" w:cs="Times New Roman"/>
          <w:szCs w:val="24"/>
          <w:lang w:eastAsia="sv-SE"/>
        </w:rPr>
        <w:t xml:space="preserve"> </w:t>
      </w:r>
      <w:r w:rsidR="00845E49">
        <w:rPr>
          <w:rFonts w:eastAsia="Times New Roman" w:cs="Times New Roman"/>
          <w:szCs w:val="24"/>
          <w:lang w:eastAsia="sv-SE"/>
        </w:rPr>
        <w:t>I denna analys används Runge-</w:t>
      </w:r>
      <w:proofErr w:type="spellStart"/>
      <w:r w:rsidR="00845E49">
        <w:rPr>
          <w:rFonts w:eastAsia="Times New Roman" w:cs="Times New Roman"/>
          <w:szCs w:val="24"/>
          <w:lang w:eastAsia="sv-SE"/>
        </w:rPr>
        <w:t>Kuttas</w:t>
      </w:r>
      <w:proofErr w:type="spellEnd"/>
      <w:r w:rsidR="00845E49">
        <w:rPr>
          <w:rFonts w:eastAsia="Times New Roman" w:cs="Times New Roman"/>
          <w:szCs w:val="24"/>
          <w:lang w:eastAsia="sv-SE"/>
        </w:rPr>
        <w:t xml:space="preserve"> metod av 4e ordningen (förkortad RK4). </w:t>
      </w:r>
      <w:r w:rsidRPr="00F1692C">
        <w:rPr>
          <w:rFonts w:eastAsia="Times New Roman" w:cs="Times New Roman"/>
          <w:lang w:eastAsia="sv-SE"/>
        </w:rPr>
        <w:t>Förfarandet ser ut som följande:</w:t>
      </w:r>
    </w:p>
    <w:p w:rsidR="00DD1768" w:rsidRPr="00F1692C" w:rsidRDefault="00DD1768" w:rsidP="00116B69">
      <w:pPr>
        <w:pStyle w:val="MTDisplayEquation"/>
        <w:ind w:right="1"/>
      </w:pPr>
      <w:r w:rsidRPr="00F1692C">
        <w:tab/>
      </w:r>
      <w:r w:rsidRPr="00F1692C">
        <w:rPr>
          <w:position w:val="-4"/>
        </w:rPr>
        <w:object w:dxaOrig="180" w:dyaOrig="279">
          <v:shape id="_x0000_i1026" type="#_x0000_t75" style="width:9pt;height:14.5pt" o:ole="">
            <v:imagedata r:id="rId12" o:title=""/>
          </v:shape>
          <o:OLEObject Type="Embed" ProgID="Equation.DSMT4" ShapeID="_x0000_i1026" DrawAspect="Content" ObjectID="_1506457837" r:id="rId13"/>
        </w:object>
      </w:r>
      <w:r w:rsidRPr="00F1692C">
        <w:t xml:space="preserve"> </w:t>
      </w:r>
      <w:r w:rsidRPr="00F1692C">
        <w:tab/>
      </w:r>
    </w:p>
    <w:p w:rsidR="00DD1768" w:rsidRPr="00F1692C" w:rsidRDefault="00DD1768" w:rsidP="00116B69">
      <w:pPr>
        <w:pStyle w:val="MTDisplayEquation"/>
        <w:tabs>
          <w:tab w:val="clear" w:pos="9080"/>
          <w:tab w:val="right" w:pos="8931"/>
        </w:tabs>
        <w:ind w:right="1"/>
      </w:pPr>
      <w:r w:rsidRPr="00F1692C">
        <w:tab/>
      </w:r>
      <w:r w:rsidRPr="00F1692C">
        <w:rPr>
          <w:position w:val="-116"/>
        </w:rPr>
        <w:object w:dxaOrig="2960" w:dyaOrig="2439">
          <v:shape id="_x0000_i1027" type="#_x0000_t75" style="width:147.5pt;height:122pt" o:ole="">
            <v:imagedata r:id="rId14" o:title=""/>
          </v:shape>
          <o:OLEObject Type="Embed" ProgID="Equation.DSMT4" ShapeID="_x0000_i1027" DrawAspect="Content" ObjectID="_1506457838" r:id="rId15"/>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3</w:instrText>
        </w:r>
      </w:fldSimple>
      <w:r w:rsidRPr="00F1692C">
        <w:instrText>)</w:instrText>
      </w:r>
      <w:r w:rsidRPr="00F1692C">
        <w:fldChar w:fldCharType="end"/>
      </w:r>
    </w:p>
    <w:p w:rsidR="007A00F8" w:rsidRPr="00F1692C" w:rsidRDefault="00DD1768" w:rsidP="00116B69">
      <w:pPr>
        <w:spacing w:after="0" w:line="240" w:lineRule="auto"/>
        <w:ind w:right="1"/>
        <w:jc w:val="center"/>
        <w:rPr>
          <w:rFonts w:eastAsia="Times New Roman" w:cs="Times New Roman"/>
          <w:lang w:eastAsia="sv-SE"/>
        </w:rPr>
      </w:pPr>
      <w:r w:rsidRPr="00F1692C">
        <w:rPr>
          <w:rFonts w:eastAsia="Times New Roman" w:cs="Times New Roman"/>
          <w:position w:val="-4"/>
          <w:lang w:eastAsia="sv-SE"/>
        </w:rPr>
        <w:object w:dxaOrig="180" w:dyaOrig="279">
          <v:shape id="_x0000_i1028" type="#_x0000_t75" style="width:10.5pt;height:15.5pt" o:ole="">
            <v:imagedata r:id="rId12" o:title=""/>
          </v:shape>
          <o:OLEObject Type="Embed" ProgID="Equation.DSMT4" ShapeID="_x0000_i1028" DrawAspect="Content" ObjectID="_1506457839" r:id="rId16"/>
        </w:object>
      </w:r>
      <w:r w:rsidR="005A2586" w:rsidRPr="00F1692C">
        <w:rPr>
          <w:rFonts w:eastAsia="Times New Roman" w:cs="Times New Roman"/>
          <w:lang w:eastAsia="sv-SE"/>
        </w:rPr>
        <w:t xml:space="preserve"> </w:t>
      </w:r>
    </w:p>
    <w:p w:rsidR="005A2586" w:rsidRPr="00F1692C" w:rsidRDefault="007A00F8" w:rsidP="00116B69">
      <w:pPr>
        <w:spacing w:after="0" w:line="240" w:lineRule="auto"/>
        <w:ind w:right="1"/>
        <w:jc w:val="center"/>
        <w:rPr>
          <w:rFonts w:eastAsia="Times New Roman" w:cs="Times New Roman"/>
          <w:szCs w:val="24"/>
          <w:lang w:eastAsia="sv-SE"/>
        </w:rPr>
      </w:pPr>
      <w:r w:rsidRPr="00F1692C">
        <w:rPr>
          <w:rFonts w:eastAsia="Times New Roman" w:cs="Times New Roman"/>
          <w:position w:val="-4"/>
          <w:lang w:eastAsia="sv-SE"/>
        </w:rPr>
        <w:object w:dxaOrig="180" w:dyaOrig="279">
          <v:shape id="_x0000_i1029" type="#_x0000_t75" style="width:10.5pt;height:15.5pt" o:ole="">
            <v:imagedata r:id="rId17" o:title=""/>
          </v:shape>
          <o:OLEObject Type="Embed" ProgID="Equation.DSMT4" ShapeID="_x0000_i1029" DrawAspect="Content" ObjectID="_1506457840" r:id="rId18"/>
        </w:object>
      </w:r>
    </w:p>
    <w:p w:rsidR="0072304A" w:rsidRDefault="005A2586" w:rsidP="00116B69">
      <w:pPr>
        <w:spacing w:after="0" w:line="240" w:lineRule="auto"/>
        <w:ind w:right="1"/>
        <w:rPr>
          <w:rFonts w:eastAsia="Times New Roman" w:cs="Times New Roman"/>
          <w:szCs w:val="24"/>
          <w:lang w:eastAsia="sv-SE"/>
        </w:rPr>
      </w:pPr>
      <w:r w:rsidRPr="00F1692C">
        <w:rPr>
          <w:rFonts w:eastAsia="Times New Roman" w:cs="Times New Roman"/>
          <w:szCs w:val="24"/>
          <w:lang w:eastAsia="sv-SE"/>
        </w:rPr>
        <w:t xml:space="preserve">Där </w:t>
      </w:r>
      <w:r w:rsidRPr="00F1692C">
        <w:rPr>
          <w:rFonts w:eastAsia="Times New Roman" w:cs="Times New Roman"/>
          <w:i/>
          <w:szCs w:val="24"/>
          <w:lang w:eastAsia="sv-SE"/>
        </w:rPr>
        <w:t>h</w:t>
      </w:r>
      <w:r w:rsidRPr="00F1692C">
        <w:rPr>
          <w:rFonts w:eastAsia="Times New Roman" w:cs="Times New Roman"/>
          <w:szCs w:val="24"/>
          <w:lang w:eastAsia="sv-SE"/>
        </w:rPr>
        <w:t xml:space="preserve"> är steglängden, </w:t>
      </w:r>
      <w:r w:rsidRPr="00F1692C">
        <w:rPr>
          <w:rFonts w:eastAsia="Times New Roman" w:cs="Times New Roman"/>
          <w:i/>
          <w:szCs w:val="24"/>
          <w:lang w:eastAsia="sv-SE"/>
        </w:rPr>
        <w:t>u</w:t>
      </w:r>
      <w:r w:rsidRPr="00F1692C">
        <w:rPr>
          <w:rFonts w:eastAsia="Times New Roman" w:cs="Times New Roman"/>
          <w:szCs w:val="24"/>
          <w:lang w:eastAsia="sv-SE"/>
        </w:rPr>
        <w:t xml:space="preserve"> är värdet på </w:t>
      </w:r>
      <w:r w:rsidR="00C8319E" w:rsidRPr="00F1692C">
        <w:rPr>
          <w:rFonts w:eastAsia="Times New Roman" w:cs="Times New Roman"/>
          <w:szCs w:val="24"/>
          <w:lang w:eastAsia="sv-SE"/>
        </w:rPr>
        <w:t>funktionen</w:t>
      </w:r>
      <w:r w:rsidRPr="00F1692C">
        <w:rPr>
          <w:rFonts w:eastAsia="Times New Roman" w:cs="Times New Roman"/>
          <w:szCs w:val="24"/>
          <w:lang w:eastAsia="sv-SE"/>
        </w:rPr>
        <w:t xml:space="preserve"> och </w:t>
      </w:r>
      <w:r w:rsidRPr="00F1692C">
        <w:rPr>
          <w:rFonts w:eastAsia="Times New Roman" w:cs="Times New Roman"/>
          <w:i/>
          <w:szCs w:val="24"/>
          <w:lang w:eastAsia="sv-SE"/>
        </w:rPr>
        <w:t>x</w:t>
      </w:r>
      <w:r w:rsidR="006344AD">
        <w:rPr>
          <w:rFonts w:eastAsia="Times New Roman" w:cs="Times New Roman"/>
          <w:szCs w:val="24"/>
          <w:lang w:eastAsia="sv-SE"/>
        </w:rPr>
        <w:t xml:space="preserve"> är oberoende variabeln.</w:t>
      </w:r>
      <w:r w:rsidR="0072304A">
        <w:rPr>
          <w:rFonts w:eastAsia="Times New Roman" w:cs="Times New Roman"/>
          <w:szCs w:val="24"/>
          <w:lang w:eastAsia="sv-SE"/>
        </w:rPr>
        <w:t xml:space="preserve"> </w:t>
      </w:r>
      <w:r w:rsidR="006344AD">
        <w:rPr>
          <w:rFonts w:eastAsia="Times New Roman" w:cs="Times New Roman"/>
          <w:szCs w:val="24"/>
          <w:lang w:eastAsia="sv-SE"/>
        </w:rPr>
        <w:t>Värt att notera</w:t>
      </w:r>
      <w:r w:rsidR="0072304A">
        <w:rPr>
          <w:rFonts w:eastAsia="Times New Roman" w:cs="Times New Roman"/>
          <w:szCs w:val="24"/>
          <w:lang w:eastAsia="sv-SE"/>
        </w:rPr>
        <w:t xml:space="preserve"> är att </w:t>
      </w:r>
      <w:r w:rsidR="0072304A">
        <w:rPr>
          <w:rFonts w:eastAsia="Times New Roman" w:cs="Times New Roman"/>
          <w:i/>
          <w:szCs w:val="24"/>
          <w:lang w:eastAsia="sv-SE"/>
        </w:rPr>
        <w:t xml:space="preserve">x </w:t>
      </w:r>
      <w:r w:rsidR="0072304A">
        <w:rPr>
          <w:rFonts w:eastAsia="Times New Roman" w:cs="Times New Roman"/>
          <w:szCs w:val="24"/>
          <w:lang w:eastAsia="sv-SE"/>
        </w:rPr>
        <w:t xml:space="preserve">och </w:t>
      </w:r>
      <w:r w:rsidR="0072304A">
        <w:rPr>
          <w:rFonts w:eastAsia="Times New Roman" w:cs="Times New Roman"/>
          <w:i/>
          <w:szCs w:val="24"/>
          <w:lang w:eastAsia="sv-SE"/>
        </w:rPr>
        <w:t>u</w:t>
      </w:r>
      <w:r w:rsidR="0072304A">
        <w:rPr>
          <w:rFonts w:eastAsia="Times New Roman" w:cs="Times New Roman"/>
          <w:szCs w:val="24"/>
          <w:lang w:eastAsia="sv-SE"/>
        </w:rPr>
        <w:t xml:space="preserve"> kan vara vektorvärda. I denna uppgift ska en andra ordningens differentialekvation behandlas, varför omskrivningar måste göras. Låt</w:t>
      </w:r>
    </w:p>
    <w:p w:rsidR="0072304A" w:rsidRDefault="0072304A" w:rsidP="0072304A">
      <w:pPr>
        <w:pStyle w:val="MTDisplayEquation"/>
      </w:pPr>
      <w:r>
        <w:tab/>
      </w:r>
      <w:r w:rsidRPr="0072304A">
        <w:rPr>
          <w:position w:val="-68"/>
        </w:rPr>
        <w:object w:dxaOrig="1480" w:dyaOrig="1480">
          <v:shape id="_x0000_i1047" type="#_x0000_t75" style="width:74pt;height:74pt" o:ole="">
            <v:imagedata r:id="rId19" o:title=""/>
          </v:shape>
          <o:OLEObject Type="Embed" ProgID="Equation.DSMT4" ShapeID="_x0000_i1047" DrawAspect="Content" ObjectID="_1506457841"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57A65">
          <w:rPr>
            <w:noProof/>
          </w:rPr>
          <w:instrText>4</w:instrText>
        </w:r>
      </w:fldSimple>
      <w:r>
        <w:instrText>)</w:instrText>
      </w:r>
      <w:r>
        <w:fldChar w:fldCharType="end"/>
      </w:r>
    </w:p>
    <w:p w:rsidR="0072304A" w:rsidRDefault="0072304A" w:rsidP="00116B69">
      <w:pPr>
        <w:spacing w:after="0" w:line="240" w:lineRule="auto"/>
        <w:ind w:right="1"/>
        <w:rPr>
          <w:rFonts w:eastAsia="Times New Roman" w:cs="Times New Roman"/>
          <w:szCs w:val="24"/>
          <w:lang w:eastAsia="sv-SE"/>
        </w:rPr>
      </w:pPr>
      <w:r>
        <w:rPr>
          <w:rFonts w:eastAsia="Times New Roman" w:cs="Times New Roman"/>
          <w:szCs w:val="24"/>
          <w:lang w:eastAsia="sv-SE"/>
        </w:rPr>
        <w:t xml:space="preserve">Ekvation </w:t>
      </w:r>
      <w:r>
        <w:rPr>
          <w:rFonts w:eastAsia="Times New Roman" w:cs="Times New Roman"/>
          <w:szCs w:val="24"/>
          <w:lang w:eastAsia="sv-SE"/>
        </w:rPr>
        <w:fldChar w:fldCharType="begin"/>
      </w:r>
      <w:r>
        <w:rPr>
          <w:rFonts w:eastAsia="Times New Roman" w:cs="Times New Roman"/>
          <w:szCs w:val="24"/>
          <w:lang w:eastAsia="sv-SE"/>
        </w:rPr>
        <w:instrText xml:space="preserve"> GOTOBUTTON ZEqnNum164376  \* MERGEFORMAT </w:instrText>
      </w:r>
      <w:r>
        <w:rPr>
          <w:rFonts w:eastAsia="Times New Roman" w:cs="Times New Roman"/>
          <w:szCs w:val="24"/>
          <w:lang w:eastAsia="sv-SE"/>
        </w:rPr>
        <w:fldChar w:fldCharType="begin"/>
      </w:r>
      <w:r>
        <w:rPr>
          <w:rFonts w:eastAsia="Times New Roman" w:cs="Times New Roman"/>
          <w:szCs w:val="24"/>
          <w:lang w:eastAsia="sv-SE"/>
        </w:rPr>
        <w:instrText xml:space="preserve"> REF ZEqnNum164376 \* Charformat \! \* MERGEFORMAT </w:instrText>
      </w:r>
      <w:r>
        <w:rPr>
          <w:rFonts w:eastAsia="Times New Roman" w:cs="Times New Roman"/>
          <w:szCs w:val="24"/>
          <w:lang w:eastAsia="sv-SE"/>
        </w:rPr>
        <w:fldChar w:fldCharType="separate"/>
      </w:r>
      <w:r w:rsidR="00557A65" w:rsidRPr="00557A65">
        <w:rPr>
          <w:rFonts w:eastAsia="Times New Roman" w:cs="Times New Roman"/>
          <w:szCs w:val="24"/>
          <w:lang w:eastAsia="sv-SE"/>
        </w:rPr>
        <w:instrText>(1)</w:instrText>
      </w:r>
      <w:r>
        <w:rPr>
          <w:rFonts w:eastAsia="Times New Roman" w:cs="Times New Roman"/>
          <w:szCs w:val="24"/>
          <w:lang w:eastAsia="sv-SE"/>
        </w:rPr>
        <w:fldChar w:fldCharType="end"/>
      </w:r>
      <w:r>
        <w:rPr>
          <w:rFonts w:eastAsia="Times New Roman" w:cs="Times New Roman"/>
          <w:szCs w:val="24"/>
          <w:lang w:eastAsia="sv-SE"/>
        </w:rPr>
        <w:fldChar w:fldCharType="end"/>
      </w:r>
      <w:r>
        <w:rPr>
          <w:rFonts w:eastAsia="Times New Roman" w:cs="Times New Roman"/>
          <w:szCs w:val="24"/>
          <w:lang w:eastAsia="sv-SE"/>
        </w:rPr>
        <w:t xml:space="preserve"> kan då skrivas</w:t>
      </w:r>
    </w:p>
    <w:p w:rsidR="0072304A" w:rsidRDefault="0072304A" w:rsidP="0072304A">
      <w:pPr>
        <w:pStyle w:val="MTDisplayEquation"/>
      </w:pPr>
      <w:r>
        <w:tab/>
      </w:r>
      <w:r w:rsidR="00845E49" w:rsidRPr="00845E49">
        <w:rPr>
          <w:position w:val="-104"/>
        </w:rPr>
        <w:object w:dxaOrig="2940" w:dyaOrig="2200">
          <v:shape id="_x0000_i1048" type="#_x0000_t75" style="width:147pt;height:110pt" o:ole="">
            <v:imagedata r:id="rId21" o:title=""/>
          </v:shape>
          <o:OLEObject Type="Embed" ProgID="Equation.DSMT4" ShapeID="_x0000_i1048" DrawAspect="Content" ObjectID="_1506457842" r:id="rId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57A65">
          <w:rPr>
            <w:noProof/>
          </w:rPr>
          <w:instrText>5</w:instrText>
        </w:r>
      </w:fldSimple>
      <w:r>
        <w:instrText>)</w:instrText>
      </w:r>
      <w:r>
        <w:fldChar w:fldCharType="end"/>
      </w:r>
    </w:p>
    <w:p w:rsidR="005A2586" w:rsidRPr="0072304A" w:rsidRDefault="006344AD" w:rsidP="00116B69">
      <w:pPr>
        <w:spacing w:after="0" w:line="240" w:lineRule="auto"/>
        <w:ind w:right="1"/>
        <w:rPr>
          <w:rFonts w:eastAsia="Times New Roman" w:cs="Times New Roman"/>
          <w:i/>
          <w:szCs w:val="24"/>
          <w:lang w:eastAsia="sv-SE"/>
        </w:rPr>
      </w:pPr>
      <w:r w:rsidRPr="0072304A">
        <w:rPr>
          <w:rFonts w:eastAsia="Times New Roman" w:cs="Times New Roman"/>
          <w:i/>
          <w:szCs w:val="24"/>
          <w:lang w:eastAsia="sv-SE"/>
        </w:rPr>
        <w:lastRenderedPageBreak/>
        <w:t xml:space="preserve"> </w:t>
      </w:r>
    </w:p>
    <w:p w:rsidR="005A2586" w:rsidRDefault="00845E49" w:rsidP="00116B69">
      <w:pPr>
        <w:spacing w:after="0" w:line="240" w:lineRule="auto"/>
        <w:ind w:right="1"/>
        <w:rPr>
          <w:rFonts w:eastAsia="Times New Roman" w:cs="Times New Roman"/>
          <w:szCs w:val="24"/>
          <w:lang w:eastAsia="sv-SE"/>
        </w:rPr>
      </w:pPr>
      <w:r>
        <w:rPr>
          <w:rFonts w:eastAsia="Times New Roman" w:cs="Times New Roman"/>
          <w:szCs w:val="24"/>
          <w:lang w:eastAsia="sv-SE"/>
        </w:rPr>
        <w:t>RK4 kan nu tillämpas.</w:t>
      </w:r>
    </w:p>
    <w:p w:rsidR="00845E49" w:rsidRPr="00F1692C" w:rsidRDefault="00845E49" w:rsidP="00116B69">
      <w:pPr>
        <w:spacing w:after="0" w:line="240" w:lineRule="auto"/>
        <w:ind w:right="1"/>
        <w:rPr>
          <w:rFonts w:eastAsia="Times New Roman" w:cs="Times New Roman"/>
          <w:szCs w:val="24"/>
          <w:lang w:eastAsia="sv-SE"/>
        </w:rPr>
      </w:pPr>
    </w:p>
    <w:p w:rsidR="00A07DD2" w:rsidRPr="00F1692C" w:rsidRDefault="00A07DD2" w:rsidP="00116B69">
      <w:pPr>
        <w:ind w:right="1"/>
        <w:rPr>
          <w:rFonts w:cs="Times New Roman"/>
        </w:rPr>
      </w:pPr>
      <w:r w:rsidRPr="00F1692C">
        <w:rPr>
          <w:rFonts w:cs="Times New Roman"/>
        </w:rPr>
        <w:t>Runge</w:t>
      </w:r>
      <w:r w:rsidR="00845E49">
        <w:rPr>
          <w:rFonts w:cs="Times New Roman"/>
        </w:rPr>
        <w:t>-</w:t>
      </w:r>
      <w:proofErr w:type="spellStart"/>
      <w:r w:rsidRPr="00F1692C">
        <w:rPr>
          <w:rFonts w:cs="Times New Roman"/>
        </w:rPr>
        <w:t>Kuttas</w:t>
      </w:r>
      <w:proofErr w:type="spellEnd"/>
      <w:r w:rsidRPr="00F1692C">
        <w:rPr>
          <w:rFonts w:cs="Times New Roman"/>
        </w:rPr>
        <w:t xml:space="preserve"> metod av ordning 4 har just konvergensordning 4 </w:t>
      </w:r>
      <w:sdt>
        <w:sdtPr>
          <w:rPr>
            <w:rFonts w:cs="Times New Roman"/>
          </w:rPr>
          <w:id w:val="239148999"/>
          <w:citation/>
        </w:sdtPr>
        <w:sdtContent>
          <w:r w:rsidRPr="00F1692C">
            <w:rPr>
              <w:rFonts w:cs="Times New Roman"/>
            </w:rPr>
            <w:fldChar w:fldCharType="begin"/>
          </w:r>
          <w:r w:rsidRPr="00F1692C">
            <w:rPr>
              <w:rFonts w:cs="Times New Roman"/>
            </w:rPr>
            <w:instrText xml:space="preserve"> CITATION Pet05 \l 1053 </w:instrText>
          </w:r>
          <w:r w:rsidRPr="00F1692C">
            <w:rPr>
              <w:rFonts w:cs="Times New Roman"/>
            </w:rPr>
            <w:fldChar w:fldCharType="separate"/>
          </w:r>
          <w:r w:rsidR="005C57D1" w:rsidRPr="005C57D1">
            <w:rPr>
              <w:rFonts w:cs="Times New Roman"/>
              <w:noProof/>
            </w:rPr>
            <w:t>(Pohl, 2005)</w:t>
          </w:r>
          <w:r w:rsidRPr="00F1692C">
            <w:rPr>
              <w:rFonts w:cs="Times New Roman"/>
            </w:rPr>
            <w:fldChar w:fldCharType="end"/>
          </w:r>
        </w:sdtContent>
      </w:sdt>
      <w:r w:rsidRPr="00F1692C">
        <w:rPr>
          <w:rFonts w:cs="Times New Roman"/>
        </w:rPr>
        <w:t xml:space="preserve">. Det betyder att </w:t>
      </w:r>
      <w:proofErr w:type="spellStart"/>
      <w:r w:rsidRPr="00F1692C">
        <w:rPr>
          <w:rFonts w:cs="Times New Roman"/>
        </w:rPr>
        <w:t>trunkationsfelet</w:t>
      </w:r>
      <w:proofErr w:type="spellEnd"/>
      <w:r w:rsidRPr="00F1692C">
        <w:rPr>
          <w:rFonts w:cs="Times New Roman"/>
        </w:rPr>
        <w:t xml:space="preserve"> </w:t>
      </w:r>
      <w:proofErr w:type="spellStart"/>
      <w:proofErr w:type="gramStart"/>
      <w:r w:rsidRPr="00F1692C">
        <w:rPr>
          <w:rFonts w:cs="Times New Roman"/>
          <w:i/>
        </w:rPr>
        <w:t>e</w:t>
      </w:r>
      <w:r w:rsidRPr="00F1692C">
        <w:rPr>
          <w:rFonts w:cs="Times New Roman"/>
          <w:i/>
          <w:vertAlign w:val="subscript"/>
        </w:rPr>
        <w:t>trunk</w:t>
      </w:r>
      <w:proofErr w:type="spellEnd"/>
      <w:r w:rsidRPr="00F1692C">
        <w:rPr>
          <w:rFonts w:cs="Times New Roman"/>
          <w:i/>
          <w:vertAlign w:val="subscript"/>
        </w:rPr>
        <w:t xml:space="preserve"> </w:t>
      </w:r>
      <w:r w:rsidRPr="00F1692C">
        <w:rPr>
          <w:rFonts w:cs="Times New Roman"/>
        </w:rPr>
        <w:t xml:space="preserve"> kan</w:t>
      </w:r>
      <w:proofErr w:type="gramEnd"/>
      <w:r w:rsidRPr="00F1692C">
        <w:rPr>
          <w:rFonts w:cs="Times New Roman"/>
        </w:rPr>
        <w:t xml:space="preserve"> uppskattas som  </w:t>
      </w:r>
    </w:p>
    <w:p w:rsidR="00A07DD2" w:rsidRPr="00F1692C" w:rsidRDefault="00A07DD2" w:rsidP="00116B69">
      <w:pPr>
        <w:pStyle w:val="MTDisplayEquation"/>
        <w:tabs>
          <w:tab w:val="clear" w:pos="9080"/>
          <w:tab w:val="right" w:pos="8789"/>
        </w:tabs>
        <w:ind w:right="1"/>
      </w:pPr>
      <w:r w:rsidRPr="00F1692C">
        <w:tab/>
      </w:r>
      <w:r w:rsidRPr="00F1692C">
        <w:rPr>
          <w:position w:val="-14"/>
        </w:rPr>
        <w:object w:dxaOrig="2520" w:dyaOrig="400">
          <v:shape id="_x0000_i1030" type="#_x0000_t75" style="width:128.5pt;height:20.5pt" o:ole="">
            <v:imagedata r:id="rId23" o:title=""/>
          </v:shape>
          <o:OLEObject Type="Embed" ProgID="Equation.DSMT4" ShapeID="_x0000_i1030" DrawAspect="Content" ObjectID="_1506457843" r:id="rId24"/>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bookmarkStart w:id="7" w:name="ZEqnNum816685"/>
      <w:r w:rsidRPr="00F1692C">
        <w:instrText>(</w:instrText>
      </w:r>
      <w:fldSimple w:instr=" SEQ MTEqn \c \* Arabic \* MERGEFORMAT ">
        <w:r w:rsidR="00557A65">
          <w:rPr>
            <w:noProof/>
          </w:rPr>
          <w:instrText>6</w:instrText>
        </w:r>
      </w:fldSimple>
      <w:r w:rsidRPr="00F1692C">
        <w:instrText>)</w:instrText>
      </w:r>
      <w:bookmarkEnd w:id="7"/>
      <w:r w:rsidRPr="00F1692C">
        <w:fldChar w:fldCharType="end"/>
      </w:r>
    </w:p>
    <w:p w:rsidR="00A07DD2" w:rsidRPr="00F1692C" w:rsidRDefault="00A07DD2" w:rsidP="00116B69">
      <w:pPr>
        <w:spacing w:after="0" w:line="240" w:lineRule="auto"/>
        <w:ind w:right="1"/>
        <w:jc w:val="both"/>
        <w:rPr>
          <w:rFonts w:eastAsia="Times New Roman" w:cs="Times New Roman"/>
          <w:lang w:eastAsia="sv-SE"/>
        </w:rPr>
      </w:pPr>
      <w:r w:rsidRPr="00F1692C">
        <w:rPr>
          <w:rFonts w:eastAsia="Times New Roman" w:cs="Times New Roman"/>
          <w:lang w:eastAsia="sv-SE"/>
        </w:rPr>
        <w:t xml:space="preserve">Ett lämpligt test för att testa konvergensen för metoden är att beräkna funktionsvärdet för ett fixerat tidsspann med tre olika steglängder, vardera med längd ökad med en faktor 2. Om steglängden som felskattning ska göras vid benämns </w:t>
      </w:r>
      <w:r w:rsidRPr="00F1692C">
        <w:rPr>
          <w:rFonts w:eastAsia="Times New Roman" w:cs="Times New Roman"/>
          <w:i/>
          <w:lang w:eastAsia="sv-SE"/>
        </w:rPr>
        <w:t>h</w:t>
      </w:r>
      <w:r w:rsidRPr="00F1692C">
        <w:rPr>
          <w:rFonts w:eastAsia="Times New Roman" w:cs="Times New Roman"/>
          <w:lang w:eastAsia="sv-SE"/>
        </w:rPr>
        <w:t xml:space="preserve"> erhålls alltså</w:t>
      </w:r>
    </w:p>
    <w:p w:rsidR="00A07DD2" w:rsidRPr="00F1692C" w:rsidRDefault="00A07DD2" w:rsidP="00116B69">
      <w:pPr>
        <w:pStyle w:val="MTDisplayEquation"/>
        <w:tabs>
          <w:tab w:val="clear" w:pos="4540"/>
          <w:tab w:val="clear" w:pos="9080"/>
          <w:tab w:val="center" w:pos="3686"/>
          <w:tab w:val="right" w:pos="8789"/>
        </w:tabs>
        <w:ind w:right="1"/>
      </w:pPr>
      <w:r w:rsidRPr="00F1692C">
        <w:tab/>
      </w:r>
      <w:r w:rsidRPr="00F1692C">
        <w:rPr>
          <w:position w:val="-46"/>
        </w:rPr>
        <w:object w:dxaOrig="800" w:dyaOrig="1040">
          <v:shape id="_x0000_i1031" type="#_x0000_t75" style="width:41pt;height:51.5pt" o:ole="">
            <v:imagedata r:id="rId25" o:title=""/>
          </v:shape>
          <o:OLEObject Type="Embed" ProgID="Equation.DSMT4" ShapeID="_x0000_i1031" DrawAspect="Content" ObjectID="_1506457844" r:id="rId26"/>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7</w:instrText>
        </w:r>
      </w:fldSimple>
      <w:r w:rsidRPr="00F1692C">
        <w:instrText>)</w:instrText>
      </w:r>
      <w:r w:rsidRPr="00F1692C">
        <w:fldChar w:fldCharType="end"/>
      </w:r>
    </w:p>
    <w:p w:rsidR="00A07DD2" w:rsidRPr="00F1692C" w:rsidRDefault="00A07DD2" w:rsidP="00116B69">
      <w:pPr>
        <w:spacing w:after="0" w:line="240" w:lineRule="auto"/>
        <w:ind w:right="1"/>
        <w:rPr>
          <w:rFonts w:eastAsia="Times New Roman" w:cs="Times New Roman"/>
          <w:lang w:eastAsia="sv-SE"/>
        </w:rPr>
      </w:pPr>
    </w:p>
    <w:p w:rsidR="00A07DD2" w:rsidRPr="00F1692C" w:rsidRDefault="00A07DD2" w:rsidP="00116B69">
      <w:pPr>
        <w:spacing w:after="0" w:line="240" w:lineRule="auto"/>
        <w:ind w:right="1"/>
        <w:jc w:val="both"/>
        <w:rPr>
          <w:rFonts w:eastAsia="Times New Roman" w:cs="Times New Roman"/>
          <w:szCs w:val="24"/>
          <w:lang w:eastAsia="sv-SE"/>
        </w:rPr>
      </w:pPr>
      <w:r w:rsidRPr="00F1692C">
        <w:rPr>
          <w:rFonts w:eastAsia="Times New Roman" w:cs="Times New Roman"/>
          <w:szCs w:val="24"/>
          <w:lang w:eastAsia="sv-SE"/>
        </w:rPr>
        <w:t>Om metoden konvergerar kommer värdena att öka med ökande steglängd. Differenserna mellan varje ändring i beräknas enligt</w:t>
      </w:r>
    </w:p>
    <w:p w:rsidR="00A07DD2" w:rsidRPr="00F1692C" w:rsidRDefault="00A07DD2" w:rsidP="00116B69">
      <w:pPr>
        <w:pStyle w:val="MTDisplayEquation"/>
        <w:tabs>
          <w:tab w:val="clear" w:pos="9080"/>
          <w:tab w:val="right" w:pos="8789"/>
        </w:tabs>
        <w:ind w:right="1"/>
      </w:pPr>
      <w:r w:rsidRPr="00F1692C">
        <w:tab/>
      </w:r>
      <w:r w:rsidRPr="00F1692C">
        <w:rPr>
          <w:position w:val="-14"/>
        </w:rPr>
        <w:object w:dxaOrig="2100" w:dyaOrig="400">
          <v:shape id="_x0000_i1032" type="#_x0000_t75" style="width:103pt;height:20.5pt" o:ole="">
            <v:imagedata r:id="rId27" o:title=""/>
          </v:shape>
          <o:OLEObject Type="Embed" ProgID="Equation.DSMT4" ShapeID="_x0000_i1032" DrawAspect="Content" ObjectID="_1506457845" r:id="rId28"/>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8</w:instrText>
        </w:r>
      </w:fldSimple>
      <w:r w:rsidRPr="00F1692C">
        <w:instrText>)</w:instrText>
      </w:r>
      <w:r w:rsidRPr="00F1692C">
        <w:fldChar w:fldCharType="end"/>
      </w:r>
    </w:p>
    <w:p w:rsidR="00A07DD2" w:rsidRPr="00F1692C" w:rsidRDefault="00A07DD2" w:rsidP="00116B69">
      <w:pPr>
        <w:ind w:right="1"/>
        <w:rPr>
          <w:rFonts w:cs="Times New Roman"/>
          <w:lang w:eastAsia="sv-SE"/>
        </w:rPr>
      </w:pPr>
      <w:r w:rsidRPr="00F1692C">
        <w:rPr>
          <w:rFonts w:cs="Times New Roman"/>
          <w:lang w:eastAsia="sv-SE"/>
        </w:rPr>
        <w:t>och kvoterna tas enligt</w:t>
      </w:r>
    </w:p>
    <w:p w:rsidR="00A07DD2" w:rsidRPr="00F1692C" w:rsidRDefault="00A07DD2" w:rsidP="00116B69">
      <w:pPr>
        <w:pStyle w:val="MTDisplayEquation"/>
        <w:tabs>
          <w:tab w:val="clear" w:pos="9080"/>
          <w:tab w:val="right" w:pos="8789"/>
        </w:tabs>
        <w:ind w:right="1"/>
      </w:pPr>
      <w:r w:rsidRPr="00F1692C">
        <w:tab/>
      </w:r>
      <w:r w:rsidRPr="00F1692C">
        <w:rPr>
          <w:position w:val="-30"/>
        </w:rPr>
        <w:object w:dxaOrig="820" w:dyaOrig="680">
          <v:shape id="_x0000_i1033" type="#_x0000_t75" style="width:41pt;height:36pt" o:ole="">
            <v:imagedata r:id="rId29" o:title=""/>
          </v:shape>
          <o:OLEObject Type="Embed" ProgID="Equation.DSMT4" ShapeID="_x0000_i1033" DrawAspect="Content" ObjectID="_1506457846" r:id="rId30"/>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bookmarkStart w:id="8" w:name="ZEqnNum605038"/>
      <w:r w:rsidRPr="00F1692C">
        <w:instrText>(</w:instrText>
      </w:r>
      <w:fldSimple w:instr=" SEQ MTEqn \c \* Arabic \* MERGEFORMAT ">
        <w:r w:rsidR="00557A65">
          <w:rPr>
            <w:noProof/>
          </w:rPr>
          <w:instrText>9</w:instrText>
        </w:r>
      </w:fldSimple>
      <w:r w:rsidRPr="00F1692C">
        <w:instrText>)</w:instrText>
      </w:r>
      <w:bookmarkEnd w:id="8"/>
      <w:r w:rsidRPr="00F1692C">
        <w:fldChar w:fldCharType="end"/>
      </w:r>
    </w:p>
    <w:p w:rsidR="00A07DD2" w:rsidRPr="00F1692C" w:rsidRDefault="00A07DD2" w:rsidP="00116B69">
      <w:pPr>
        <w:ind w:right="1"/>
        <w:rPr>
          <w:rFonts w:cs="Times New Roman"/>
          <w:lang w:eastAsia="sv-SE"/>
        </w:rPr>
      </w:pPr>
      <w:r w:rsidRPr="00F1692C">
        <w:rPr>
          <w:rFonts w:cs="Times New Roman"/>
          <w:lang w:eastAsia="sv-SE"/>
        </w:rPr>
        <w:t xml:space="preserve"> Enligt </w:t>
      </w:r>
      <w:sdt>
        <w:sdtPr>
          <w:rPr>
            <w:rFonts w:cs="Times New Roman"/>
            <w:lang w:eastAsia="sv-SE"/>
          </w:rPr>
          <w:id w:val="232510601"/>
          <w:citation/>
        </w:sdtPr>
        <w:sdtContent>
          <w:r w:rsidRPr="00F1692C">
            <w:rPr>
              <w:rFonts w:cs="Times New Roman"/>
              <w:lang w:eastAsia="sv-SE"/>
            </w:rPr>
            <w:fldChar w:fldCharType="begin"/>
          </w:r>
          <w:r w:rsidRPr="00F1692C">
            <w:rPr>
              <w:rFonts w:cs="Times New Roman"/>
              <w:lang w:eastAsia="sv-SE"/>
            </w:rPr>
            <w:instrText xml:space="preserve"> CITATION Pet05 \l 1053 </w:instrText>
          </w:r>
          <w:r w:rsidRPr="00F1692C">
            <w:rPr>
              <w:rFonts w:cs="Times New Roman"/>
              <w:lang w:eastAsia="sv-SE"/>
            </w:rPr>
            <w:fldChar w:fldCharType="separate"/>
          </w:r>
          <w:r w:rsidR="005C57D1" w:rsidRPr="005C57D1">
            <w:rPr>
              <w:rFonts w:cs="Times New Roman"/>
              <w:noProof/>
              <w:lang w:eastAsia="sv-SE"/>
            </w:rPr>
            <w:t>(Pohl, 2005)</w:t>
          </w:r>
          <w:r w:rsidRPr="00F1692C">
            <w:rPr>
              <w:rFonts w:cs="Times New Roman"/>
              <w:lang w:eastAsia="sv-SE"/>
            </w:rPr>
            <w:fldChar w:fldCharType="end"/>
          </w:r>
        </w:sdtContent>
      </w:sdt>
      <w:r w:rsidRPr="00F1692C">
        <w:rPr>
          <w:rFonts w:cs="Times New Roman"/>
          <w:lang w:eastAsia="sv-SE"/>
        </w:rPr>
        <w:t xml:space="preserve"> kan felskattningen </w:t>
      </w:r>
    </w:p>
    <w:p w:rsidR="00A07DD2" w:rsidRPr="00F1692C" w:rsidRDefault="00A07DD2" w:rsidP="00116B69">
      <w:pPr>
        <w:pStyle w:val="MTDisplayEquation"/>
        <w:tabs>
          <w:tab w:val="clear" w:pos="9080"/>
          <w:tab w:val="right" w:pos="8789"/>
        </w:tabs>
        <w:ind w:right="1"/>
      </w:pPr>
      <w:r w:rsidRPr="00F1692C">
        <w:tab/>
      </w:r>
      <w:r w:rsidRPr="00F1692C">
        <w:rPr>
          <w:position w:val="-14"/>
        </w:rPr>
        <w:object w:dxaOrig="2320" w:dyaOrig="400">
          <v:shape id="_x0000_i1034" type="#_x0000_t75" style="width:118.5pt;height:20.5pt" o:ole="">
            <v:imagedata r:id="rId31" o:title=""/>
          </v:shape>
          <o:OLEObject Type="Embed" ProgID="Equation.DSMT4" ShapeID="_x0000_i1034" DrawAspect="Content" ObjectID="_1506457847" r:id="rId32"/>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10</w:instrText>
        </w:r>
      </w:fldSimple>
      <w:r w:rsidRPr="00F1692C">
        <w:instrText>)</w:instrText>
      </w:r>
      <w:r w:rsidRPr="00F1692C">
        <w:fldChar w:fldCharType="end"/>
      </w:r>
    </w:p>
    <w:p w:rsidR="00A07DD2" w:rsidRPr="00F1692C" w:rsidRDefault="00A07DD2" w:rsidP="00116B69">
      <w:pPr>
        <w:ind w:right="1"/>
        <w:rPr>
          <w:rFonts w:cs="Times New Roman"/>
          <w:lang w:eastAsia="sv-SE"/>
        </w:rPr>
      </w:pPr>
      <w:r w:rsidRPr="00F1692C">
        <w:rPr>
          <w:rFonts w:cs="Times New Roman"/>
          <w:lang w:eastAsia="sv-SE"/>
        </w:rPr>
        <w:t xml:space="preserve">Anses vara rimlig om </w:t>
      </w:r>
      <w:r w:rsidRPr="00F1692C">
        <w:rPr>
          <w:rFonts w:cs="Times New Roman"/>
          <w:lang w:eastAsia="sv-SE"/>
        </w:rPr>
        <w:fldChar w:fldCharType="begin"/>
      </w:r>
      <w:r w:rsidRPr="00F1692C">
        <w:rPr>
          <w:rFonts w:cs="Times New Roman"/>
          <w:lang w:eastAsia="sv-SE"/>
        </w:rPr>
        <w:instrText xml:space="preserve"> GOTOBUTTON ZEqnNum605038  \* MERGEFORMAT </w:instrText>
      </w:r>
      <w:r w:rsidRPr="00F1692C">
        <w:rPr>
          <w:rFonts w:cs="Times New Roman"/>
          <w:lang w:eastAsia="sv-SE"/>
        </w:rPr>
        <w:fldChar w:fldCharType="begin"/>
      </w:r>
      <w:r w:rsidRPr="00F1692C">
        <w:rPr>
          <w:rFonts w:cs="Times New Roman"/>
          <w:lang w:eastAsia="sv-SE"/>
        </w:rPr>
        <w:instrText xml:space="preserve"> REF ZEqnNum605038 \* Charformat \! \* MERGEFORMAT </w:instrText>
      </w:r>
      <w:r w:rsidRPr="00F1692C">
        <w:rPr>
          <w:rFonts w:cs="Times New Roman"/>
          <w:lang w:eastAsia="sv-SE"/>
        </w:rPr>
        <w:fldChar w:fldCharType="separate"/>
      </w:r>
      <w:r w:rsidR="00557A65" w:rsidRPr="00557A65">
        <w:rPr>
          <w:rFonts w:cs="Times New Roman"/>
          <w:lang w:eastAsia="sv-SE"/>
        </w:rPr>
        <w:instrText>(9)</w:instrText>
      </w:r>
      <w:r w:rsidRPr="00F1692C">
        <w:rPr>
          <w:rFonts w:cs="Times New Roman"/>
          <w:lang w:eastAsia="sv-SE"/>
        </w:rPr>
        <w:fldChar w:fldCharType="end"/>
      </w:r>
      <w:r w:rsidRPr="00F1692C">
        <w:rPr>
          <w:rFonts w:cs="Times New Roman"/>
          <w:lang w:eastAsia="sv-SE"/>
        </w:rPr>
        <w:fldChar w:fldCharType="end"/>
      </w:r>
      <w:r w:rsidRPr="00F1692C">
        <w:rPr>
          <w:rFonts w:cs="Times New Roman"/>
          <w:lang w:eastAsia="sv-SE"/>
        </w:rPr>
        <w:t xml:space="preserve"> är nära 16, vilket kommer av ekvation </w:t>
      </w:r>
      <w:r w:rsidRPr="00F1692C">
        <w:rPr>
          <w:rFonts w:cs="Times New Roman"/>
          <w:lang w:eastAsia="sv-SE"/>
        </w:rPr>
        <w:fldChar w:fldCharType="begin"/>
      </w:r>
      <w:r w:rsidRPr="00F1692C">
        <w:rPr>
          <w:rFonts w:cs="Times New Roman"/>
          <w:lang w:eastAsia="sv-SE"/>
        </w:rPr>
        <w:instrText xml:space="preserve"> GOTOBUTTON ZEqnNum816685  \* MERGEFORMAT </w:instrText>
      </w:r>
      <w:r w:rsidRPr="00F1692C">
        <w:rPr>
          <w:rFonts w:cs="Times New Roman"/>
          <w:lang w:eastAsia="sv-SE"/>
        </w:rPr>
        <w:fldChar w:fldCharType="begin"/>
      </w:r>
      <w:r w:rsidRPr="00F1692C">
        <w:rPr>
          <w:rFonts w:cs="Times New Roman"/>
          <w:lang w:eastAsia="sv-SE"/>
        </w:rPr>
        <w:instrText xml:space="preserve"> REF ZEqnNum816685 \* Charformat \! \* MERGEFORMAT </w:instrText>
      </w:r>
      <w:r w:rsidRPr="00F1692C">
        <w:rPr>
          <w:rFonts w:cs="Times New Roman"/>
          <w:lang w:eastAsia="sv-SE"/>
        </w:rPr>
        <w:fldChar w:fldCharType="separate"/>
      </w:r>
      <w:r w:rsidR="00557A65" w:rsidRPr="00557A65">
        <w:rPr>
          <w:rFonts w:cs="Times New Roman"/>
          <w:lang w:eastAsia="sv-SE"/>
        </w:rPr>
        <w:instrText>(6)</w:instrText>
      </w:r>
      <w:r w:rsidRPr="00F1692C">
        <w:rPr>
          <w:rFonts w:cs="Times New Roman"/>
          <w:lang w:eastAsia="sv-SE"/>
        </w:rPr>
        <w:fldChar w:fldCharType="end"/>
      </w:r>
      <w:r w:rsidRPr="00F1692C">
        <w:rPr>
          <w:rFonts w:cs="Times New Roman"/>
          <w:lang w:eastAsia="sv-SE"/>
        </w:rPr>
        <w:fldChar w:fldCharType="end"/>
      </w:r>
      <w:r w:rsidRPr="00F1692C">
        <w:rPr>
          <w:rFonts w:cs="Times New Roman"/>
          <w:lang w:eastAsia="sv-SE"/>
        </w:rPr>
        <w:t xml:space="preserve"> för en steglängd som dubblas. För att ha en generell felskattning kommer i denna analys ett relativt fel beräknas utifrån kurvan för </w:t>
      </w:r>
      <w:r w:rsidRPr="00F1692C">
        <w:rPr>
          <w:rFonts w:cs="Times New Roman"/>
          <w:i/>
          <w:lang w:eastAsia="sv-SE"/>
        </w:rPr>
        <w:t>H*</w:t>
      </w:r>
      <w:r w:rsidRPr="00F1692C">
        <w:rPr>
          <w:rFonts w:cs="Times New Roman"/>
          <w:lang w:eastAsia="sv-SE"/>
        </w:rPr>
        <w:t xml:space="preserve">. </w:t>
      </w:r>
      <w:r w:rsidR="00845E49">
        <w:rPr>
          <w:rFonts w:cs="Times New Roman"/>
          <w:lang w:eastAsia="sv-SE"/>
        </w:rPr>
        <w:t xml:space="preserve">Relativt fel avser den andel som resultatet skiljer från det sanna svaret och anges alltså i procent eller fraktioner. </w:t>
      </w:r>
      <w:r w:rsidRPr="00F1692C">
        <w:rPr>
          <w:rFonts w:cs="Times New Roman"/>
          <w:lang w:eastAsia="sv-SE"/>
        </w:rPr>
        <w:t>Detta relativa fel avrundas uppåt och tillämpas på alla resultat</w:t>
      </w:r>
      <w:r w:rsidR="00845E49">
        <w:rPr>
          <w:rFonts w:cs="Times New Roman"/>
          <w:lang w:eastAsia="sv-SE"/>
        </w:rPr>
        <w:t xml:space="preserve"> för RK4 i arbetet</w:t>
      </w:r>
      <w:r w:rsidRPr="00F1692C">
        <w:rPr>
          <w:rFonts w:cs="Times New Roman"/>
          <w:lang w:eastAsia="sv-SE"/>
        </w:rPr>
        <w:t>.</w:t>
      </w:r>
      <w:r w:rsidR="00845E49">
        <w:rPr>
          <w:rFonts w:cs="Times New Roman"/>
          <w:lang w:eastAsia="sv-SE"/>
        </w:rPr>
        <w:t xml:space="preserve"> Resonemanget för rimligheten i detta antagande behandlas närmare i avsnittet Diskussion.</w:t>
      </w:r>
    </w:p>
    <w:p w:rsidR="007A00F8" w:rsidRPr="00F1692C" w:rsidRDefault="007A00F8" w:rsidP="00116B69">
      <w:pPr>
        <w:spacing w:after="0" w:line="240" w:lineRule="auto"/>
        <w:ind w:right="1"/>
        <w:jc w:val="both"/>
        <w:rPr>
          <w:rFonts w:eastAsia="Times New Roman" w:cs="Times New Roman"/>
          <w:szCs w:val="24"/>
          <w:lang w:eastAsia="sv-SE"/>
        </w:rPr>
      </w:pPr>
    </w:p>
    <w:p w:rsidR="007A00F8" w:rsidRPr="00F1692C" w:rsidRDefault="007A00F8" w:rsidP="00116B69">
      <w:pPr>
        <w:pStyle w:val="Rubrik3"/>
        <w:ind w:right="1"/>
        <w:rPr>
          <w:rFonts w:eastAsia="Times New Roman" w:cs="Times New Roman"/>
          <w:szCs w:val="28"/>
          <w:lang w:eastAsia="sv-SE"/>
        </w:rPr>
      </w:pPr>
      <w:bookmarkStart w:id="9" w:name="_Toc432715409"/>
      <w:proofErr w:type="spellStart"/>
      <w:r w:rsidRPr="00F1692C">
        <w:rPr>
          <w:rFonts w:eastAsia="Times New Roman" w:cs="Times New Roman"/>
          <w:szCs w:val="28"/>
          <w:lang w:eastAsia="sv-SE"/>
        </w:rPr>
        <w:t>Hermite</w:t>
      </w:r>
      <w:bookmarkEnd w:id="9"/>
      <w:proofErr w:type="spellEnd"/>
    </w:p>
    <w:p w:rsidR="007A00F8" w:rsidRPr="00F1692C" w:rsidRDefault="007A00F8" w:rsidP="00116B69">
      <w:pPr>
        <w:spacing w:after="0" w:line="240" w:lineRule="auto"/>
        <w:ind w:right="1"/>
        <w:jc w:val="both"/>
        <w:rPr>
          <w:rFonts w:eastAsia="Times New Roman" w:cs="Times New Roman"/>
          <w:lang w:eastAsia="sv-SE"/>
        </w:rPr>
      </w:pPr>
      <w:proofErr w:type="spellStart"/>
      <w:r w:rsidRPr="00F1692C">
        <w:rPr>
          <w:rFonts w:eastAsia="Times New Roman" w:cs="Times New Roman"/>
          <w:lang w:eastAsia="sv-SE"/>
        </w:rPr>
        <w:t>Hermite</w:t>
      </w:r>
      <w:proofErr w:type="spellEnd"/>
      <w:r w:rsidRPr="00F1692C">
        <w:rPr>
          <w:rFonts w:eastAsia="Times New Roman" w:cs="Times New Roman"/>
          <w:lang w:eastAsia="sv-SE"/>
        </w:rPr>
        <w:t xml:space="preserve">-metoden är </w:t>
      </w:r>
      <w:r w:rsidR="00845E49">
        <w:rPr>
          <w:rFonts w:eastAsia="Times New Roman" w:cs="Times New Roman"/>
          <w:lang w:eastAsia="sv-SE"/>
        </w:rPr>
        <w:t xml:space="preserve">kubisk </w:t>
      </w:r>
      <w:r w:rsidRPr="00F1692C">
        <w:rPr>
          <w:rFonts w:eastAsia="Times New Roman" w:cs="Times New Roman"/>
          <w:lang w:eastAsia="sv-SE"/>
        </w:rPr>
        <w:t xml:space="preserve">interpolationsmetod som används för att skapa lösningskurvor utan “hack”, som vid exempelvis Linjära interpoleringsmetoder. </w:t>
      </w:r>
      <w:proofErr w:type="spellStart"/>
      <w:r w:rsidRPr="00F1692C">
        <w:rPr>
          <w:rFonts w:eastAsia="Times New Roman" w:cs="Times New Roman"/>
          <w:lang w:eastAsia="sv-SE"/>
        </w:rPr>
        <w:t>Hermite</w:t>
      </w:r>
      <w:proofErr w:type="spellEnd"/>
      <w:r w:rsidRPr="00F1692C">
        <w:rPr>
          <w:rFonts w:eastAsia="Times New Roman" w:cs="Times New Roman"/>
          <w:lang w:eastAsia="sv-SE"/>
        </w:rPr>
        <w:t xml:space="preserve">-interpolering använder vetskap om derivatan i varje interpolationspunkt användas för att skapa styckvis interpolering med kontinuerlig derivata. Detta resulterar i ett krav på fyra villkor vid interpolationen mellan två punkter, nämligen respektive punkts </w:t>
      </w:r>
      <w:r w:rsidR="00C8319E" w:rsidRPr="00F1692C">
        <w:rPr>
          <w:rFonts w:eastAsia="Times New Roman" w:cs="Times New Roman"/>
          <w:lang w:eastAsia="sv-SE"/>
        </w:rPr>
        <w:t>koordinater</w:t>
      </w:r>
      <w:r w:rsidRPr="00F1692C">
        <w:rPr>
          <w:rFonts w:eastAsia="Times New Roman" w:cs="Times New Roman"/>
          <w:lang w:eastAsia="sv-SE"/>
        </w:rPr>
        <w:t xml:space="preserve"> och dess derivator. Metodens förfarande ser ut som följer:</w:t>
      </w:r>
    </w:p>
    <w:p w:rsidR="00D61AB7" w:rsidRPr="00F1692C" w:rsidRDefault="00D61AB7" w:rsidP="00116B69">
      <w:pPr>
        <w:pStyle w:val="MTDisplayEquation"/>
        <w:ind w:right="1"/>
      </w:pPr>
      <w:r w:rsidRPr="00F1692C">
        <w:lastRenderedPageBreak/>
        <w:tab/>
      </w:r>
      <w:r w:rsidRPr="00F1692C">
        <w:rPr>
          <w:position w:val="-90"/>
        </w:rPr>
        <w:object w:dxaOrig="5679" w:dyaOrig="1900">
          <v:shape id="_x0000_i1035" type="#_x0000_t75" style="width:284pt;height:95.5pt" o:ole="">
            <v:imagedata r:id="rId33" o:title=""/>
          </v:shape>
          <o:OLEObject Type="Embed" ProgID="Equation.DSMT4" ShapeID="_x0000_i1035" DrawAspect="Content" ObjectID="_1506457848" r:id="rId34"/>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11</w:instrText>
        </w:r>
      </w:fldSimple>
      <w:r w:rsidRPr="00F1692C">
        <w:instrText>)</w:instrText>
      </w:r>
      <w:r w:rsidRPr="00F1692C">
        <w:fldChar w:fldCharType="end"/>
      </w:r>
    </w:p>
    <w:p w:rsidR="00E33E53" w:rsidRPr="00F1692C" w:rsidRDefault="00D61AB7" w:rsidP="00116B69">
      <w:pPr>
        <w:spacing w:after="0" w:line="240" w:lineRule="auto"/>
        <w:ind w:right="1"/>
        <w:rPr>
          <w:rFonts w:eastAsia="Times New Roman" w:cs="Times New Roman"/>
          <w:lang w:eastAsia="sv-SE"/>
        </w:rPr>
      </w:pPr>
      <w:r w:rsidRPr="00F1692C">
        <w:rPr>
          <w:rFonts w:eastAsia="Times New Roman" w:cs="Times New Roman"/>
          <w:position w:val="-4"/>
          <w:lang w:eastAsia="sv-SE"/>
        </w:rPr>
        <w:object w:dxaOrig="180" w:dyaOrig="279">
          <v:shape id="_x0000_i1036" type="#_x0000_t75" style="width:9.5pt;height:15.5pt" o:ole="">
            <v:imagedata r:id="rId35" o:title=""/>
          </v:shape>
          <o:OLEObject Type="Embed" ProgID="Equation.DSMT4" ShapeID="_x0000_i1036" DrawAspect="Content" ObjectID="_1506457849" r:id="rId36"/>
        </w:object>
      </w:r>
    </w:p>
    <w:p w:rsidR="008F1D7D" w:rsidRPr="00F1692C" w:rsidRDefault="008F1D7D" w:rsidP="00116B69">
      <w:pPr>
        <w:spacing w:after="0" w:line="240" w:lineRule="auto"/>
        <w:ind w:right="1"/>
        <w:jc w:val="center"/>
        <w:rPr>
          <w:rFonts w:eastAsia="Times New Roman" w:cs="Times New Roman"/>
          <w:szCs w:val="24"/>
          <w:lang w:eastAsia="sv-SE"/>
        </w:rPr>
      </w:pPr>
    </w:p>
    <w:p w:rsidR="007A00F8" w:rsidRPr="00F1692C" w:rsidRDefault="00EB6DC8" w:rsidP="00116B69">
      <w:pPr>
        <w:spacing w:after="0" w:line="240" w:lineRule="auto"/>
        <w:ind w:right="1"/>
        <w:jc w:val="both"/>
        <w:rPr>
          <w:rFonts w:eastAsia="Times New Roman" w:cs="Times New Roman"/>
          <w:szCs w:val="24"/>
          <w:lang w:eastAsia="sv-SE"/>
        </w:rPr>
      </w:pPr>
      <w:r w:rsidRPr="00F1692C">
        <w:rPr>
          <w:rFonts w:eastAsia="Times New Roman" w:cs="Times New Roman"/>
          <w:szCs w:val="24"/>
          <w:lang w:eastAsia="sv-SE"/>
        </w:rPr>
        <w:t xml:space="preserve">Där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1</m:t>
            </m:r>
          </m:sub>
        </m:sSub>
      </m:oMath>
      <w:r w:rsidRPr="00F1692C">
        <w:rPr>
          <w:rFonts w:eastAsia="Times New Roman" w:cs="Times New Roman"/>
          <w:szCs w:val="24"/>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y</m:t>
            </m:r>
          </m:e>
          <m:sub>
            <m:r>
              <w:rPr>
                <w:rFonts w:ascii="Cambria Math" w:eastAsia="Times New Roman" w:hAnsi="Cambria Math" w:cs="Times New Roman"/>
                <w:lang w:eastAsia="sv-SE"/>
              </w:rPr>
              <m:t>1</m:t>
            </m:r>
          </m:sub>
        </m:sSub>
      </m:oMath>
      <w:r w:rsidRPr="00F1692C">
        <w:rPr>
          <w:rFonts w:eastAsia="Times New Roman" w:cs="Times New Roman"/>
          <w:szCs w:val="24"/>
          <w:lang w:eastAsia="sv-SE"/>
        </w:rPr>
        <w:t xml:space="preserve"> respektive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2</m:t>
            </m:r>
          </m:sub>
        </m:sSub>
      </m:oMath>
      <w:r w:rsidRPr="00F1692C">
        <w:rPr>
          <w:rFonts w:eastAsia="Times New Roman" w:cs="Times New Roman"/>
          <w:szCs w:val="24"/>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y</m:t>
            </m:r>
          </m:e>
          <m:sub>
            <m:r>
              <w:rPr>
                <w:rFonts w:ascii="Cambria Math" w:eastAsia="Times New Roman" w:hAnsi="Cambria Math" w:cs="Times New Roman"/>
                <w:lang w:eastAsia="sv-SE"/>
              </w:rPr>
              <m:t>2</m:t>
            </m:r>
          </m:sub>
        </m:sSub>
      </m:oMath>
      <w:r w:rsidR="008F1D7D" w:rsidRPr="00F1692C">
        <w:rPr>
          <w:rFonts w:eastAsia="Times New Roman" w:cs="Times New Roman"/>
          <w:szCs w:val="24"/>
          <w:lang w:eastAsia="sv-SE"/>
        </w:rPr>
        <w:t xml:space="preserve"> är första punkten och andra punkten i intervallet. </w:t>
      </w:r>
      <m:oMath>
        <m:sSub>
          <m:sSubPr>
            <m:ctrlPr>
              <w:rPr>
                <w:rFonts w:ascii="Cambria Math" w:eastAsia="Times New Roman" w:hAnsi="Cambria Math" w:cs="Times New Roman"/>
                <w:i/>
                <w:szCs w:val="24"/>
                <w:lang w:eastAsia="sv-SE"/>
              </w:rPr>
            </m:ctrlPr>
          </m:sSubPr>
          <m:e>
            <m:r>
              <w:rPr>
                <w:rFonts w:ascii="Cambria Math" w:eastAsia="Times New Roman" w:hAnsi="Cambria Math" w:cs="Times New Roman"/>
                <w:szCs w:val="24"/>
                <w:lang w:eastAsia="sv-SE"/>
              </w:rPr>
              <m:t>k</m:t>
            </m:r>
          </m:e>
          <m:sub>
            <m:r>
              <w:rPr>
                <w:rFonts w:ascii="Cambria Math" w:eastAsia="Times New Roman" w:hAnsi="Cambria Math" w:cs="Times New Roman"/>
                <w:szCs w:val="24"/>
                <w:lang w:eastAsia="sv-SE"/>
              </w:rPr>
              <m:t>1</m:t>
            </m:r>
          </m:sub>
        </m:sSub>
      </m:oMath>
      <w:r w:rsidRPr="00F1692C">
        <w:rPr>
          <w:rFonts w:eastAsia="Times New Roman" w:cs="Times New Roman"/>
          <w:szCs w:val="24"/>
          <w:lang w:eastAsia="sv-SE"/>
        </w:rPr>
        <w:t xml:space="preserve"> respektive </w:t>
      </w:r>
      <m:oMath>
        <m:sSub>
          <m:sSubPr>
            <m:ctrlPr>
              <w:rPr>
                <w:rFonts w:ascii="Cambria Math" w:eastAsia="Times New Roman" w:hAnsi="Cambria Math" w:cs="Times New Roman"/>
                <w:i/>
                <w:szCs w:val="24"/>
                <w:lang w:eastAsia="sv-SE"/>
              </w:rPr>
            </m:ctrlPr>
          </m:sSubPr>
          <m:e>
            <m:r>
              <w:rPr>
                <w:rFonts w:ascii="Cambria Math" w:eastAsia="Times New Roman" w:hAnsi="Cambria Math" w:cs="Times New Roman"/>
                <w:szCs w:val="24"/>
                <w:lang w:eastAsia="sv-SE"/>
              </w:rPr>
              <m:t>k</m:t>
            </m:r>
          </m:e>
          <m:sub>
            <m:r>
              <w:rPr>
                <w:rFonts w:ascii="Cambria Math" w:eastAsia="Times New Roman" w:hAnsi="Cambria Math" w:cs="Times New Roman"/>
                <w:szCs w:val="24"/>
                <w:lang w:eastAsia="sv-SE"/>
              </w:rPr>
              <m:t>2</m:t>
            </m:r>
          </m:sub>
        </m:sSub>
      </m:oMath>
      <w:r w:rsidR="008F1D7D" w:rsidRPr="00F1692C">
        <w:rPr>
          <w:rFonts w:eastAsia="Times New Roman" w:cs="Times New Roman"/>
          <w:szCs w:val="24"/>
          <w:lang w:eastAsia="sv-SE"/>
        </w:rPr>
        <w:t xml:space="preserve"> är derivatan i dessa punkter och x är x-värdet som skall interpoleras.</w:t>
      </w:r>
    </w:p>
    <w:p w:rsidR="007A00F8" w:rsidRDefault="007A00F8" w:rsidP="00116B69">
      <w:pPr>
        <w:spacing w:after="0" w:line="240" w:lineRule="auto"/>
        <w:ind w:right="1"/>
        <w:jc w:val="both"/>
        <w:rPr>
          <w:rFonts w:eastAsia="Times New Roman" w:cs="Times New Roman"/>
          <w:lang w:eastAsia="sv-SE"/>
        </w:rPr>
      </w:pPr>
      <w:proofErr w:type="spellStart"/>
      <w:r w:rsidRPr="00F1692C">
        <w:rPr>
          <w:rFonts w:eastAsia="Times New Roman" w:cs="Times New Roman"/>
          <w:lang w:eastAsia="sv-SE"/>
        </w:rPr>
        <w:t>Hermite</w:t>
      </w:r>
      <w:proofErr w:type="spellEnd"/>
      <w:r w:rsidRPr="00F1692C">
        <w:rPr>
          <w:rFonts w:eastAsia="Times New Roman" w:cs="Times New Roman"/>
          <w:lang w:eastAsia="sv-SE"/>
        </w:rPr>
        <w:t xml:space="preserve"> används i detta projekt för att lösa ut vid vilken vinkel och vilken radie som Jorden passeras av skeppet Futten. Här används information om banans derivata och banans </w:t>
      </w:r>
      <w:r w:rsidR="008F1D7D" w:rsidRPr="00F1692C">
        <w:rPr>
          <w:rFonts w:eastAsia="Times New Roman" w:cs="Times New Roman"/>
          <w:lang w:eastAsia="sv-SE"/>
        </w:rPr>
        <w:t>koordinater</w:t>
      </w:r>
      <w:r w:rsidRPr="00F1692C">
        <w:rPr>
          <w:rFonts w:eastAsia="Times New Roman" w:cs="Times New Roman"/>
          <w:lang w:eastAsia="sv-SE"/>
        </w:rPr>
        <w:t xml:space="preserve"> från</w:t>
      </w:r>
      <w:r w:rsidR="00845E49">
        <w:rPr>
          <w:rFonts w:eastAsia="Times New Roman" w:cs="Times New Roman"/>
          <w:lang w:eastAsia="sv-SE"/>
        </w:rPr>
        <w:t xml:space="preserve"> RK4</w:t>
      </w:r>
      <w:r w:rsidRPr="00F1692C">
        <w:rPr>
          <w:rFonts w:eastAsia="Times New Roman" w:cs="Times New Roman"/>
          <w:lang w:eastAsia="sv-SE"/>
        </w:rPr>
        <w:t xml:space="preserve"> i de två sista punkterna för att via interpolation mellan dessa beräkna den lägsta punkten.</w:t>
      </w:r>
    </w:p>
    <w:p w:rsidR="00845E49" w:rsidRPr="00F1692C" w:rsidRDefault="00845E49" w:rsidP="00116B69">
      <w:pPr>
        <w:spacing w:after="0" w:line="240" w:lineRule="auto"/>
        <w:ind w:right="1"/>
        <w:jc w:val="both"/>
        <w:rPr>
          <w:rFonts w:eastAsia="Times New Roman" w:cs="Times New Roman"/>
          <w:lang w:eastAsia="sv-SE"/>
        </w:rPr>
      </w:pPr>
    </w:p>
    <w:p w:rsidR="00A07DD2" w:rsidRPr="00F1692C" w:rsidRDefault="00A07DD2" w:rsidP="00116B69">
      <w:pPr>
        <w:spacing w:after="0" w:line="240" w:lineRule="auto"/>
        <w:ind w:right="1"/>
        <w:jc w:val="both"/>
        <w:rPr>
          <w:rFonts w:eastAsia="Times New Roman" w:cs="Times New Roman"/>
          <w:szCs w:val="24"/>
          <w:lang w:eastAsia="sv-SE"/>
        </w:rPr>
      </w:pPr>
      <w:r w:rsidRPr="00F1692C">
        <w:rPr>
          <w:rFonts w:eastAsia="Times New Roman" w:cs="Times New Roman"/>
          <w:szCs w:val="24"/>
          <w:lang w:eastAsia="sv-SE"/>
        </w:rPr>
        <w:t xml:space="preserve">Det finns ett flertal sätt att göra feluppskattningar för </w:t>
      </w:r>
      <w:proofErr w:type="spellStart"/>
      <w:r w:rsidRPr="00F1692C">
        <w:rPr>
          <w:rFonts w:eastAsia="Times New Roman" w:cs="Times New Roman"/>
          <w:szCs w:val="24"/>
          <w:lang w:eastAsia="sv-SE"/>
        </w:rPr>
        <w:t>Hermite</w:t>
      </w:r>
      <w:proofErr w:type="spellEnd"/>
      <w:r w:rsidRPr="00F1692C">
        <w:rPr>
          <w:rFonts w:eastAsia="Times New Roman" w:cs="Times New Roman"/>
          <w:szCs w:val="24"/>
          <w:lang w:eastAsia="sv-SE"/>
        </w:rPr>
        <w:t xml:space="preserve">-interpolering. I denna analys </w:t>
      </w:r>
      <w:r w:rsidR="00F97E12">
        <w:rPr>
          <w:rFonts w:eastAsia="Times New Roman" w:cs="Times New Roman"/>
          <w:szCs w:val="24"/>
          <w:lang w:eastAsia="sv-SE"/>
        </w:rPr>
        <w:t xml:space="preserve">tas </w:t>
      </w:r>
      <w:proofErr w:type="spellStart"/>
      <w:r w:rsidRPr="00F1692C">
        <w:rPr>
          <w:rFonts w:eastAsia="Times New Roman" w:cs="Times New Roman"/>
          <w:szCs w:val="24"/>
          <w:lang w:eastAsia="sv-SE"/>
        </w:rPr>
        <w:t>Hermite</w:t>
      </w:r>
      <w:r w:rsidR="00F97E12">
        <w:rPr>
          <w:rFonts w:eastAsia="Times New Roman" w:cs="Times New Roman"/>
          <w:szCs w:val="24"/>
          <w:lang w:eastAsia="sv-SE"/>
        </w:rPr>
        <w:t>interpolationen</w:t>
      </w:r>
      <w:proofErr w:type="spellEnd"/>
      <w:r w:rsidR="00F97E12">
        <w:rPr>
          <w:rFonts w:eastAsia="Times New Roman" w:cs="Times New Roman"/>
          <w:szCs w:val="24"/>
          <w:lang w:eastAsia="sv-SE"/>
        </w:rPr>
        <w:t xml:space="preserve"> fram</w:t>
      </w:r>
      <w:r w:rsidRPr="00F1692C">
        <w:rPr>
          <w:rFonts w:eastAsia="Times New Roman" w:cs="Times New Roman"/>
          <w:szCs w:val="24"/>
          <w:lang w:eastAsia="sv-SE"/>
        </w:rPr>
        <w:t xml:space="preserve"> för två kurvor, en interpolerad över hälften så många punkter som den andra. Det antas att en interpolation mellan två punkter blir mer exakt ju tätare</w:t>
      </w:r>
      <w:r w:rsidR="00F97E12">
        <w:rPr>
          <w:rFonts w:eastAsia="Times New Roman" w:cs="Times New Roman"/>
          <w:szCs w:val="24"/>
          <w:lang w:eastAsia="sv-SE"/>
        </w:rPr>
        <w:t xml:space="preserve"> punkterna ligger. </w:t>
      </w:r>
      <w:proofErr w:type="spellStart"/>
      <w:r w:rsidR="00F97E12">
        <w:rPr>
          <w:rFonts w:eastAsia="Times New Roman" w:cs="Times New Roman"/>
          <w:szCs w:val="24"/>
          <w:lang w:eastAsia="sv-SE"/>
        </w:rPr>
        <w:t>Hermitefelet</w:t>
      </w:r>
      <w:proofErr w:type="spellEnd"/>
      <w:r w:rsidR="00F97E12">
        <w:rPr>
          <w:rFonts w:eastAsia="Times New Roman" w:cs="Times New Roman"/>
          <w:szCs w:val="24"/>
          <w:lang w:eastAsia="sv-SE"/>
        </w:rPr>
        <w:t xml:space="preserve"> </w:t>
      </w:r>
      <w:r w:rsidRPr="00F1692C">
        <w:rPr>
          <w:rFonts w:eastAsia="Times New Roman" w:cs="Times New Roman"/>
          <w:szCs w:val="24"/>
          <w:lang w:eastAsia="sv-SE"/>
        </w:rPr>
        <w:t xml:space="preserve">sägs vara den största differensen mellan de båda kurvorna. Även för </w:t>
      </w:r>
      <w:proofErr w:type="spellStart"/>
      <w:r w:rsidRPr="00F1692C">
        <w:rPr>
          <w:rFonts w:eastAsia="Times New Roman" w:cs="Times New Roman"/>
          <w:szCs w:val="24"/>
          <w:lang w:eastAsia="sv-SE"/>
        </w:rPr>
        <w:t>Hermite</w:t>
      </w:r>
      <w:proofErr w:type="spellEnd"/>
      <w:r w:rsidRPr="00F1692C">
        <w:rPr>
          <w:rFonts w:eastAsia="Times New Roman" w:cs="Times New Roman"/>
          <w:szCs w:val="24"/>
          <w:lang w:eastAsia="sv-SE"/>
        </w:rPr>
        <w:t xml:space="preserve"> kommer ett relativt fel beräknas och tillämpas på alla metoder som använder metoden.</w:t>
      </w:r>
    </w:p>
    <w:p w:rsidR="007A00F8" w:rsidRPr="00F1692C" w:rsidRDefault="007A00F8" w:rsidP="00116B69">
      <w:pPr>
        <w:spacing w:after="0" w:line="240" w:lineRule="auto"/>
        <w:ind w:right="1"/>
        <w:jc w:val="both"/>
        <w:rPr>
          <w:rFonts w:eastAsia="Times New Roman" w:cs="Times New Roman"/>
          <w:szCs w:val="24"/>
          <w:lang w:eastAsia="sv-SE"/>
        </w:rPr>
      </w:pPr>
    </w:p>
    <w:p w:rsidR="007A00F8" w:rsidRPr="00F1692C" w:rsidRDefault="007A00F8" w:rsidP="00116B69">
      <w:pPr>
        <w:spacing w:after="0" w:line="240" w:lineRule="auto"/>
        <w:ind w:right="1"/>
        <w:jc w:val="both"/>
        <w:rPr>
          <w:rFonts w:eastAsia="Times New Roman" w:cs="Times New Roman"/>
          <w:szCs w:val="24"/>
          <w:lang w:eastAsia="sv-SE"/>
        </w:rPr>
      </w:pPr>
    </w:p>
    <w:p w:rsidR="007A00F8" w:rsidRPr="00F1692C" w:rsidRDefault="007A00F8" w:rsidP="00116B69">
      <w:pPr>
        <w:pStyle w:val="Rubrik3"/>
        <w:ind w:right="1"/>
        <w:rPr>
          <w:rFonts w:eastAsia="Times New Roman" w:cs="Times New Roman"/>
          <w:szCs w:val="28"/>
          <w:lang w:eastAsia="sv-SE"/>
        </w:rPr>
      </w:pPr>
      <w:bookmarkStart w:id="10" w:name="_Toc432715410"/>
      <w:r w:rsidRPr="00F1692C">
        <w:rPr>
          <w:rFonts w:eastAsia="Times New Roman" w:cs="Times New Roman"/>
          <w:szCs w:val="28"/>
          <w:lang w:eastAsia="sv-SE"/>
        </w:rPr>
        <w:t>Sekantmetoden</w:t>
      </w:r>
      <w:bookmarkEnd w:id="10"/>
    </w:p>
    <w:p w:rsidR="007A00F8" w:rsidRPr="00F1692C"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Sekantmetoden används när möjlighet till en analytisk derivering inte finns vilket förhindrar möjligheterna att använda Newton-</w:t>
      </w:r>
      <w:proofErr w:type="spellStart"/>
      <w:r w:rsidRPr="00F1692C">
        <w:rPr>
          <w:rFonts w:eastAsia="Times New Roman" w:cs="Times New Roman"/>
          <w:lang w:eastAsia="sv-SE"/>
        </w:rPr>
        <w:t>Raphsons</w:t>
      </w:r>
      <w:proofErr w:type="spellEnd"/>
      <w:r w:rsidRPr="00F1692C">
        <w:rPr>
          <w:rFonts w:eastAsia="Times New Roman" w:cs="Times New Roman"/>
          <w:lang w:eastAsia="sv-SE"/>
        </w:rPr>
        <w:t xml:space="preserve"> metod när målet är att hitta en rot till en kurva.</w:t>
      </w:r>
    </w:p>
    <w:p w:rsidR="007A00F8" w:rsidRPr="00F1692C"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Den är mycket likt Newton-</w:t>
      </w:r>
      <w:proofErr w:type="spellStart"/>
      <w:r w:rsidRPr="00F1692C">
        <w:rPr>
          <w:rFonts w:eastAsia="Times New Roman" w:cs="Times New Roman"/>
          <w:lang w:eastAsia="sv-SE"/>
        </w:rPr>
        <w:t>Raph</w:t>
      </w:r>
      <w:r w:rsidR="00C8319E" w:rsidRPr="00F1692C">
        <w:rPr>
          <w:rFonts w:eastAsia="Times New Roman" w:cs="Times New Roman"/>
          <w:lang w:eastAsia="sv-SE"/>
        </w:rPr>
        <w:t>son</w:t>
      </w:r>
      <w:proofErr w:type="spellEnd"/>
      <w:r w:rsidR="00C8319E" w:rsidRPr="00F1692C">
        <w:rPr>
          <w:rFonts w:eastAsia="Times New Roman" w:cs="Times New Roman"/>
          <w:lang w:eastAsia="sv-SE"/>
        </w:rPr>
        <w:t xml:space="preserve"> både praktiskt och formellt</w:t>
      </w:r>
      <w:r w:rsidR="008F1D7D" w:rsidRPr="00F1692C">
        <w:rPr>
          <w:rFonts w:eastAsia="Times New Roman" w:cs="Times New Roman"/>
          <w:lang w:eastAsia="sv-SE"/>
        </w:rPr>
        <w:t>.</w:t>
      </w:r>
    </w:p>
    <w:p w:rsidR="004603AB" w:rsidRPr="00845E49" w:rsidRDefault="007A00F8" w:rsidP="00116B69">
      <w:pPr>
        <w:spacing w:after="0" w:line="240" w:lineRule="auto"/>
        <w:ind w:right="1"/>
        <w:jc w:val="both"/>
        <w:rPr>
          <w:rFonts w:eastAsia="Times New Roman" w:cs="Times New Roman"/>
          <w:i/>
          <w:lang w:eastAsia="sv-SE"/>
        </w:rPr>
      </w:pPr>
      <w:r w:rsidRPr="00F1692C">
        <w:rPr>
          <w:rFonts w:eastAsia="Times New Roman" w:cs="Times New Roman"/>
          <w:lang w:eastAsia="sv-SE"/>
        </w:rPr>
        <w:t xml:space="preserve">För att starta sekantmetoden behöver man två startvärden, </w:t>
      </w:r>
      <w:r w:rsidR="004603AB" w:rsidRPr="00F1692C">
        <w:rPr>
          <w:rFonts w:eastAsia="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w:proofErr w:type="gramStart"/>
            <m:r>
              <w:rPr>
                <w:rFonts w:ascii="Cambria Math" w:eastAsia="Times New Roman" w:hAnsi="Cambria Math" w:cs="Times New Roman"/>
                <w:lang w:eastAsia="sv-SE"/>
              </w:rPr>
              <m:t>1</m:t>
            </m:r>
          </m:sub>
        </m:sSub>
      </m:oMath>
      <w:r w:rsidR="004603AB" w:rsidRPr="00F1692C">
        <w:rPr>
          <w:rFonts w:eastAsia="Times New Roman" w:cs="Times New Roman"/>
          <w:i/>
          <w:lang w:eastAsia="sv-SE"/>
        </w:rPr>
        <w:t>,f</w:t>
      </w:r>
      <w:proofErr w:type="gramEnd"/>
      <w:r w:rsidR="004603AB" w:rsidRPr="00F1692C">
        <w:rPr>
          <w:rFonts w:eastAsia="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004603AB" w:rsidRPr="00F1692C">
        <w:rPr>
          <w:rFonts w:eastAsia="Times New Roman" w:cs="Times New Roman"/>
          <w:i/>
          <w:lang w:eastAsia="sv-SE"/>
        </w:rPr>
        <w:t>) )</w:t>
      </w:r>
      <w:r w:rsidRPr="00F1692C">
        <w:rPr>
          <w:rFonts w:eastAsia="Times New Roman" w:cs="Times New Roman"/>
          <w:i/>
          <w:lang w:eastAsia="sv-SE"/>
        </w:rPr>
        <w:t>,</w:t>
      </w:r>
      <w:r w:rsidR="004603AB" w:rsidRPr="00F1692C">
        <w:rPr>
          <w:rFonts w:eastAsia="Times New Roman" w:cs="Times New Roman"/>
          <w:i/>
          <w:lang w:eastAsia="sv-SE"/>
        </w:rPr>
        <w:t>(</w:t>
      </w:r>
      <m:oMath>
        <m:r>
          <w:rPr>
            <w:rFonts w:ascii="Cambria Math" w:eastAsia="Times New Roman" w:hAnsi="Cambria Math" w:cs="Times New Roman"/>
            <w:lang w:eastAsia="sv-SE"/>
          </w:rPr>
          <m:t xml:space="preserve"> </m:t>
        </m:r>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4603AB" w:rsidRPr="00F1692C">
        <w:rPr>
          <w:rFonts w:eastAsia="Times New Roman" w:cs="Times New Roman"/>
          <w:i/>
          <w:lang w:eastAsia="sv-SE"/>
        </w:rPr>
        <w:t>,f(</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4603AB" w:rsidRPr="00F1692C">
        <w:rPr>
          <w:rFonts w:eastAsia="Times New Roman" w:cs="Times New Roman"/>
          <w:i/>
          <w:lang w:eastAsia="sv-SE"/>
        </w:rPr>
        <w:t>))</w:t>
      </w:r>
      <w:r w:rsidR="00845E49">
        <w:rPr>
          <w:rFonts w:eastAsia="Times New Roman" w:cs="Times New Roman"/>
          <w:i/>
          <w:lang w:eastAsia="sv-SE"/>
        </w:rPr>
        <w:t>,</w:t>
      </w:r>
      <w:r w:rsidRPr="00F1692C">
        <w:rPr>
          <w:rFonts w:eastAsia="Times New Roman" w:cs="Times New Roman"/>
          <w:lang w:eastAsia="sv-SE"/>
        </w:rPr>
        <w:t xml:space="preserve"> </w:t>
      </w:r>
      <w:r w:rsidR="00845E49">
        <w:rPr>
          <w:rFonts w:eastAsia="Times New Roman" w:cs="Times New Roman"/>
          <w:lang w:eastAsia="sv-SE"/>
        </w:rPr>
        <w:t>som antas vara goda gissningar för roten</w:t>
      </w:r>
      <w:r w:rsidRPr="00F1692C">
        <w:rPr>
          <w:rFonts w:eastAsia="Times New Roman" w:cs="Times New Roman"/>
          <w:lang w:eastAsia="sv-SE"/>
        </w:rPr>
        <w:t>. Roten till linjen mellan dessa punkter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Pr="00F1692C">
        <w:rPr>
          <w:rFonts w:eastAsia="Times New Roman" w:cs="Times New Roman"/>
          <w:lang w:eastAsia="sv-SE"/>
        </w:rPr>
        <w:t>) används som en ny p</w:t>
      </w:r>
      <w:proofErr w:type="spellStart"/>
      <w:r w:rsidRPr="00F1692C">
        <w:rPr>
          <w:rFonts w:eastAsia="Times New Roman" w:cs="Times New Roman"/>
          <w:lang w:eastAsia="sv-SE"/>
        </w:rPr>
        <w:t>unkt</w:t>
      </w:r>
      <w:proofErr w:type="spellEnd"/>
      <w:r w:rsidR="004603AB" w:rsidRPr="00F1692C">
        <w:rPr>
          <w:rFonts w:eastAsia="Times New Roman" w:cs="Times New Roman"/>
          <w:lang w:eastAsia="sv-SE"/>
        </w:rPr>
        <w:t xml:space="preserve">, och en ny linje dras mellan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4603AB" w:rsidRPr="00F1692C">
        <w:rPr>
          <w:rFonts w:eastAsia="Times New Roman" w:cs="Times New Roman"/>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Pr="00F1692C">
        <w:rPr>
          <w:rFonts w:eastAsia="Times New Roman" w:cs="Times New Roman"/>
          <w:lang w:eastAsia="sv-SE"/>
        </w:rPr>
        <w:t xml:space="preserve"> och förfarandet repeteras. Metoden används tills skillnaden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00EB6DC8" w:rsidRPr="00F1692C">
        <w:rPr>
          <w:rFonts w:eastAsia="Times New Roman" w:cs="Times New Roman"/>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Pr="00F1692C">
        <w:rPr>
          <w:rFonts w:eastAsia="Times New Roman" w:cs="Times New Roman"/>
          <w:lang w:eastAsia="sv-SE"/>
        </w:rPr>
        <w:t>&lt;</w:t>
      </w:r>
      <w:r w:rsidR="00845E49">
        <w:rPr>
          <w:rFonts w:eastAsia="Times New Roman" w:cs="Times New Roman"/>
          <w:i/>
          <w:lang w:eastAsia="sv-SE"/>
        </w:rPr>
        <w:t>ẟ</w:t>
      </w:r>
      <w:r w:rsidRPr="00F1692C">
        <w:rPr>
          <w:rFonts w:eastAsia="Times New Roman" w:cs="Times New Roman"/>
          <w:lang w:eastAsia="sv-SE"/>
        </w:rPr>
        <w:t xml:space="preserve">, där </w:t>
      </w:r>
      <w:r w:rsidR="00845E49">
        <w:rPr>
          <w:rFonts w:eastAsia="Times New Roman" w:cs="Times New Roman"/>
          <w:i/>
          <w:lang w:eastAsia="sv-SE"/>
        </w:rPr>
        <w:t>ẟ</w:t>
      </w:r>
      <w:r w:rsidRPr="00F1692C">
        <w:rPr>
          <w:rFonts w:eastAsia="Times New Roman" w:cs="Times New Roman"/>
          <w:lang w:eastAsia="sv-SE"/>
        </w:rPr>
        <w:t xml:space="preserve"> är önskad noggrannhet.</w:t>
      </w:r>
      <w:r w:rsidR="008F1D7D" w:rsidRPr="00F1692C">
        <w:rPr>
          <w:rFonts w:eastAsia="Times New Roman" w:cs="Times New Roman"/>
          <w:lang w:eastAsia="sv-SE"/>
        </w:rPr>
        <w:t xml:space="preserve"> Förfarandet ser ut som </w:t>
      </w:r>
    </w:p>
    <w:p w:rsidR="00D61AB7" w:rsidRPr="00F1692C" w:rsidRDefault="00D61AB7" w:rsidP="00116B69">
      <w:pPr>
        <w:pStyle w:val="MTDisplayEquation"/>
        <w:ind w:right="1"/>
      </w:pPr>
      <w:r w:rsidRPr="00F1692C">
        <w:tab/>
      </w:r>
      <w:r w:rsidRPr="00F1692C">
        <w:rPr>
          <w:position w:val="-30"/>
        </w:rPr>
        <w:object w:dxaOrig="3280" w:dyaOrig="680">
          <v:shape id="_x0000_i1037" type="#_x0000_t75" style="width:164.5pt;height:34pt" o:ole="">
            <v:imagedata r:id="rId37" o:title=""/>
          </v:shape>
          <o:OLEObject Type="Embed" ProgID="Equation.DSMT4" ShapeID="_x0000_i1037" DrawAspect="Content" ObjectID="_1506457850" r:id="rId38"/>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12</w:instrText>
        </w:r>
      </w:fldSimple>
      <w:r w:rsidRPr="00F1692C">
        <w:instrText>)</w:instrText>
      </w:r>
      <w:r w:rsidRPr="00F1692C">
        <w:fldChar w:fldCharType="end"/>
      </w:r>
    </w:p>
    <w:p w:rsidR="007A00F8" w:rsidRPr="00F1692C" w:rsidRDefault="00D61AB7" w:rsidP="00116B69">
      <w:pPr>
        <w:spacing w:after="0" w:line="240" w:lineRule="auto"/>
        <w:ind w:right="1"/>
        <w:jc w:val="center"/>
        <w:rPr>
          <w:rFonts w:eastAsia="Times New Roman" w:cs="Times New Roman"/>
          <w:lang w:eastAsia="sv-SE"/>
        </w:rPr>
      </w:pPr>
      <w:r w:rsidRPr="00F1692C">
        <w:rPr>
          <w:rFonts w:eastAsia="Times New Roman" w:cs="Times New Roman"/>
          <w:position w:val="-4"/>
          <w:lang w:eastAsia="sv-SE"/>
        </w:rPr>
        <w:object w:dxaOrig="180" w:dyaOrig="279">
          <v:shape id="_x0000_i1038" type="#_x0000_t75" style="width:13pt;height:18.5pt" o:ole="">
            <v:imagedata r:id="rId17" o:title=""/>
          </v:shape>
          <o:OLEObject Type="Embed" ProgID="Equation.DSMT4" ShapeID="_x0000_i1038" DrawAspect="Content" ObjectID="_1506457851" r:id="rId39"/>
        </w:object>
      </w:r>
    </w:p>
    <w:p w:rsidR="008F1D7D" w:rsidRPr="00F1692C" w:rsidRDefault="004603AB" w:rsidP="00116B69">
      <w:pPr>
        <w:spacing w:after="0" w:line="240" w:lineRule="auto"/>
        <w:ind w:right="1"/>
        <w:jc w:val="both"/>
        <w:rPr>
          <w:rFonts w:eastAsia="Times New Roman" w:cs="Times New Roman"/>
          <w:lang w:eastAsia="sv-SE"/>
        </w:rPr>
      </w:pPr>
      <w:r w:rsidRPr="00F1692C">
        <w:rPr>
          <w:rFonts w:eastAsia="Times New Roman" w:cs="Times New Roman"/>
          <w:lang w:eastAsia="sv-SE"/>
        </w:rPr>
        <w:t xml:space="preserve">Där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Pr="00F1692C">
        <w:rPr>
          <w:rFonts w:eastAsia="Times New Roman" w:cs="Times New Roman"/>
          <w:lang w:eastAsia="sv-SE"/>
        </w:rPr>
        <w:t>är första gissningen</w:t>
      </w:r>
      <w:r w:rsidR="00EB6DC8" w:rsidRPr="00F1692C">
        <w:rPr>
          <w:rFonts w:eastAsia="Times New Roman" w:cs="Times New Roman"/>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EB6DC8" w:rsidRPr="00F1692C">
        <w:rPr>
          <w:rFonts w:eastAsia="Times New Roman" w:cs="Times New Roman"/>
          <w:lang w:eastAsia="sv-SE"/>
        </w:rPr>
        <w:t xml:space="preserve"> andra gissningen</w:t>
      </w:r>
      <w:r w:rsidRPr="00F1692C">
        <w:rPr>
          <w:rFonts w:eastAsia="Times New Roman" w:cs="Times New Roman"/>
          <w:lang w:eastAsia="sv-SE"/>
        </w:rPr>
        <w:t xml:space="preserve">. </w:t>
      </w:r>
    </w:p>
    <w:p w:rsidR="007A00F8" w:rsidRDefault="007A00F8" w:rsidP="00116B69">
      <w:pPr>
        <w:spacing w:after="0" w:line="240" w:lineRule="auto"/>
        <w:ind w:right="1"/>
        <w:jc w:val="both"/>
        <w:rPr>
          <w:rFonts w:eastAsia="Times New Roman" w:cs="Times New Roman"/>
          <w:lang w:eastAsia="sv-SE"/>
        </w:rPr>
      </w:pPr>
      <w:r w:rsidRPr="00F1692C">
        <w:rPr>
          <w:rFonts w:eastAsia="Times New Roman" w:cs="Times New Roman"/>
          <w:lang w:eastAsia="sv-SE"/>
        </w:rPr>
        <w:t>I detta projekt används metoden för</w:t>
      </w:r>
      <w:r w:rsidR="00845E49">
        <w:rPr>
          <w:rFonts w:eastAsia="Times New Roman" w:cs="Times New Roman"/>
          <w:lang w:eastAsia="sv-SE"/>
        </w:rPr>
        <w:t xml:space="preserve"> att beräkna höjden </w:t>
      </w:r>
      <w:r w:rsidR="00845E49">
        <w:rPr>
          <w:rFonts w:eastAsia="Times New Roman" w:cs="Times New Roman"/>
          <w:i/>
          <w:lang w:eastAsia="sv-SE"/>
        </w:rPr>
        <w:t>H*</w:t>
      </w:r>
      <w:r w:rsidRPr="00F1692C">
        <w:rPr>
          <w:rFonts w:eastAsia="Times New Roman" w:cs="Times New Roman"/>
          <w:lang w:eastAsia="sv-SE"/>
        </w:rPr>
        <w:t xml:space="preserve">, </w:t>
      </w:r>
      <w:r w:rsidR="00845E49">
        <w:rPr>
          <w:rFonts w:eastAsia="Times New Roman" w:cs="Times New Roman"/>
          <w:lang w:eastAsia="sv-SE"/>
        </w:rPr>
        <w:t xml:space="preserve">alltså den starthöjd för givet α vid vilken </w:t>
      </w:r>
      <w:proofErr w:type="gramStart"/>
      <w:r w:rsidR="00845E49">
        <w:rPr>
          <w:rFonts w:eastAsia="Times New Roman" w:cs="Times New Roman"/>
          <w:lang w:eastAsia="sv-SE"/>
        </w:rPr>
        <w:t>Futten  precis</w:t>
      </w:r>
      <w:proofErr w:type="gramEnd"/>
      <w:r w:rsidR="00845E49">
        <w:rPr>
          <w:rFonts w:eastAsia="Times New Roman" w:cs="Times New Roman"/>
          <w:lang w:eastAsia="sv-SE"/>
        </w:rPr>
        <w:t xml:space="preserve"> passerar jorden.</w:t>
      </w:r>
    </w:p>
    <w:p w:rsidR="00845E49" w:rsidRPr="00F1692C" w:rsidRDefault="00845E49" w:rsidP="00116B69">
      <w:pPr>
        <w:spacing w:after="0" w:line="240" w:lineRule="auto"/>
        <w:ind w:right="1"/>
        <w:jc w:val="both"/>
        <w:rPr>
          <w:rFonts w:eastAsia="Times New Roman" w:cs="Times New Roman"/>
          <w:lang w:eastAsia="sv-SE"/>
        </w:rPr>
      </w:pPr>
    </w:p>
    <w:p w:rsidR="00A07DD2" w:rsidRPr="00F1692C" w:rsidRDefault="00A07DD2"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Sekantmetoden är en iterativ metod som upprepas till noggrannheten uppnått önskad grad. Felskattning definieras därför av en i förväg definierad differens.</w:t>
      </w:r>
    </w:p>
    <w:p w:rsidR="007A00F8" w:rsidRPr="00F1692C" w:rsidRDefault="007A00F8" w:rsidP="00116B69">
      <w:pPr>
        <w:spacing w:after="0" w:line="240" w:lineRule="auto"/>
        <w:ind w:right="1"/>
        <w:jc w:val="both"/>
        <w:rPr>
          <w:rFonts w:eastAsia="Times New Roman" w:cs="Times New Roman"/>
          <w:szCs w:val="24"/>
          <w:lang w:eastAsia="sv-SE"/>
        </w:rPr>
      </w:pPr>
    </w:p>
    <w:p w:rsidR="007A00F8" w:rsidRPr="00F1692C" w:rsidRDefault="007A00F8" w:rsidP="00116B69">
      <w:pPr>
        <w:pStyle w:val="Rubrik3"/>
        <w:ind w:right="1"/>
        <w:rPr>
          <w:rFonts w:eastAsia="Times New Roman" w:cs="Times New Roman"/>
          <w:szCs w:val="28"/>
          <w:lang w:eastAsia="sv-SE"/>
        </w:rPr>
      </w:pPr>
      <w:bookmarkStart w:id="11" w:name="_Toc432715411"/>
      <w:r w:rsidRPr="00F1692C">
        <w:rPr>
          <w:rFonts w:eastAsia="Times New Roman" w:cs="Times New Roman"/>
          <w:szCs w:val="28"/>
          <w:lang w:eastAsia="sv-SE"/>
        </w:rPr>
        <w:t>Linjär interpolering</w:t>
      </w:r>
      <w:bookmarkEnd w:id="11"/>
    </w:p>
    <w:p w:rsidR="007A00F8" w:rsidRPr="00F1692C" w:rsidRDefault="007A00F8" w:rsidP="00116B69">
      <w:pPr>
        <w:spacing w:after="0" w:line="240" w:lineRule="auto"/>
        <w:ind w:right="1"/>
        <w:jc w:val="both"/>
        <w:rPr>
          <w:rFonts w:eastAsia="Times New Roman" w:cs="Times New Roman"/>
          <w:lang w:eastAsia="sv-SE"/>
        </w:rPr>
      </w:pPr>
      <w:r w:rsidRPr="00F1692C">
        <w:rPr>
          <w:rFonts w:eastAsia="Times New Roman" w:cs="Times New Roman"/>
          <w:lang w:eastAsia="sv-SE"/>
        </w:rPr>
        <w:t>Linjär interpolering används för att finna ett värde mellan två punkter. Här görs antagandet att f(x) är kontinuerlig och linjär me</w:t>
      </w:r>
      <w:r w:rsidR="00C8319E" w:rsidRPr="00F1692C">
        <w:rPr>
          <w:rFonts w:eastAsia="Times New Roman" w:cs="Times New Roman"/>
          <w:lang w:eastAsia="sv-SE"/>
        </w:rPr>
        <w:t>llan punkterna. L</w:t>
      </w:r>
      <w:r w:rsidRPr="00F1692C">
        <w:rPr>
          <w:rFonts w:eastAsia="Times New Roman" w:cs="Times New Roman"/>
          <w:lang w:eastAsia="sv-SE"/>
        </w:rPr>
        <w:t>inj</w:t>
      </w:r>
      <w:r w:rsidR="00C8319E" w:rsidRPr="00F1692C">
        <w:rPr>
          <w:rFonts w:eastAsia="Times New Roman" w:cs="Times New Roman"/>
          <w:lang w:eastAsia="sv-SE"/>
        </w:rPr>
        <w:t>är interpolering beräknas genom</w:t>
      </w:r>
    </w:p>
    <w:p w:rsidR="008F1D7D" w:rsidRPr="00F1692C" w:rsidRDefault="008F1D7D" w:rsidP="00116B69">
      <w:pPr>
        <w:spacing w:after="0" w:line="240" w:lineRule="auto"/>
        <w:ind w:right="1"/>
        <w:rPr>
          <w:rFonts w:eastAsia="Times New Roman" w:cs="Times New Roman"/>
          <w:lang w:eastAsia="sv-SE"/>
        </w:rPr>
      </w:pPr>
    </w:p>
    <w:p w:rsidR="007A00F8" w:rsidRPr="00F1692C" w:rsidRDefault="00D61AB7" w:rsidP="00116B69">
      <w:pPr>
        <w:pStyle w:val="MTDisplayEquation"/>
        <w:tabs>
          <w:tab w:val="clear" w:pos="9080"/>
          <w:tab w:val="left" w:pos="8647"/>
        </w:tabs>
        <w:ind w:right="1"/>
      </w:pPr>
      <w:r w:rsidRPr="00F1692C">
        <w:lastRenderedPageBreak/>
        <w:tab/>
      </w:r>
      <w:r w:rsidRPr="00F1692C">
        <w:rPr>
          <w:position w:val="-30"/>
        </w:rPr>
        <w:object w:dxaOrig="2400" w:dyaOrig="680">
          <v:shape id="_x0000_i1039" type="#_x0000_t75" style="width:120pt;height:34pt" o:ole="">
            <v:imagedata r:id="rId40" o:title=""/>
          </v:shape>
          <o:OLEObject Type="Embed" ProgID="Equation.DSMT4" ShapeID="_x0000_i1039" DrawAspect="Content" ObjectID="_1506457852" r:id="rId41"/>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13</w:instrText>
        </w:r>
      </w:fldSimple>
      <w:r w:rsidRPr="00F1692C">
        <w:instrText>)</w:instrText>
      </w:r>
      <w:r w:rsidRPr="00F1692C">
        <w:fldChar w:fldCharType="end"/>
      </w:r>
    </w:p>
    <w:p w:rsidR="00845E49" w:rsidRDefault="00C8319E" w:rsidP="00116B69">
      <w:pPr>
        <w:spacing w:after="0" w:line="240" w:lineRule="auto"/>
        <w:ind w:right="1"/>
        <w:jc w:val="both"/>
        <w:rPr>
          <w:rFonts w:eastAsia="Times New Roman" w:cs="Times New Roman"/>
          <w:lang w:eastAsia="sv-SE"/>
        </w:rPr>
      </w:pPr>
      <w:r w:rsidRPr="00F1692C">
        <w:rPr>
          <w:rFonts w:eastAsia="Times New Roman" w:cs="Times New Roman"/>
          <w:lang w:eastAsia="sv-SE"/>
        </w:rPr>
        <w:t>D</w:t>
      </w:r>
      <w:r w:rsidR="007A00F8" w:rsidRPr="00F1692C">
        <w:rPr>
          <w:rFonts w:eastAsia="Times New Roman" w:cs="Times New Roman"/>
          <w:lang w:eastAsia="sv-SE"/>
        </w:rPr>
        <w:t>enna metod används</w:t>
      </w:r>
      <w:r w:rsidR="00845E49">
        <w:rPr>
          <w:rFonts w:eastAsia="Times New Roman" w:cs="Times New Roman"/>
          <w:lang w:eastAsia="sv-SE"/>
        </w:rPr>
        <w:t xml:space="preserve"> här</w:t>
      </w:r>
      <w:r w:rsidR="007A00F8" w:rsidRPr="00F1692C">
        <w:rPr>
          <w:rFonts w:eastAsia="Times New Roman" w:cs="Times New Roman"/>
          <w:lang w:eastAsia="sv-SE"/>
        </w:rPr>
        <w:t xml:space="preserve"> för att finna tiden </w:t>
      </w:r>
      <w:r w:rsidR="007A00F8" w:rsidRPr="00845E49">
        <w:rPr>
          <w:rFonts w:eastAsia="Times New Roman" w:cs="Times New Roman"/>
          <w:i/>
          <w:lang w:eastAsia="sv-SE"/>
        </w:rPr>
        <w:t>t</w:t>
      </w:r>
      <w:r w:rsidR="007A00F8" w:rsidRPr="00F1692C">
        <w:rPr>
          <w:rFonts w:eastAsia="Times New Roman" w:cs="Times New Roman"/>
          <w:lang w:eastAsia="sv-SE"/>
        </w:rPr>
        <w:t xml:space="preserve"> där derivatan för</w:t>
      </w:r>
      <w:r w:rsidR="00845E49">
        <w:rPr>
          <w:rFonts w:eastAsia="Times New Roman" w:cs="Times New Roman"/>
          <w:lang w:eastAsia="sv-SE"/>
        </w:rPr>
        <w:t xml:space="preserve"> Futtens höjd</w:t>
      </w:r>
      <w:r w:rsidR="007A00F8" w:rsidRPr="00F1692C">
        <w:rPr>
          <w:rFonts w:eastAsia="Times New Roman" w:cs="Times New Roman"/>
          <w:lang w:eastAsia="sv-SE"/>
        </w:rPr>
        <w:t xml:space="preserve"> är lika med noll och </w:t>
      </w:r>
      <w:r w:rsidR="00845E49">
        <w:rPr>
          <w:rFonts w:eastAsia="Times New Roman" w:cs="Times New Roman"/>
          <w:lang w:eastAsia="sv-SE"/>
        </w:rPr>
        <w:t xml:space="preserve">där </w:t>
      </w:r>
      <w:r w:rsidR="007A00F8" w:rsidRPr="00F1692C">
        <w:rPr>
          <w:rFonts w:eastAsia="Times New Roman" w:cs="Times New Roman"/>
          <w:lang w:eastAsia="sv-SE"/>
        </w:rPr>
        <w:t xml:space="preserve">skeppet </w:t>
      </w:r>
      <w:r w:rsidR="00845E49">
        <w:rPr>
          <w:rFonts w:eastAsia="Times New Roman" w:cs="Times New Roman"/>
          <w:lang w:eastAsia="sv-SE"/>
        </w:rPr>
        <w:t xml:space="preserve">således </w:t>
      </w:r>
      <w:r w:rsidR="007A00F8" w:rsidRPr="00F1692C">
        <w:rPr>
          <w:rFonts w:eastAsia="Times New Roman" w:cs="Times New Roman"/>
          <w:lang w:eastAsia="sv-SE"/>
        </w:rPr>
        <w:t>börjar vända. Antagandet att linjärinterpolering är en adekvat lösning på problemet görs genom att studera kurvan grafiskt och se huruvida kurvan kan anses vara linjär mellan de två punkterna.</w:t>
      </w:r>
    </w:p>
    <w:p w:rsidR="007A00F8" w:rsidRPr="00F1692C" w:rsidRDefault="007A00F8" w:rsidP="00116B69">
      <w:pPr>
        <w:spacing w:after="0" w:line="240" w:lineRule="auto"/>
        <w:ind w:right="1"/>
        <w:jc w:val="both"/>
        <w:rPr>
          <w:rFonts w:eastAsia="Times New Roman" w:cs="Times New Roman"/>
          <w:lang w:eastAsia="sv-SE"/>
        </w:rPr>
      </w:pPr>
      <w:r w:rsidRPr="00F1692C">
        <w:rPr>
          <w:rFonts w:eastAsia="Times New Roman" w:cs="Times New Roman"/>
          <w:lang w:eastAsia="sv-SE"/>
        </w:rPr>
        <w:t xml:space="preserve"> </w:t>
      </w:r>
    </w:p>
    <w:p w:rsidR="00A07DD2" w:rsidRPr="00845E49" w:rsidRDefault="00DE4FC5" w:rsidP="00845E49">
      <w:pPr>
        <w:spacing w:after="0" w:line="240" w:lineRule="auto"/>
        <w:ind w:right="1"/>
        <w:jc w:val="both"/>
        <w:rPr>
          <w:rFonts w:eastAsia="Times New Roman" w:cs="Times New Roman"/>
          <w:szCs w:val="24"/>
          <w:lang w:eastAsia="sv-SE"/>
        </w:rPr>
      </w:pPr>
      <w:r w:rsidRPr="00F1692C">
        <w:rPr>
          <w:rFonts w:eastAsia="Times New Roman" w:cs="Times New Roman"/>
          <w:szCs w:val="24"/>
          <w:lang w:eastAsia="sv-SE"/>
        </w:rPr>
        <w:t xml:space="preserve">Som med många interpolationsmetoder kan noggrannheten på interpolationen antas bero på avståndet mellan punkterna, kortare avstånd ger mindre fel. För att felskatta interpolationen kan man stänga in felet </w:t>
      </w:r>
      <w:r w:rsidR="007B0FF6" w:rsidRPr="00F1692C">
        <w:rPr>
          <w:rFonts w:eastAsia="Times New Roman" w:cs="Times New Roman"/>
          <w:szCs w:val="24"/>
          <w:lang w:eastAsia="sv-SE"/>
        </w:rPr>
        <w:t>genom att ta</w:t>
      </w:r>
      <w:r w:rsidR="00845E49">
        <w:rPr>
          <w:rFonts w:eastAsia="Times New Roman" w:cs="Times New Roman"/>
          <w:szCs w:val="24"/>
          <w:lang w:eastAsia="sv-SE"/>
        </w:rPr>
        <w:t xml:space="preserve"> fram det interpolerade värdet </w:t>
      </w:r>
      <w:r w:rsidR="007B0FF6" w:rsidRPr="00F1692C">
        <w:rPr>
          <w:position w:val="-6"/>
        </w:rPr>
        <w:object w:dxaOrig="200" w:dyaOrig="220">
          <v:shape id="_x0000_i1040" type="#_x0000_t75" style="width:10pt;height:11.5pt" o:ole="">
            <v:imagedata r:id="rId42" o:title=""/>
          </v:shape>
          <o:OLEObject Type="Embed" ProgID="Equation.DSMT4" ShapeID="_x0000_i1040" DrawAspect="Content" ObjectID="_1506457853" r:id="rId43"/>
        </w:object>
      </w:r>
      <w:r w:rsidR="007B0FF6" w:rsidRPr="00F1692C">
        <w:t xml:space="preserve"> </w:t>
      </w:r>
      <w:r w:rsidR="008F1ED6" w:rsidRPr="00F1692C">
        <w:t xml:space="preserve">för en önskad punkt </w:t>
      </w:r>
      <w:r w:rsidR="008F1ED6" w:rsidRPr="00F1692C">
        <w:rPr>
          <w:i/>
        </w:rPr>
        <w:t>(</w:t>
      </w:r>
      <w:proofErr w:type="spellStart"/>
      <w:r w:rsidR="008F1ED6" w:rsidRPr="00F1692C">
        <w:rPr>
          <w:i/>
        </w:rPr>
        <w:t>x</w:t>
      </w:r>
      <w:r w:rsidR="008F1ED6" w:rsidRPr="00F1692C">
        <w:rPr>
          <w:i/>
          <w:vertAlign w:val="subscript"/>
        </w:rPr>
        <w:t>n</w:t>
      </w:r>
      <w:proofErr w:type="spellEnd"/>
      <w:r w:rsidR="008F1ED6" w:rsidRPr="00F1692C">
        <w:rPr>
          <w:i/>
        </w:rPr>
        <w:t xml:space="preserve">, </w:t>
      </w:r>
      <w:proofErr w:type="spellStart"/>
      <w:r w:rsidR="008F1ED6" w:rsidRPr="00F1692C">
        <w:rPr>
          <w:i/>
        </w:rPr>
        <w:t>y</w:t>
      </w:r>
      <w:r w:rsidR="008F1ED6" w:rsidRPr="00F1692C">
        <w:rPr>
          <w:i/>
          <w:vertAlign w:val="subscript"/>
        </w:rPr>
        <w:t>n</w:t>
      </w:r>
      <w:proofErr w:type="spellEnd"/>
      <w:r w:rsidR="008F1ED6" w:rsidRPr="00F1692C">
        <w:rPr>
          <w:i/>
        </w:rPr>
        <w:t>)</w:t>
      </w:r>
      <w:r w:rsidR="008F1ED6" w:rsidRPr="00F1692C">
        <w:t xml:space="preserve"> med två steglängder, alltså</w:t>
      </w:r>
    </w:p>
    <w:p w:rsidR="008F1ED6" w:rsidRPr="00F1692C" w:rsidRDefault="008F1ED6" w:rsidP="00116B69">
      <w:pPr>
        <w:pStyle w:val="MTDisplayEquation"/>
        <w:ind w:right="1"/>
      </w:pPr>
      <w:r w:rsidRPr="00F1692C">
        <w:tab/>
      </w:r>
      <w:r w:rsidR="000F3E5F" w:rsidRPr="00F1692C">
        <w:rPr>
          <w:position w:val="-14"/>
        </w:rPr>
        <w:object w:dxaOrig="3720" w:dyaOrig="400">
          <v:shape id="_x0000_i1041" type="#_x0000_t75" style="width:186pt;height:20.5pt" o:ole="">
            <v:imagedata r:id="rId44" o:title=""/>
          </v:shape>
          <o:OLEObject Type="Embed" ProgID="Equation.DSMT4" ShapeID="_x0000_i1041" DrawAspect="Content" ObjectID="_1506457854" r:id="rId45"/>
        </w:object>
      </w:r>
      <w:r w:rsidR="000F3E5F" w:rsidRPr="00F1692C">
        <w:t>.</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14</w:instrText>
        </w:r>
      </w:fldSimple>
      <w:r w:rsidRPr="00F1692C">
        <w:instrText>)</w:instrText>
      </w:r>
      <w:r w:rsidRPr="00F1692C">
        <w:fldChar w:fldCharType="end"/>
      </w:r>
    </w:p>
    <w:p w:rsidR="000F3E5F" w:rsidRPr="00F1692C" w:rsidRDefault="000F3E5F" w:rsidP="00116B69">
      <w:pPr>
        <w:ind w:right="1"/>
        <w:rPr>
          <w:rFonts w:cs="Times New Roman"/>
          <w:lang w:eastAsia="sv-SE"/>
        </w:rPr>
      </w:pPr>
    </w:p>
    <w:p w:rsidR="007A00F8" w:rsidRPr="00F1692C" w:rsidRDefault="007A00F8" w:rsidP="00116B69">
      <w:pPr>
        <w:spacing w:after="0" w:line="240" w:lineRule="auto"/>
        <w:ind w:right="1"/>
        <w:jc w:val="both"/>
        <w:rPr>
          <w:rFonts w:eastAsia="Times New Roman" w:cs="Times New Roman"/>
          <w:szCs w:val="24"/>
          <w:lang w:eastAsia="sv-SE"/>
        </w:rPr>
      </w:pPr>
    </w:p>
    <w:p w:rsidR="007A00F8" w:rsidRPr="00F1692C" w:rsidRDefault="003B3DDE" w:rsidP="003B3DDE">
      <w:pPr>
        <w:pStyle w:val="Rubrik3"/>
        <w:rPr>
          <w:rFonts w:eastAsia="Times New Roman"/>
        </w:rPr>
      </w:pPr>
      <w:bookmarkStart w:id="12" w:name="_Toc432715412"/>
      <w:r>
        <w:rPr>
          <w:rFonts w:eastAsia="Times New Roman"/>
        </w:rPr>
        <w:t>Minsta Kv</w:t>
      </w:r>
      <w:r w:rsidR="007A00F8" w:rsidRPr="00F1692C">
        <w:rPr>
          <w:rFonts w:eastAsia="Times New Roman"/>
        </w:rPr>
        <w:t>adratmetoden</w:t>
      </w:r>
      <w:r>
        <w:rPr>
          <w:rFonts w:eastAsia="Times New Roman"/>
        </w:rPr>
        <w:t xml:space="preserve"> (MK)</w:t>
      </w:r>
      <w:bookmarkEnd w:id="12"/>
    </w:p>
    <w:p w:rsidR="007A00F8"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szCs w:val="24"/>
          <w:lang w:eastAsia="sv-SE"/>
        </w:rPr>
        <w:t>Denna metod används för att lösa överbestämda ekvationssystem. I a</w:t>
      </w:r>
      <w:r w:rsidR="00C8319E" w:rsidRPr="00F1692C">
        <w:rPr>
          <w:rFonts w:eastAsia="Times New Roman" w:cs="Times New Roman"/>
          <w:szCs w:val="24"/>
          <w:lang w:eastAsia="sv-SE"/>
        </w:rPr>
        <w:t xml:space="preserve">llmänhet finns det </w:t>
      </w:r>
      <w:r w:rsidR="003B3DDE">
        <w:rPr>
          <w:rFonts w:eastAsia="Times New Roman" w:cs="Times New Roman"/>
          <w:szCs w:val="24"/>
          <w:lang w:eastAsia="sv-SE"/>
        </w:rPr>
        <w:t xml:space="preserve">inte </w:t>
      </w:r>
      <w:r w:rsidR="00C8319E" w:rsidRPr="00F1692C">
        <w:rPr>
          <w:rFonts w:eastAsia="Times New Roman" w:cs="Times New Roman"/>
          <w:szCs w:val="24"/>
          <w:lang w:eastAsia="sv-SE"/>
        </w:rPr>
        <w:t>i överbestämt</w:t>
      </w:r>
      <w:r w:rsidRPr="00F1692C">
        <w:rPr>
          <w:rFonts w:eastAsia="Times New Roman" w:cs="Times New Roman"/>
          <w:szCs w:val="24"/>
          <w:lang w:eastAsia="sv-SE"/>
        </w:rPr>
        <w:t xml:space="preserve"> system en funktion som </w:t>
      </w:r>
      <w:r w:rsidR="003B3DDE">
        <w:rPr>
          <w:rFonts w:eastAsia="Times New Roman" w:cs="Times New Roman"/>
          <w:szCs w:val="24"/>
          <w:lang w:eastAsia="sv-SE"/>
        </w:rPr>
        <w:t xml:space="preserve">går </w:t>
      </w:r>
      <w:r w:rsidRPr="00F1692C">
        <w:rPr>
          <w:rFonts w:eastAsia="Times New Roman" w:cs="Times New Roman"/>
          <w:szCs w:val="24"/>
          <w:lang w:eastAsia="sv-SE"/>
        </w:rPr>
        <w:t>exakt</w:t>
      </w:r>
      <w:r w:rsidR="003B3DDE">
        <w:rPr>
          <w:rFonts w:eastAsia="Times New Roman" w:cs="Times New Roman"/>
          <w:szCs w:val="24"/>
          <w:lang w:eastAsia="sv-SE"/>
        </w:rPr>
        <w:t xml:space="preserve"> genom alla punkter</w:t>
      </w:r>
      <w:r w:rsidRPr="00F1692C">
        <w:rPr>
          <w:rFonts w:eastAsia="Times New Roman" w:cs="Times New Roman"/>
          <w:szCs w:val="24"/>
          <w:lang w:eastAsia="sv-SE"/>
        </w:rPr>
        <w:t xml:space="preserve"> utan målet måste vara att minimera det fel som uppstår vid </w:t>
      </w:r>
      <w:r w:rsidR="003B3DDE">
        <w:rPr>
          <w:rFonts w:eastAsia="Times New Roman" w:cs="Times New Roman"/>
          <w:szCs w:val="24"/>
          <w:lang w:eastAsia="sv-SE"/>
        </w:rPr>
        <w:t xml:space="preserve">en approximation av lösningen. I en MK-uppskattning minskar man det kvadratiska felet för skattningen, alltså </w:t>
      </w:r>
    </w:p>
    <w:p w:rsidR="003B3DDE" w:rsidRDefault="003B3DDE" w:rsidP="003B3DDE">
      <w:pPr>
        <w:pStyle w:val="MTDisplayEquation"/>
      </w:pPr>
      <w:r>
        <w:tab/>
      </w:r>
      <w:r w:rsidR="00F97E12" w:rsidRPr="003B3DDE">
        <w:rPr>
          <w:position w:val="-28"/>
        </w:rPr>
        <w:object w:dxaOrig="1180" w:dyaOrig="680">
          <v:shape id="_x0000_i1050" type="#_x0000_t75" style="width:59pt;height:34pt" o:ole="">
            <v:imagedata r:id="rId46" o:title=""/>
          </v:shape>
          <o:OLEObject Type="Embed" ProgID="Equation.DSMT4" ShapeID="_x0000_i1050" DrawAspect="Content" ObjectID="_1506457855" r:id="rId47"/>
        </w:object>
      </w:r>
      <w:r>
        <w:t xml:space="preserve"> </w:t>
      </w:r>
      <w:r w:rsidR="00F97E1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57A65">
          <w:rPr>
            <w:noProof/>
          </w:rPr>
          <w:instrText>15</w:instrText>
        </w:r>
      </w:fldSimple>
      <w:r>
        <w:instrText>)</w:instrText>
      </w:r>
      <w:r>
        <w:fldChar w:fldCharType="end"/>
      </w:r>
    </w:p>
    <w:p w:rsidR="007A00F8" w:rsidRPr="00F97E12" w:rsidRDefault="00F97E12" w:rsidP="00F97E12">
      <w:pPr>
        <w:jc w:val="both"/>
        <w:rPr>
          <w:lang w:eastAsia="sv-SE"/>
        </w:rPr>
      </w:pPr>
      <w:r>
        <w:rPr>
          <w:lang w:eastAsia="sv-SE"/>
        </w:rPr>
        <w:t xml:space="preserve">Här motsvarar </w:t>
      </w:r>
      <w:r w:rsidRPr="00F97E12">
        <w:rPr>
          <w:position w:val="-12"/>
          <w:lang w:eastAsia="sv-SE"/>
        </w:rPr>
        <w:object w:dxaOrig="240" w:dyaOrig="360">
          <v:shape id="_x0000_i1051" type="#_x0000_t75" style="width:12pt;height:18pt" o:ole="">
            <v:imagedata r:id="rId48" o:title=""/>
          </v:shape>
          <o:OLEObject Type="Embed" ProgID="Equation.DSMT4" ShapeID="_x0000_i1051" DrawAspect="Content" ObjectID="_1506457856" r:id="rId49"/>
        </w:object>
      </w:r>
      <w:r>
        <w:rPr>
          <w:lang w:eastAsia="sv-SE"/>
        </w:rPr>
        <w:t xml:space="preserve"> det uppskattade värdet för punkten för punkt </w:t>
      </w:r>
      <w:r>
        <w:rPr>
          <w:i/>
          <w:lang w:eastAsia="sv-SE"/>
        </w:rPr>
        <w:t>i</w:t>
      </w:r>
      <w:r>
        <w:rPr>
          <w:lang w:eastAsia="sv-SE"/>
        </w:rPr>
        <w:t xml:space="preserve"> med sant värde </w:t>
      </w:r>
      <w:r w:rsidRPr="00F97E12">
        <w:rPr>
          <w:i/>
          <w:position w:val="-12"/>
          <w:lang w:eastAsia="sv-SE"/>
        </w:rPr>
        <w:object w:dxaOrig="240" w:dyaOrig="360">
          <v:shape id="_x0000_i1052" type="#_x0000_t75" style="width:12pt;height:18pt" o:ole="">
            <v:imagedata r:id="rId50" o:title=""/>
          </v:shape>
          <o:OLEObject Type="Embed" ProgID="Equation.DSMT4" ShapeID="_x0000_i1052" DrawAspect="Content" ObjectID="_1506457857" r:id="rId51"/>
        </w:object>
      </w:r>
      <w:r>
        <w:rPr>
          <w:lang w:eastAsia="sv-SE"/>
        </w:rPr>
        <w:t xml:space="preserve"> och uppskattningen har gjorts på </w:t>
      </w:r>
      <w:r>
        <w:rPr>
          <w:i/>
          <w:lang w:eastAsia="sv-SE"/>
        </w:rPr>
        <w:t>N</w:t>
      </w:r>
      <w:r>
        <w:rPr>
          <w:lang w:eastAsia="sv-SE"/>
        </w:rPr>
        <w:t xml:space="preserve"> stycken punkter. M</w:t>
      </w:r>
      <w:r w:rsidR="007A00F8" w:rsidRPr="00F1692C">
        <w:rPr>
          <w:rFonts w:eastAsia="Times New Roman" w:cs="Times New Roman"/>
          <w:szCs w:val="24"/>
          <w:lang w:eastAsia="sv-SE"/>
        </w:rPr>
        <w:t>etodiken för att lösa e</w:t>
      </w:r>
      <w:r w:rsidR="003B3DDE">
        <w:rPr>
          <w:rFonts w:eastAsia="Times New Roman" w:cs="Times New Roman"/>
          <w:szCs w:val="24"/>
          <w:lang w:eastAsia="sv-SE"/>
        </w:rPr>
        <w:t>kvationssystemet blir följande:</w:t>
      </w:r>
    </w:p>
    <w:p w:rsidR="00D61AB7" w:rsidRPr="00F1692C" w:rsidRDefault="007A00F8" w:rsidP="00116B69">
      <w:pPr>
        <w:spacing w:after="240" w:line="240" w:lineRule="auto"/>
        <w:ind w:right="1"/>
        <w:rPr>
          <w:rFonts w:eastAsia="Times New Roman" w:cs="Times New Roman"/>
          <w:szCs w:val="24"/>
          <w:lang w:eastAsia="sv-SE"/>
        </w:rPr>
      </w:pPr>
      <w:r w:rsidRPr="00F1692C">
        <w:rPr>
          <w:rFonts w:eastAsia="Times New Roman" w:cs="Times New Roman"/>
          <w:szCs w:val="24"/>
          <w:lang w:eastAsia="sv-SE"/>
        </w:rPr>
        <w:br/>
      </w:r>
      <w:r w:rsidR="004603AB" w:rsidRPr="00F1692C">
        <w:rPr>
          <w:rFonts w:eastAsia="Times New Roman" w:cs="Times New Roman"/>
          <w:szCs w:val="24"/>
          <w:lang w:eastAsia="sv-SE"/>
        </w:rPr>
        <w:t xml:space="preserve">                                                        </w:t>
      </w:r>
    </w:p>
    <w:p w:rsidR="004603AB" w:rsidRPr="00F1692C" w:rsidRDefault="00D61AB7" w:rsidP="00116B69">
      <w:pPr>
        <w:pStyle w:val="MTDisplayEquation"/>
        <w:tabs>
          <w:tab w:val="clear" w:pos="9080"/>
          <w:tab w:val="right" w:pos="9072"/>
        </w:tabs>
        <w:ind w:right="1"/>
      </w:pPr>
      <w:r w:rsidRPr="00F1692C">
        <w:tab/>
      </w:r>
      <w:r w:rsidRPr="00F1692C">
        <w:rPr>
          <w:position w:val="-50"/>
        </w:rPr>
        <w:object w:dxaOrig="1840" w:dyaOrig="1100">
          <v:shape id="_x0000_i1042" type="#_x0000_t75" style="width:92.5pt;height:54.5pt" o:ole="">
            <v:imagedata r:id="rId52" o:title=""/>
          </v:shape>
          <o:OLEObject Type="Embed" ProgID="Equation.DSMT4" ShapeID="_x0000_i1042" DrawAspect="Content" ObjectID="_1506457858" r:id="rId53"/>
        </w:object>
      </w:r>
      <w:r w:rsidRPr="00F1692C">
        <w:t xml:space="preserve"> </w:t>
      </w:r>
      <w:r w:rsidRPr="00F1692C">
        <w:tab/>
      </w:r>
      <w:r w:rsidR="00116B69">
        <w:t xml:space="preserve"> </w:t>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16</w:instrText>
        </w:r>
      </w:fldSimple>
      <w:r w:rsidRPr="00F1692C">
        <w:instrText>)</w:instrText>
      </w:r>
      <w:r w:rsidRPr="00F1692C">
        <w:fldChar w:fldCharType="end"/>
      </w:r>
    </w:p>
    <w:p w:rsidR="007A00F8" w:rsidRPr="00F1692C" w:rsidRDefault="004603AB" w:rsidP="00F97E12">
      <w:pPr>
        <w:spacing w:after="240" w:line="240" w:lineRule="auto"/>
        <w:ind w:right="1"/>
        <w:jc w:val="both"/>
        <w:rPr>
          <w:rFonts w:eastAsia="Times New Roman" w:cs="Times New Roman"/>
          <w:szCs w:val="24"/>
          <w:lang w:eastAsia="sv-SE"/>
        </w:rPr>
      </w:pPr>
      <w:r w:rsidRPr="00F1692C">
        <w:rPr>
          <w:rFonts w:eastAsia="Times New Roman" w:cs="Times New Roman"/>
          <w:szCs w:val="24"/>
          <w:lang w:eastAsia="sv-SE"/>
        </w:rPr>
        <w:t xml:space="preserve">Där </w:t>
      </w:r>
      <w:r w:rsidRPr="00F97E12">
        <w:rPr>
          <w:rFonts w:eastAsia="Times New Roman" w:cs="Times New Roman"/>
          <w:i/>
          <w:szCs w:val="24"/>
          <w:lang w:eastAsia="sv-SE"/>
        </w:rPr>
        <w:t>A</w:t>
      </w:r>
      <w:r w:rsidRPr="00F1692C">
        <w:rPr>
          <w:rFonts w:eastAsia="Times New Roman" w:cs="Times New Roman"/>
          <w:szCs w:val="24"/>
          <w:lang w:eastAsia="sv-SE"/>
        </w:rPr>
        <w:t xml:space="preserve"> är det överbestämda ekvationssystemet</w:t>
      </w:r>
      <w:r w:rsidR="00F97E12">
        <w:rPr>
          <w:rFonts w:eastAsia="Times New Roman" w:cs="Times New Roman"/>
          <w:szCs w:val="24"/>
          <w:lang w:eastAsia="sv-SE"/>
        </w:rPr>
        <w:t xml:space="preserve"> på matrisform</w:t>
      </w:r>
      <w:r w:rsidRPr="00F1692C">
        <w:rPr>
          <w:rFonts w:eastAsia="Times New Roman" w:cs="Times New Roman"/>
          <w:szCs w:val="24"/>
          <w:lang w:eastAsia="sv-SE"/>
        </w:rPr>
        <w:t xml:space="preserve">, </w:t>
      </w:r>
      <w:r w:rsidRPr="00F97E12">
        <w:rPr>
          <w:rFonts w:eastAsia="Times New Roman" w:cs="Times New Roman"/>
          <w:i/>
          <w:szCs w:val="24"/>
          <w:lang w:eastAsia="sv-SE"/>
        </w:rPr>
        <w:t>b</w:t>
      </w:r>
      <w:r w:rsidRPr="00F1692C">
        <w:rPr>
          <w:rFonts w:eastAsia="Times New Roman" w:cs="Times New Roman"/>
          <w:szCs w:val="24"/>
          <w:lang w:eastAsia="sv-SE"/>
        </w:rPr>
        <w:t xml:space="preserve"> är vektorn med de koefficienter som söks och </w:t>
      </w:r>
      <w:r w:rsidRPr="00F1692C">
        <w:rPr>
          <w:rFonts w:eastAsia="Times New Roman" w:cs="Times New Roman"/>
          <w:i/>
          <w:szCs w:val="24"/>
          <w:lang w:eastAsia="sv-SE"/>
        </w:rPr>
        <w:t>y</w:t>
      </w:r>
      <w:r w:rsidRPr="00F1692C">
        <w:rPr>
          <w:rFonts w:eastAsia="Times New Roman" w:cs="Times New Roman"/>
          <w:szCs w:val="24"/>
          <w:lang w:eastAsia="sv-SE"/>
        </w:rPr>
        <w:t xml:space="preserve"> är vektorn är lösningarna</w:t>
      </w:r>
      <w:r w:rsidR="00F97E12">
        <w:rPr>
          <w:rFonts w:eastAsia="Times New Roman" w:cs="Times New Roman"/>
          <w:szCs w:val="24"/>
          <w:lang w:eastAsia="sv-SE"/>
        </w:rPr>
        <w:t xml:space="preserve"> </w:t>
      </w:r>
      <w:r w:rsidRPr="00F1692C">
        <w:rPr>
          <w:rFonts w:eastAsia="Times New Roman" w:cs="Times New Roman"/>
          <w:szCs w:val="24"/>
          <w:lang w:eastAsia="sv-SE"/>
        </w:rPr>
        <w:t xml:space="preserve">till ekvationerna. </w:t>
      </w:r>
    </w:p>
    <w:p w:rsidR="007A00F8" w:rsidRPr="00F1692C"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szCs w:val="24"/>
          <w:lang w:eastAsia="sv-SE"/>
        </w:rPr>
        <w:t xml:space="preserve">I detta projekt används </w:t>
      </w:r>
      <w:r w:rsidR="00F97E12">
        <w:rPr>
          <w:rFonts w:eastAsia="Times New Roman" w:cs="Times New Roman"/>
          <w:szCs w:val="24"/>
          <w:lang w:eastAsia="sv-SE"/>
        </w:rPr>
        <w:t>MK-</w:t>
      </w:r>
      <w:r w:rsidRPr="00F1692C">
        <w:rPr>
          <w:rFonts w:eastAsia="Times New Roman" w:cs="Times New Roman"/>
          <w:szCs w:val="24"/>
          <w:lang w:eastAsia="sv-SE"/>
        </w:rPr>
        <w:t>metoden för att beräkna längden på kurvan som skeppet Futten färdas och jämför sedan med den beräknade längden från punkterna som erhålls genom att lösa differentialekvationerna med hjälp av</w:t>
      </w:r>
      <w:r w:rsidR="00990D08">
        <w:rPr>
          <w:rFonts w:eastAsia="Times New Roman" w:cs="Times New Roman"/>
          <w:szCs w:val="24"/>
          <w:lang w:eastAsia="sv-SE"/>
        </w:rPr>
        <w:t xml:space="preserve"> RK4.</w:t>
      </w:r>
      <w:r w:rsidRPr="00F1692C">
        <w:rPr>
          <w:rFonts w:eastAsia="Times New Roman" w:cs="Times New Roman"/>
          <w:szCs w:val="24"/>
          <w:lang w:eastAsia="sv-SE"/>
        </w:rPr>
        <w:t xml:space="preserve"> Utifrån dessa erhålls en uppsättning punkte</w:t>
      </w:r>
      <w:r w:rsidR="00F97E12">
        <w:rPr>
          <w:rFonts w:eastAsia="Times New Roman" w:cs="Times New Roman"/>
          <w:szCs w:val="24"/>
          <w:lang w:eastAsia="sv-SE"/>
        </w:rPr>
        <w:t xml:space="preserve">r i det polära planet. Dessa kan sedan interpoleras till en parabel där </w:t>
      </w:r>
      <w:r w:rsidRPr="00F1692C">
        <w:rPr>
          <w:rFonts w:eastAsia="Times New Roman" w:cs="Times New Roman"/>
          <w:szCs w:val="24"/>
          <w:lang w:eastAsia="sv-SE"/>
        </w:rPr>
        <w:t>färdens längd</w:t>
      </w:r>
      <w:r w:rsidR="00C8319E" w:rsidRPr="00F1692C">
        <w:rPr>
          <w:rFonts w:eastAsia="Times New Roman" w:cs="Times New Roman"/>
          <w:szCs w:val="24"/>
          <w:lang w:eastAsia="sv-SE"/>
        </w:rPr>
        <w:t xml:space="preserve"> </w:t>
      </w:r>
      <w:r w:rsidR="00F97E12">
        <w:rPr>
          <w:rFonts w:eastAsia="Times New Roman" w:cs="Times New Roman"/>
          <w:i/>
          <w:szCs w:val="24"/>
          <w:lang w:eastAsia="sv-SE"/>
        </w:rPr>
        <w:t xml:space="preserve">s </w:t>
      </w:r>
      <w:r w:rsidR="00F97E12" w:rsidRPr="00F1692C">
        <w:rPr>
          <w:rFonts w:eastAsia="Times New Roman" w:cs="Times New Roman"/>
          <w:szCs w:val="24"/>
          <w:lang w:eastAsia="sv-SE"/>
        </w:rPr>
        <w:t>beräkna</w:t>
      </w:r>
      <w:r w:rsidR="00F97E12">
        <w:rPr>
          <w:rFonts w:eastAsia="Times New Roman" w:cs="Times New Roman"/>
          <w:szCs w:val="24"/>
          <w:lang w:eastAsia="sv-SE"/>
        </w:rPr>
        <w:t>s</w:t>
      </w:r>
      <w:r w:rsidR="00F97E12" w:rsidRPr="00F1692C">
        <w:rPr>
          <w:rFonts w:eastAsia="Times New Roman" w:cs="Times New Roman"/>
          <w:szCs w:val="24"/>
          <w:lang w:eastAsia="sv-SE"/>
        </w:rPr>
        <w:t xml:space="preserve"> </w:t>
      </w:r>
      <w:r w:rsidR="00C8319E" w:rsidRPr="00F1692C">
        <w:rPr>
          <w:rFonts w:eastAsia="Times New Roman" w:cs="Times New Roman"/>
          <w:szCs w:val="24"/>
          <w:lang w:eastAsia="sv-SE"/>
        </w:rPr>
        <w:t>analytiskt</w:t>
      </w:r>
      <w:r w:rsidRPr="00F1692C">
        <w:rPr>
          <w:rFonts w:eastAsia="Times New Roman" w:cs="Times New Roman"/>
          <w:szCs w:val="24"/>
          <w:lang w:eastAsia="sv-SE"/>
        </w:rPr>
        <w:t xml:space="preserve"> via </w:t>
      </w:r>
    </w:p>
    <w:p w:rsidR="00D61AB7" w:rsidRPr="00F1692C" w:rsidRDefault="00D61AB7" w:rsidP="00116B69">
      <w:pPr>
        <w:pStyle w:val="MTDisplayEquation"/>
        <w:ind w:right="1"/>
      </w:pPr>
      <w:r w:rsidRPr="00F1692C">
        <w:tab/>
      </w:r>
      <w:r w:rsidRPr="00F1692C">
        <w:rPr>
          <w:position w:val="-34"/>
        </w:rPr>
        <w:object w:dxaOrig="1840" w:dyaOrig="780">
          <v:shape id="_x0000_i1043" type="#_x0000_t75" style="width:92.5pt;height:39pt" o:ole="">
            <v:imagedata r:id="rId54" o:title=""/>
          </v:shape>
          <o:OLEObject Type="Embed" ProgID="Equation.DSMT4" ShapeID="_x0000_i1043" DrawAspect="Content" ObjectID="_1506457859" r:id="rId55"/>
        </w:object>
      </w:r>
      <w:r w:rsidRPr="00F1692C">
        <w:t xml:space="preserve"> </w:t>
      </w:r>
      <w:r w:rsidR="00F97E12">
        <w:t>.</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r w:rsidRPr="00F1692C">
        <w:instrText>(</w:instrText>
      </w:r>
      <w:fldSimple w:instr=" SEQ MTEqn \c \* Arabic \* MERGEFORMAT ">
        <w:r w:rsidR="00557A65">
          <w:rPr>
            <w:noProof/>
          </w:rPr>
          <w:instrText>17</w:instrText>
        </w:r>
      </w:fldSimple>
      <w:r w:rsidRPr="00F1692C">
        <w:instrText>)</w:instrText>
      </w:r>
      <w:r w:rsidRPr="00F1692C">
        <w:fldChar w:fldCharType="end"/>
      </w:r>
    </w:p>
    <w:p w:rsidR="007A00F8" w:rsidRPr="00F1692C" w:rsidRDefault="00D61AB7" w:rsidP="00116B69">
      <w:pPr>
        <w:spacing w:after="240" w:line="240" w:lineRule="auto"/>
        <w:ind w:right="1"/>
        <w:jc w:val="center"/>
        <w:rPr>
          <w:rFonts w:eastAsia="Times New Roman" w:cs="Times New Roman"/>
          <w:szCs w:val="24"/>
          <w:lang w:eastAsia="sv-SE"/>
        </w:rPr>
      </w:pPr>
      <w:r w:rsidRPr="00F1692C">
        <w:rPr>
          <w:rFonts w:eastAsia="Times New Roman" w:cs="Times New Roman"/>
          <w:position w:val="-4"/>
          <w:szCs w:val="24"/>
          <w:lang w:eastAsia="sv-SE"/>
        </w:rPr>
        <w:object w:dxaOrig="180" w:dyaOrig="279">
          <v:shape id="_x0000_i1044" type="#_x0000_t75" style="width:11.5pt;height:16.5pt" o:ole="">
            <v:imagedata r:id="rId17" o:title=""/>
          </v:shape>
          <o:OLEObject Type="Embed" ProgID="Equation.DSMT4" ShapeID="_x0000_i1044" DrawAspect="Content" ObjectID="_1506457860" r:id="rId56"/>
        </w:object>
      </w:r>
      <w:r w:rsidR="00C8319E" w:rsidRPr="00F1692C">
        <w:rPr>
          <w:rFonts w:cs="Times New Roman"/>
        </w:rPr>
        <w:tab/>
      </w:r>
    </w:p>
    <w:p w:rsidR="007A00F8" w:rsidRPr="00F1692C" w:rsidRDefault="007A00F8" w:rsidP="00116B69">
      <w:pPr>
        <w:spacing w:after="0" w:line="240" w:lineRule="auto"/>
        <w:ind w:right="1"/>
        <w:rPr>
          <w:rFonts w:eastAsia="Times New Roman" w:cs="Times New Roman"/>
          <w:szCs w:val="24"/>
          <w:lang w:eastAsia="sv-SE"/>
        </w:rPr>
      </w:pPr>
      <w:r w:rsidRPr="00F1692C">
        <w:rPr>
          <w:rFonts w:eastAsia="Times New Roman" w:cs="Times New Roman"/>
          <w:szCs w:val="24"/>
          <w:lang w:eastAsia="sv-SE"/>
        </w:rPr>
        <w:lastRenderedPageBreak/>
        <w:t>                         </w:t>
      </w:r>
    </w:p>
    <w:p w:rsidR="007A00F8" w:rsidRPr="00F1692C" w:rsidRDefault="00F97E12" w:rsidP="00116B69">
      <w:pPr>
        <w:spacing w:after="0" w:line="240" w:lineRule="auto"/>
        <w:ind w:right="1"/>
        <w:jc w:val="both"/>
        <w:rPr>
          <w:rFonts w:eastAsia="Times New Roman" w:cs="Times New Roman"/>
          <w:szCs w:val="24"/>
          <w:lang w:eastAsia="sv-SE"/>
        </w:rPr>
      </w:pPr>
      <w:r>
        <w:rPr>
          <w:rFonts w:eastAsia="Times New Roman" w:cs="Times New Roman"/>
          <w:szCs w:val="24"/>
          <w:lang w:eastAsia="sv-SE"/>
        </w:rPr>
        <w:t>D</w:t>
      </w:r>
      <w:r w:rsidR="007A00F8" w:rsidRPr="00F1692C">
        <w:rPr>
          <w:rFonts w:eastAsia="Times New Roman" w:cs="Times New Roman"/>
          <w:szCs w:val="24"/>
          <w:lang w:eastAsia="sv-SE"/>
        </w:rPr>
        <w:t>etta gå</w:t>
      </w:r>
      <w:r w:rsidR="002A3C08" w:rsidRPr="00F1692C">
        <w:rPr>
          <w:rFonts w:eastAsia="Times New Roman" w:cs="Times New Roman"/>
          <w:szCs w:val="24"/>
          <w:lang w:eastAsia="sv-SE"/>
        </w:rPr>
        <w:t>r</w:t>
      </w:r>
      <w:r w:rsidR="007A00F8" w:rsidRPr="00F1692C">
        <w:rPr>
          <w:rFonts w:eastAsia="Times New Roman" w:cs="Times New Roman"/>
          <w:szCs w:val="24"/>
          <w:lang w:eastAsia="sv-SE"/>
        </w:rPr>
        <w:t xml:space="preserve"> sedan att jämföra med längden på kurvan från differentialekvat</w:t>
      </w:r>
      <w:r>
        <w:rPr>
          <w:rFonts w:eastAsia="Times New Roman" w:cs="Times New Roman"/>
          <w:szCs w:val="24"/>
          <w:lang w:eastAsia="sv-SE"/>
        </w:rPr>
        <w:t>ionerna som beräknas med summan</w:t>
      </w:r>
      <w:r w:rsidR="007A00F8" w:rsidRPr="00F1692C">
        <w:rPr>
          <w:rFonts w:eastAsia="Times New Roman" w:cs="Times New Roman"/>
          <w:szCs w:val="24"/>
          <w:lang w:eastAsia="sv-SE"/>
        </w:rPr>
        <w:t xml:space="preserve"> </w:t>
      </w:r>
    </w:p>
    <w:p w:rsidR="00C8319E" w:rsidRPr="00F1692C" w:rsidRDefault="00C8319E" w:rsidP="00116B69">
      <w:pPr>
        <w:pStyle w:val="MTDisplayEquation"/>
        <w:ind w:right="1"/>
      </w:pPr>
      <w:r w:rsidRPr="00F1692C">
        <w:tab/>
      </w:r>
      <w:r w:rsidRPr="00F1692C">
        <w:rPr>
          <w:position w:val="-4"/>
        </w:rPr>
        <w:object w:dxaOrig="180" w:dyaOrig="279">
          <v:shape id="_x0000_i1045" type="#_x0000_t75" style="width:10.5pt;height:15.5pt" o:ole="">
            <v:imagedata r:id="rId12" o:title=""/>
          </v:shape>
          <o:OLEObject Type="Embed" ProgID="Equation.DSMT4" ShapeID="_x0000_i1045" DrawAspect="Content" ObjectID="_1506457861" r:id="rId57"/>
        </w:object>
      </w:r>
      <w:r w:rsidRPr="00F1692C">
        <w:t xml:space="preserve"> </w:t>
      </w:r>
      <w:r w:rsidRPr="00F1692C">
        <w:tab/>
      </w:r>
    </w:p>
    <w:p w:rsidR="002A3C08" w:rsidRPr="00F1692C" w:rsidRDefault="00D61AB7" w:rsidP="00116B69">
      <w:pPr>
        <w:pStyle w:val="MTDisplayEquation"/>
        <w:ind w:right="1"/>
      </w:pPr>
      <w:r w:rsidRPr="00F1692C">
        <w:tab/>
      </w:r>
      <w:r w:rsidRPr="00F1692C">
        <w:rPr>
          <w:position w:val="-16"/>
        </w:rPr>
        <w:object w:dxaOrig="3440" w:dyaOrig="480">
          <v:shape id="_x0000_i1046" type="#_x0000_t75" style="width:172pt;height:24pt" o:ole="">
            <v:imagedata r:id="rId58" o:title=""/>
          </v:shape>
          <o:OLEObject Type="Embed" ProgID="Equation.DSMT4" ShapeID="_x0000_i1046" DrawAspect="Content" ObjectID="_1506457862" r:id="rId59"/>
        </w:object>
      </w:r>
      <w:r w:rsidRPr="00F1692C">
        <w:t xml:space="preserve"> </w:t>
      </w:r>
      <w:r w:rsidRPr="00F1692C">
        <w:tab/>
      </w:r>
      <w:r w:rsidRPr="00F1692C">
        <w:fldChar w:fldCharType="begin"/>
      </w:r>
      <w:r w:rsidRPr="00F1692C">
        <w:instrText xml:space="preserve"> MACROBUTTON MTPlaceRef \* MERGEFORMAT </w:instrText>
      </w:r>
      <w:r w:rsidRPr="00F1692C">
        <w:fldChar w:fldCharType="begin"/>
      </w:r>
      <w:r w:rsidRPr="00F1692C">
        <w:instrText xml:space="preserve"> SEQ MTEqn \h \* MERGEFORMAT </w:instrText>
      </w:r>
      <w:r w:rsidRPr="00F1692C">
        <w:fldChar w:fldCharType="end"/>
      </w:r>
      <w:bookmarkStart w:id="13" w:name="ZEqnNum259376"/>
      <w:r w:rsidRPr="00F1692C">
        <w:instrText>(</w:instrText>
      </w:r>
      <w:fldSimple w:instr=" SEQ MTEqn \c \* Arabic \* MERGEFORMAT ">
        <w:r w:rsidR="00557A65">
          <w:rPr>
            <w:noProof/>
          </w:rPr>
          <w:instrText>18</w:instrText>
        </w:r>
      </w:fldSimple>
      <w:r w:rsidRPr="00F1692C">
        <w:instrText>)</w:instrText>
      </w:r>
      <w:bookmarkEnd w:id="13"/>
      <w:r w:rsidRPr="00F1692C">
        <w:fldChar w:fldCharType="end"/>
      </w:r>
    </w:p>
    <w:p w:rsidR="007A00F8" w:rsidRDefault="00F97E12" w:rsidP="00F97E12">
      <w:pPr>
        <w:spacing w:after="0" w:line="240" w:lineRule="auto"/>
        <w:ind w:right="1"/>
        <w:rPr>
          <w:rFonts w:eastAsia="Times New Roman" w:cs="Times New Roman"/>
          <w:szCs w:val="24"/>
          <w:lang w:eastAsia="sv-SE"/>
        </w:rPr>
      </w:pPr>
      <w:proofErr w:type="gramStart"/>
      <w:r>
        <w:rPr>
          <w:rFonts w:eastAsia="Times New Roman" w:cs="Times New Roman"/>
          <w:szCs w:val="24"/>
          <w:lang w:eastAsia="sv-SE"/>
        </w:rPr>
        <w:t>d</w:t>
      </w:r>
      <w:r w:rsidR="002A3C08" w:rsidRPr="00F1692C">
        <w:rPr>
          <w:rFonts w:eastAsia="Times New Roman" w:cs="Times New Roman"/>
          <w:szCs w:val="24"/>
          <w:lang w:eastAsia="sv-SE"/>
        </w:rPr>
        <w:t xml:space="preserve">är </w:t>
      </w:r>
      <w:r w:rsidR="00EB6DC8" w:rsidRPr="00F1692C">
        <w:rPr>
          <w:rFonts w:eastAsia="Times New Roman" w:cs="Times New Roman"/>
          <w:i/>
          <w:szCs w:val="24"/>
          <w:lang w:eastAsia="sv-SE"/>
        </w:rPr>
        <w:t>k</w:t>
      </w:r>
      <w:r w:rsidR="002A3C08" w:rsidRPr="00F1692C">
        <w:rPr>
          <w:rFonts w:eastAsia="Times New Roman" w:cs="Times New Roman"/>
          <w:szCs w:val="24"/>
          <w:lang w:eastAsia="sv-SE"/>
        </w:rPr>
        <w:t xml:space="preserve"> är antal punkter </w:t>
      </w:r>
      <w:r>
        <w:rPr>
          <w:rFonts w:eastAsia="Times New Roman" w:cs="Times New Roman"/>
          <w:szCs w:val="24"/>
          <w:lang w:eastAsia="sv-SE"/>
        </w:rPr>
        <w:t>i banan.</w:t>
      </w:r>
      <w:proofErr w:type="gramEnd"/>
      <w:r>
        <w:rPr>
          <w:rFonts w:eastAsia="Times New Roman" w:cs="Times New Roman"/>
          <w:szCs w:val="24"/>
          <w:lang w:eastAsia="sv-SE"/>
        </w:rPr>
        <w:t xml:space="preserve"> </w:t>
      </w:r>
    </w:p>
    <w:p w:rsidR="005C57D1" w:rsidRDefault="005C57D1" w:rsidP="00F97E12">
      <w:pPr>
        <w:spacing w:after="0" w:line="240" w:lineRule="auto"/>
        <w:ind w:right="1"/>
        <w:rPr>
          <w:rFonts w:eastAsia="Times New Roman" w:cs="Times New Roman"/>
          <w:szCs w:val="24"/>
          <w:lang w:eastAsia="sv-SE"/>
        </w:rPr>
      </w:pPr>
    </w:p>
    <w:p w:rsidR="00C775CA" w:rsidRDefault="005C57D1" w:rsidP="00F97E12">
      <w:pPr>
        <w:spacing w:after="0" w:line="240" w:lineRule="auto"/>
        <w:ind w:right="1"/>
        <w:rPr>
          <w:rFonts w:eastAsia="Times New Roman" w:cs="Times New Roman"/>
          <w:szCs w:val="24"/>
          <w:lang w:eastAsia="sv-SE"/>
        </w:rPr>
      </w:pPr>
      <w:r>
        <w:rPr>
          <w:rFonts w:eastAsia="Times New Roman" w:cs="Times New Roman"/>
          <w:szCs w:val="24"/>
          <w:lang w:eastAsia="sv-SE"/>
        </w:rPr>
        <w:t xml:space="preserve">Felskattning av </w:t>
      </w:r>
      <w:r>
        <w:rPr>
          <w:rFonts w:eastAsia="Times New Roman" w:cs="Times New Roman"/>
          <w:szCs w:val="24"/>
          <w:lang w:eastAsia="sv-SE"/>
        </w:rPr>
        <w:fldChar w:fldCharType="begin"/>
      </w:r>
      <w:r>
        <w:rPr>
          <w:rFonts w:eastAsia="Times New Roman" w:cs="Times New Roman"/>
          <w:szCs w:val="24"/>
          <w:lang w:eastAsia="sv-SE"/>
        </w:rPr>
        <w:instrText xml:space="preserve"> GOTOBUTTON ZEqnNum259376  \* MERGEFORMAT </w:instrText>
      </w:r>
      <w:r>
        <w:rPr>
          <w:rFonts w:eastAsia="Times New Roman" w:cs="Times New Roman"/>
          <w:szCs w:val="24"/>
          <w:lang w:eastAsia="sv-SE"/>
        </w:rPr>
        <w:fldChar w:fldCharType="begin"/>
      </w:r>
      <w:r>
        <w:rPr>
          <w:rFonts w:eastAsia="Times New Roman" w:cs="Times New Roman"/>
          <w:szCs w:val="24"/>
          <w:lang w:eastAsia="sv-SE"/>
        </w:rPr>
        <w:instrText xml:space="preserve"> REF ZEqnNum259376 \* Charformat \! \* MERGEFORMAT </w:instrText>
      </w:r>
      <w:r>
        <w:rPr>
          <w:rFonts w:eastAsia="Times New Roman" w:cs="Times New Roman"/>
          <w:szCs w:val="24"/>
          <w:lang w:eastAsia="sv-SE"/>
        </w:rPr>
        <w:fldChar w:fldCharType="separate"/>
      </w:r>
      <w:r w:rsidR="00557A65" w:rsidRPr="00557A65">
        <w:rPr>
          <w:rFonts w:eastAsia="Times New Roman" w:cs="Times New Roman"/>
          <w:szCs w:val="24"/>
          <w:lang w:eastAsia="sv-SE"/>
        </w:rPr>
        <w:instrText>(18)</w:instrText>
      </w:r>
      <w:r>
        <w:rPr>
          <w:rFonts w:eastAsia="Times New Roman" w:cs="Times New Roman"/>
          <w:szCs w:val="24"/>
          <w:lang w:eastAsia="sv-SE"/>
        </w:rPr>
        <w:fldChar w:fldCharType="end"/>
      </w:r>
      <w:r>
        <w:rPr>
          <w:rFonts w:eastAsia="Times New Roman" w:cs="Times New Roman"/>
          <w:szCs w:val="24"/>
          <w:lang w:eastAsia="sv-SE"/>
        </w:rPr>
        <w:fldChar w:fldCharType="end"/>
      </w:r>
      <w:r>
        <w:rPr>
          <w:rFonts w:eastAsia="Times New Roman" w:cs="Times New Roman"/>
          <w:szCs w:val="24"/>
          <w:lang w:eastAsia="sv-SE"/>
        </w:rPr>
        <w:t xml:space="preserve"> görs genom en uppskattning mellan varannan punkt, alltså med dubbel steglängd.</w:t>
      </w:r>
    </w:p>
    <w:p w:rsidR="00C775CA" w:rsidRDefault="00C775CA">
      <w:pPr>
        <w:rPr>
          <w:rFonts w:eastAsia="Times New Roman" w:cs="Times New Roman"/>
          <w:szCs w:val="24"/>
          <w:lang w:eastAsia="sv-SE"/>
        </w:rPr>
      </w:pPr>
      <w:r>
        <w:rPr>
          <w:rFonts w:eastAsia="Times New Roman" w:cs="Times New Roman"/>
          <w:szCs w:val="24"/>
          <w:lang w:eastAsia="sv-SE"/>
        </w:rPr>
        <w:br w:type="page"/>
      </w:r>
    </w:p>
    <w:p w:rsidR="005C57D1" w:rsidRPr="00F1692C" w:rsidRDefault="005C57D1" w:rsidP="00F97E12">
      <w:pPr>
        <w:spacing w:after="0" w:line="240" w:lineRule="auto"/>
        <w:ind w:right="1"/>
        <w:rPr>
          <w:rFonts w:eastAsia="Times New Roman" w:cs="Times New Roman"/>
          <w:szCs w:val="24"/>
          <w:lang w:eastAsia="sv-SE"/>
        </w:rPr>
      </w:pPr>
    </w:p>
    <w:p w:rsidR="007A00F8" w:rsidRPr="00F1692C" w:rsidRDefault="007A00F8" w:rsidP="00116B69">
      <w:pPr>
        <w:spacing w:before="400" w:after="120" w:line="240" w:lineRule="auto"/>
        <w:ind w:right="1"/>
        <w:outlineLvl w:val="0"/>
        <w:rPr>
          <w:rFonts w:eastAsia="Times New Roman" w:cs="Times New Roman"/>
          <w:kern w:val="36"/>
          <w:sz w:val="40"/>
          <w:szCs w:val="40"/>
          <w:lang w:eastAsia="sv-SE"/>
        </w:rPr>
      </w:pPr>
      <w:bookmarkStart w:id="14" w:name="_Toc432715413"/>
      <w:r w:rsidRPr="00F1692C">
        <w:rPr>
          <w:rFonts w:eastAsia="Times New Roman" w:cs="Times New Roman"/>
          <w:kern w:val="36"/>
          <w:sz w:val="40"/>
          <w:szCs w:val="40"/>
          <w:lang w:eastAsia="sv-SE"/>
        </w:rPr>
        <w:t>Resultat</w:t>
      </w:r>
      <w:bookmarkEnd w:id="14"/>
    </w:p>
    <w:p w:rsidR="00A07DD2" w:rsidRPr="00F1692C" w:rsidRDefault="00A07DD2" w:rsidP="00116B69">
      <w:pPr>
        <w:ind w:right="1"/>
        <w:rPr>
          <w:rFonts w:cs="Times New Roman"/>
          <w:lang w:eastAsia="sv-SE"/>
        </w:rPr>
      </w:pPr>
      <w:r w:rsidRPr="00F1692C">
        <w:rPr>
          <w:rFonts w:cs="Times New Roman"/>
          <w:lang w:eastAsia="sv-SE"/>
        </w:rPr>
        <w:t>I detta avsnitt presenteras resultaten av simuleringen av Futtens färd. Felskattningarna ges först för att sedan behäftas med resultaten.</w:t>
      </w:r>
    </w:p>
    <w:p w:rsidR="00A07DD2" w:rsidRPr="00F1692C" w:rsidRDefault="00A07DD2" w:rsidP="00116B69">
      <w:pPr>
        <w:pStyle w:val="Rubrik3"/>
        <w:ind w:right="1"/>
        <w:rPr>
          <w:rFonts w:eastAsia="Times New Roman" w:cs="Times New Roman"/>
          <w:szCs w:val="28"/>
          <w:lang w:eastAsia="sv-SE"/>
        </w:rPr>
      </w:pPr>
      <w:bookmarkStart w:id="15" w:name="_Toc432715414"/>
      <w:r w:rsidRPr="00F1692C">
        <w:rPr>
          <w:rFonts w:eastAsia="Times New Roman" w:cs="Times New Roman"/>
          <w:szCs w:val="28"/>
          <w:lang w:eastAsia="sv-SE"/>
        </w:rPr>
        <w:t>RK4</w:t>
      </w:r>
      <w:bookmarkEnd w:id="15"/>
    </w:p>
    <w:p w:rsidR="00213AD0" w:rsidRPr="00F1692C" w:rsidRDefault="00A07DD2" w:rsidP="00116B69">
      <w:pPr>
        <w:ind w:right="1"/>
        <w:rPr>
          <w:rFonts w:cs="Times New Roman"/>
          <w:lang w:eastAsia="sv-SE"/>
        </w:rPr>
      </w:pPr>
      <w:r w:rsidRPr="00F1692C">
        <w:rPr>
          <w:rFonts w:cs="Times New Roman"/>
          <w:lang w:eastAsia="sv-SE"/>
        </w:rPr>
        <w:t xml:space="preserve">För att uppskatta felet i lösningen av differentialekvationerna </w:t>
      </w:r>
      <w:r w:rsidR="0036651F" w:rsidRPr="00F1692C">
        <w:rPr>
          <w:rFonts w:cs="Times New Roman"/>
          <w:lang w:eastAsia="sv-SE"/>
        </w:rPr>
        <w:t>testas slutvärdet vid sluttiden 2 timmar. Valet av sluttid är den tid som är närmast passeringstiden vid den kritiska höjden, av</w:t>
      </w:r>
      <w:r w:rsidR="00F97E12">
        <w:rPr>
          <w:rFonts w:cs="Times New Roman"/>
          <w:lang w:eastAsia="sv-SE"/>
        </w:rPr>
        <w:t>rundad uppåt</w:t>
      </w:r>
      <w:r w:rsidR="0036651F" w:rsidRPr="00F1692C">
        <w:rPr>
          <w:rFonts w:cs="Times New Roman"/>
          <w:lang w:eastAsia="sv-SE"/>
        </w:rPr>
        <w:t xml:space="preserve">. Steg längden </w:t>
      </w:r>
      <w:r w:rsidR="0036651F" w:rsidRPr="00F1692C">
        <w:rPr>
          <w:rFonts w:cs="Times New Roman"/>
          <w:i/>
          <w:lang w:eastAsia="sv-SE"/>
        </w:rPr>
        <w:t>h</w:t>
      </w:r>
      <w:r w:rsidR="0036651F" w:rsidRPr="00F1692C">
        <w:rPr>
          <w:rFonts w:cs="Times New Roman"/>
          <w:lang w:eastAsia="sv-SE"/>
        </w:rPr>
        <w:t xml:space="preserve"> är 0.01 timmar, och har valts då den ger en god balans av noggrannhet och antalet steg som behövs innan en lösning uppnås. I </w:t>
      </w:r>
      <w:r w:rsidR="00F97E12">
        <w:rPr>
          <w:rFonts w:cs="Times New Roman"/>
          <w:lang w:eastAsia="sv-SE"/>
        </w:rPr>
        <w:fldChar w:fldCharType="begin"/>
      </w:r>
      <w:r w:rsidR="00F97E12">
        <w:rPr>
          <w:rFonts w:cs="Times New Roman"/>
          <w:lang w:eastAsia="sv-SE"/>
        </w:rPr>
        <w:instrText xml:space="preserve"> REF _Ref432709376 \h </w:instrText>
      </w:r>
      <w:r w:rsidR="00F97E12">
        <w:rPr>
          <w:rFonts w:cs="Times New Roman"/>
          <w:lang w:eastAsia="sv-SE"/>
        </w:rPr>
      </w:r>
      <w:r w:rsidR="00F97E12">
        <w:rPr>
          <w:rFonts w:cs="Times New Roman"/>
          <w:lang w:eastAsia="sv-SE"/>
        </w:rPr>
        <w:fldChar w:fldCharType="separate"/>
      </w:r>
      <w:r w:rsidR="00557A65" w:rsidRPr="00F1692C">
        <w:rPr>
          <w:rFonts w:cs="Times New Roman"/>
        </w:rPr>
        <w:t xml:space="preserve">Tabell </w:t>
      </w:r>
      <w:r w:rsidR="00557A65">
        <w:rPr>
          <w:rFonts w:cs="Times New Roman"/>
          <w:noProof/>
        </w:rPr>
        <w:t>1</w:t>
      </w:r>
      <w:r w:rsidR="00F97E12">
        <w:rPr>
          <w:rFonts w:cs="Times New Roman"/>
          <w:lang w:eastAsia="sv-SE"/>
        </w:rPr>
        <w:fldChar w:fldCharType="end"/>
      </w:r>
      <w:r w:rsidR="00F97E12">
        <w:rPr>
          <w:rFonts w:cs="Times New Roman"/>
          <w:lang w:eastAsia="sv-SE"/>
        </w:rPr>
        <w:t xml:space="preserve"> </w:t>
      </w:r>
      <w:r w:rsidR="0036651F" w:rsidRPr="00F1692C">
        <w:rPr>
          <w:rFonts w:cs="Times New Roman"/>
          <w:lang w:eastAsia="sv-SE"/>
        </w:rPr>
        <w:t>visas resultaten av konvergensanalysen.</w:t>
      </w:r>
    </w:p>
    <w:p w:rsidR="00213AD0" w:rsidRPr="00F1692C" w:rsidRDefault="00213AD0" w:rsidP="00116B69">
      <w:pPr>
        <w:pStyle w:val="Beskrivning"/>
        <w:keepNext/>
        <w:ind w:right="1"/>
        <w:rPr>
          <w:rFonts w:cs="Times New Roman"/>
          <w:color w:val="auto"/>
        </w:rPr>
      </w:pPr>
      <w:bookmarkStart w:id="16" w:name="_Ref432709376"/>
      <w:r w:rsidRPr="00F1692C">
        <w:rPr>
          <w:rFonts w:cs="Times New Roman"/>
          <w:color w:val="auto"/>
        </w:rPr>
        <w:t xml:space="preserve">Tabell </w:t>
      </w:r>
      <w:r w:rsidR="007B0FF6" w:rsidRPr="00F1692C">
        <w:rPr>
          <w:rFonts w:cs="Times New Roman"/>
          <w:color w:val="auto"/>
        </w:rPr>
        <w:fldChar w:fldCharType="begin"/>
      </w:r>
      <w:r w:rsidR="007B0FF6" w:rsidRPr="00F1692C">
        <w:rPr>
          <w:rFonts w:cs="Times New Roman"/>
          <w:color w:val="auto"/>
        </w:rPr>
        <w:instrText xml:space="preserve"> SEQ Tabell \* ARABIC </w:instrText>
      </w:r>
      <w:r w:rsidR="007B0FF6" w:rsidRPr="00F1692C">
        <w:rPr>
          <w:rFonts w:cs="Times New Roman"/>
          <w:color w:val="auto"/>
        </w:rPr>
        <w:fldChar w:fldCharType="separate"/>
      </w:r>
      <w:r w:rsidR="00557A65">
        <w:rPr>
          <w:rFonts w:cs="Times New Roman"/>
          <w:noProof/>
          <w:color w:val="auto"/>
        </w:rPr>
        <w:t>1</w:t>
      </w:r>
      <w:r w:rsidR="007B0FF6" w:rsidRPr="00F1692C">
        <w:rPr>
          <w:rFonts w:cs="Times New Roman"/>
          <w:noProof/>
          <w:color w:val="auto"/>
        </w:rPr>
        <w:fldChar w:fldCharType="end"/>
      </w:r>
      <w:bookmarkEnd w:id="16"/>
      <w:r w:rsidRPr="00F1692C">
        <w:rPr>
          <w:rFonts w:cs="Times New Roman"/>
          <w:color w:val="auto"/>
        </w:rPr>
        <w:t xml:space="preserve"> Konvergens för RK4, räknad för starthöjden H* (kritisk höjd för 90 grader).</w:t>
      </w:r>
    </w:p>
    <w:tbl>
      <w:tblPr>
        <w:tblStyle w:val="Oformateradtabell1"/>
        <w:tblW w:w="5000" w:type="pct"/>
        <w:tblLook w:val="0000" w:firstRow="0" w:lastRow="0" w:firstColumn="0" w:lastColumn="0" w:noHBand="0" w:noVBand="0"/>
      </w:tblPr>
      <w:tblGrid>
        <w:gridCol w:w="1812"/>
        <w:gridCol w:w="1812"/>
        <w:gridCol w:w="1813"/>
        <w:gridCol w:w="1813"/>
        <w:gridCol w:w="1813"/>
      </w:tblGrid>
      <w:tr w:rsidR="00116B69" w:rsidRPr="00F1692C" w:rsidTr="00990D08">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rPr>
                <w:rFonts w:cs="Times New Roman"/>
              </w:rPr>
            </w:pPr>
          </w:p>
        </w:tc>
        <w:tc>
          <w:tcPr>
            <w:tcW w:w="1000" w:type="pct"/>
          </w:tcPr>
          <w:p w:rsidR="00213AD0" w:rsidRPr="00F1692C" w:rsidRDefault="00213AD0" w:rsidP="00116B69">
            <w:pPr>
              <w:autoSpaceDE w:val="0"/>
              <w:autoSpaceDN w:val="0"/>
              <w:adjustRightInd w:val="0"/>
              <w:ind w:right="1"/>
              <w:cnfStyle w:val="000000100000" w:firstRow="0" w:lastRow="0" w:firstColumn="0" w:lastColumn="0" w:oddVBand="0" w:evenVBand="0" w:oddHBand="1" w:evenHBand="0" w:firstRowFirstColumn="0" w:firstRowLastColumn="0" w:lastRowFirstColumn="0" w:lastRowLastColumn="0"/>
              <w:rPr>
                <w:rFonts w:cs="Times New Roman"/>
              </w:rPr>
            </w:pPr>
            <w:r w:rsidRPr="00F1692C">
              <w:rPr>
                <w:rFonts w:cs="Times New Roman"/>
              </w:rPr>
              <w:t>r</w:t>
            </w:r>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rPr>
                <w:rFonts w:cs="Times New Roman"/>
              </w:rPr>
            </w:pPr>
            <w:proofErr w:type="spellStart"/>
            <w:r w:rsidRPr="00F1692C">
              <w:rPr>
                <w:rFonts w:cs="Times New Roman"/>
              </w:rPr>
              <w:t>rdot</w:t>
            </w:r>
            <w:proofErr w:type="spellEnd"/>
          </w:p>
        </w:tc>
        <w:tc>
          <w:tcPr>
            <w:tcW w:w="1000" w:type="pct"/>
          </w:tcPr>
          <w:p w:rsidR="00213AD0" w:rsidRPr="00F1692C" w:rsidRDefault="00990D08" w:rsidP="00116B69">
            <w:pPr>
              <w:autoSpaceDE w:val="0"/>
              <w:autoSpaceDN w:val="0"/>
              <w:adjustRightInd w:val="0"/>
              <w:ind w:right="1"/>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theta</w:t>
            </w:r>
            <w:proofErr w:type="spell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990D08" w:rsidP="00116B69">
            <w:pPr>
              <w:autoSpaceDE w:val="0"/>
              <w:autoSpaceDN w:val="0"/>
              <w:adjustRightInd w:val="0"/>
              <w:ind w:right="1"/>
              <w:rPr>
                <w:rFonts w:cs="Times New Roman"/>
              </w:rPr>
            </w:pPr>
            <w:proofErr w:type="spellStart"/>
            <w:r>
              <w:rPr>
                <w:rFonts w:cs="Times New Roman"/>
              </w:rPr>
              <w:t>theta</w:t>
            </w:r>
            <w:r w:rsidR="00213AD0" w:rsidRPr="00F1692C">
              <w:rPr>
                <w:rFonts w:cs="Times New Roman"/>
              </w:rPr>
              <w:t>dot</w:t>
            </w:r>
            <w:proofErr w:type="spellEnd"/>
          </w:p>
        </w:tc>
      </w:tr>
      <w:tr w:rsidR="00116B69" w:rsidRPr="00F1692C" w:rsidTr="00990D08">
        <w:trPr>
          <w:trHeight w:val="290"/>
        </w:trPr>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r w:rsidRPr="00F1692C">
              <w:rPr>
                <w:rFonts w:cs="Times New Roman"/>
              </w:rPr>
              <w:t>y(2;h)</w:t>
            </w:r>
          </w:p>
        </w:tc>
        <w:tc>
          <w:tcPr>
            <w:tcW w:w="1000" w:type="pct"/>
          </w:tcPr>
          <w:p w:rsidR="00213AD0" w:rsidRPr="00F1692C" w:rsidRDefault="00213AD0" w:rsidP="00116B69">
            <w:pPr>
              <w:autoSpaceDE w:val="0"/>
              <w:autoSpaceDN w:val="0"/>
              <w:adjustRightInd w:val="0"/>
              <w:ind w:right="1"/>
              <w:jc w:val="right"/>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F1692C">
              <w:rPr>
                <w:rFonts w:cs="Times New Roman"/>
              </w:rPr>
              <w:t>2.046525</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4.805822</w:t>
            </w:r>
            <w:proofErr w:type="gramEnd"/>
          </w:p>
        </w:tc>
        <w:tc>
          <w:tcPr>
            <w:tcW w:w="1000" w:type="pct"/>
          </w:tcPr>
          <w:p w:rsidR="00213AD0" w:rsidRPr="00F1692C" w:rsidRDefault="00213AD0" w:rsidP="00116B69">
            <w:pPr>
              <w:autoSpaceDE w:val="0"/>
              <w:autoSpaceDN w:val="0"/>
              <w:adjustRightInd w:val="0"/>
              <w:ind w:right="1"/>
              <w:jc w:val="right"/>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F1692C">
              <w:rPr>
                <w:rFonts w:cs="Times New Roman"/>
              </w:rPr>
              <w:t>3.343906</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1.999219</w:t>
            </w:r>
            <w:proofErr w:type="gramEnd"/>
          </w:p>
        </w:tc>
      </w:tr>
      <w:tr w:rsidR="00116B69" w:rsidRPr="00F1692C" w:rsidTr="00990D08">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r w:rsidRPr="00F1692C">
              <w:rPr>
                <w:rFonts w:cs="Times New Roman"/>
              </w:rPr>
              <w:t>y(2;2h)</w:t>
            </w:r>
          </w:p>
        </w:tc>
        <w:tc>
          <w:tcPr>
            <w:tcW w:w="1000" w:type="pct"/>
          </w:tcPr>
          <w:p w:rsidR="00213AD0" w:rsidRPr="00F1692C" w:rsidRDefault="00213AD0" w:rsidP="00116B69">
            <w:pPr>
              <w:autoSpaceDE w:val="0"/>
              <w:autoSpaceDN w:val="0"/>
              <w:adjustRightInd w:val="0"/>
              <w:ind w:right="1"/>
              <w:jc w:val="right"/>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F1692C">
              <w:rPr>
                <w:rFonts w:cs="Times New Roman"/>
              </w:rPr>
              <w:t>2.046528</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4.805833</w:t>
            </w:r>
            <w:proofErr w:type="gramEnd"/>
          </w:p>
        </w:tc>
        <w:tc>
          <w:tcPr>
            <w:tcW w:w="1000" w:type="pct"/>
          </w:tcPr>
          <w:p w:rsidR="00213AD0" w:rsidRPr="00F1692C" w:rsidRDefault="00213AD0" w:rsidP="00116B69">
            <w:pPr>
              <w:autoSpaceDE w:val="0"/>
              <w:autoSpaceDN w:val="0"/>
              <w:adjustRightInd w:val="0"/>
              <w:ind w:right="1"/>
              <w:jc w:val="right"/>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F1692C">
              <w:rPr>
                <w:rFonts w:cs="Times New Roman"/>
              </w:rPr>
              <w:t>3.343903</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1.999217</w:t>
            </w:r>
            <w:proofErr w:type="gramEnd"/>
          </w:p>
        </w:tc>
      </w:tr>
      <w:tr w:rsidR="00116B69" w:rsidRPr="00F1692C" w:rsidTr="00990D08">
        <w:trPr>
          <w:trHeight w:val="290"/>
        </w:trPr>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r w:rsidRPr="00F1692C">
              <w:rPr>
                <w:rFonts w:cs="Times New Roman"/>
              </w:rPr>
              <w:t>y(2;4h)</w:t>
            </w:r>
          </w:p>
        </w:tc>
        <w:tc>
          <w:tcPr>
            <w:tcW w:w="1000" w:type="pct"/>
          </w:tcPr>
          <w:p w:rsidR="00213AD0" w:rsidRPr="00F1692C" w:rsidRDefault="00213AD0" w:rsidP="00116B69">
            <w:pPr>
              <w:autoSpaceDE w:val="0"/>
              <w:autoSpaceDN w:val="0"/>
              <w:adjustRightInd w:val="0"/>
              <w:ind w:right="1"/>
              <w:jc w:val="right"/>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F1692C">
              <w:rPr>
                <w:rFonts w:cs="Times New Roman"/>
              </w:rPr>
              <w:t>2.046562</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4.806031</w:t>
            </w:r>
            <w:proofErr w:type="gramEnd"/>
          </w:p>
        </w:tc>
        <w:tc>
          <w:tcPr>
            <w:tcW w:w="1000" w:type="pct"/>
          </w:tcPr>
          <w:p w:rsidR="00213AD0" w:rsidRPr="00F1692C" w:rsidRDefault="00213AD0" w:rsidP="00116B69">
            <w:pPr>
              <w:autoSpaceDE w:val="0"/>
              <w:autoSpaceDN w:val="0"/>
              <w:adjustRightInd w:val="0"/>
              <w:ind w:right="1"/>
              <w:jc w:val="right"/>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F1692C">
              <w:rPr>
                <w:rFonts w:cs="Times New Roman"/>
              </w:rPr>
              <w:t>3.34386</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1.999193</w:t>
            </w:r>
            <w:proofErr w:type="gramEnd"/>
          </w:p>
        </w:tc>
      </w:tr>
      <w:tr w:rsidR="00116B69" w:rsidRPr="00F1692C" w:rsidTr="00990D08">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spellStart"/>
            <w:r w:rsidRPr="00F1692C">
              <w:rPr>
                <w:rFonts w:cs="Times New Roman"/>
              </w:rPr>
              <w:t>Diff</w:t>
            </w:r>
            <w:proofErr w:type="spellEnd"/>
            <w:r w:rsidRPr="00F1692C">
              <w:rPr>
                <w:rFonts w:cs="Times New Roman"/>
              </w:rPr>
              <w:t>(</w:t>
            </w:r>
            <w:proofErr w:type="gramStart"/>
            <w:r w:rsidRPr="00F1692C">
              <w:rPr>
                <w:rFonts w:cs="Times New Roman"/>
              </w:rPr>
              <w:t>h;2h</w:t>
            </w:r>
            <w:proofErr w:type="gramEnd"/>
            <w:r w:rsidRPr="00F1692C">
              <w:rPr>
                <w:rFonts w:cs="Times New Roman"/>
              </w:rPr>
              <w:t>) [e-6]</w:t>
            </w:r>
          </w:p>
        </w:tc>
        <w:tc>
          <w:tcPr>
            <w:tcW w:w="1000" w:type="pct"/>
          </w:tcPr>
          <w:p w:rsidR="00213AD0" w:rsidRPr="00F1692C" w:rsidRDefault="00213AD0" w:rsidP="00116B69">
            <w:pPr>
              <w:autoSpaceDE w:val="0"/>
              <w:autoSpaceDN w:val="0"/>
              <w:adjustRightInd w:val="0"/>
              <w:ind w:right="1"/>
              <w:jc w:val="right"/>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F1692C">
              <w:rPr>
                <w:rFonts w:cs="Times New Roman"/>
              </w:rPr>
              <w:t>2.050501</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10.84839</w:t>
            </w:r>
            <w:proofErr w:type="gramEnd"/>
          </w:p>
        </w:tc>
        <w:tc>
          <w:tcPr>
            <w:tcW w:w="1000" w:type="pct"/>
          </w:tcPr>
          <w:p w:rsidR="00213AD0" w:rsidRPr="00F1692C" w:rsidRDefault="00213AD0" w:rsidP="00116B69">
            <w:pPr>
              <w:autoSpaceDE w:val="0"/>
              <w:autoSpaceDN w:val="0"/>
              <w:adjustRightInd w:val="0"/>
              <w:ind w:right="1"/>
              <w:jc w:val="right"/>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F1692C">
              <w:rPr>
                <w:rFonts w:cs="Times New Roman"/>
              </w:rPr>
              <w:t>3.0299</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1.639829</w:t>
            </w:r>
            <w:proofErr w:type="gramEnd"/>
          </w:p>
        </w:tc>
      </w:tr>
      <w:tr w:rsidR="00116B69" w:rsidRPr="00F1692C" w:rsidTr="00990D08">
        <w:trPr>
          <w:trHeight w:val="290"/>
        </w:trPr>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spellStart"/>
            <w:r w:rsidRPr="00F1692C">
              <w:rPr>
                <w:rFonts w:cs="Times New Roman"/>
              </w:rPr>
              <w:t>Diff</w:t>
            </w:r>
            <w:proofErr w:type="spellEnd"/>
            <w:r w:rsidRPr="00F1692C">
              <w:rPr>
                <w:rFonts w:cs="Times New Roman"/>
              </w:rPr>
              <w:t>(</w:t>
            </w:r>
            <w:proofErr w:type="gramStart"/>
            <w:r w:rsidRPr="00F1692C">
              <w:rPr>
                <w:rFonts w:cs="Times New Roman"/>
              </w:rPr>
              <w:t>2h;4h</w:t>
            </w:r>
            <w:proofErr w:type="gramEnd"/>
            <w:r w:rsidRPr="00F1692C">
              <w:rPr>
                <w:rFonts w:cs="Times New Roman"/>
              </w:rPr>
              <w:t xml:space="preserve">)[e-6] </w:t>
            </w:r>
          </w:p>
        </w:tc>
        <w:tc>
          <w:tcPr>
            <w:tcW w:w="1000" w:type="pct"/>
          </w:tcPr>
          <w:p w:rsidR="00213AD0" w:rsidRPr="00F1692C" w:rsidRDefault="00213AD0" w:rsidP="00116B69">
            <w:pPr>
              <w:autoSpaceDE w:val="0"/>
              <w:autoSpaceDN w:val="0"/>
              <w:adjustRightInd w:val="0"/>
              <w:ind w:right="1"/>
              <w:jc w:val="right"/>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F1692C">
              <w:rPr>
                <w:rFonts w:cs="Times New Roman"/>
              </w:rPr>
              <w:t>34.94126</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198.0312</w:t>
            </w:r>
            <w:proofErr w:type="gramEnd"/>
          </w:p>
        </w:tc>
        <w:tc>
          <w:tcPr>
            <w:tcW w:w="1000" w:type="pct"/>
          </w:tcPr>
          <w:p w:rsidR="00213AD0" w:rsidRPr="00F1692C" w:rsidRDefault="00213AD0" w:rsidP="00116B69">
            <w:pPr>
              <w:autoSpaceDE w:val="0"/>
              <w:autoSpaceDN w:val="0"/>
              <w:adjustRightInd w:val="0"/>
              <w:ind w:right="1"/>
              <w:jc w:val="right"/>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F1692C">
              <w:rPr>
                <w:rFonts w:cs="Times New Roman"/>
              </w:rPr>
              <w:t>43.1098</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24.26901</w:t>
            </w:r>
            <w:proofErr w:type="gramEnd"/>
          </w:p>
        </w:tc>
      </w:tr>
      <w:tr w:rsidR="00116B69" w:rsidRPr="00F1692C" w:rsidTr="00990D08">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i/>
              </w:rPr>
            </w:pPr>
            <w:r w:rsidRPr="00F1692C">
              <w:rPr>
                <w:rFonts w:cs="Times New Roman"/>
                <w:i/>
              </w:rPr>
              <w:t>P</w:t>
            </w:r>
          </w:p>
        </w:tc>
        <w:tc>
          <w:tcPr>
            <w:tcW w:w="1000" w:type="pct"/>
          </w:tcPr>
          <w:p w:rsidR="00213AD0" w:rsidRPr="00F1692C" w:rsidRDefault="00213AD0" w:rsidP="00116B69">
            <w:pPr>
              <w:autoSpaceDE w:val="0"/>
              <w:autoSpaceDN w:val="0"/>
              <w:adjustRightInd w:val="0"/>
              <w:ind w:right="1"/>
              <w:jc w:val="right"/>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F1692C">
              <w:rPr>
                <w:rFonts w:cs="Times New Roman"/>
              </w:rPr>
              <w:t>17.04036</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18.25443</w:t>
            </w:r>
            <w:proofErr w:type="gramEnd"/>
          </w:p>
        </w:tc>
        <w:tc>
          <w:tcPr>
            <w:tcW w:w="1000" w:type="pct"/>
          </w:tcPr>
          <w:p w:rsidR="00213AD0" w:rsidRPr="00F1692C" w:rsidRDefault="00213AD0" w:rsidP="00116B69">
            <w:pPr>
              <w:autoSpaceDE w:val="0"/>
              <w:autoSpaceDN w:val="0"/>
              <w:adjustRightInd w:val="0"/>
              <w:ind w:right="1"/>
              <w:jc w:val="right"/>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F1692C">
              <w:rPr>
                <w:rFonts w:cs="Times New Roman"/>
              </w:rPr>
              <w:t>14.22812</w:t>
            </w:r>
            <w:proofErr w:type="gramEnd"/>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proofErr w:type="gramStart"/>
            <w:r w:rsidRPr="00F1692C">
              <w:rPr>
                <w:rFonts w:cs="Times New Roman"/>
              </w:rPr>
              <w:t>14.79972</w:t>
            </w:r>
            <w:proofErr w:type="gramEnd"/>
          </w:p>
        </w:tc>
      </w:tr>
      <w:tr w:rsidR="00116B69" w:rsidRPr="00F1692C" w:rsidTr="00990D08">
        <w:trPr>
          <w:trHeight w:val="290"/>
        </w:trPr>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r w:rsidRPr="00F1692C">
              <w:rPr>
                <w:rFonts w:cs="Times New Roman"/>
              </w:rPr>
              <w:t>Relativt fel</w:t>
            </w:r>
          </w:p>
        </w:tc>
        <w:tc>
          <w:tcPr>
            <w:tcW w:w="1000" w:type="pct"/>
          </w:tcPr>
          <w:p w:rsidR="00213AD0" w:rsidRPr="00F1692C" w:rsidRDefault="00213AD0" w:rsidP="00116B69">
            <w:pPr>
              <w:autoSpaceDE w:val="0"/>
              <w:autoSpaceDN w:val="0"/>
              <w:adjustRightInd w:val="0"/>
              <w:ind w:right="1"/>
              <w:jc w:val="right"/>
              <w:cnfStyle w:val="000000000000" w:firstRow="0" w:lastRow="0" w:firstColumn="0" w:lastColumn="0" w:oddVBand="0" w:evenVBand="0" w:oddHBand="0" w:evenHBand="0" w:firstRowFirstColumn="0" w:firstRowLastColumn="0" w:lastRowFirstColumn="0" w:lastRowLastColumn="0"/>
              <w:rPr>
                <w:rFonts w:cs="Times New Roman"/>
              </w:rPr>
            </w:pPr>
            <w:r w:rsidRPr="00F1692C">
              <w:rPr>
                <w:rFonts w:cs="Times New Roman"/>
              </w:rPr>
              <w:t>1.002E-06</w:t>
            </w:r>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r w:rsidRPr="00F1692C">
              <w:rPr>
                <w:rFonts w:cs="Times New Roman"/>
              </w:rPr>
              <w:t>2.26E-06</w:t>
            </w:r>
          </w:p>
        </w:tc>
        <w:tc>
          <w:tcPr>
            <w:tcW w:w="1000" w:type="pct"/>
          </w:tcPr>
          <w:p w:rsidR="00213AD0" w:rsidRPr="00F1692C" w:rsidRDefault="00213AD0" w:rsidP="00116B69">
            <w:pPr>
              <w:autoSpaceDE w:val="0"/>
              <w:autoSpaceDN w:val="0"/>
              <w:adjustRightInd w:val="0"/>
              <w:ind w:right="1"/>
              <w:jc w:val="right"/>
              <w:cnfStyle w:val="000000000000" w:firstRow="0" w:lastRow="0" w:firstColumn="0" w:lastColumn="0" w:oddVBand="0" w:evenVBand="0" w:oddHBand="0" w:evenHBand="0" w:firstRowFirstColumn="0" w:firstRowLastColumn="0" w:lastRowFirstColumn="0" w:lastRowLastColumn="0"/>
              <w:rPr>
                <w:rFonts w:cs="Times New Roman"/>
              </w:rPr>
            </w:pPr>
            <w:r w:rsidRPr="00F1692C">
              <w:rPr>
                <w:rFonts w:cs="Times New Roman"/>
              </w:rPr>
              <w:t>9.06E-07</w:t>
            </w:r>
          </w:p>
        </w:tc>
        <w:tc>
          <w:tcPr>
            <w:cnfStyle w:val="000010000000" w:firstRow="0" w:lastRow="0" w:firstColumn="0" w:lastColumn="0" w:oddVBand="1" w:evenVBand="0" w:oddHBand="0" w:evenHBand="0" w:firstRowFirstColumn="0" w:firstRowLastColumn="0" w:lastRowFirstColumn="0" w:lastRowLastColumn="0"/>
            <w:tcW w:w="1000" w:type="pct"/>
          </w:tcPr>
          <w:p w:rsidR="00213AD0" w:rsidRPr="00F1692C" w:rsidRDefault="00213AD0" w:rsidP="00116B69">
            <w:pPr>
              <w:autoSpaceDE w:val="0"/>
              <w:autoSpaceDN w:val="0"/>
              <w:adjustRightInd w:val="0"/>
              <w:ind w:right="1"/>
              <w:jc w:val="right"/>
              <w:rPr>
                <w:rFonts w:cs="Times New Roman"/>
              </w:rPr>
            </w:pPr>
            <w:r w:rsidRPr="00F1692C">
              <w:rPr>
                <w:rFonts w:cs="Times New Roman"/>
              </w:rPr>
              <w:t>8.2E-07</w:t>
            </w:r>
          </w:p>
        </w:tc>
      </w:tr>
    </w:tbl>
    <w:p w:rsidR="0036651F" w:rsidRPr="00F1692C" w:rsidRDefault="00213AD0" w:rsidP="00116B69">
      <w:pPr>
        <w:ind w:right="1"/>
        <w:rPr>
          <w:rFonts w:cs="Times New Roman"/>
          <w:lang w:eastAsia="sv-SE"/>
        </w:rPr>
      </w:pPr>
      <w:r w:rsidRPr="00F1692C">
        <w:rPr>
          <w:rFonts w:cs="Times New Roman"/>
          <w:lang w:eastAsia="sv-SE"/>
        </w:rPr>
        <w:t>Utifrån</w:t>
      </w:r>
      <w:r w:rsidR="00F97E12">
        <w:rPr>
          <w:rFonts w:cs="Times New Roman"/>
          <w:lang w:eastAsia="sv-SE"/>
        </w:rPr>
        <w:t xml:space="preserve"> dessa resultat erhålls feluppskattningarna för RK4, presenterade som relativa fel i </w:t>
      </w:r>
      <w:r w:rsidR="00F97E12">
        <w:rPr>
          <w:rFonts w:cs="Times New Roman"/>
          <w:lang w:eastAsia="sv-SE"/>
        </w:rPr>
        <w:fldChar w:fldCharType="begin"/>
      </w:r>
      <w:r w:rsidR="00F97E12">
        <w:rPr>
          <w:rFonts w:cs="Times New Roman"/>
          <w:lang w:eastAsia="sv-SE"/>
        </w:rPr>
        <w:instrText xml:space="preserve"> REF _Ref432709436 \h </w:instrText>
      </w:r>
      <w:r w:rsidR="00F97E12">
        <w:rPr>
          <w:rFonts w:cs="Times New Roman"/>
          <w:lang w:eastAsia="sv-SE"/>
        </w:rPr>
      </w:r>
      <w:r w:rsidR="00F97E12">
        <w:rPr>
          <w:rFonts w:cs="Times New Roman"/>
          <w:lang w:eastAsia="sv-SE"/>
        </w:rPr>
        <w:fldChar w:fldCharType="separate"/>
      </w:r>
      <w:r w:rsidR="00557A65" w:rsidRPr="00F1692C">
        <w:rPr>
          <w:rFonts w:cs="Times New Roman"/>
        </w:rPr>
        <w:t xml:space="preserve">Tabell </w:t>
      </w:r>
      <w:r w:rsidR="00557A65">
        <w:rPr>
          <w:rFonts w:cs="Times New Roman"/>
          <w:noProof/>
        </w:rPr>
        <w:t>2</w:t>
      </w:r>
      <w:r w:rsidR="00F97E12">
        <w:rPr>
          <w:rFonts w:cs="Times New Roman"/>
          <w:lang w:eastAsia="sv-SE"/>
        </w:rPr>
        <w:fldChar w:fldCharType="end"/>
      </w:r>
    </w:p>
    <w:p w:rsidR="00213AD0" w:rsidRPr="00F1692C" w:rsidRDefault="00213AD0" w:rsidP="00116B69">
      <w:pPr>
        <w:pStyle w:val="Beskrivning"/>
        <w:keepNext/>
        <w:ind w:right="1"/>
        <w:rPr>
          <w:rFonts w:cs="Times New Roman"/>
          <w:color w:val="auto"/>
        </w:rPr>
      </w:pPr>
      <w:bookmarkStart w:id="17" w:name="_Ref432709436"/>
      <w:r w:rsidRPr="00F1692C">
        <w:rPr>
          <w:rFonts w:cs="Times New Roman"/>
          <w:color w:val="auto"/>
        </w:rPr>
        <w:t xml:space="preserve">Tabell </w:t>
      </w:r>
      <w:r w:rsidR="007B0FF6" w:rsidRPr="00F1692C">
        <w:rPr>
          <w:rFonts w:cs="Times New Roman"/>
          <w:color w:val="auto"/>
        </w:rPr>
        <w:fldChar w:fldCharType="begin"/>
      </w:r>
      <w:r w:rsidR="007B0FF6" w:rsidRPr="00F1692C">
        <w:rPr>
          <w:rFonts w:cs="Times New Roman"/>
          <w:color w:val="auto"/>
        </w:rPr>
        <w:instrText xml:space="preserve"> SEQ Tabell \* ARABIC </w:instrText>
      </w:r>
      <w:r w:rsidR="007B0FF6" w:rsidRPr="00F1692C">
        <w:rPr>
          <w:rFonts w:cs="Times New Roman"/>
          <w:color w:val="auto"/>
        </w:rPr>
        <w:fldChar w:fldCharType="separate"/>
      </w:r>
      <w:r w:rsidR="00557A65">
        <w:rPr>
          <w:rFonts w:cs="Times New Roman"/>
          <w:noProof/>
          <w:color w:val="auto"/>
        </w:rPr>
        <w:t>2</w:t>
      </w:r>
      <w:r w:rsidR="007B0FF6" w:rsidRPr="00F1692C">
        <w:rPr>
          <w:rFonts w:cs="Times New Roman"/>
          <w:noProof/>
          <w:color w:val="auto"/>
        </w:rPr>
        <w:fldChar w:fldCharType="end"/>
      </w:r>
      <w:bookmarkEnd w:id="17"/>
      <w:r w:rsidRPr="00F1692C">
        <w:rPr>
          <w:rFonts w:cs="Times New Roman"/>
          <w:color w:val="auto"/>
        </w:rPr>
        <w:t xml:space="preserve"> Relativa felskattningar från RK4, avrundade uppåt.</w:t>
      </w:r>
    </w:p>
    <w:tbl>
      <w:tblPr>
        <w:tblStyle w:val="Oformateradtabell1"/>
        <w:tblW w:w="0" w:type="auto"/>
        <w:tblLook w:val="04A0" w:firstRow="1" w:lastRow="0" w:firstColumn="1" w:lastColumn="0" w:noHBand="0" w:noVBand="1"/>
      </w:tblPr>
      <w:tblGrid>
        <w:gridCol w:w="4531"/>
        <w:gridCol w:w="4531"/>
      </w:tblGrid>
      <w:tr w:rsidR="00213AD0" w:rsidRPr="00F1692C" w:rsidTr="00990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13AD0" w:rsidRPr="00990D08" w:rsidRDefault="00F97E12" w:rsidP="00116B69">
            <w:pPr>
              <w:ind w:right="1"/>
              <w:rPr>
                <w:rFonts w:cs="Times New Roman"/>
                <w:b w:val="0"/>
                <w:i/>
                <w:lang w:eastAsia="sv-SE"/>
              </w:rPr>
            </w:pPr>
            <w:r w:rsidRPr="00990D08">
              <w:rPr>
                <w:rFonts w:cs="Times New Roman"/>
                <w:b w:val="0"/>
                <w:i/>
                <w:lang w:eastAsia="sv-SE"/>
              </w:rPr>
              <w:t>r</w:t>
            </w:r>
          </w:p>
        </w:tc>
        <w:tc>
          <w:tcPr>
            <w:tcW w:w="4531" w:type="dxa"/>
          </w:tcPr>
          <w:p w:rsidR="00213AD0" w:rsidRPr="00990D08" w:rsidRDefault="00213AD0" w:rsidP="00116B69">
            <w:pPr>
              <w:ind w:right="1"/>
              <w:cnfStyle w:val="100000000000" w:firstRow="1" w:lastRow="0" w:firstColumn="0" w:lastColumn="0" w:oddVBand="0" w:evenVBand="0" w:oddHBand="0" w:evenHBand="0" w:firstRowFirstColumn="0" w:firstRowLastColumn="0" w:lastRowFirstColumn="0" w:lastRowLastColumn="0"/>
              <w:rPr>
                <w:rFonts w:cs="Times New Roman"/>
                <w:b w:val="0"/>
                <w:lang w:eastAsia="sv-SE"/>
              </w:rPr>
            </w:pPr>
            <w:r w:rsidRPr="00990D08">
              <w:rPr>
                <w:rFonts w:cs="Times New Roman"/>
                <w:b w:val="0"/>
                <w:lang w:eastAsia="sv-SE"/>
              </w:rPr>
              <w:t>1.002e-6</w:t>
            </w:r>
          </w:p>
        </w:tc>
      </w:tr>
      <w:tr w:rsidR="00213AD0" w:rsidRPr="00F1692C" w:rsidTr="00990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13AD0" w:rsidRPr="00F1692C" w:rsidRDefault="00F97E12" w:rsidP="00116B69">
            <w:pPr>
              <w:ind w:right="1"/>
              <w:rPr>
                <w:rFonts w:cs="Times New Roman"/>
                <w:lang w:eastAsia="sv-SE"/>
              </w:rPr>
            </w:pPr>
            <w:r w:rsidRPr="00F97E12">
              <w:rPr>
                <w:rFonts w:cs="Times New Roman"/>
                <w:position w:val="-6"/>
                <w:lang w:eastAsia="sv-SE"/>
              </w:rPr>
              <w:object w:dxaOrig="200" w:dyaOrig="279">
                <v:shape id="_x0000_i1053" type="#_x0000_t75" style="width:10pt;height:14pt" o:ole="">
                  <v:imagedata r:id="rId60" o:title=""/>
                </v:shape>
                <o:OLEObject Type="Embed" ProgID="Equation.DSMT4" ShapeID="_x0000_i1053" DrawAspect="Content" ObjectID="_1506457863" r:id="rId61"/>
              </w:object>
            </w:r>
            <w:r>
              <w:rPr>
                <w:rFonts w:cs="Times New Roman"/>
                <w:lang w:eastAsia="sv-SE"/>
              </w:rPr>
              <w:t xml:space="preserve"> </w:t>
            </w:r>
          </w:p>
        </w:tc>
        <w:tc>
          <w:tcPr>
            <w:tcW w:w="4531" w:type="dxa"/>
          </w:tcPr>
          <w:p w:rsidR="00213AD0" w:rsidRPr="00F1692C" w:rsidRDefault="00213AD0" w:rsidP="00116B69">
            <w:pPr>
              <w:ind w:right="1"/>
              <w:cnfStyle w:val="000000100000" w:firstRow="0" w:lastRow="0" w:firstColumn="0" w:lastColumn="0" w:oddVBand="0" w:evenVBand="0" w:oddHBand="1" w:evenHBand="0" w:firstRowFirstColumn="0" w:firstRowLastColumn="0" w:lastRowFirstColumn="0" w:lastRowLastColumn="0"/>
              <w:rPr>
                <w:rFonts w:cs="Times New Roman"/>
                <w:lang w:eastAsia="sv-SE"/>
              </w:rPr>
            </w:pPr>
            <w:r w:rsidRPr="00F1692C">
              <w:rPr>
                <w:rFonts w:cs="Times New Roman"/>
                <w:lang w:eastAsia="sv-SE"/>
              </w:rPr>
              <w:t>9.1e-7</w:t>
            </w:r>
          </w:p>
        </w:tc>
      </w:tr>
      <w:tr w:rsidR="00213AD0" w:rsidRPr="00F1692C" w:rsidTr="00990D08">
        <w:tc>
          <w:tcPr>
            <w:cnfStyle w:val="001000000000" w:firstRow="0" w:lastRow="0" w:firstColumn="1" w:lastColumn="0" w:oddVBand="0" w:evenVBand="0" w:oddHBand="0" w:evenHBand="0" w:firstRowFirstColumn="0" w:firstRowLastColumn="0" w:lastRowFirstColumn="0" w:lastRowLastColumn="0"/>
            <w:tcW w:w="4531" w:type="dxa"/>
          </w:tcPr>
          <w:p w:rsidR="00213AD0" w:rsidRPr="00F1692C" w:rsidRDefault="00F97E12" w:rsidP="00116B69">
            <w:pPr>
              <w:ind w:right="1"/>
              <w:rPr>
                <w:rFonts w:cs="Times New Roman"/>
                <w:lang w:eastAsia="sv-SE"/>
              </w:rPr>
            </w:pPr>
            <w:r w:rsidRPr="00F97E12">
              <w:rPr>
                <w:rFonts w:cs="Times New Roman"/>
                <w:position w:val="-6"/>
                <w:lang w:eastAsia="sv-SE"/>
              </w:rPr>
              <w:object w:dxaOrig="200" w:dyaOrig="320">
                <v:shape id="_x0000_i1054" type="#_x0000_t75" style="width:10pt;height:16pt" o:ole="">
                  <v:imagedata r:id="rId62" o:title=""/>
                </v:shape>
                <o:OLEObject Type="Embed" ProgID="Equation.DSMT4" ShapeID="_x0000_i1054" DrawAspect="Content" ObjectID="_1506457864" r:id="rId63"/>
              </w:object>
            </w:r>
            <w:r>
              <w:rPr>
                <w:rFonts w:cs="Times New Roman"/>
                <w:lang w:eastAsia="sv-SE"/>
              </w:rPr>
              <w:t xml:space="preserve"> </w:t>
            </w:r>
          </w:p>
        </w:tc>
        <w:tc>
          <w:tcPr>
            <w:tcW w:w="4531" w:type="dxa"/>
          </w:tcPr>
          <w:p w:rsidR="00213AD0" w:rsidRPr="00F1692C" w:rsidRDefault="00213AD0" w:rsidP="00116B69">
            <w:pPr>
              <w:ind w:right="1"/>
              <w:cnfStyle w:val="000000000000" w:firstRow="0" w:lastRow="0" w:firstColumn="0" w:lastColumn="0" w:oddVBand="0" w:evenVBand="0" w:oddHBand="0" w:evenHBand="0" w:firstRowFirstColumn="0" w:firstRowLastColumn="0" w:lastRowFirstColumn="0" w:lastRowLastColumn="0"/>
              <w:rPr>
                <w:rFonts w:cs="Times New Roman"/>
                <w:lang w:eastAsia="sv-SE"/>
              </w:rPr>
            </w:pPr>
            <w:r w:rsidRPr="00F1692C">
              <w:rPr>
                <w:rFonts w:cs="Times New Roman"/>
                <w:lang w:eastAsia="sv-SE"/>
              </w:rPr>
              <w:t>8.3e-7</w:t>
            </w:r>
          </w:p>
        </w:tc>
      </w:tr>
    </w:tbl>
    <w:p w:rsidR="00213AD0" w:rsidRPr="00F1692C" w:rsidRDefault="00213AD0" w:rsidP="00116B69">
      <w:pPr>
        <w:ind w:right="1"/>
        <w:rPr>
          <w:rFonts w:cs="Times New Roman"/>
          <w:lang w:eastAsia="sv-SE"/>
        </w:rPr>
      </w:pPr>
    </w:p>
    <w:p w:rsidR="00213AD0" w:rsidRPr="00F1692C" w:rsidRDefault="000F0289" w:rsidP="00116B69">
      <w:pPr>
        <w:pStyle w:val="Rubrik3"/>
        <w:ind w:right="1"/>
        <w:rPr>
          <w:rFonts w:cs="Times New Roman"/>
          <w:szCs w:val="28"/>
          <w:lang w:eastAsia="sv-SE"/>
        </w:rPr>
      </w:pPr>
      <w:bookmarkStart w:id="18" w:name="_Toc432715415"/>
      <w:proofErr w:type="spellStart"/>
      <w:r w:rsidRPr="00F1692C">
        <w:rPr>
          <w:rFonts w:cs="Times New Roman"/>
          <w:szCs w:val="28"/>
          <w:lang w:eastAsia="sv-SE"/>
        </w:rPr>
        <w:t>Hermite</w:t>
      </w:r>
      <w:bookmarkEnd w:id="18"/>
      <w:proofErr w:type="spellEnd"/>
    </w:p>
    <w:p w:rsidR="0036651F" w:rsidRPr="00F1692C" w:rsidRDefault="000F0289" w:rsidP="00116B69">
      <w:pPr>
        <w:ind w:right="1"/>
        <w:rPr>
          <w:rFonts w:cs="Times New Roman"/>
          <w:lang w:eastAsia="sv-SE"/>
        </w:rPr>
      </w:pPr>
      <w:r w:rsidRPr="00F1692C">
        <w:rPr>
          <w:rFonts w:cs="Times New Roman"/>
          <w:lang w:eastAsia="sv-SE"/>
        </w:rPr>
        <w:t xml:space="preserve">För </w:t>
      </w:r>
      <w:proofErr w:type="spellStart"/>
      <w:r w:rsidRPr="00F1692C">
        <w:rPr>
          <w:rFonts w:cs="Times New Roman"/>
          <w:lang w:eastAsia="sv-SE"/>
        </w:rPr>
        <w:t>felskattninen</w:t>
      </w:r>
      <w:proofErr w:type="spellEnd"/>
      <w:r w:rsidRPr="00F1692C">
        <w:rPr>
          <w:rFonts w:cs="Times New Roman"/>
          <w:lang w:eastAsia="sv-SE"/>
        </w:rPr>
        <w:t xml:space="preserve"> av </w:t>
      </w:r>
      <w:proofErr w:type="spellStart"/>
      <w:proofErr w:type="gramStart"/>
      <w:r w:rsidRPr="00F1692C">
        <w:rPr>
          <w:rFonts w:cs="Times New Roman"/>
          <w:lang w:eastAsia="sv-SE"/>
        </w:rPr>
        <w:t>Hermiteinterpolationen</w:t>
      </w:r>
      <w:proofErr w:type="spellEnd"/>
      <w:r w:rsidRPr="00F1692C">
        <w:rPr>
          <w:rFonts w:cs="Times New Roman"/>
          <w:lang w:eastAsia="sv-SE"/>
        </w:rPr>
        <w:t xml:space="preserve">  kurvan</w:t>
      </w:r>
      <w:proofErr w:type="gramEnd"/>
      <w:r w:rsidRPr="00F1692C">
        <w:rPr>
          <w:rFonts w:cs="Times New Roman"/>
          <w:lang w:eastAsia="sv-SE"/>
        </w:rPr>
        <w:t xml:space="preserve"> upp. Vid närmare undersökning följer linjerna varandra bra. </w:t>
      </w:r>
      <w:proofErr w:type="spellStart"/>
      <w:r w:rsidRPr="00F1692C">
        <w:rPr>
          <w:rFonts w:cs="Times New Roman"/>
          <w:lang w:eastAsia="sv-SE"/>
        </w:rPr>
        <w:t>Hermitefelet</w:t>
      </w:r>
      <w:proofErr w:type="spellEnd"/>
      <w:r w:rsidRPr="00F1692C">
        <w:rPr>
          <w:rFonts w:cs="Times New Roman"/>
          <w:lang w:eastAsia="sv-SE"/>
        </w:rPr>
        <w:t xml:space="preserve"> bedöms vara det relativa felet</w:t>
      </w:r>
      <w:r w:rsidR="00F97E12">
        <w:rPr>
          <w:rFonts w:cs="Times New Roman"/>
          <w:lang w:eastAsia="sv-SE"/>
        </w:rPr>
        <w:t>.</w:t>
      </w:r>
    </w:p>
    <w:p w:rsidR="00E50374" w:rsidRPr="00F1692C" w:rsidRDefault="00E50374" w:rsidP="00116B69">
      <w:pPr>
        <w:pStyle w:val="Rubrik3"/>
        <w:ind w:right="1"/>
        <w:rPr>
          <w:rFonts w:eastAsia="Times New Roman" w:cs="Times New Roman"/>
          <w:szCs w:val="28"/>
          <w:lang w:eastAsia="sv-SE"/>
        </w:rPr>
      </w:pPr>
      <w:bookmarkStart w:id="19" w:name="_Toc432715416"/>
      <w:r w:rsidRPr="00F1692C">
        <w:rPr>
          <w:rFonts w:eastAsia="Times New Roman" w:cs="Times New Roman"/>
          <w:szCs w:val="28"/>
          <w:lang w:eastAsia="sv-SE"/>
        </w:rPr>
        <w:t>Uppgift 1</w:t>
      </w:r>
      <w:bookmarkEnd w:id="19"/>
    </w:p>
    <w:p w:rsidR="000B7625" w:rsidRPr="00F1692C" w:rsidRDefault="000B7625"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I</w:t>
      </w:r>
      <w:r w:rsidR="00F97E12">
        <w:rPr>
          <w:rFonts w:eastAsia="Times New Roman" w:cs="Times New Roman"/>
          <w:lang w:eastAsia="sv-SE"/>
        </w:rPr>
        <w:t xml:space="preserve"> </w:t>
      </w:r>
      <w:r w:rsidR="00F97E12">
        <w:rPr>
          <w:rFonts w:eastAsia="Times New Roman" w:cs="Times New Roman"/>
          <w:lang w:eastAsia="sv-SE"/>
        </w:rPr>
        <w:fldChar w:fldCharType="begin"/>
      </w:r>
      <w:r w:rsidR="00F97E12">
        <w:rPr>
          <w:rFonts w:eastAsia="Times New Roman" w:cs="Times New Roman"/>
          <w:lang w:eastAsia="sv-SE"/>
        </w:rPr>
        <w:instrText xml:space="preserve"> REF _Ref432709742 \h </w:instrText>
      </w:r>
      <w:r w:rsidR="00F97E12">
        <w:rPr>
          <w:rFonts w:eastAsia="Times New Roman" w:cs="Times New Roman"/>
          <w:lang w:eastAsia="sv-SE"/>
        </w:rPr>
      </w:r>
      <w:r w:rsidR="00F97E12">
        <w:rPr>
          <w:rFonts w:eastAsia="Times New Roman" w:cs="Times New Roman"/>
          <w:lang w:eastAsia="sv-SE"/>
        </w:rPr>
        <w:fldChar w:fldCharType="separate"/>
      </w:r>
      <w:r w:rsidR="00557A65" w:rsidRPr="00F1692C">
        <w:rPr>
          <w:rFonts w:cs="Times New Roman"/>
        </w:rPr>
        <w:t xml:space="preserve">Tabell </w:t>
      </w:r>
      <w:r w:rsidR="00557A65">
        <w:rPr>
          <w:rFonts w:cs="Times New Roman"/>
          <w:noProof/>
        </w:rPr>
        <w:t>3</w:t>
      </w:r>
      <w:r w:rsidR="00F97E12">
        <w:rPr>
          <w:rFonts w:eastAsia="Times New Roman" w:cs="Times New Roman"/>
          <w:lang w:eastAsia="sv-SE"/>
        </w:rPr>
        <w:fldChar w:fldCharType="end"/>
      </w:r>
      <w:r w:rsidRPr="00F1692C">
        <w:rPr>
          <w:rFonts w:eastAsia="Times New Roman" w:cs="Times New Roman"/>
          <w:lang w:eastAsia="sv-SE"/>
        </w:rPr>
        <w:t xml:space="preserve"> visas passeringshöjden för olika starthöjder. </w:t>
      </w:r>
      <w:r w:rsidR="00504DFA">
        <w:rPr>
          <w:rFonts w:eastAsia="Times New Roman" w:cs="Times New Roman"/>
          <w:lang w:eastAsia="sv-SE"/>
        </w:rPr>
        <w:t xml:space="preserve">RK4 har använts för lösning av ODE, linjär interpolering för att ta fram tiden för passering och </w:t>
      </w:r>
      <w:proofErr w:type="spellStart"/>
      <w:r w:rsidR="00504DFA">
        <w:rPr>
          <w:rFonts w:eastAsia="Times New Roman" w:cs="Times New Roman"/>
          <w:lang w:eastAsia="sv-SE"/>
        </w:rPr>
        <w:t>Hermite</w:t>
      </w:r>
      <w:proofErr w:type="spellEnd"/>
      <w:r w:rsidR="00504DFA">
        <w:rPr>
          <w:rFonts w:eastAsia="Times New Roman" w:cs="Times New Roman"/>
          <w:lang w:eastAsia="sv-SE"/>
        </w:rPr>
        <w:t>-interpolation har använts för r och θ vid passering.</w:t>
      </w:r>
    </w:p>
    <w:p w:rsidR="000B7625" w:rsidRPr="00F1692C" w:rsidRDefault="000B7625" w:rsidP="00116B69">
      <w:pPr>
        <w:spacing w:after="0" w:line="240" w:lineRule="auto"/>
        <w:ind w:right="1"/>
        <w:jc w:val="both"/>
        <w:rPr>
          <w:rFonts w:eastAsia="Times New Roman" w:cs="Times New Roman"/>
          <w:szCs w:val="24"/>
          <w:lang w:eastAsia="sv-SE"/>
        </w:rPr>
      </w:pPr>
    </w:p>
    <w:p w:rsidR="000B7625" w:rsidRPr="00F1692C" w:rsidRDefault="000B7625" w:rsidP="00116B69">
      <w:pPr>
        <w:pStyle w:val="Beskrivning"/>
        <w:keepNext/>
        <w:ind w:right="1"/>
        <w:jc w:val="center"/>
        <w:rPr>
          <w:rFonts w:cs="Times New Roman"/>
          <w:color w:val="auto"/>
        </w:rPr>
      </w:pPr>
      <w:bookmarkStart w:id="20" w:name="_Ref432709742"/>
      <w:r w:rsidRPr="00F1692C">
        <w:rPr>
          <w:rFonts w:cs="Times New Roman"/>
          <w:color w:val="auto"/>
        </w:rPr>
        <w:t xml:space="preserve">Tabell </w:t>
      </w:r>
      <w:r w:rsidR="007B0FF6" w:rsidRPr="00F1692C">
        <w:rPr>
          <w:rFonts w:cs="Times New Roman"/>
          <w:color w:val="auto"/>
        </w:rPr>
        <w:fldChar w:fldCharType="begin"/>
      </w:r>
      <w:r w:rsidR="007B0FF6" w:rsidRPr="00F1692C">
        <w:rPr>
          <w:rFonts w:cs="Times New Roman"/>
          <w:color w:val="auto"/>
        </w:rPr>
        <w:instrText xml:space="preserve"> SEQ Tabell \* ARABIC </w:instrText>
      </w:r>
      <w:r w:rsidR="007B0FF6" w:rsidRPr="00F1692C">
        <w:rPr>
          <w:rFonts w:cs="Times New Roman"/>
          <w:color w:val="auto"/>
        </w:rPr>
        <w:fldChar w:fldCharType="separate"/>
      </w:r>
      <w:r w:rsidR="00557A65">
        <w:rPr>
          <w:rFonts w:cs="Times New Roman"/>
          <w:noProof/>
          <w:color w:val="auto"/>
        </w:rPr>
        <w:t>3</w:t>
      </w:r>
      <w:r w:rsidR="007B0FF6" w:rsidRPr="00F1692C">
        <w:rPr>
          <w:rFonts w:cs="Times New Roman"/>
          <w:noProof/>
          <w:color w:val="auto"/>
        </w:rPr>
        <w:fldChar w:fldCharType="end"/>
      </w:r>
      <w:bookmarkEnd w:id="20"/>
      <w:r w:rsidRPr="00F1692C">
        <w:rPr>
          <w:rFonts w:cs="Times New Roman"/>
          <w:color w:val="auto"/>
        </w:rPr>
        <w:t>Resultat för passeringsvariabler för Futten för olika H</w:t>
      </w:r>
    </w:p>
    <w:tbl>
      <w:tblPr>
        <w:tblStyle w:val="Oformateradtabell1"/>
        <w:tblW w:w="7371" w:type="dxa"/>
        <w:tblLook w:val="04A0" w:firstRow="1" w:lastRow="0" w:firstColumn="1" w:lastColumn="0" w:noHBand="0" w:noVBand="1"/>
      </w:tblPr>
      <w:tblGrid>
        <w:gridCol w:w="709"/>
        <w:gridCol w:w="1227"/>
        <w:gridCol w:w="960"/>
        <w:gridCol w:w="1118"/>
        <w:gridCol w:w="1134"/>
        <w:gridCol w:w="1298"/>
        <w:gridCol w:w="1177"/>
      </w:tblGrid>
      <w:tr w:rsidR="000B7625" w:rsidRPr="00F1692C" w:rsidTr="00990D0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9" w:type="dxa"/>
            <w:noWrap/>
            <w:hideMark/>
          </w:tcPr>
          <w:p w:rsidR="000B7625" w:rsidRPr="00F1692C" w:rsidRDefault="000B7625" w:rsidP="00116B69">
            <w:pPr>
              <w:ind w:right="1"/>
              <w:jc w:val="both"/>
              <w:rPr>
                <w:rFonts w:eastAsia="Times New Roman" w:cs="Times New Roman"/>
                <w:lang w:eastAsia="sv-SE"/>
              </w:rPr>
            </w:pPr>
            <w:r w:rsidRPr="00F1692C">
              <w:rPr>
                <w:rFonts w:eastAsia="Times New Roman" w:cs="Times New Roman"/>
                <w:lang w:eastAsia="sv-SE"/>
              </w:rPr>
              <w:t>H</w:t>
            </w:r>
          </w:p>
        </w:tc>
        <w:tc>
          <w:tcPr>
            <w:tcW w:w="1227" w:type="dxa"/>
            <w:noWrap/>
            <w:hideMark/>
          </w:tcPr>
          <w:p w:rsidR="000B7625" w:rsidRPr="00F1692C" w:rsidRDefault="000B7625" w:rsidP="00116B69">
            <w:pPr>
              <w:ind w:right="1"/>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sv-SE"/>
              </w:rPr>
            </w:pPr>
            <w:proofErr w:type="spellStart"/>
            <w:r w:rsidRPr="00F1692C">
              <w:rPr>
                <w:rFonts w:eastAsia="Times New Roman" w:cs="Times New Roman"/>
                <w:lang w:eastAsia="sv-SE"/>
              </w:rPr>
              <w:t>t_pass</w:t>
            </w:r>
            <w:proofErr w:type="spellEnd"/>
          </w:p>
        </w:tc>
        <w:tc>
          <w:tcPr>
            <w:tcW w:w="960" w:type="dxa"/>
            <w:noWrap/>
            <w:hideMark/>
          </w:tcPr>
          <w:p w:rsidR="000B7625" w:rsidRPr="00F1692C" w:rsidRDefault="000B7625" w:rsidP="00116B69">
            <w:pPr>
              <w:ind w:right="1"/>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sv-SE"/>
              </w:rPr>
            </w:pPr>
            <w:proofErr w:type="spellStart"/>
            <w:r w:rsidRPr="00F1692C">
              <w:rPr>
                <w:rFonts w:eastAsia="Times New Roman" w:cs="Times New Roman"/>
                <w:lang w:eastAsia="sv-SE"/>
              </w:rPr>
              <w:t>t_err</w:t>
            </w:r>
            <w:proofErr w:type="spellEnd"/>
          </w:p>
        </w:tc>
        <w:tc>
          <w:tcPr>
            <w:tcW w:w="1073" w:type="dxa"/>
            <w:noWrap/>
            <w:hideMark/>
          </w:tcPr>
          <w:p w:rsidR="000B7625" w:rsidRPr="00F1692C" w:rsidRDefault="000B7625" w:rsidP="00116B69">
            <w:pPr>
              <w:ind w:right="1"/>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sv-SE"/>
              </w:rPr>
            </w:pPr>
            <w:proofErr w:type="spellStart"/>
            <w:r w:rsidRPr="00F1692C">
              <w:rPr>
                <w:rFonts w:eastAsia="Times New Roman" w:cs="Times New Roman"/>
                <w:lang w:eastAsia="sv-SE"/>
              </w:rPr>
              <w:t>r_pass</w:t>
            </w:r>
            <w:proofErr w:type="spellEnd"/>
          </w:p>
        </w:tc>
        <w:tc>
          <w:tcPr>
            <w:tcW w:w="1134" w:type="dxa"/>
            <w:noWrap/>
            <w:hideMark/>
          </w:tcPr>
          <w:p w:rsidR="000B7625" w:rsidRPr="00F1692C" w:rsidRDefault="000B7625" w:rsidP="00116B69">
            <w:pPr>
              <w:ind w:right="1"/>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sv-SE"/>
              </w:rPr>
            </w:pPr>
            <w:proofErr w:type="spellStart"/>
            <w:r w:rsidRPr="00F1692C">
              <w:rPr>
                <w:rFonts w:eastAsia="Times New Roman" w:cs="Times New Roman"/>
                <w:lang w:eastAsia="sv-SE"/>
              </w:rPr>
              <w:t>r_err</w:t>
            </w:r>
            <w:proofErr w:type="spellEnd"/>
          </w:p>
        </w:tc>
        <w:tc>
          <w:tcPr>
            <w:tcW w:w="1134" w:type="dxa"/>
            <w:noWrap/>
            <w:hideMark/>
          </w:tcPr>
          <w:p w:rsidR="000B7625" w:rsidRPr="00F1692C" w:rsidRDefault="00990D08" w:rsidP="00116B69">
            <w:pPr>
              <w:ind w:right="1"/>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sv-SE"/>
              </w:rPr>
            </w:pPr>
            <w:proofErr w:type="spellStart"/>
            <w:r>
              <w:rPr>
                <w:rFonts w:eastAsia="Times New Roman" w:cs="Times New Roman"/>
                <w:lang w:eastAsia="sv-SE"/>
              </w:rPr>
              <w:t>theta</w:t>
            </w:r>
            <w:r w:rsidR="000B7625" w:rsidRPr="00F1692C">
              <w:rPr>
                <w:rFonts w:eastAsia="Times New Roman" w:cs="Times New Roman"/>
                <w:lang w:eastAsia="sv-SE"/>
              </w:rPr>
              <w:t>_pass</w:t>
            </w:r>
            <w:proofErr w:type="spellEnd"/>
          </w:p>
        </w:tc>
        <w:tc>
          <w:tcPr>
            <w:tcW w:w="1134" w:type="dxa"/>
            <w:noWrap/>
            <w:hideMark/>
          </w:tcPr>
          <w:p w:rsidR="000B7625" w:rsidRPr="00F1692C" w:rsidRDefault="00990D08" w:rsidP="00116B69">
            <w:pPr>
              <w:ind w:right="1"/>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sv-SE"/>
              </w:rPr>
            </w:pPr>
            <w:proofErr w:type="spellStart"/>
            <w:r>
              <w:rPr>
                <w:rFonts w:eastAsia="Times New Roman" w:cs="Times New Roman"/>
                <w:lang w:eastAsia="sv-SE"/>
              </w:rPr>
              <w:t>theta</w:t>
            </w:r>
            <w:r w:rsidR="000B7625" w:rsidRPr="00F1692C">
              <w:rPr>
                <w:rFonts w:eastAsia="Times New Roman" w:cs="Times New Roman"/>
                <w:lang w:eastAsia="sv-SE"/>
              </w:rPr>
              <w:t>_err</w:t>
            </w:r>
            <w:proofErr w:type="spellEnd"/>
          </w:p>
        </w:tc>
      </w:tr>
      <w:tr w:rsidR="000B7625" w:rsidRPr="00F1692C" w:rsidTr="00990D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9" w:type="dxa"/>
            <w:noWrap/>
            <w:hideMark/>
          </w:tcPr>
          <w:p w:rsidR="000B7625" w:rsidRPr="00F1692C" w:rsidRDefault="000B7625" w:rsidP="00116B69">
            <w:pPr>
              <w:ind w:right="1"/>
              <w:jc w:val="both"/>
              <w:rPr>
                <w:rFonts w:eastAsia="Times New Roman" w:cs="Times New Roman"/>
                <w:lang w:eastAsia="sv-SE"/>
              </w:rPr>
            </w:pPr>
            <w:r w:rsidRPr="00F1692C">
              <w:rPr>
                <w:rFonts w:eastAsia="Times New Roman" w:cs="Times New Roman"/>
                <w:lang w:eastAsia="sv-SE"/>
              </w:rPr>
              <w:t>10</w:t>
            </w:r>
          </w:p>
        </w:tc>
        <w:tc>
          <w:tcPr>
            <w:tcW w:w="1227"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7,926384</w:t>
            </w:r>
          </w:p>
        </w:tc>
        <w:tc>
          <w:tcPr>
            <w:tcW w:w="960"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0,005</w:t>
            </w:r>
          </w:p>
        </w:tc>
        <w:tc>
          <w:tcPr>
            <w:tcW w:w="1073"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4,843193</w:t>
            </w:r>
          </w:p>
        </w:tc>
        <w:tc>
          <w:tcPr>
            <w:tcW w:w="1134"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0,002911</w:t>
            </w:r>
          </w:p>
        </w:tc>
        <w:tc>
          <w:tcPr>
            <w:tcW w:w="1134"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1,414822</w:t>
            </w:r>
          </w:p>
        </w:tc>
        <w:tc>
          <w:tcPr>
            <w:tcW w:w="1134"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0,00085</w:t>
            </w:r>
          </w:p>
        </w:tc>
      </w:tr>
      <w:tr w:rsidR="000B7625" w:rsidRPr="00F1692C" w:rsidTr="00990D08">
        <w:trPr>
          <w:trHeight w:val="288"/>
        </w:trPr>
        <w:tc>
          <w:tcPr>
            <w:cnfStyle w:val="001000000000" w:firstRow="0" w:lastRow="0" w:firstColumn="1" w:lastColumn="0" w:oddVBand="0" w:evenVBand="0" w:oddHBand="0" w:evenHBand="0" w:firstRowFirstColumn="0" w:firstRowLastColumn="0" w:lastRowFirstColumn="0" w:lastRowLastColumn="0"/>
            <w:tcW w:w="709" w:type="dxa"/>
            <w:noWrap/>
            <w:hideMark/>
          </w:tcPr>
          <w:p w:rsidR="000B7625" w:rsidRPr="00F1692C" w:rsidRDefault="000B7625" w:rsidP="00116B69">
            <w:pPr>
              <w:ind w:right="1"/>
              <w:jc w:val="both"/>
              <w:rPr>
                <w:rFonts w:eastAsia="Times New Roman" w:cs="Times New Roman"/>
                <w:lang w:eastAsia="sv-SE"/>
              </w:rPr>
            </w:pPr>
            <w:r w:rsidRPr="00F1692C">
              <w:rPr>
                <w:rFonts w:eastAsia="Times New Roman" w:cs="Times New Roman"/>
                <w:lang w:eastAsia="sv-SE"/>
              </w:rPr>
              <w:t>8</w:t>
            </w:r>
          </w:p>
        </w:tc>
        <w:tc>
          <w:tcPr>
            <w:tcW w:w="1227"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5,740189</w:t>
            </w:r>
          </w:p>
        </w:tc>
        <w:tc>
          <w:tcPr>
            <w:tcW w:w="960"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0,005</w:t>
            </w:r>
          </w:p>
        </w:tc>
        <w:tc>
          <w:tcPr>
            <w:tcW w:w="1073"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3,664348</w:t>
            </w:r>
          </w:p>
        </w:tc>
        <w:tc>
          <w:tcPr>
            <w:tcW w:w="1134"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0,002202</w:t>
            </w:r>
          </w:p>
        </w:tc>
        <w:tc>
          <w:tcPr>
            <w:tcW w:w="1134"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1,471488</w:t>
            </w:r>
          </w:p>
        </w:tc>
        <w:tc>
          <w:tcPr>
            <w:tcW w:w="1134"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0,000884</w:t>
            </w:r>
          </w:p>
        </w:tc>
      </w:tr>
      <w:tr w:rsidR="000B7625" w:rsidRPr="00F1692C" w:rsidTr="00990D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9" w:type="dxa"/>
            <w:noWrap/>
            <w:hideMark/>
          </w:tcPr>
          <w:p w:rsidR="000B7625" w:rsidRPr="00F1692C" w:rsidRDefault="000B7625" w:rsidP="00116B69">
            <w:pPr>
              <w:ind w:right="1"/>
              <w:jc w:val="both"/>
              <w:rPr>
                <w:rFonts w:eastAsia="Times New Roman" w:cs="Times New Roman"/>
                <w:lang w:eastAsia="sv-SE"/>
              </w:rPr>
            </w:pPr>
            <w:r w:rsidRPr="00F1692C">
              <w:rPr>
                <w:rFonts w:eastAsia="Times New Roman" w:cs="Times New Roman"/>
                <w:lang w:eastAsia="sv-SE"/>
              </w:rPr>
              <w:t>6</w:t>
            </w:r>
          </w:p>
        </w:tc>
        <w:tc>
          <w:tcPr>
            <w:tcW w:w="1227"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3,79117</w:t>
            </w:r>
          </w:p>
        </w:tc>
        <w:tc>
          <w:tcPr>
            <w:tcW w:w="960"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0,005</w:t>
            </w:r>
          </w:p>
        </w:tc>
        <w:tc>
          <w:tcPr>
            <w:tcW w:w="1073"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2,489206</w:t>
            </w:r>
          </w:p>
        </w:tc>
        <w:tc>
          <w:tcPr>
            <w:tcW w:w="1134"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0,001496</w:t>
            </w:r>
          </w:p>
        </w:tc>
        <w:tc>
          <w:tcPr>
            <w:tcW w:w="1134"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1,569032</w:t>
            </w:r>
          </w:p>
        </w:tc>
        <w:tc>
          <w:tcPr>
            <w:tcW w:w="1134" w:type="dxa"/>
            <w:noWrap/>
            <w:hideMark/>
          </w:tcPr>
          <w:p w:rsidR="000B7625" w:rsidRPr="00F1692C" w:rsidRDefault="000B7625" w:rsidP="00116B69">
            <w:pPr>
              <w:ind w:right="1"/>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0,000943</w:t>
            </w:r>
          </w:p>
        </w:tc>
      </w:tr>
      <w:tr w:rsidR="000B7625" w:rsidRPr="00F1692C" w:rsidTr="00990D08">
        <w:trPr>
          <w:trHeight w:val="288"/>
        </w:trPr>
        <w:tc>
          <w:tcPr>
            <w:cnfStyle w:val="001000000000" w:firstRow="0" w:lastRow="0" w:firstColumn="1" w:lastColumn="0" w:oddVBand="0" w:evenVBand="0" w:oddHBand="0" w:evenHBand="0" w:firstRowFirstColumn="0" w:firstRowLastColumn="0" w:lastRowFirstColumn="0" w:lastRowLastColumn="0"/>
            <w:tcW w:w="709" w:type="dxa"/>
            <w:noWrap/>
            <w:hideMark/>
          </w:tcPr>
          <w:p w:rsidR="000B7625" w:rsidRPr="00F1692C" w:rsidRDefault="000B7625" w:rsidP="00116B69">
            <w:pPr>
              <w:ind w:right="1"/>
              <w:jc w:val="both"/>
              <w:rPr>
                <w:rFonts w:eastAsia="Times New Roman" w:cs="Times New Roman"/>
                <w:lang w:eastAsia="sv-SE"/>
              </w:rPr>
            </w:pPr>
            <w:r w:rsidRPr="00F1692C">
              <w:rPr>
                <w:rFonts w:eastAsia="Times New Roman" w:cs="Times New Roman"/>
                <w:lang w:eastAsia="sv-SE"/>
              </w:rPr>
              <w:t>2</w:t>
            </w:r>
          </w:p>
        </w:tc>
        <w:tc>
          <w:tcPr>
            <w:tcW w:w="1227"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0,748031</w:t>
            </w:r>
          </w:p>
        </w:tc>
        <w:tc>
          <w:tcPr>
            <w:tcW w:w="960"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0,005</w:t>
            </w:r>
          </w:p>
        </w:tc>
        <w:tc>
          <w:tcPr>
            <w:tcW w:w="1073"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0,299701</w:t>
            </w:r>
          </w:p>
        </w:tc>
        <w:tc>
          <w:tcPr>
            <w:tcW w:w="1134"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0,00018</w:t>
            </w:r>
          </w:p>
        </w:tc>
        <w:tc>
          <w:tcPr>
            <w:tcW w:w="1134"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2,387785</w:t>
            </w:r>
          </w:p>
        </w:tc>
        <w:tc>
          <w:tcPr>
            <w:tcW w:w="1134" w:type="dxa"/>
            <w:noWrap/>
            <w:hideMark/>
          </w:tcPr>
          <w:p w:rsidR="000B7625" w:rsidRPr="00F1692C" w:rsidRDefault="000B7625" w:rsidP="00116B69">
            <w:pPr>
              <w:ind w:right="1"/>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sv-SE"/>
              </w:rPr>
            </w:pPr>
            <w:r w:rsidRPr="00F1692C">
              <w:rPr>
                <w:rFonts w:eastAsia="Times New Roman" w:cs="Times New Roman"/>
                <w:lang w:eastAsia="sv-SE"/>
              </w:rPr>
              <w:t>0,001435</w:t>
            </w:r>
          </w:p>
        </w:tc>
      </w:tr>
    </w:tbl>
    <w:p w:rsidR="000B7625" w:rsidRPr="00F1692C" w:rsidRDefault="000B7625" w:rsidP="00116B69">
      <w:pPr>
        <w:spacing w:before="400" w:after="120" w:line="240" w:lineRule="auto"/>
        <w:ind w:right="1"/>
        <w:outlineLvl w:val="0"/>
        <w:rPr>
          <w:rFonts w:eastAsia="Times New Roman" w:cs="Times New Roman"/>
          <w:b/>
          <w:bCs/>
          <w:kern w:val="36"/>
          <w:sz w:val="48"/>
          <w:szCs w:val="48"/>
          <w:lang w:eastAsia="sv-SE"/>
        </w:rPr>
      </w:pPr>
    </w:p>
    <w:p w:rsidR="007A00F8" w:rsidRPr="00F1692C" w:rsidRDefault="007A00F8" w:rsidP="00116B69">
      <w:pPr>
        <w:spacing w:after="0" w:line="240" w:lineRule="auto"/>
        <w:ind w:right="1"/>
        <w:jc w:val="both"/>
        <w:rPr>
          <w:rFonts w:eastAsia="Times New Roman" w:cs="Times New Roman"/>
          <w:szCs w:val="24"/>
          <w:lang w:eastAsia="sv-SE"/>
        </w:rPr>
      </w:pPr>
    </w:p>
    <w:p w:rsidR="007A00F8" w:rsidRPr="00F1692C"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För starthöjden 2 jordradier passerar Futten på höjden 0.</w:t>
      </w:r>
      <w:r w:rsidR="00CB47A5" w:rsidRPr="00F1692C">
        <w:rPr>
          <w:rFonts w:eastAsia="Times New Roman" w:cs="Times New Roman"/>
          <w:lang w:eastAsia="sv-SE"/>
        </w:rPr>
        <w:t>3</w:t>
      </w:r>
      <w:r w:rsidRPr="00F1692C">
        <w:rPr>
          <w:rFonts w:eastAsia="Times New Roman" w:cs="Times New Roman"/>
          <w:lang w:eastAsia="sv-SE"/>
        </w:rPr>
        <w:t xml:space="preserve"> jordradier alltså betyder att Futten kras</w:t>
      </w:r>
      <w:r w:rsidR="00C8319E" w:rsidRPr="00F1692C">
        <w:rPr>
          <w:rFonts w:eastAsia="Times New Roman" w:cs="Times New Roman"/>
          <w:lang w:eastAsia="sv-SE"/>
        </w:rPr>
        <w:t>c</w:t>
      </w:r>
      <w:r w:rsidR="000B7625" w:rsidRPr="00F1692C">
        <w:rPr>
          <w:rFonts w:eastAsia="Times New Roman" w:cs="Times New Roman"/>
          <w:lang w:eastAsia="sv-SE"/>
        </w:rPr>
        <w:t>har, vilket också syns i figur (1)</w:t>
      </w:r>
      <w:r w:rsidR="00F97E12">
        <w:rPr>
          <w:rFonts w:eastAsia="Times New Roman" w:cs="Times New Roman"/>
          <w:lang w:eastAsia="sv-SE"/>
        </w:rPr>
        <w:t>.</w:t>
      </w:r>
    </w:p>
    <w:p w:rsidR="0055579B" w:rsidRPr="00F1692C" w:rsidRDefault="008424F0" w:rsidP="00116B69">
      <w:pPr>
        <w:keepNext/>
        <w:spacing w:after="0" w:line="240" w:lineRule="auto"/>
        <w:ind w:right="1"/>
        <w:jc w:val="both"/>
        <w:rPr>
          <w:rFonts w:cs="Times New Roman"/>
        </w:rPr>
      </w:pPr>
      <w:r w:rsidRPr="00F1692C">
        <w:rPr>
          <w:rFonts w:eastAsia="Times New Roman" w:cs="Times New Roman"/>
          <w:noProof/>
          <w:szCs w:val="24"/>
          <w:lang w:eastAsia="sv-SE"/>
        </w:rPr>
        <w:drawing>
          <wp:inline distT="0" distB="0" distL="0" distR="0">
            <wp:extent cx="5631180" cy="4320540"/>
            <wp:effectExtent l="0" t="0" r="762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bmp"/>
                    <pic:cNvPicPr/>
                  </pic:nvPicPr>
                  <pic:blipFill>
                    <a:blip r:embed="rId64">
                      <a:extLst>
                        <a:ext uri="{28A0092B-C50C-407E-A947-70E740481C1C}">
                          <a14:useLocalDpi xmlns:a14="http://schemas.microsoft.com/office/drawing/2010/main" val="0"/>
                        </a:ext>
                      </a:extLst>
                    </a:blip>
                    <a:stretch>
                      <a:fillRect/>
                    </a:stretch>
                  </pic:blipFill>
                  <pic:spPr>
                    <a:xfrm>
                      <a:off x="0" y="0"/>
                      <a:ext cx="5631180" cy="4320540"/>
                    </a:xfrm>
                    <a:prstGeom prst="rect">
                      <a:avLst/>
                    </a:prstGeom>
                  </pic:spPr>
                </pic:pic>
              </a:graphicData>
            </a:graphic>
          </wp:inline>
        </w:drawing>
      </w:r>
    </w:p>
    <w:p w:rsidR="007A00F8" w:rsidRPr="00F1692C" w:rsidRDefault="0055579B" w:rsidP="00116B69">
      <w:pPr>
        <w:pStyle w:val="Beskrivning"/>
        <w:ind w:right="1"/>
        <w:jc w:val="center"/>
        <w:rPr>
          <w:rFonts w:cs="Times New Roman"/>
          <w:color w:val="auto"/>
        </w:rPr>
      </w:pPr>
      <w:r w:rsidRPr="00F1692C">
        <w:rPr>
          <w:rFonts w:cs="Times New Roman"/>
          <w:color w:val="auto"/>
        </w:rPr>
        <w:t xml:space="preserve">Figur </w:t>
      </w:r>
      <w:r w:rsidRPr="00F1692C">
        <w:rPr>
          <w:rFonts w:cs="Times New Roman"/>
          <w:color w:val="auto"/>
        </w:rPr>
        <w:fldChar w:fldCharType="begin"/>
      </w:r>
      <w:r w:rsidRPr="00F1692C">
        <w:rPr>
          <w:rFonts w:cs="Times New Roman"/>
          <w:color w:val="auto"/>
        </w:rPr>
        <w:instrText xml:space="preserve"> SEQ Figur \* ARABIC </w:instrText>
      </w:r>
      <w:r w:rsidRPr="00F1692C">
        <w:rPr>
          <w:rFonts w:cs="Times New Roman"/>
          <w:color w:val="auto"/>
        </w:rPr>
        <w:fldChar w:fldCharType="separate"/>
      </w:r>
      <w:r w:rsidR="00557A65">
        <w:rPr>
          <w:rFonts w:cs="Times New Roman"/>
          <w:noProof/>
          <w:color w:val="auto"/>
        </w:rPr>
        <w:t>1</w:t>
      </w:r>
      <w:r w:rsidRPr="00F1692C">
        <w:rPr>
          <w:rFonts w:cs="Times New Roman"/>
          <w:color w:val="auto"/>
        </w:rPr>
        <w:fldChar w:fldCharType="end"/>
      </w:r>
      <w:r w:rsidRPr="00F1692C">
        <w:rPr>
          <w:rFonts w:cs="Times New Roman"/>
          <w:color w:val="auto"/>
        </w:rPr>
        <w:t xml:space="preserve"> Banor för olika starthöjder H</w:t>
      </w:r>
      <w:r w:rsidR="00DA18DE" w:rsidRPr="00F1692C">
        <w:rPr>
          <w:rFonts w:cs="Times New Roman"/>
          <w:color w:val="auto"/>
        </w:rPr>
        <w:t xml:space="preserve"> plottade fram tills det att rymdskeppet börjar vända utåt från jorden igen. </w:t>
      </w:r>
    </w:p>
    <w:p w:rsidR="00E50374" w:rsidRPr="00F1692C" w:rsidRDefault="00E50374" w:rsidP="00116B69">
      <w:pPr>
        <w:pStyle w:val="Rubrik3"/>
        <w:ind w:right="1"/>
        <w:rPr>
          <w:rFonts w:eastAsia="Times New Roman" w:cs="Times New Roman"/>
          <w:szCs w:val="28"/>
          <w:lang w:eastAsia="sv-SE"/>
        </w:rPr>
      </w:pPr>
      <w:bookmarkStart w:id="21" w:name="_Toc432715417"/>
      <w:r w:rsidRPr="00F1692C">
        <w:rPr>
          <w:rFonts w:eastAsia="Times New Roman" w:cs="Times New Roman"/>
          <w:szCs w:val="28"/>
          <w:lang w:eastAsia="sv-SE"/>
        </w:rPr>
        <w:t>Uppgift 2</w:t>
      </w:r>
      <w:bookmarkEnd w:id="21"/>
    </w:p>
    <w:p w:rsidR="007A00F8" w:rsidRPr="00504DFA" w:rsidRDefault="007A00F8" w:rsidP="00116B69">
      <w:pPr>
        <w:spacing w:after="0" w:line="240" w:lineRule="auto"/>
        <w:ind w:right="1"/>
        <w:jc w:val="both"/>
        <w:rPr>
          <w:rFonts w:eastAsia="Times New Roman" w:cs="Times New Roman"/>
          <w:lang w:eastAsia="sv-SE"/>
        </w:rPr>
      </w:pPr>
      <w:r w:rsidRPr="00F1692C">
        <w:rPr>
          <w:rFonts w:eastAsia="Times New Roman" w:cs="Times New Roman"/>
          <w:lang w:eastAsia="sv-SE"/>
        </w:rPr>
        <w:t xml:space="preserve">Den kritiska höjden </w:t>
      </w:r>
      <w:r w:rsidRPr="00F1692C">
        <w:rPr>
          <w:rFonts w:eastAsia="Times New Roman" w:cs="Times New Roman"/>
          <w:i/>
          <w:lang w:eastAsia="sv-SE"/>
        </w:rPr>
        <w:t xml:space="preserve">H* </w:t>
      </w:r>
      <w:r w:rsidRPr="00F1692C">
        <w:rPr>
          <w:rFonts w:eastAsia="Times New Roman" w:cs="Times New Roman"/>
          <w:lang w:eastAsia="sv-SE"/>
        </w:rPr>
        <w:t xml:space="preserve">finns vara </w:t>
      </w:r>
      <w:r w:rsidR="00426D76" w:rsidRPr="00F1692C">
        <w:rPr>
          <w:rFonts w:eastAsia="Times New Roman" w:cs="Times New Roman"/>
          <w:i/>
          <w:lang w:eastAsia="sv-SE"/>
        </w:rPr>
        <w:t xml:space="preserve">3,410±0,000100 </w:t>
      </w:r>
      <w:r w:rsidRPr="00F1692C">
        <w:rPr>
          <w:rFonts w:eastAsia="Times New Roman" w:cs="Times New Roman"/>
          <w:lang w:eastAsia="sv-SE"/>
        </w:rPr>
        <w:t xml:space="preserve">jordradier. Raketen passerar då med hastigheten </w:t>
      </w:r>
      <w:r w:rsidR="00CB47A5" w:rsidRPr="00F1692C">
        <w:rPr>
          <w:rFonts w:eastAsia="Times New Roman" w:cs="Times New Roman"/>
          <w:i/>
          <w:lang w:eastAsia="sv-SE"/>
        </w:rPr>
        <w:t xml:space="preserve">6,784±0,017868 </w:t>
      </w:r>
      <w:r w:rsidRPr="00F1692C">
        <w:rPr>
          <w:rFonts w:eastAsia="Times New Roman" w:cs="Times New Roman"/>
          <w:lang w:eastAsia="sv-SE"/>
        </w:rPr>
        <w:t xml:space="preserve">jordradier, vilket ungefär motsvarar </w:t>
      </w:r>
      <w:r w:rsidR="00664875" w:rsidRPr="00F1692C">
        <w:rPr>
          <w:rFonts w:eastAsia="Times New Roman" w:cs="Times New Roman"/>
          <w:lang w:eastAsia="sv-SE"/>
        </w:rPr>
        <w:t xml:space="preserve">ca </w:t>
      </w:r>
      <w:r w:rsidR="00F97E12">
        <w:rPr>
          <w:rFonts w:eastAsia="Times New Roman" w:cs="Times New Roman"/>
          <w:i/>
          <w:lang w:eastAsia="sv-SE"/>
        </w:rPr>
        <w:t>44 000</w:t>
      </w:r>
      <w:r w:rsidRPr="00F1692C">
        <w:rPr>
          <w:rFonts w:eastAsia="Times New Roman" w:cs="Times New Roman"/>
          <w:lang w:eastAsia="sv-SE"/>
        </w:rPr>
        <w:t xml:space="preserve"> km/h.</w:t>
      </w:r>
      <w:r w:rsidR="008424F0" w:rsidRPr="00F1692C">
        <w:rPr>
          <w:rFonts w:eastAsia="Times New Roman" w:cs="Times New Roman"/>
          <w:lang w:eastAsia="sv-SE"/>
        </w:rPr>
        <w:t xml:space="preserve"> Banan för den kritiska höjden återfinns i figur (</w:t>
      </w:r>
      <w:r w:rsidR="000B7625" w:rsidRPr="00F1692C">
        <w:rPr>
          <w:rFonts w:eastAsia="Times New Roman" w:cs="Times New Roman"/>
          <w:lang w:eastAsia="sv-SE"/>
        </w:rPr>
        <w:t>2</w:t>
      </w:r>
      <w:r w:rsidR="008424F0" w:rsidRPr="00F1692C">
        <w:rPr>
          <w:rFonts w:eastAsia="Times New Roman" w:cs="Times New Roman"/>
          <w:lang w:eastAsia="sv-SE"/>
        </w:rPr>
        <w:t>)</w:t>
      </w:r>
      <w:r w:rsidR="00F97E12">
        <w:rPr>
          <w:rFonts w:eastAsia="Times New Roman" w:cs="Times New Roman"/>
          <w:lang w:eastAsia="sv-SE"/>
        </w:rPr>
        <w:t>.</w:t>
      </w:r>
      <w:r w:rsidR="00504DFA">
        <w:rPr>
          <w:rFonts w:eastAsia="Times New Roman" w:cs="Times New Roman"/>
          <w:lang w:eastAsia="sv-SE"/>
        </w:rPr>
        <w:t xml:space="preserve"> Förutom de metoder som används i uppgift 1 används även sekantmetoden för att hitta </w:t>
      </w:r>
      <w:r w:rsidR="00504DFA" w:rsidRPr="00F1692C">
        <w:rPr>
          <w:rFonts w:eastAsia="Times New Roman" w:cs="Times New Roman"/>
          <w:i/>
          <w:lang w:eastAsia="sv-SE"/>
        </w:rPr>
        <w:t>H*</w:t>
      </w:r>
      <w:r w:rsidR="00504DFA">
        <w:rPr>
          <w:rFonts w:eastAsia="Times New Roman" w:cs="Times New Roman"/>
          <w:i/>
          <w:lang w:eastAsia="sv-SE"/>
        </w:rPr>
        <w:t>.</w:t>
      </w:r>
    </w:p>
    <w:p w:rsidR="0055579B" w:rsidRPr="00F1692C" w:rsidRDefault="008424F0" w:rsidP="00116B69">
      <w:pPr>
        <w:keepNext/>
        <w:spacing w:after="0" w:line="240" w:lineRule="auto"/>
        <w:ind w:right="1"/>
        <w:jc w:val="center"/>
        <w:rPr>
          <w:rFonts w:cs="Times New Roman"/>
        </w:rPr>
      </w:pPr>
      <w:r w:rsidRPr="00F1692C">
        <w:rPr>
          <w:rFonts w:eastAsia="Times New Roman" w:cs="Times New Roman"/>
          <w:noProof/>
          <w:szCs w:val="24"/>
          <w:lang w:eastAsia="sv-SE"/>
        </w:rPr>
        <w:lastRenderedPageBreak/>
        <w:drawing>
          <wp:inline distT="0" distB="0" distL="0" distR="0" wp14:anchorId="461C12CC" wp14:editId="3E09EE75">
            <wp:extent cx="4602480" cy="3451860"/>
            <wp:effectExtent l="0" t="0" r="762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bmp"/>
                    <pic:cNvPicPr/>
                  </pic:nvPicPr>
                  <pic:blipFill>
                    <a:blip r:embed="rId65">
                      <a:extLst>
                        <a:ext uri="{28A0092B-C50C-407E-A947-70E740481C1C}">
                          <a14:useLocalDpi xmlns:a14="http://schemas.microsoft.com/office/drawing/2010/main" val="0"/>
                        </a:ext>
                      </a:extLst>
                    </a:blip>
                    <a:stretch>
                      <a:fillRect/>
                    </a:stretch>
                  </pic:blipFill>
                  <pic:spPr>
                    <a:xfrm>
                      <a:off x="0" y="0"/>
                      <a:ext cx="4602480" cy="3451860"/>
                    </a:xfrm>
                    <a:prstGeom prst="rect">
                      <a:avLst/>
                    </a:prstGeom>
                  </pic:spPr>
                </pic:pic>
              </a:graphicData>
            </a:graphic>
          </wp:inline>
        </w:drawing>
      </w:r>
    </w:p>
    <w:p w:rsidR="008424F0" w:rsidRPr="00F1692C" w:rsidRDefault="0055579B" w:rsidP="00116B69">
      <w:pPr>
        <w:pStyle w:val="Beskrivning"/>
        <w:ind w:right="1"/>
        <w:jc w:val="center"/>
        <w:rPr>
          <w:rFonts w:cs="Times New Roman"/>
          <w:color w:val="auto"/>
        </w:rPr>
      </w:pPr>
      <w:r w:rsidRPr="00F1692C">
        <w:rPr>
          <w:rFonts w:cs="Times New Roman"/>
          <w:color w:val="auto"/>
        </w:rPr>
        <w:t xml:space="preserve">Figur </w:t>
      </w:r>
      <w:r w:rsidRPr="00F1692C">
        <w:rPr>
          <w:rFonts w:cs="Times New Roman"/>
          <w:color w:val="auto"/>
        </w:rPr>
        <w:fldChar w:fldCharType="begin"/>
      </w:r>
      <w:r w:rsidRPr="00F1692C">
        <w:rPr>
          <w:rFonts w:cs="Times New Roman"/>
          <w:color w:val="auto"/>
        </w:rPr>
        <w:instrText xml:space="preserve"> SEQ Figur \* ARABIC </w:instrText>
      </w:r>
      <w:r w:rsidRPr="00F1692C">
        <w:rPr>
          <w:rFonts w:cs="Times New Roman"/>
          <w:color w:val="auto"/>
        </w:rPr>
        <w:fldChar w:fldCharType="separate"/>
      </w:r>
      <w:r w:rsidR="00557A65">
        <w:rPr>
          <w:rFonts w:cs="Times New Roman"/>
          <w:noProof/>
          <w:color w:val="auto"/>
        </w:rPr>
        <w:t>2</w:t>
      </w:r>
      <w:r w:rsidRPr="00F1692C">
        <w:rPr>
          <w:rFonts w:cs="Times New Roman"/>
          <w:color w:val="auto"/>
        </w:rPr>
        <w:fldChar w:fldCharType="end"/>
      </w:r>
      <w:r w:rsidRPr="00F1692C">
        <w:rPr>
          <w:rFonts w:cs="Times New Roman"/>
          <w:color w:val="auto"/>
        </w:rPr>
        <w:t xml:space="preserve"> Kritisk bana</w:t>
      </w:r>
      <w:r w:rsidR="00E37701" w:rsidRPr="00F1692C">
        <w:rPr>
          <w:rFonts w:cs="Times New Roman"/>
          <w:color w:val="auto"/>
        </w:rPr>
        <w:t xml:space="preserve"> för när rymdskeppet precis passerar trädtopparna.</w:t>
      </w:r>
      <w:r w:rsidR="00A97A82" w:rsidRPr="00F1692C">
        <w:rPr>
          <w:rFonts w:cs="Times New Roman"/>
          <w:color w:val="auto"/>
        </w:rPr>
        <w:t xml:space="preserve"> </w:t>
      </w:r>
      <w:r w:rsidR="0083382F" w:rsidRPr="00F1692C">
        <w:rPr>
          <w:rFonts w:cs="Times New Roman"/>
          <w:color w:val="auto"/>
        </w:rPr>
        <w:t>Jorden ses här som en blå planet</w:t>
      </w:r>
      <w:r w:rsidR="00F97E12">
        <w:rPr>
          <w:rFonts w:cs="Times New Roman"/>
          <w:color w:val="auto"/>
        </w:rPr>
        <w:t>.</w:t>
      </w:r>
    </w:p>
    <w:p w:rsidR="00E50374" w:rsidRPr="00F1692C" w:rsidRDefault="00E50374" w:rsidP="00116B69">
      <w:pPr>
        <w:pStyle w:val="Rubrik3"/>
        <w:ind w:right="1"/>
        <w:rPr>
          <w:rFonts w:eastAsia="Times New Roman" w:cs="Times New Roman"/>
          <w:szCs w:val="28"/>
          <w:lang w:eastAsia="sv-SE"/>
        </w:rPr>
      </w:pPr>
      <w:bookmarkStart w:id="22" w:name="_Toc432715418"/>
      <w:r w:rsidRPr="00F1692C">
        <w:rPr>
          <w:rFonts w:eastAsia="Times New Roman" w:cs="Times New Roman"/>
          <w:szCs w:val="28"/>
          <w:lang w:eastAsia="sv-SE"/>
        </w:rPr>
        <w:t>Uppgift 3</w:t>
      </w:r>
      <w:bookmarkEnd w:id="22"/>
    </w:p>
    <w:p w:rsidR="0055579B" w:rsidRPr="00F1692C" w:rsidRDefault="0055579B" w:rsidP="00116B69">
      <w:pPr>
        <w:keepNext/>
        <w:spacing w:after="0" w:line="240" w:lineRule="auto"/>
        <w:ind w:right="1"/>
        <w:jc w:val="both"/>
        <w:rPr>
          <w:rFonts w:cs="Times New Roman"/>
        </w:rPr>
      </w:pPr>
    </w:p>
    <w:p w:rsidR="007A00F8" w:rsidRPr="00F1692C" w:rsidRDefault="007A00F8" w:rsidP="00116B69">
      <w:pPr>
        <w:spacing w:after="0" w:line="240" w:lineRule="auto"/>
        <w:ind w:right="1"/>
        <w:jc w:val="both"/>
        <w:rPr>
          <w:rFonts w:eastAsia="Times New Roman" w:cs="Times New Roman"/>
          <w:szCs w:val="24"/>
          <w:lang w:eastAsia="sv-SE"/>
        </w:rPr>
      </w:pPr>
      <w:r w:rsidRPr="00F1692C">
        <w:rPr>
          <w:rFonts w:eastAsia="Times New Roman" w:cs="Times New Roman"/>
          <w:lang w:eastAsia="sv-SE"/>
        </w:rPr>
        <w:t xml:space="preserve">Den </w:t>
      </w:r>
      <w:r w:rsidR="008A7DFF" w:rsidRPr="00F1692C">
        <w:rPr>
          <w:rFonts w:eastAsia="Times New Roman" w:cs="Times New Roman"/>
          <w:lang w:eastAsia="sv-SE"/>
        </w:rPr>
        <w:t>minstakvadratanpassade</w:t>
      </w:r>
      <w:r w:rsidR="00C8319E" w:rsidRPr="00F1692C">
        <w:rPr>
          <w:rFonts w:eastAsia="Times New Roman" w:cs="Times New Roman"/>
          <w:lang w:eastAsia="sv-SE"/>
        </w:rPr>
        <w:t xml:space="preserve"> </w:t>
      </w:r>
      <w:r w:rsidR="008A7DFF" w:rsidRPr="00F1692C">
        <w:rPr>
          <w:rFonts w:eastAsia="Times New Roman" w:cs="Times New Roman"/>
          <w:lang w:eastAsia="sv-SE"/>
        </w:rPr>
        <w:t>polynomet samt plottad derivata som används vid beräkning av båglängden.</w:t>
      </w:r>
      <w:r w:rsidR="002E6A5E">
        <w:rPr>
          <w:rFonts w:eastAsia="Times New Roman" w:cs="Times New Roman"/>
          <w:lang w:eastAsia="sv-SE"/>
        </w:rPr>
        <w:t xml:space="preserve"> Den interpolerade kurvan visas i </w:t>
      </w:r>
      <w:r w:rsidR="002E6A5E">
        <w:rPr>
          <w:rFonts w:eastAsia="Times New Roman" w:cs="Times New Roman"/>
          <w:lang w:eastAsia="sv-SE"/>
        </w:rPr>
        <w:fldChar w:fldCharType="begin"/>
      </w:r>
      <w:r w:rsidR="002E6A5E">
        <w:rPr>
          <w:rFonts w:eastAsia="Times New Roman" w:cs="Times New Roman"/>
          <w:lang w:eastAsia="sv-SE"/>
        </w:rPr>
        <w:instrText xml:space="preserve"> REF _Ref432710000 \h </w:instrText>
      </w:r>
      <w:r w:rsidR="002E6A5E">
        <w:rPr>
          <w:rFonts w:eastAsia="Times New Roman" w:cs="Times New Roman"/>
          <w:lang w:eastAsia="sv-SE"/>
        </w:rPr>
      </w:r>
      <w:r w:rsidR="002E6A5E">
        <w:rPr>
          <w:rFonts w:eastAsia="Times New Roman" w:cs="Times New Roman"/>
          <w:lang w:eastAsia="sv-SE"/>
        </w:rPr>
        <w:fldChar w:fldCharType="separate"/>
      </w:r>
      <w:r w:rsidR="00557A65" w:rsidRPr="00F1692C">
        <w:rPr>
          <w:rFonts w:cs="Times New Roman"/>
        </w:rPr>
        <w:t xml:space="preserve">Figur </w:t>
      </w:r>
      <w:r w:rsidR="00557A65">
        <w:rPr>
          <w:rFonts w:cs="Times New Roman"/>
          <w:noProof/>
        </w:rPr>
        <w:t>3</w:t>
      </w:r>
      <w:r w:rsidR="002E6A5E">
        <w:rPr>
          <w:rFonts w:eastAsia="Times New Roman" w:cs="Times New Roman"/>
          <w:lang w:eastAsia="sv-SE"/>
        </w:rPr>
        <w:fldChar w:fldCharType="end"/>
      </w:r>
      <w:r w:rsidR="002E6A5E">
        <w:rPr>
          <w:rFonts w:eastAsia="Times New Roman" w:cs="Times New Roman"/>
          <w:lang w:eastAsia="sv-SE"/>
        </w:rPr>
        <w:t>.</w:t>
      </w:r>
      <w:r w:rsidR="008A7DFF" w:rsidRPr="00F1692C">
        <w:rPr>
          <w:rFonts w:eastAsia="Times New Roman" w:cs="Times New Roman"/>
          <w:lang w:eastAsia="sv-SE"/>
        </w:rPr>
        <w:t xml:space="preserve"> </w:t>
      </w:r>
      <w:r w:rsidRPr="00F1692C">
        <w:rPr>
          <w:rFonts w:eastAsia="Times New Roman" w:cs="Times New Roman"/>
          <w:lang w:eastAsia="sv-SE"/>
        </w:rPr>
        <w:t xml:space="preserve">Båglängden i detta fall är </w:t>
      </w:r>
      <w:r w:rsidR="006E66B9" w:rsidRPr="00F1692C">
        <w:rPr>
          <w:rFonts w:eastAsia="Times New Roman" w:cs="Times New Roman"/>
          <w:lang w:eastAsia="sv-SE"/>
        </w:rPr>
        <w:t>4</w:t>
      </w:r>
      <w:r w:rsidR="000B7625" w:rsidRPr="00F1692C">
        <w:rPr>
          <w:rFonts w:eastAsia="Times New Roman" w:cs="Times New Roman"/>
          <w:lang w:eastAsia="sv-SE"/>
        </w:rPr>
        <w:t>,</w:t>
      </w:r>
      <w:r w:rsidR="006E66B9" w:rsidRPr="00F1692C">
        <w:rPr>
          <w:rFonts w:eastAsia="Times New Roman" w:cs="Times New Roman"/>
          <w:lang w:eastAsia="sv-SE"/>
        </w:rPr>
        <w:t>00</w:t>
      </w:r>
      <w:r w:rsidR="0068270D" w:rsidRPr="00F1692C">
        <w:rPr>
          <w:rFonts w:eastAsia="Times New Roman" w:cs="Times New Roman"/>
          <w:lang w:eastAsia="sv-SE"/>
        </w:rPr>
        <w:t>49</w:t>
      </w:r>
      <w:r w:rsidR="007A0F47" w:rsidRPr="00F1692C">
        <w:rPr>
          <w:rFonts w:eastAsia="Times New Roman" w:cs="Times New Roman"/>
          <w:lang w:eastAsia="sv-SE"/>
        </w:rPr>
        <w:t xml:space="preserve"> </w:t>
      </w:r>
      <w:r w:rsidRPr="00F1692C">
        <w:rPr>
          <w:rFonts w:eastAsia="Times New Roman" w:cs="Times New Roman"/>
          <w:lang w:eastAsia="sv-SE"/>
        </w:rPr>
        <w:t xml:space="preserve">jordradier. </w:t>
      </w:r>
      <w:r w:rsidR="000B7625" w:rsidRPr="00F1692C">
        <w:rPr>
          <w:rFonts w:eastAsia="Times New Roman" w:cs="Times New Roman"/>
          <w:lang w:eastAsia="sv-SE"/>
        </w:rPr>
        <w:t>För värdet på den beräknade banlängden utifrån</w:t>
      </w:r>
      <w:r w:rsidR="00F97E12">
        <w:rPr>
          <w:rFonts w:eastAsia="Times New Roman" w:cs="Times New Roman"/>
          <w:lang w:eastAsia="sv-SE"/>
        </w:rPr>
        <w:t xml:space="preserve"> RK4</w:t>
      </w:r>
      <w:r w:rsidR="000B7625" w:rsidRPr="00F1692C">
        <w:rPr>
          <w:rFonts w:eastAsia="Times New Roman" w:cs="Times New Roman"/>
          <w:lang w:eastAsia="sv-SE"/>
        </w:rPr>
        <w:t xml:space="preserve"> är banlängden </w:t>
      </w:r>
      <w:r w:rsidR="0068270D" w:rsidRPr="00F1692C">
        <w:rPr>
          <w:rFonts w:eastAsia="Times New Roman" w:cs="Times New Roman"/>
          <w:lang w:eastAsia="sv-SE"/>
        </w:rPr>
        <w:t>4,016±0,</w:t>
      </w:r>
      <w:r w:rsidR="006E66B9" w:rsidRPr="00F1692C">
        <w:rPr>
          <w:rFonts w:eastAsia="Times New Roman" w:cs="Times New Roman"/>
          <w:lang w:eastAsia="sv-SE"/>
        </w:rPr>
        <w:t xml:space="preserve">000103 </w:t>
      </w:r>
      <w:r w:rsidR="000B7625" w:rsidRPr="00F1692C">
        <w:rPr>
          <w:rFonts w:eastAsia="Times New Roman" w:cs="Times New Roman"/>
          <w:lang w:eastAsia="sv-SE"/>
        </w:rPr>
        <w:t xml:space="preserve">Jordradier. </w:t>
      </w:r>
    </w:p>
    <w:p w:rsidR="007A00F8" w:rsidRPr="00F1692C" w:rsidRDefault="00E50374" w:rsidP="00116B69">
      <w:pPr>
        <w:spacing w:after="0" w:line="240" w:lineRule="auto"/>
        <w:ind w:right="1"/>
        <w:rPr>
          <w:rFonts w:eastAsia="Times New Roman" w:cs="Times New Roman"/>
          <w:szCs w:val="24"/>
          <w:lang w:eastAsia="sv-SE"/>
        </w:rPr>
      </w:pPr>
      <w:r w:rsidRPr="00F1692C">
        <w:rPr>
          <w:rFonts w:eastAsia="Times New Roman" w:cs="Times New Roman"/>
          <w:noProof/>
          <w:szCs w:val="24"/>
          <w:lang w:eastAsia="sv-SE"/>
        </w:rPr>
        <w:drawing>
          <wp:inline distT="0" distB="0" distL="0" distR="0" wp14:anchorId="175C0314" wp14:editId="3FEED821">
            <wp:extent cx="4953000" cy="3714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3.bmp"/>
                    <pic:cNvPicPr/>
                  </pic:nvPicPr>
                  <pic:blipFill>
                    <a:blip r:embed="rId66">
                      <a:extLst>
                        <a:ext uri="{28A0092B-C50C-407E-A947-70E740481C1C}">
                          <a14:useLocalDpi xmlns:a14="http://schemas.microsoft.com/office/drawing/2010/main" val="0"/>
                        </a:ext>
                      </a:extLst>
                    </a:blip>
                    <a:stretch>
                      <a:fillRect/>
                    </a:stretch>
                  </pic:blipFill>
                  <pic:spPr>
                    <a:xfrm>
                      <a:off x="0" y="0"/>
                      <a:ext cx="4953000" cy="3714750"/>
                    </a:xfrm>
                    <a:prstGeom prst="rect">
                      <a:avLst/>
                    </a:prstGeom>
                  </pic:spPr>
                </pic:pic>
              </a:graphicData>
            </a:graphic>
          </wp:inline>
        </w:drawing>
      </w:r>
    </w:p>
    <w:p w:rsidR="00E50374" w:rsidRPr="00F1692C" w:rsidRDefault="00E50374" w:rsidP="00116B69">
      <w:pPr>
        <w:pStyle w:val="Beskrivning"/>
        <w:ind w:right="1"/>
        <w:rPr>
          <w:rFonts w:eastAsia="Times New Roman" w:cs="Times New Roman"/>
          <w:color w:val="auto"/>
          <w:sz w:val="24"/>
          <w:szCs w:val="24"/>
          <w:lang w:eastAsia="sv-SE"/>
        </w:rPr>
      </w:pPr>
      <w:r w:rsidRPr="00F1692C">
        <w:rPr>
          <w:rFonts w:cs="Times New Roman"/>
          <w:color w:val="auto"/>
        </w:rPr>
        <w:t xml:space="preserve">                                                                </w:t>
      </w:r>
      <w:bookmarkStart w:id="23" w:name="_Ref432710000"/>
      <w:r w:rsidRPr="00F1692C">
        <w:rPr>
          <w:rFonts w:cs="Times New Roman"/>
          <w:color w:val="auto"/>
        </w:rPr>
        <w:t xml:space="preserve">Figur </w:t>
      </w:r>
      <w:r w:rsidRPr="00F1692C">
        <w:rPr>
          <w:rFonts w:cs="Times New Roman"/>
          <w:color w:val="auto"/>
        </w:rPr>
        <w:fldChar w:fldCharType="begin"/>
      </w:r>
      <w:r w:rsidRPr="00F1692C">
        <w:rPr>
          <w:rFonts w:cs="Times New Roman"/>
          <w:color w:val="auto"/>
        </w:rPr>
        <w:instrText xml:space="preserve"> SEQ Figur \* ARABIC </w:instrText>
      </w:r>
      <w:r w:rsidRPr="00F1692C">
        <w:rPr>
          <w:rFonts w:cs="Times New Roman"/>
          <w:color w:val="auto"/>
        </w:rPr>
        <w:fldChar w:fldCharType="separate"/>
      </w:r>
      <w:r w:rsidR="00557A65">
        <w:rPr>
          <w:rFonts w:cs="Times New Roman"/>
          <w:noProof/>
          <w:color w:val="auto"/>
        </w:rPr>
        <w:t>3</w:t>
      </w:r>
      <w:r w:rsidRPr="00F1692C">
        <w:rPr>
          <w:rFonts w:cs="Times New Roman"/>
          <w:color w:val="auto"/>
        </w:rPr>
        <w:fldChar w:fldCharType="end"/>
      </w:r>
      <w:bookmarkEnd w:id="23"/>
      <w:r w:rsidRPr="00F1692C">
        <w:rPr>
          <w:rFonts w:cs="Times New Roman"/>
          <w:color w:val="auto"/>
        </w:rPr>
        <w:t xml:space="preserve"> Minstakvadratanpassad bana</w:t>
      </w:r>
    </w:p>
    <w:p w:rsidR="00E50374" w:rsidRPr="00F1692C" w:rsidRDefault="00E50374" w:rsidP="00116B69">
      <w:pPr>
        <w:pStyle w:val="Rubrik3"/>
        <w:ind w:right="1"/>
        <w:rPr>
          <w:rFonts w:eastAsia="Times New Roman" w:cs="Times New Roman"/>
          <w:szCs w:val="28"/>
          <w:lang w:eastAsia="sv-SE"/>
        </w:rPr>
      </w:pPr>
      <w:bookmarkStart w:id="24" w:name="_Toc432715419"/>
      <w:r w:rsidRPr="00F1692C">
        <w:rPr>
          <w:rFonts w:eastAsia="Times New Roman" w:cs="Times New Roman"/>
          <w:szCs w:val="28"/>
          <w:lang w:eastAsia="sv-SE"/>
        </w:rPr>
        <w:lastRenderedPageBreak/>
        <w:t>Utvidgning</w:t>
      </w:r>
      <w:bookmarkEnd w:id="24"/>
    </w:p>
    <w:p w:rsidR="0093266A" w:rsidRPr="00F1692C" w:rsidRDefault="002E6A5E" w:rsidP="00116B69">
      <w:pPr>
        <w:spacing w:after="0" w:line="240" w:lineRule="auto"/>
        <w:ind w:right="1"/>
        <w:rPr>
          <w:rFonts w:eastAsia="Times New Roman" w:cs="Times New Roman"/>
          <w:szCs w:val="24"/>
          <w:lang w:eastAsia="sv-SE"/>
        </w:rPr>
      </w:pPr>
      <w:r>
        <w:rPr>
          <w:rFonts w:eastAsia="Times New Roman" w:cs="Times New Roman"/>
          <w:szCs w:val="24"/>
          <w:lang w:eastAsia="sv-SE"/>
        </w:rPr>
        <w:t xml:space="preserve">I </w:t>
      </w:r>
      <w:r>
        <w:rPr>
          <w:rFonts w:eastAsia="Times New Roman" w:cs="Times New Roman"/>
          <w:szCs w:val="24"/>
          <w:lang w:eastAsia="sv-SE"/>
        </w:rPr>
        <w:fldChar w:fldCharType="begin"/>
      </w:r>
      <w:r>
        <w:rPr>
          <w:rFonts w:eastAsia="Times New Roman" w:cs="Times New Roman"/>
          <w:szCs w:val="24"/>
          <w:lang w:eastAsia="sv-SE"/>
        </w:rPr>
        <w:instrText xml:space="preserve"> REF _Ref432709928 \h </w:instrText>
      </w:r>
      <w:r>
        <w:rPr>
          <w:rFonts w:eastAsia="Times New Roman" w:cs="Times New Roman"/>
          <w:szCs w:val="24"/>
          <w:lang w:eastAsia="sv-SE"/>
        </w:rPr>
      </w:r>
      <w:r>
        <w:rPr>
          <w:rFonts w:eastAsia="Times New Roman" w:cs="Times New Roman"/>
          <w:szCs w:val="24"/>
          <w:lang w:eastAsia="sv-SE"/>
        </w:rPr>
        <w:fldChar w:fldCharType="separate"/>
      </w:r>
      <w:r w:rsidR="00557A65" w:rsidRPr="00F1692C">
        <w:rPr>
          <w:rFonts w:cs="Times New Roman"/>
        </w:rPr>
        <w:t xml:space="preserve">Tabell </w:t>
      </w:r>
      <w:r w:rsidR="00557A65">
        <w:rPr>
          <w:rFonts w:cs="Times New Roman"/>
          <w:noProof/>
        </w:rPr>
        <w:t>4</w:t>
      </w:r>
      <w:r>
        <w:rPr>
          <w:rFonts w:eastAsia="Times New Roman" w:cs="Times New Roman"/>
          <w:szCs w:val="24"/>
          <w:lang w:eastAsia="sv-SE"/>
        </w:rPr>
        <w:fldChar w:fldCharType="end"/>
      </w:r>
      <w:r w:rsidR="0093266A" w:rsidRPr="00F1692C">
        <w:rPr>
          <w:rFonts w:eastAsia="Times New Roman" w:cs="Times New Roman"/>
          <w:szCs w:val="24"/>
          <w:lang w:eastAsia="sv-SE"/>
        </w:rPr>
        <w:t xml:space="preserve"> visas resultatet från utvidgningen med olika höjder H för varierande vinklar</w:t>
      </w:r>
      <w:r>
        <w:rPr>
          <w:rFonts w:eastAsia="Times New Roman" w:cs="Times New Roman"/>
          <w:szCs w:val="24"/>
          <w:lang w:eastAsia="sv-SE"/>
        </w:rPr>
        <w:t xml:space="preserve"> α</w:t>
      </w:r>
      <w:r w:rsidR="00664875" w:rsidRPr="00F1692C">
        <w:rPr>
          <w:rFonts w:eastAsia="Times New Roman" w:cs="Times New Roman"/>
          <w:szCs w:val="24"/>
          <w:lang w:eastAsia="sv-SE"/>
        </w:rPr>
        <w:t>.</w:t>
      </w:r>
    </w:p>
    <w:p w:rsidR="0093266A" w:rsidRPr="00F1692C" w:rsidRDefault="0093266A" w:rsidP="00116B69">
      <w:pPr>
        <w:pStyle w:val="Beskrivning"/>
        <w:keepNext/>
        <w:ind w:right="1"/>
        <w:rPr>
          <w:rFonts w:cs="Times New Roman"/>
          <w:color w:val="auto"/>
        </w:rPr>
      </w:pPr>
      <w:bookmarkStart w:id="25" w:name="_Ref432709928"/>
      <w:r w:rsidRPr="00F1692C">
        <w:rPr>
          <w:rFonts w:cs="Times New Roman"/>
          <w:color w:val="auto"/>
        </w:rPr>
        <w:t xml:space="preserve">Tabell </w:t>
      </w:r>
      <w:r w:rsidR="007B0FF6" w:rsidRPr="00F1692C">
        <w:rPr>
          <w:rFonts w:cs="Times New Roman"/>
          <w:color w:val="auto"/>
        </w:rPr>
        <w:fldChar w:fldCharType="begin"/>
      </w:r>
      <w:r w:rsidR="007B0FF6" w:rsidRPr="00F1692C">
        <w:rPr>
          <w:rFonts w:cs="Times New Roman"/>
          <w:color w:val="auto"/>
        </w:rPr>
        <w:instrText xml:space="preserve"> SEQ Tabell \* ARABIC </w:instrText>
      </w:r>
      <w:r w:rsidR="007B0FF6" w:rsidRPr="00F1692C">
        <w:rPr>
          <w:rFonts w:cs="Times New Roman"/>
          <w:color w:val="auto"/>
        </w:rPr>
        <w:fldChar w:fldCharType="separate"/>
      </w:r>
      <w:r w:rsidR="00557A65">
        <w:rPr>
          <w:rFonts w:cs="Times New Roman"/>
          <w:noProof/>
          <w:color w:val="auto"/>
        </w:rPr>
        <w:t>4</w:t>
      </w:r>
      <w:r w:rsidR="007B0FF6" w:rsidRPr="00F1692C">
        <w:rPr>
          <w:rFonts w:cs="Times New Roman"/>
          <w:noProof/>
          <w:color w:val="auto"/>
        </w:rPr>
        <w:fldChar w:fldCharType="end"/>
      </w:r>
      <w:bookmarkEnd w:id="25"/>
      <w:r w:rsidRPr="00F1692C">
        <w:rPr>
          <w:rFonts w:cs="Times New Roman"/>
          <w:color w:val="auto"/>
        </w:rPr>
        <w:t xml:space="preserve"> Olika H och hastigheter med olika</w:t>
      </w:r>
      <w:r w:rsidR="006A7554">
        <w:rPr>
          <w:rFonts w:cs="Times New Roman"/>
          <w:color w:val="auto"/>
        </w:rPr>
        <w:t xml:space="preserve"> vridningsvinklar.</w:t>
      </w:r>
    </w:p>
    <w:tbl>
      <w:tblPr>
        <w:tblStyle w:val="Oformateradtabell1"/>
        <w:tblW w:w="5000" w:type="pct"/>
        <w:tblLook w:val="04A0" w:firstRow="1" w:lastRow="0" w:firstColumn="1" w:lastColumn="0" w:noHBand="0" w:noVBand="1"/>
      </w:tblPr>
      <w:tblGrid>
        <w:gridCol w:w="1448"/>
        <w:gridCol w:w="2442"/>
        <w:gridCol w:w="1448"/>
        <w:gridCol w:w="2039"/>
        <w:gridCol w:w="1686"/>
      </w:tblGrid>
      <w:tr w:rsidR="006A7554" w:rsidRPr="006A7554" w:rsidTr="006A755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proofErr w:type="spellStart"/>
            <w:r w:rsidRPr="006A7554">
              <w:rPr>
                <w:rFonts w:cs="Times New Roman"/>
              </w:rPr>
              <w:t>alphas</w:t>
            </w:r>
            <w:proofErr w:type="spellEnd"/>
          </w:p>
        </w:tc>
        <w:tc>
          <w:tcPr>
            <w:tcW w:w="1347" w:type="pct"/>
            <w:noWrap/>
            <w:hideMark/>
          </w:tcPr>
          <w:p w:rsidR="006A7554" w:rsidRPr="006A7554" w:rsidRDefault="006A7554" w:rsidP="006A7554">
            <w:pPr>
              <w:keepNext/>
              <w:ind w:right="1"/>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6A7554">
              <w:rPr>
                <w:rFonts w:cs="Times New Roman"/>
              </w:rPr>
              <w:t>H_star_alpha</w:t>
            </w:r>
            <w:proofErr w:type="spellEnd"/>
          </w:p>
        </w:tc>
        <w:tc>
          <w:tcPr>
            <w:tcW w:w="799" w:type="pct"/>
            <w:noWrap/>
            <w:hideMark/>
          </w:tcPr>
          <w:p w:rsidR="006A7554" w:rsidRPr="006A7554" w:rsidRDefault="006A7554" w:rsidP="006A7554">
            <w:pPr>
              <w:keepNext/>
              <w:ind w:right="1"/>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6A7554">
              <w:rPr>
                <w:rFonts w:cs="Times New Roman"/>
              </w:rPr>
              <w:t>H_err</w:t>
            </w:r>
            <w:proofErr w:type="spellEnd"/>
          </w:p>
        </w:tc>
        <w:tc>
          <w:tcPr>
            <w:tcW w:w="1125" w:type="pct"/>
            <w:noWrap/>
            <w:hideMark/>
          </w:tcPr>
          <w:p w:rsidR="006A7554" w:rsidRPr="006A7554" w:rsidRDefault="006A7554" w:rsidP="006A7554">
            <w:pPr>
              <w:keepNext/>
              <w:ind w:right="1"/>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6A7554">
              <w:rPr>
                <w:rFonts w:cs="Times New Roman"/>
              </w:rPr>
              <w:t>pass_speed</w:t>
            </w:r>
            <w:proofErr w:type="spellEnd"/>
          </w:p>
        </w:tc>
        <w:tc>
          <w:tcPr>
            <w:tcW w:w="931" w:type="pct"/>
            <w:noWrap/>
            <w:hideMark/>
          </w:tcPr>
          <w:p w:rsidR="006A7554" w:rsidRPr="006A7554" w:rsidRDefault="006A7554" w:rsidP="006A7554">
            <w:pPr>
              <w:keepNext/>
              <w:ind w:right="1"/>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6A7554">
              <w:rPr>
                <w:rFonts w:cs="Times New Roman"/>
              </w:rPr>
              <w:t>v_err</w:t>
            </w:r>
            <w:proofErr w:type="spellEnd"/>
          </w:p>
        </w:tc>
      </w:tr>
      <w:tr w:rsidR="006A7554" w:rsidRPr="006A7554" w:rsidTr="006A75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150</w:t>
            </w:r>
          </w:p>
        </w:tc>
        <w:tc>
          <w:tcPr>
            <w:tcW w:w="1347"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10.98349</w:t>
            </w:r>
            <w:proofErr w:type="gramEnd"/>
          </w:p>
        </w:tc>
        <w:tc>
          <w:tcPr>
            <w:tcW w:w="799"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7.766613</w:t>
            </w:r>
            <w:proofErr w:type="gramEnd"/>
          </w:p>
        </w:tc>
        <w:tc>
          <w:tcPr>
            <w:tcW w:w="931"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0.013991</w:t>
            </w:r>
            <w:proofErr w:type="gramEnd"/>
          </w:p>
        </w:tc>
      </w:tr>
      <w:tr w:rsidR="006A7554" w:rsidRPr="006A7554" w:rsidTr="006A7554">
        <w:trPr>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140</w:t>
            </w:r>
          </w:p>
        </w:tc>
        <w:tc>
          <w:tcPr>
            <w:tcW w:w="1347"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7.598205</w:t>
            </w:r>
            <w:proofErr w:type="gramEnd"/>
          </w:p>
        </w:tc>
        <w:tc>
          <w:tcPr>
            <w:tcW w:w="799"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7.658175</w:t>
            </w:r>
            <w:proofErr w:type="gramEnd"/>
          </w:p>
        </w:tc>
        <w:tc>
          <w:tcPr>
            <w:tcW w:w="931"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0.004845</w:t>
            </w:r>
            <w:proofErr w:type="gramEnd"/>
          </w:p>
        </w:tc>
      </w:tr>
      <w:tr w:rsidR="006A7554" w:rsidRPr="006A7554" w:rsidTr="006A75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130</w:t>
            </w:r>
          </w:p>
        </w:tc>
        <w:tc>
          <w:tcPr>
            <w:tcW w:w="1347"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5.851377</w:t>
            </w:r>
            <w:proofErr w:type="gramEnd"/>
          </w:p>
        </w:tc>
        <w:tc>
          <w:tcPr>
            <w:tcW w:w="799"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7.520562</w:t>
            </w:r>
            <w:proofErr w:type="gramEnd"/>
          </w:p>
        </w:tc>
        <w:tc>
          <w:tcPr>
            <w:tcW w:w="931"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0.048619</w:t>
            </w:r>
            <w:proofErr w:type="gramEnd"/>
          </w:p>
        </w:tc>
      </w:tr>
      <w:tr w:rsidR="006A7554" w:rsidRPr="006A7554" w:rsidTr="006A7554">
        <w:trPr>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120</w:t>
            </w:r>
          </w:p>
        </w:tc>
        <w:tc>
          <w:tcPr>
            <w:tcW w:w="1347"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4.817007</w:t>
            </w:r>
            <w:proofErr w:type="gramEnd"/>
          </w:p>
        </w:tc>
        <w:tc>
          <w:tcPr>
            <w:tcW w:w="799"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7.358166</w:t>
            </w:r>
            <w:proofErr w:type="gramEnd"/>
          </w:p>
        </w:tc>
        <w:tc>
          <w:tcPr>
            <w:tcW w:w="931"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0.040595</w:t>
            </w:r>
            <w:proofErr w:type="gramEnd"/>
          </w:p>
        </w:tc>
      </w:tr>
      <w:tr w:rsidR="006A7554" w:rsidRPr="006A7554" w:rsidTr="006A75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110</w:t>
            </w:r>
          </w:p>
        </w:tc>
        <w:tc>
          <w:tcPr>
            <w:tcW w:w="1347"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4.153561</w:t>
            </w:r>
            <w:proofErr w:type="gramEnd"/>
          </w:p>
        </w:tc>
        <w:tc>
          <w:tcPr>
            <w:tcW w:w="799"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7.177332</w:t>
            </w:r>
            <w:proofErr w:type="gramEnd"/>
          </w:p>
        </w:tc>
        <w:tc>
          <w:tcPr>
            <w:tcW w:w="931"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0.021332</w:t>
            </w:r>
            <w:proofErr w:type="gramEnd"/>
          </w:p>
        </w:tc>
      </w:tr>
      <w:tr w:rsidR="006A7554" w:rsidRPr="006A7554" w:rsidTr="006A7554">
        <w:trPr>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100</w:t>
            </w:r>
          </w:p>
        </w:tc>
        <w:tc>
          <w:tcPr>
            <w:tcW w:w="1347"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3.709516</w:t>
            </w:r>
            <w:proofErr w:type="gramEnd"/>
          </w:p>
        </w:tc>
        <w:tc>
          <w:tcPr>
            <w:tcW w:w="799"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6.984971</w:t>
            </w:r>
            <w:proofErr w:type="gramEnd"/>
          </w:p>
        </w:tc>
        <w:tc>
          <w:tcPr>
            <w:tcW w:w="931"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0.017112</w:t>
            </w:r>
            <w:proofErr w:type="gramEnd"/>
          </w:p>
        </w:tc>
      </w:tr>
      <w:tr w:rsidR="006A7554" w:rsidRPr="006A7554" w:rsidTr="006A75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90</w:t>
            </w:r>
          </w:p>
        </w:tc>
        <w:tc>
          <w:tcPr>
            <w:tcW w:w="1347"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3.409729</w:t>
            </w:r>
            <w:proofErr w:type="gramEnd"/>
          </w:p>
        </w:tc>
        <w:tc>
          <w:tcPr>
            <w:tcW w:w="799"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6.783635</w:t>
            </w:r>
            <w:proofErr w:type="gramEnd"/>
          </w:p>
        </w:tc>
        <w:tc>
          <w:tcPr>
            <w:tcW w:w="931"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0.003704</w:t>
            </w:r>
            <w:proofErr w:type="gramEnd"/>
          </w:p>
        </w:tc>
      </w:tr>
      <w:tr w:rsidR="006A7554" w:rsidRPr="006A7554" w:rsidTr="006A7554">
        <w:trPr>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80</w:t>
            </w:r>
          </w:p>
        </w:tc>
        <w:tc>
          <w:tcPr>
            <w:tcW w:w="1347"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3.215172</w:t>
            </w:r>
            <w:proofErr w:type="gramEnd"/>
          </w:p>
        </w:tc>
        <w:tc>
          <w:tcPr>
            <w:tcW w:w="799"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6.571567</w:t>
            </w:r>
            <w:proofErr w:type="gramEnd"/>
          </w:p>
        </w:tc>
        <w:tc>
          <w:tcPr>
            <w:tcW w:w="931"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0.032412</w:t>
            </w:r>
            <w:proofErr w:type="gramEnd"/>
          </w:p>
        </w:tc>
      </w:tr>
      <w:tr w:rsidR="006A7554" w:rsidRPr="006A7554" w:rsidTr="006A75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70</w:t>
            </w:r>
          </w:p>
        </w:tc>
        <w:tc>
          <w:tcPr>
            <w:tcW w:w="1347"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3.107034</w:t>
            </w:r>
            <w:proofErr w:type="gramEnd"/>
          </w:p>
        </w:tc>
        <w:tc>
          <w:tcPr>
            <w:tcW w:w="799"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6.349761</w:t>
            </w:r>
            <w:proofErr w:type="gramEnd"/>
          </w:p>
        </w:tc>
        <w:tc>
          <w:tcPr>
            <w:tcW w:w="931"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0.006587</w:t>
            </w:r>
            <w:proofErr w:type="gramEnd"/>
          </w:p>
        </w:tc>
      </w:tr>
      <w:tr w:rsidR="006A7554" w:rsidRPr="006A7554" w:rsidTr="006A7554">
        <w:trPr>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60</w:t>
            </w:r>
          </w:p>
        </w:tc>
        <w:tc>
          <w:tcPr>
            <w:tcW w:w="1347"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3.080952</w:t>
            </w:r>
            <w:proofErr w:type="gramEnd"/>
          </w:p>
        </w:tc>
        <w:tc>
          <w:tcPr>
            <w:tcW w:w="799"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6.125893</w:t>
            </w:r>
            <w:proofErr w:type="gramEnd"/>
          </w:p>
        </w:tc>
        <w:tc>
          <w:tcPr>
            <w:tcW w:w="931" w:type="pct"/>
            <w:noWrap/>
            <w:hideMark/>
          </w:tcPr>
          <w:p w:rsidR="006A7554" w:rsidRPr="006A7554" w:rsidRDefault="006A7554" w:rsidP="006A7554">
            <w:pPr>
              <w:keepNext/>
              <w:ind w:right="1"/>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6A7554">
              <w:rPr>
                <w:rFonts w:cs="Times New Roman"/>
              </w:rPr>
              <w:t>0.009327</w:t>
            </w:r>
            <w:proofErr w:type="gramEnd"/>
          </w:p>
        </w:tc>
      </w:tr>
      <w:tr w:rsidR="006A7554" w:rsidRPr="006A7554" w:rsidTr="006A75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99" w:type="pct"/>
            <w:noWrap/>
            <w:hideMark/>
          </w:tcPr>
          <w:p w:rsidR="006A7554" w:rsidRPr="006A7554" w:rsidRDefault="006A7554" w:rsidP="006A7554">
            <w:pPr>
              <w:keepNext/>
              <w:ind w:right="1"/>
              <w:rPr>
                <w:rFonts w:cs="Times New Roman"/>
              </w:rPr>
            </w:pPr>
            <w:r w:rsidRPr="006A7554">
              <w:rPr>
                <w:rFonts w:cs="Times New Roman"/>
              </w:rPr>
              <w:t>50</w:t>
            </w:r>
          </w:p>
        </w:tc>
        <w:tc>
          <w:tcPr>
            <w:tcW w:w="1347"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3.147623</w:t>
            </w:r>
            <w:proofErr w:type="gramEnd"/>
          </w:p>
        </w:tc>
        <w:tc>
          <w:tcPr>
            <w:tcW w:w="799"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r w:rsidRPr="006A7554">
              <w:rPr>
                <w:rFonts w:cs="Times New Roman"/>
              </w:rPr>
              <w:t>1.3E-06</w:t>
            </w:r>
          </w:p>
        </w:tc>
        <w:tc>
          <w:tcPr>
            <w:tcW w:w="1125"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5.900802</w:t>
            </w:r>
            <w:proofErr w:type="gramEnd"/>
          </w:p>
        </w:tc>
        <w:tc>
          <w:tcPr>
            <w:tcW w:w="931" w:type="pct"/>
            <w:noWrap/>
            <w:hideMark/>
          </w:tcPr>
          <w:p w:rsidR="006A7554" w:rsidRPr="006A7554" w:rsidRDefault="006A7554" w:rsidP="006A7554">
            <w:pPr>
              <w:keepNext/>
              <w:ind w:right="1"/>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6A7554">
              <w:rPr>
                <w:rFonts w:cs="Times New Roman"/>
              </w:rPr>
              <w:t>0.016133</w:t>
            </w:r>
            <w:proofErr w:type="gramEnd"/>
          </w:p>
        </w:tc>
      </w:tr>
    </w:tbl>
    <w:p w:rsidR="006A7554" w:rsidRDefault="006A7554" w:rsidP="002E6A5E">
      <w:pPr>
        <w:keepNext/>
        <w:spacing w:after="0" w:line="240" w:lineRule="auto"/>
        <w:ind w:right="1"/>
        <w:rPr>
          <w:rFonts w:cs="Times New Roman"/>
        </w:rPr>
      </w:pPr>
    </w:p>
    <w:p w:rsidR="00E50374" w:rsidRPr="00F1692C" w:rsidRDefault="002E6A5E" w:rsidP="002E6A5E">
      <w:pPr>
        <w:keepNext/>
        <w:spacing w:after="0" w:line="240" w:lineRule="auto"/>
        <w:ind w:right="1"/>
        <w:rPr>
          <w:rFonts w:cs="Times New Roman"/>
        </w:rPr>
      </w:pPr>
      <w:r>
        <w:rPr>
          <w:rFonts w:cs="Times New Roman"/>
        </w:rPr>
        <w:t xml:space="preserve">I </w:t>
      </w:r>
      <w:r>
        <w:rPr>
          <w:rFonts w:cs="Times New Roman"/>
        </w:rPr>
        <w:fldChar w:fldCharType="begin"/>
      </w:r>
      <w:r>
        <w:rPr>
          <w:rFonts w:cs="Times New Roman"/>
        </w:rPr>
        <w:instrText xml:space="preserve"> REF _Ref432709976 \h </w:instrText>
      </w:r>
      <w:r>
        <w:rPr>
          <w:rFonts w:cs="Times New Roman"/>
        </w:rPr>
      </w:r>
      <w:r>
        <w:rPr>
          <w:rFonts w:cs="Times New Roman"/>
        </w:rPr>
        <w:fldChar w:fldCharType="separate"/>
      </w:r>
      <w:r w:rsidR="00557A65" w:rsidRPr="00F1692C">
        <w:rPr>
          <w:rFonts w:cs="Times New Roman"/>
        </w:rPr>
        <w:t xml:space="preserve">Figur </w:t>
      </w:r>
      <w:r w:rsidR="00557A65">
        <w:rPr>
          <w:rFonts w:cs="Times New Roman"/>
          <w:noProof/>
        </w:rPr>
        <w:t>4</w:t>
      </w:r>
      <w:r>
        <w:rPr>
          <w:rFonts w:cs="Times New Roman"/>
        </w:rPr>
        <w:fldChar w:fldCharType="end"/>
      </w:r>
      <w:r w:rsidR="00E50374" w:rsidRPr="00F1692C">
        <w:rPr>
          <w:rFonts w:cs="Times New Roman"/>
        </w:rPr>
        <w:t xml:space="preserve"> plottas de olika banorna för olika vinklar med passeringsradien 1. </w:t>
      </w:r>
    </w:p>
    <w:p w:rsidR="00426D76" w:rsidRPr="00F1692C" w:rsidRDefault="00426D76" w:rsidP="00116B69">
      <w:pPr>
        <w:keepNext/>
        <w:spacing w:after="0" w:line="240" w:lineRule="auto"/>
        <w:ind w:right="1"/>
        <w:rPr>
          <w:rFonts w:cs="Times New Roman"/>
        </w:rPr>
      </w:pPr>
      <w:r w:rsidRPr="00F1692C">
        <w:rPr>
          <w:rFonts w:eastAsia="Times New Roman" w:cs="Times New Roman"/>
          <w:noProof/>
          <w:szCs w:val="24"/>
          <w:lang w:eastAsia="sv-SE"/>
        </w:rPr>
        <w:drawing>
          <wp:inline distT="0" distB="0" distL="0" distR="0" wp14:anchorId="72E79CC2" wp14:editId="3A75B949">
            <wp:extent cx="4724400" cy="35433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erentalphabmp.bmp"/>
                    <pic:cNvPicPr/>
                  </pic:nvPicPr>
                  <pic:blipFill>
                    <a:blip r:embed="rId67">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rsidR="00CB47A5" w:rsidRPr="00F1692C" w:rsidRDefault="00426D76" w:rsidP="00116B69">
      <w:pPr>
        <w:pStyle w:val="Beskrivning"/>
        <w:ind w:right="1"/>
        <w:jc w:val="center"/>
        <w:rPr>
          <w:rFonts w:cs="Times New Roman"/>
          <w:color w:val="auto"/>
        </w:rPr>
      </w:pPr>
      <w:bookmarkStart w:id="26" w:name="_Ref432709976"/>
      <w:r w:rsidRPr="00F1692C">
        <w:rPr>
          <w:rFonts w:cs="Times New Roman"/>
          <w:color w:val="auto"/>
        </w:rPr>
        <w:t xml:space="preserve">Figur </w:t>
      </w:r>
      <w:r w:rsidR="007B0FF6" w:rsidRPr="00F1692C">
        <w:rPr>
          <w:rFonts w:cs="Times New Roman"/>
          <w:color w:val="auto"/>
        </w:rPr>
        <w:fldChar w:fldCharType="begin"/>
      </w:r>
      <w:r w:rsidR="007B0FF6" w:rsidRPr="00F1692C">
        <w:rPr>
          <w:rFonts w:cs="Times New Roman"/>
          <w:color w:val="auto"/>
        </w:rPr>
        <w:instrText xml:space="preserve"> SEQ Figur \* ARABIC </w:instrText>
      </w:r>
      <w:r w:rsidR="007B0FF6" w:rsidRPr="00F1692C">
        <w:rPr>
          <w:rFonts w:cs="Times New Roman"/>
          <w:color w:val="auto"/>
        </w:rPr>
        <w:fldChar w:fldCharType="separate"/>
      </w:r>
      <w:r w:rsidR="00557A65">
        <w:rPr>
          <w:rFonts w:cs="Times New Roman"/>
          <w:noProof/>
          <w:color w:val="auto"/>
        </w:rPr>
        <w:t>4</w:t>
      </w:r>
      <w:r w:rsidR="007B0FF6" w:rsidRPr="00F1692C">
        <w:rPr>
          <w:rFonts w:cs="Times New Roman"/>
          <w:noProof/>
          <w:color w:val="auto"/>
        </w:rPr>
        <w:fldChar w:fldCharType="end"/>
      </w:r>
      <w:bookmarkEnd w:id="26"/>
      <w:r w:rsidRPr="00F1692C">
        <w:rPr>
          <w:rFonts w:cs="Times New Roman"/>
          <w:color w:val="auto"/>
        </w:rPr>
        <w:t xml:space="preserve"> olika beräknade starthöjder för olika </w:t>
      </w:r>
      <w:proofErr w:type="spellStart"/>
      <w:r w:rsidRPr="00F1692C">
        <w:rPr>
          <w:rFonts w:cs="Times New Roman"/>
          <w:color w:val="auto"/>
        </w:rPr>
        <w:t>alpha</w:t>
      </w:r>
      <w:proofErr w:type="spellEnd"/>
      <w:r w:rsidRPr="00F1692C">
        <w:rPr>
          <w:rFonts w:cs="Times New Roman"/>
          <w:color w:val="auto"/>
        </w:rPr>
        <w:t xml:space="preserve"> när futten precis passerar Jorden</w:t>
      </w:r>
    </w:p>
    <w:p w:rsidR="00AF265E" w:rsidRPr="00F1692C" w:rsidRDefault="002E6A5E" w:rsidP="00116B69">
      <w:pPr>
        <w:ind w:right="1"/>
        <w:rPr>
          <w:rFonts w:cs="Times New Roman"/>
        </w:rPr>
      </w:pPr>
      <w:r>
        <w:rPr>
          <w:rFonts w:cs="Times New Roman"/>
        </w:rPr>
        <w:t xml:space="preserve">Vidare ska </w:t>
      </w:r>
      <w:r w:rsidR="006A7554">
        <w:rPr>
          <w:rFonts w:cs="Times New Roman"/>
        </w:rPr>
        <w:t xml:space="preserve">tas fram vilken vridningsvinkel som ger högst passeringshastighet. I </w:t>
      </w:r>
      <w:r w:rsidR="006A7554">
        <w:rPr>
          <w:rFonts w:cs="Times New Roman"/>
        </w:rPr>
        <w:fldChar w:fldCharType="begin"/>
      </w:r>
      <w:r w:rsidR="006A7554">
        <w:rPr>
          <w:rFonts w:cs="Times New Roman"/>
        </w:rPr>
        <w:instrText xml:space="preserve"> REF _Ref432709928 \h </w:instrText>
      </w:r>
      <w:r w:rsidR="006A7554">
        <w:rPr>
          <w:rFonts w:cs="Times New Roman"/>
        </w:rPr>
      </w:r>
      <w:r w:rsidR="006A7554">
        <w:rPr>
          <w:rFonts w:cs="Times New Roman"/>
        </w:rPr>
        <w:fldChar w:fldCharType="separate"/>
      </w:r>
      <w:r w:rsidR="00557A65" w:rsidRPr="00F1692C">
        <w:rPr>
          <w:rFonts w:cs="Times New Roman"/>
        </w:rPr>
        <w:t xml:space="preserve">Tabell </w:t>
      </w:r>
      <w:r w:rsidR="00557A65">
        <w:rPr>
          <w:rFonts w:cs="Times New Roman"/>
          <w:noProof/>
        </w:rPr>
        <w:t>4</w:t>
      </w:r>
      <w:r w:rsidR="006A7554">
        <w:rPr>
          <w:rFonts w:cs="Times New Roman"/>
        </w:rPr>
        <w:fldChar w:fldCharType="end"/>
      </w:r>
      <w:r w:rsidR="006A7554">
        <w:rPr>
          <w:rFonts w:cs="Times New Roman"/>
        </w:rPr>
        <w:t xml:space="preserve"> kan ses att hastigheten ökar med ökad vridningsvinkel. RK4 hittar ingen lösning för vinklar över 150 grader varför den högsta hastigheten anses uppnås vid maximal </w:t>
      </w:r>
      <w:proofErr w:type="spellStart"/>
      <w:r w:rsidR="006A7554">
        <w:rPr>
          <w:rFonts w:cs="Times New Roman"/>
        </w:rPr>
        <w:t>avvridning</w:t>
      </w:r>
      <w:proofErr w:type="spellEnd"/>
      <w:r w:rsidR="006A7554">
        <w:rPr>
          <w:rFonts w:cs="Times New Roman"/>
        </w:rPr>
        <w:t>. Den är då 7.77±</w:t>
      </w:r>
      <w:proofErr w:type="gramStart"/>
      <w:r w:rsidR="006A7554">
        <w:rPr>
          <w:rFonts w:cs="Times New Roman"/>
        </w:rPr>
        <w:t>0.014</w:t>
      </w:r>
      <w:proofErr w:type="gramEnd"/>
      <w:r w:rsidR="006A7554">
        <w:rPr>
          <w:rFonts w:cs="Times New Roman"/>
        </w:rPr>
        <w:t xml:space="preserve"> jordradier/h. </w:t>
      </w:r>
      <w:r w:rsidR="00504DFA">
        <w:rPr>
          <w:rFonts w:cs="Times New Roman"/>
        </w:rPr>
        <w:t>Samma metoder som i uppgift 2 har använts för att lösa uppgiften.</w:t>
      </w:r>
    </w:p>
    <w:p w:rsidR="00C775CA" w:rsidRDefault="00C775CA">
      <w:pPr>
        <w:rPr>
          <w:rFonts w:eastAsia="Times New Roman" w:cs="Times New Roman"/>
          <w:kern w:val="36"/>
          <w:sz w:val="40"/>
          <w:szCs w:val="40"/>
          <w:lang w:eastAsia="sv-SE"/>
        </w:rPr>
      </w:pPr>
      <w:bookmarkStart w:id="27" w:name="_Toc432715420"/>
      <w:r>
        <w:rPr>
          <w:rFonts w:eastAsia="Times New Roman" w:cs="Times New Roman"/>
          <w:kern w:val="36"/>
          <w:sz w:val="40"/>
          <w:szCs w:val="40"/>
          <w:lang w:eastAsia="sv-SE"/>
        </w:rPr>
        <w:br w:type="page"/>
      </w:r>
    </w:p>
    <w:p w:rsidR="007A00F8" w:rsidRPr="00F1692C" w:rsidRDefault="007A00F8" w:rsidP="00116B69">
      <w:pPr>
        <w:spacing w:before="400" w:after="120" w:line="240" w:lineRule="auto"/>
        <w:ind w:right="1"/>
        <w:outlineLvl w:val="0"/>
        <w:rPr>
          <w:rFonts w:eastAsia="Times New Roman" w:cs="Times New Roman"/>
          <w:b/>
          <w:bCs/>
          <w:kern w:val="36"/>
          <w:sz w:val="48"/>
          <w:szCs w:val="48"/>
          <w:lang w:eastAsia="sv-SE"/>
        </w:rPr>
      </w:pPr>
      <w:bookmarkStart w:id="28" w:name="_GoBack"/>
      <w:bookmarkEnd w:id="28"/>
      <w:r w:rsidRPr="00F1692C">
        <w:rPr>
          <w:rFonts w:eastAsia="Times New Roman" w:cs="Times New Roman"/>
          <w:kern w:val="36"/>
          <w:sz w:val="40"/>
          <w:szCs w:val="40"/>
          <w:lang w:eastAsia="sv-SE"/>
        </w:rPr>
        <w:lastRenderedPageBreak/>
        <w:t>Diskussion</w:t>
      </w:r>
      <w:bookmarkEnd w:id="27"/>
    </w:p>
    <w:p w:rsidR="004569DF" w:rsidRDefault="006A7554" w:rsidP="00116B69">
      <w:pPr>
        <w:ind w:right="1"/>
        <w:rPr>
          <w:rFonts w:cs="Times New Roman"/>
        </w:rPr>
      </w:pPr>
      <w:r>
        <w:rPr>
          <w:rFonts w:cs="Times New Roman"/>
        </w:rPr>
        <w:t xml:space="preserve">I detta avsnitt diskuteras trovärdigheten hos resultaten och metoder som använts motiveras där det är brukligt. </w:t>
      </w:r>
    </w:p>
    <w:p w:rsidR="006A7554" w:rsidRDefault="00990D08" w:rsidP="00116B69">
      <w:pPr>
        <w:ind w:right="1"/>
        <w:rPr>
          <w:rFonts w:cs="Times New Roman"/>
        </w:rPr>
      </w:pPr>
      <w:r>
        <w:rPr>
          <w:rFonts w:cs="Times New Roman"/>
        </w:rPr>
        <w:t>För RK4 används ett relativt fel för en starthöjd och detta fel används sedan för alla beräkningar av banan, oavsett starthöjd. Ett antagande görs alltså att alla banor har ungefär samma relativa fel. Detta anses vara rimligt då alla banor sker under liknande förhållanden och RK4 är en stabil metod.</w:t>
      </w:r>
    </w:p>
    <w:p w:rsidR="00990D08" w:rsidRDefault="00990D08" w:rsidP="00116B69">
      <w:pPr>
        <w:ind w:right="1"/>
        <w:rPr>
          <w:rFonts w:cs="Times New Roman"/>
        </w:rPr>
      </w:pPr>
      <w:r>
        <w:rPr>
          <w:rFonts w:cs="Times New Roman"/>
        </w:rPr>
        <w:t xml:space="preserve">Resultaten anses vara rimliga. Futtens passeringshastighet förbi jorden är 44 000 km/h vilket bara är ca </w:t>
      </w:r>
      <w:proofErr w:type="gramStart"/>
      <w:r>
        <w:rPr>
          <w:rFonts w:cs="Times New Roman"/>
        </w:rPr>
        <w:t>10%</w:t>
      </w:r>
      <w:proofErr w:type="gramEnd"/>
      <w:r>
        <w:rPr>
          <w:rFonts w:cs="Times New Roman"/>
        </w:rPr>
        <w:t xml:space="preserve"> högre än hastigheten som krävs för att tvinga ett objekt in i en bana runt jorden.</w:t>
      </w:r>
    </w:p>
    <w:p w:rsidR="00990D08" w:rsidRDefault="00990D08" w:rsidP="00116B69">
      <w:pPr>
        <w:ind w:right="1"/>
        <w:rPr>
          <w:rFonts w:cs="Times New Roman"/>
        </w:rPr>
      </w:pPr>
      <w:r>
        <w:rPr>
          <w:rFonts w:cs="Times New Roman"/>
        </w:rPr>
        <w:t>Den MK-skattade kurvan har en förhållandevis god passning till banan från differentialekvationen och bedöms således rimlig. Den ger även en skattning av banlängden som är nära den från RK4.</w:t>
      </w:r>
    </w:p>
    <w:p w:rsidR="00E818D3" w:rsidRPr="00046494" w:rsidRDefault="00990D08" w:rsidP="00046494">
      <w:pPr>
        <w:ind w:right="1"/>
        <w:rPr>
          <w:rFonts w:cs="Times New Roman"/>
        </w:rPr>
      </w:pPr>
      <w:r>
        <w:rPr>
          <w:rFonts w:cs="Times New Roman"/>
        </w:rPr>
        <w:t xml:space="preserve">I </w:t>
      </w:r>
      <w:proofErr w:type="spellStart"/>
      <w:r>
        <w:rPr>
          <w:rFonts w:cs="Times New Roman"/>
        </w:rPr>
        <w:t>utvidningen</w:t>
      </w:r>
      <w:proofErr w:type="spellEnd"/>
      <w:r>
        <w:rPr>
          <w:rFonts w:cs="Times New Roman"/>
        </w:rPr>
        <w:t xml:space="preserve"> kan resultaten anses vara rimliga, sett till starthöjden </w:t>
      </w:r>
      <w:r>
        <w:rPr>
          <w:rFonts w:cs="Times New Roman"/>
          <w:i/>
        </w:rPr>
        <w:t xml:space="preserve">H. </w:t>
      </w:r>
      <w:r>
        <w:rPr>
          <w:rFonts w:cs="Times New Roman"/>
        </w:rPr>
        <w:t>Däremot verkar det vara orimligt att passeringshastigheten bara ökar ju större vridningsvinkel Futten har. Samma sak sker även när alla vridningsvinklar testas från samma starthöjd. Eftersom Futten hela tiden har vinkeln α mot lodlinjen hos jorden kommer skeppet för stora vridningsvinklar hela tiden att ha sin motorkraft riktat in mot jorden. Man kan därför anta att ett maximum borde uppnås någonstans vid en vinkel lite större än 90 grader då Futten har med sig mycket kraft från motor i rätt riktning. Metoderna som använts för att ta fram banorna och starthöjderna är dock samma som använts tidigare i uppgiften och de har då gett resultat som framstår troliga. Resultaten presenteras därför ändå med hopp om att intuitionen är fel.</w:t>
      </w: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Pr="00E818D3" w:rsidRDefault="00E818D3" w:rsidP="00E818D3">
      <w:pPr>
        <w:rPr>
          <w:lang w:eastAsia="sv-SE"/>
        </w:rPr>
      </w:pPr>
    </w:p>
    <w:p w:rsidR="00E818D3" w:rsidRDefault="00E818D3" w:rsidP="00E818D3">
      <w:pPr>
        <w:rPr>
          <w:lang w:eastAsia="sv-SE"/>
        </w:rPr>
      </w:pPr>
    </w:p>
    <w:p w:rsidR="008E6CFC" w:rsidRPr="00E818D3" w:rsidRDefault="008E6CFC" w:rsidP="00E818D3">
      <w:pPr>
        <w:jc w:val="center"/>
        <w:rPr>
          <w:lang w:eastAsia="sv-SE"/>
        </w:rPr>
      </w:pPr>
    </w:p>
    <w:sectPr w:rsidR="008E6CFC" w:rsidRPr="00E818D3" w:rsidSect="00E818D3">
      <w:footerReference w:type="default" r:id="rId68"/>
      <w:pgSz w:w="11906" w:h="16838"/>
      <w:pgMar w:top="1417" w:right="1416"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B07" w:rsidRDefault="00F03B07" w:rsidP="00467C30">
      <w:pPr>
        <w:spacing w:after="0" w:line="240" w:lineRule="auto"/>
      </w:pPr>
      <w:r>
        <w:separator/>
      </w:r>
    </w:p>
  </w:endnote>
  <w:endnote w:type="continuationSeparator" w:id="0">
    <w:p w:rsidR="00F03B07" w:rsidRDefault="00F03B07" w:rsidP="00467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614479"/>
      <w:docPartObj>
        <w:docPartGallery w:val="Page Numbers (Bottom of Page)"/>
        <w:docPartUnique/>
      </w:docPartObj>
    </w:sdtPr>
    <w:sdtContent>
      <w:p w:rsidR="00A44FAE" w:rsidRDefault="00A44FAE">
        <w:pPr>
          <w:pStyle w:val="Sidfot"/>
          <w:jc w:val="center"/>
        </w:pPr>
        <w:r>
          <w:fldChar w:fldCharType="begin"/>
        </w:r>
        <w:r>
          <w:instrText>PAGE   \* MERGEFORMAT</w:instrText>
        </w:r>
        <w:r>
          <w:fldChar w:fldCharType="separate"/>
        </w:r>
        <w:r w:rsidR="00557A65">
          <w:rPr>
            <w:noProof/>
          </w:rPr>
          <w:t>XII</w:t>
        </w:r>
        <w:r>
          <w:fldChar w:fldCharType="end"/>
        </w:r>
      </w:p>
    </w:sdtContent>
  </w:sdt>
  <w:p w:rsidR="00A44FAE" w:rsidRDefault="00A44FAE" w:rsidP="00E818D3">
    <w:pPr>
      <w:pStyle w:val="Sidfo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B07" w:rsidRDefault="00F03B07" w:rsidP="00467C30">
      <w:pPr>
        <w:spacing w:after="0" w:line="240" w:lineRule="auto"/>
      </w:pPr>
      <w:r>
        <w:separator/>
      </w:r>
    </w:p>
  </w:footnote>
  <w:footnote w:type="continuationSeparator" w:id="0">
    <w:p w:rsidR="00F03B07" w:rsidRDefault="00F03B07" w:rsidP="00467C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F8"/>
    <w:rsid w:val="00040F14"/>
    <w:rsid w:val="00046494"/>
    <w:rsid w:val="000B7625"/>
    <w:rsid w:val="000F0289"/>
    <w:rsid w:val="000F3E5F"/>
    <w:rsid w:val="00116B69"/>
    <w:rsid w:val="001D3BDC"/>
    <w:rsid w:val="001F6C46"/>
    <w:rsid w:val="00213AD0"/>
    <w:rsid w:val="002527E1"/>
    <w:rsid w:val="002A3C08"/>
    <w:rsid w:val="002E6A5E"/>
    <w:rsid w:val="0031018A"/>
    <w:rsid w:val="003162BC"/>
    <w:rsid w:val="00325783"/>
    <w:rsid w:val="0036651F"/>
    <w:rsid w:val="003B3DDE"/>
    <w:rsid w:val="003C3338"/>
    <w:rsid w:val="00426D76"/>
    <w:rsid w:val="00454142"/>
    <w:rsid w:val="004569DF"/>
    <w:rsid w:val="004603AB"/>
    <w:rsid w:val="00467C30"/>
    <w:rsid w:val="004C62C7"/>
    <w:rsid w:val="00504DFA"/>
    <w:rsid w:val="0055579B"/>
    <w:rsid w:val="005561AF"/>
    <w:rsid w:val="00557A65"/>
    <w:rsid w:val="005A2586"/>
    <w:rsid w:val="005C57D1"/>
    <w:rsid w:val="006344AD"/>
    <w:rsid w:val="00664875"/>
    <w:rsid w:val="0068270D"/>
    <w:rsid w:val="006A7554"/>
    <w:rsid w:val="006E66B9"/>
    <w:rsid w:val="0072304A"/>
    <w:rsid w:val="007A00F8"/>
    <w:rsid w:val="007A0F47"/>
    <w:rsid w:val="007B0FF6"/>
    <w:rsid w:val="008119A8"/>
    <w:rsid w:val="0083382F"/>
    <w:rsid w:val="008424F0"/>
    <w:rsid w:val="00845E49"/>
    <w:rsid w:val="00847EF1"/>
    <w:rsid w:val="008A7DFF"/>
    <w:rsid w:val="008C61D5"/>
    <w:rsid w:val="008E6CFC"/>
    <w:rsid w:val="008F1D7D"/>
    <w:rsid w:val="008F1ED6"/>
    <w:rsid w:val="0093266A"/>
    <w:rsid w:val="0093581E"/>
    <w:rsid w:val="00990D08"/>
    <w:rsid w:val="00A07DD2"/>
    <w:rsid w:val="00A44FAE"/>
    <w:rsid w:val="00A97A82"/>
    <w:rsid w:val="00AF265E"/>
    <w:rsid w:val="00B8114E"/>
    <w:rsid w:val="00C35351"/>
    <w:rsid w:val="00C775CA"/>
    <w:rsid w:val="00C8319E"/>
    <w:rsid w:val="00CB47A5"/>
    <w:rsid w:val="00D61AB7"/>
    <w:rsid w:val="00D674B0"/>
    <w:rsid w:val="00D85C41"/>
    <w:rsid w:val="00DA18DE"/>
    <w:rsid w:val="00DD1768"/>
    <w:rsid w:val="00DE4FC5"/>
    <w:rsid w:val="00E06236"/>
    <w:rsid w:val="00E33E53"/>
    <w:rsid w:val="00E37701"/>
    <w:rsid w:val="00E50374"/>
    <w:rsid w:val="00E818D3"/>
    <w:rsid w:val="00E90223"/>
    <w:rsid w:val="00EB6DC8"/>
    <w:rsid w:val="00EE7CE3"/>
    <w:rsid w:val="00F03B07"/>
    <w:rsid w:val="00F13528"/>
    <w:rsid w:val="00F1692C"/>
    <w:rsid w:val="00F931AD"/>
    <w:rsid w:val="00F97E12"/>
    <w:rsid w:val="00FC71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65C1AC-F037-46D3-AA73-292DF825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FF6"/>
    <w:rPr>
      <w:rFonts w:ascii="Times New Roman" w:hAnsi="Times New Roman"/>
      <w:sz w:val="24"/>
    </w:rPr>
  </w:style>
  <w:style w:type="paragraph" w:styleId="Rubrik1">
    <w:name w:val="heading 1"/>
    <w:basedOn w:val="Normal"/>
    <w:link w:val="Rubrik1Char"/>
    <w:uiPriority w:val="9"/>
    <w:qFormat/>
    <w:rsid w:val="007A00F8"/>
    <w:pPr>
      <w:spacing w:before="100" w:beforeAutospacing="1" w:after="100" w:afterAutospacing="1" w:line="240" w:lineRule="auto"/>
      <w:outlineLvl w:val="0"/>
    </w:pPr>
    <w:rPr>
      <w:rFonts w:eastAsia="Times New Roman" w:cs="Times New Roman"/>
      <w:b/>
      <w:bCs/>
      <w:kern w:val="36"/>
      <w:sz w:val="48"/>
      <w:szCs w:val="48"/>
      <w:lang w:eastAsia="sv-SE"/>
    </w:rPr>
  </w:style>
  <w:style w:type="paragraph" w:styleId="Rubrik2">
    <w:name w:val="heading 2"/>
    <w:basedOn w:val="Normal"/>
    <w:link w:val="Rubrik2Char"/>
    <w:uiPriority w:val="9"/>
    <w:qFormat/>
    <w:rsid w:val="007A00F8"/>
    <w:pPr>
      <w:spacing w:before="100" w:beforeAutospacing="1" w:after="100" w:afterAutospacing="1" w:line="240" w:lineRule="auto"/>
      <w:outlineLvl w:val="1"/>
    </w:pPr>
    <w:rPr>
      <w:rFonts w:eastAsia="Times New Roman" w:cs="Times New Roman"/>
      <w:b/>
      <w:bCs/>
      <w:sz w:val="36"/>
      <w:szCs w:val="36"/>
      <w:lang w:eastAsia="sv-SE"/>
    </w:rPr>
  </w:style>
  <w:style w:type="paragraph" w:styleId="Rubrik3">
    <w:name w:val="heading 3"/>
    <w:basedOn w:val="Normal"/>
    <w:next w:val="Normal"/>
    <w:link w:val="Rubrik3Char"/>
    <w:uiPriority w:val="9"/>
    <w:unhideWhenUsed/>
    <w:qFormat/>
    <w:rsid w:val="003B3DDE"/>
    <w:pPr>
      <w:keepNext/>
      <w:keepLines/>
      <w:spacing w:before="40" w:after="0"/>
      <w:outlineLvl w:val="2"/>
    </w:pPr>
    <w:rPr>
      <w:rFonts w:eastAsiaTheme="majorEastAsia" w:cstheme="majorBidi"/>
      <w:sz w:val="28"/>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A00F8"/>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7A00F8"/>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7A00F8"/>
    <w:pPr>
      <w:spacing w:before="100" w:beforeAutospacing="1" w:after="100" w:afterAutospacing="1" w:line="240" w:lineRule="auto"/>
    </w:pPr>
    <w:rPr>
      <w:rFonts w:eastAsia="Times New Roman" w:cs="Times New Roman"/>
      <w:szCs w:val="24"/>
      <w:lang w:eastAsia="sv-SE"/>
    </w:rPr>
  </w:style>
  <w:style w:type="character" w:customStyle="1" w:styleId="MTEquationSection">
    <w:name w:val="MTEquationSection"/>
    <w:basedOn w:val="Standardstycketeckensnitt"/>
    <w:rsid w:val="002A3C08"/>
    <w:rPr>
      <w:rFonts w:ascii="Arial" w:eastAsia="Times New Roman" w:hAnsi="Arial" w:cs="Arial"/>
      <w:vanish/>
      <w:color w:val="FF0000"/>
      <w:sz w:val="52"/>
      <w:szCs w:val="52"/>
      <w:lang w:eastAsia="sv-SE"/>
    </w:rPr>
  </w:style>
  <w:style w:type="paragraph" w:customStyle="1" w:styleId="MTDisplayEquation">
    <w:name w:val="MTDisplayEquation"/>
    <w:basedOn w:val="Normal"/>
    <w:next w:val="Normal"/>
    <w:link w:val="MTDisplayEquationChar"/>
    <w:rsid w:val="00C8319E"/>
    <w:pPr>
      <w:tabs>
        <w:tab w:val="center" w:pos="4540"/>
        <w:tab w:val="right" w:pos="9080"/>
      </w:tabs>
      <w:spacing w:after="240" w:line="240" w:lineRule="auto"/>
      <w:jc w:val="center"/>
    </w:pPr>
    <w:rPr>
      <w:rFonts w:eastAsia="Times New Roman" w:cs="Times New Roman"/>
      <w:szCs w:val="24"/>
      <w:lang w:eastAsia="sv-SE"/>
    </w:rPr>
  </w:style>
  <w:style w:type="character" w:customStyle="1" w:styleId="MTDisplayEquationChar">
    <w:name w:val="MTDisplayEquation Char"/>
    <w:basedOn w:val="Standardstycketeckensnitt"/>
    <w:link w:val="MTDisplayEquation"/>
    <w:rsid w:val="00C8319E"/>
    <w:rPr>
      <w:rFonts w:ascii="Times New Roman" w:eastAsia="Times New Roman" w:hAnsi="Times New Roman" w:cs="Times New Roman"/>
      <w:sz w:val="24"/>
      <w:szCs w:val="24"/>
      <w:lang w:eastAsia="sv-SE"/>
    </w:rPr>
  </w:style>
  <w:style w:type="character" w:styleId="Platshllartext">
    <w:name w:val="Placeholder Text"/>
    <w:basedOn w:val="Standardstycketeckensnitt"/>
    <w:uiPriority w:val="99"/>
    <w:semiHidden/>
    <w:rsid w:val="004C62C7"/>
    <w:rPr>
      <w:color w:val="808080"/>
    </w:rPr>
  </w:style>
  <w:style w:type="paragraph" w:styleId="Beskrivning">
    <w:name w:val="caption"/>
    <w:basedOn w:val="Normal"/>
    <w:next w:val="Normal"/>
    <w:uiPriority w:val="35"/>
    <w:unhideWhenUsed/>
    <w:qFormat/>
    <w:rsid w:val="0055579B"/>
    <w:pPr>
      <w:spacing w:after="200" w:line="240" w:lineRule="auto"/>
    </w:pPr>
    <w:rPr>
      <w:i/>
      <w:iCs/>
      <w:color w:val="44546A" w:themeColor="text2"/>
      <w:sz w:val="18"/>
      <w:szCs w:val="18"/>
    </w:rPr>
  </w:style>
  <w:style w:type="paragraph" w:styleId="Innehllsfrteckningsrubrik">
    <w:name w:val="TOC Heading"/>
    <w:basedOn w:val="Rubrik1"/>
    <w:next w:val="Normal"/>
    <w:uiPriority w:val="39"/>
    <w:unhideWhenUsed/>
    <w:qFormat/>
    <w:rsid w:val="0031018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Innehll1">
    <w:name w:val="toc 1"/>
    <w:basedOn w:val="Normal"/>
    <w:next w:val="Normal"/>
    <w:autoRedefine/>
    <w:uiPriority w:val="39"/>
    <w:unhideWhenUsed/>
    <w:rsid w:val="0031018A"/>
    <w:pPr>
      <w:spacing w:after="100"/>
    </w:pPr>
  </w:style>
  <w:style w:type="paragraph" w:styleId="Innehll2">
    <w:name w:val="toc 2"/>
    <w:basedOn w:val="Normal"/>
    <w:next w:val="Normal"/>
    <w:autoRedefine/>
    <w:uiPriority w:val="39"/>
    <w:unhideWhenUsed/>
    <w:rsid w:val="0031018A"/>
    <w:pPr>
      <w:spacing w:after="100"/>
      <w:ind w:left="220"/>
    </w:pPr>
  </w:style>
  <w:style w:type="character" w:styleId="Hyperlnk">
    <w:name w:val="Hyperlink"/>
    <w:basedOn w:val="Standardstycketeckensnitt"/>
    <w:uiPriority w:val="99"/>
    <w:unhideWhenUsed/>
    <w:rsid w:val="0031018A"/>
    <w:rPr>
      <w:color w:val="0563C1" w:themeColor="hyperlink"/>
      <w:u w:val="single"/>
    </w:rPr>
  </w:style>
  <w:style w:type="character" w:customStyle="1" w:styleId="Rubrik3Char">
    <w:name w:val="Rubrik 3 Char"/>
    <w:basedOn w:val="Standardstycketeckensnitt"/>
    <w:link w:val="Rubrik3"/>
    <w:uiPriority w:val="9"/>
    <w:rsid w:val="003B3DDE"/>
    <w:rPr>
      <w:rFonts w:ascii="Times New Roman" w:eastAsiaTheme="majorEastAsia" w:hAnsi="Times New Roman" w:cstheme="majorBidi"/>
      <w:sz w:val="28"/>
      <w:szCs w:val="24"/>
    </w:rPr>
  </w:style>
  <w:style w:type="paragraph" w:styleId="Innehll3">
    <w:name w:val="toc 3"/>
    <w:basedOn w:val="Normal"/>
    <w:next w:val="Normal"/>
    <w:autoRedefine/>
    <w:uiPriority w:val="39"/>
    <w:unhideWhenUsed/>
    <w:rsid w:val="0031018A"/>
    <w:pPr>
      <w:spacing w:after="100"/>
      <w:ind w:left="440"/>
    </w:pPr>
  </w:style>
  <w:style w:type="table" w:styleId="Oformateradtabell3">
    <w:name w:val="Plain Table 3"/>
    <w:basedOn w:val="Normaltabell"/>
    <w:uiPriority w:val="43"/>
    <w:rsid w:val="00213A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rutnt">
    <w:name w:val="Table Grid"/>
    <w:basedOn w:val="Normaltabell"/>
    <w:uiPriority w:val="39"/>
    <w:rsid w:val="0021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467C3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67C30"/>
    <w:rPr>
      <w:rFonts w:ascii="Times New Roman" w:hAnsi="Times New Roman"/>
      <w:sz w:val="24"/>
    </w:rPr>
  </w:style>
  <w:style w:type="paragraph" w:styleId="Sidfot">
    <w:name w:val="footer"/>
    <w:basedOn w:val="Normal"/>
    <w:link w:val="SidfotChar"/>
    <w:uiPriority w:val="99"/>
    <w:unhideWhenUsed/>
    <w:rsid w:val="00467C3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67C30"/>
    <w:rPr>
      <w:rFonts w:ascii="Times New Roman" w:hAnsi="Times New Roman"/>
      <w:sz w:val="24"/>
    </w:rPr>
  </w:style>
  <w:style w:type="table" w:styleId="Oformateradtabell1">
    <w:name w:val="Plain Table 1"/>
    <w:basedOn w:val="Normaltabell"/>
    <w:uiPriority w:val="41"/>
    <w:rsid w:val="006A75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rutntljust">
    <w:name w:val="Grid Table Light"/>
    <w:basedOn w:val="Normaltabell"/>
    <w:uiPriority w:val="40"/>
    <w:rsid w:val="00990D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formateradtabell2">
    <w:name w:val="Plain Table 2"/>
    <w:basedOn w:val="Normaltabell"/>
    <w:uiPriority w:val="42"/>
    <w:rsid w:val="00990D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8990">
      <w:bodyDiv w:val="1"/>
      <w:marLeft w:val="0"/>
      <w:marRight w:val="0"/>
      <w:marTop w:val="0"/>
      <w:marBottom w:val="0"/>
      <w:divBdr>
        <w:top w:val="none" w:sz="0" w:space="0" w:color="auto"/>
        <w:left w:val="none" w:sz="0" w:space="0" w:color="auto"/>
        <w:bottom w:val="none" w:sz="0" w:space="0" w:color="auto"/>
        <w:right w:val="none" w:sz="0" w:space="0" w:color="auto"/>
      </w:divBdr>
    </w:div>
    <w:div w:id="106891491">
      <w:bodyDiv w:val="1"/>
      <w:marLeft w:val="0"/>
      <w:marRight w:val="0"/>
      <w:marTop w:val="0"/>
      <w:marBottom w:val="0"/>
      <w:divBdr>
        <w:top w:val="none" w:sz="0" w:space="0" w:color="auto"/>
        <w:left w:val="none" w:sz="0" w:space="0" w:color="auto"/>
        <w:bottom w:val="none" w:sz="0" w:space="0" w:color="auto"/>
        <w:right w:val="none" w:sz="0" w:space="0" w:color="auto"/>
      </w:divBdr>
    </w:div>
    <w:div w:id="117575363">
      <w:bodyDiv w:val="1"/>
      <w:marLeft w:val="0"/>
      <w:marRight w:val="0"/>
      <w:marTop w:val="0"/>
      <w:marBottom w:val="0"/>
      <w:divBdr>
        <w:top w:val="none" w:sz="0" w:space="0" w:color="auto"/>
        <w:left w:val="none" w:sz="0" w:space="0" w:color="auto"/>
        <w:bottom w:val="none" w:sz="0" w:space="0" w:color="auto"/>
        <w:right w:val="none" w:sz="0" w:space="0" w:color="auto"/>
      </w:divBdr>
    </w:div>
    <w:div w:id="123352817">
      <w:bodyDiv w:val="1"/>
      <w:marLeft w:val="0"/>
      <w:marRight w:val="0"/>
      <w:marTop w:val="0"/>
      <w:marBottom w:val="0"/>
      <w:divBdr>
        <w:top w:val="none" w:sz="0" w:space="0" w:color="auto"/>
        <w:left w:val="none" w:sz="0" w:space="0" w:color="auto"/>
        <w:bottom w:val="none" w:sz="0" w:space="0" w:color="auto"/>
        <w:right w:val="none" w:sz="0" w:space="0" w:color="auto"/>
      </w:divBdr>
    </w:div>
    <w:div w:id="137387169">
      <w:bodyDiv w:val="1"/>
      <w:marLeft w:val="0"/>
      <w:marRight w:val="0"/>
      <w:marTop w:val="0"/>
      <w:marBottom w:val="0"/>
      <w:divBdr>
        <w:top w:val="none" w:sz="0" w:space="0" w:color="auto"/>
        <w:left w:val="none" w:sz="0" w:space="0" w:color="auto"/>
        <w:bottom w:val="none" w:sz="0" w:space="0" w:color="auto"/>
        <w:right w:val="none" w:sz="0" w:space="0" w:color="auto"/>
      </w:divBdr>
    </w:div>
    <w:div w:id="163515664">
      <w:bodyDiv w:val="1"/>
      <w:marLeft w:val="0"/>
      <w:marRight w:val="0"/>
      <w:marTop w:val="0"/>
      <w:marBottom w:val="0"/>
      <w:divBdr>
        <w:top w:val="none" w:sz="0" w:space="0" w:color="auto"/>
        <w:left w:val="none" w:sz="0" w:space="0" w:color="auto"/>
        <w:bottom w:val="none" w:sz="0" w:space="0" w:color="auto"/>
        <w:right w:val="none" w:sz="0" w:space="0" w:color="auto"/>
      </w:divBdr>
    </w:div>
    <w:div w:id="176699630">
      <w:bodyDiv w:val="1"/>
      <w:marLeft w:val="0"/>
      <w:marRight w:val="0"/>
      <w:marTop w:val="0"/>
      <w:marBottom w:val="0"/>
      <w:divBdr>
        <w:top w:val="none" w:sz="0" w:space="0" w:color="auto"/>
        <w:left w:val="none" w:sz="0" w:space="0" w:color="auto"/>
        <w:bottom w:val="none" w:sz="0" w:space="0" w:color="auto"/>
        <w:right w:val="none" w:sz="0" w:space="0" w:color="auto"/>
      </w:divBdr>
    </w:div>
    <w:div w:id="180514674">
      <w:bodyDiv w:val="1"/>
      <w:marLeft w:val="0"/>
      <w:marRight w:val="0"/>
      <w:marTop w:val="0"/>
      <w:marBottom w:val="0"/>
      <w:divBdr>
        <w:top w:val="none" w:sz="0" w:space="0" w:color="auto"/>
        <w:left w:val="none" w:sz="0" w:space="0" w:color="auto"/>
        <w:bottom w:val="none" w:sz="0" w:space="0" w:color="auto"/>
        <w:right w:val="none" w:sz="0" w:space="0" w:color="auto"/>
      </w:divBdr>
    </w:div>
    <w:div w:id="198401763">
      <w:bodyDiv w:val="1"/>
      <w:marLeft w:val="0"/>
      <w:marRight w:val="0"/>
      <w:marTop w:val="0"/>
      <w:marBottom w:val="0"/>
      <w:divBdr>
        <w:top w:val="none" w:sz="0" w:space="0" w:color="auto"/>
        <w:left w:val="none" w:sz="0" w:space="0" w:color="auto"/>
        <w:bottom w:val="none" w:sz="0" w:space="0" w:color="auto"/>
        <w:right w:val="none" w:sz="0" w:space="0" w:color="auto"/>
      </w:divBdr>
    </w:div>
    <w:div w:id="209610451">
      <w:bodyDiv w:val="1"/>
      <w:marLeft w:val="0"/>
      <w:marRight w:val="0"/>
      <w:marTop w:val="0"/>
      <w:marBottom w:val="0"/>
      <w:divBdr>
        <w:top w:val="none" w:sz="0" w:space="0" w:color="auto"/>
        <w:left w:val="none" w:sz="0" w:space="0" w:color="auto"/>
        <w:bottom w:val="none" w:sz="0" w:space="0" w:color="auto"/>
        <w:right w:val="none" w:sz="0" w:space="0" w:color="auto"/>
      </w:divBdr>
    </w:div>
    <w:div w:id="227110815">
      <w:bodyDiv w:val="1"/>
      <w:marLeft w:val="0"/>
      <w:marRight w:val="0"/>
      <w:marTop w:val="0"/>
      <w:marBottom w:val="0"/>
      <w:divBdr>
        <w:top w:val="none" w:sz="0" w:space="0" w:color="auto"/>
        <w:left w:val="none" w:sz="0" w:space="0" w:color="auto"/>
        <w:bottom w:val="none" w:sz="0" w:space="0" w:color="auto"/>
        <w:right w:val="none" w:sz="0" w:space="0" w:color="auto"/>
      </w:divBdr>
    </w:div>
    <w:div w:id="229464412">
      <w:bodyDiv w:val="1"/>
      <w:marLeft w:val="0"/>
      <w:marRight w:val="0"/>
      <w:marTop w:val="0"/>
      <w:marBottom w:val="0"/>
      <w:divBdr>
        <w:top w:val="none" w:sz="0" w:space="0" w:color="auto"/>
        <w:left w:val="none" w:sz="0" w:space="0" w:color="auto"/>
        <w:bottom w:val="none" w:sz="0" w:space="0" w:color="auto"/>
        <w:right w:val="none" w:sz="0" w:space="0" w:color="auto"/>
      </w:divBdr>
    </w:div>
    <w:div w:id="231932777">
      <w:bodyDiv w:val="1"/>
      <w:marLeft w:val="0"/>
      <w:marRight w:val="0"/>
      <w:marTop w:val="0"/>
      <w:marBottom w:val="0"/>
      <w:divBdr>
        <w:top w:val="none" w:sz="0" w:space="0" w:color="auto"/>
        <w:left w:val="none" w:sz="0" w:space="0" w:color="auto"/>
        <w:bottom w:val="none" w:sz="0" w:space="0" w:color="auto"/>
        <w:right w:val="none" w:sz="0" w:space="0" w:color="auto"/>
      </w:divBdr>
    </w:div>
    <w:div w:id="244610963">
      <w:bodyDiv w:val="1"/>
      <w:marLeft w:val="0"/>
      <w:marRight w:val="0"/>
      <w:marTop w:val="0"/>
      <w:marBottom w:val="0"/>
      <w:divBdr>
        <w:top w:val="none" w:sz="0" w:space="0" w:color="auto"/>
        <w:left w:val="none" w:sz="0" w:space="0" w:color="auto"/>
        <w:bottom w:val="none" w:sz="0" w:space="0" w:color="auto"/>
        <w:right w:val="none" w:sz="0" w:space="0" w:color="auto"/>
      </w:divBdr>
    </w:div>
    <w:div w:id="257445208">
      <w:bodyDiv w:val="1"/>
      <w:marLeft w:val="0"/>
      <w:marRight w:val="0"/>
      <w:marTop w:val="0"/>
      <w:marBottom w:val="0"/>
      <w:divBdr>
        <w:top w:val="none" w:sz="0" w:space="0" w:color="auto"/>
        <w:left w:val="none" w:sz="0" w:space="0" w:color="auto"/>
        <w:bottom w:val="none" w:sz="0" w:space="0" w:color="auto"/>
        <w:right w:val="none" w:sz="0" w:space="0" w:color="auto"/>
      </w:divBdr>
    </w:div>
    <w:div w:id="259728508">
      <w:bodyDiv w:val="1"/>
      <w:marLeft w:val="0"/>
      <w:marRight w:val="0"/>
      <w:marTop w:val="0"/>
      <w:marBottom w:val="0"/>
      <w:divBdr>
        <w:top w:val="none" w:sz="0" w:space="0" w:color="auto"/>
        <w:left w:val="none" w:sz="0" w:space="0" w:color="auto"/>
        <w:bottom w:val="none" w:sz="0" w:space="0" w:color="auto"/>
        <w:right w:val="none" w:sz="0" w:space="0" w:color="auto"/>
      </w:divBdr>
    </w:div>
    <w:div w:id="267854132">
      <w:bodyDiv w:val="1"/>
      <w:marLeft w:val="0"/>
      <w:marRight w:val="0"/>
      <w:marTop w:val="0"/>
      <w:marBottom w:val="0"/>
      <w:divBdr>
        <w:top w:val="none" w:sz="0" w:space="0" w:color="auto"/>
        <w:left w:val="none" w:sz="0" w:space="0" w:color="auto"/>
        <w:bottom w:val="none" w:sz="0" w:space="0" w:color="auto"/>
        <w:right w:val="none" w:sz="0" w:space="0" w:color="auto"/>
      </w:divBdr>
    </w:div>
    <w:div w:id="297033438">
      <w:bodyDiv w:val="1"/>
      <w:marLeft w:val="0"/>
      <w:marRight w:val="0"/>
      <w:marTop w:val="0"/>
      <w:marBottom w:val="0"/>
      <w:divBdr>
        <w:top w:val="none" w:sz="0" w:space="0" w:color="auto"/>
        <w:left w:val="none" w:sz="0" w:space="0" w:color="auto"/>
        <w:bottom w:val="none" w:sz="0" w:space="0" w:color="auto"/>
        <w:right w:val="none" w:sz="0" w:space="0" w:color="auto"/>
      </w:divBdr>
    </w:div>
    <w:div w:id="314649843">
      <w:bodyDiv w:val="1"/>
      <w:marLeft w:val="0"/>
      <w:marRight w:val="0"/>
      <w:marTop w:val="0"/>
      <w:marBottom w:val="0"/>
      <w:divBdr>
        <w:top w:val="none" w:sz="0" w:space="0" w:color="auto"/>
        <w:left w:val="none" w:sz="0" w:space="0" w:color="auto"/>
        <w:bottom w:val="none" w:sz="0" w:space="0" w:color="auto"/>
        <w:right w:val="none" w:sz="0" w:space="0" w:color="auto"/>
      </w:divBdr>
    </w:div>
    <w:div w:id="317342651">
      <w:bodyDiv w:val="1"/>
      <w:marLeft w:val="0"/>
      <w:marRight w:val="0"/>
      <w:marTop w:val="0"/>
      <w:marBottom w:val="0"/>
      <w:divBdr>
        <w:top w:val="none" w:sz="0" w:space="0" w:color="auto"/>
        <w:left w:val="none" w:sz="0" w:space="0" w:color="auto"/>
        <w:bottom w:val="none" w:sz="0" w:space="0" w:color="auto"/>
        <w:right w:val="none" w:sz="0" w:space="0" w:color="auto"/>
      </w:divBdr>
    </w:div>
    <w:div w:id="350376638">
      <w:bodyDiv w:val="1"/>
      <w:marLeft w:val="0"/>
      <w:marRight w:val="0"/>
      <w:marTop w:val="0"/>
      <w:marBottom w:val="0"/>
      <w:divBdr>
        <w:top w:val="none" w:sz="0" w:space="0" w:color="auto"/>
        <w:left w:val="none" w:sz="0" w:space="0" w:color="auto"/>
        <w:bottom w:val="none" w:sz="0" w:space="0" w:color="auto"/>
        <w:right w:val="none" w:sz="0" w:space="0" w:color="auto"/>
      </w:divBdr>
    </w:div>
    <w:div w:id="352999462">
      <w:bodyDiv w:val="1"/>
      <w:marLeft w:val="0"/>
      <w:marRight w:val="0"/>
      <w:marTop w:val="0"/>
      <w:marBottom w:val="0"/>
      <w:divBdr>
        <w:top w:val="none" w:sz="0" w:space="0" w:color="auto"/>
        <w:left w:val="none" w:sz="0" w:space="0" w:color="auto"/>
        <w:bottom w:val="none" w:sz="0" w:space="0" w:color="auto"/>
        <w:right w:val="none" w:sz="0" w:space="0" w:color="auto"/>
      </w:divBdr>
    </w:div>
    <w:div w:id="353504889">
      <w:bodyDiv w:val="1"/>
      <w:marLeft w:val="0"/>
      <w:marRight w:val="0"/>
      <w:marTop w:val="0"/>
      <w:marBottom w:val="0"/>
      <w:divBdr>
        <w:top w:val="none" w:sz="0" w:space="0" w:color="auto"/>
        <w:left w:val="none" w:sz="0" w:space="0" w:color="auto"/>
        <w:bottom w:val="none" w:sz="0" w:space="0" w:color="auto"/>
        <w:right w:val="none" w:sz="0" w:space="0" w:color="auto"/>
      </w:divBdr>
    </w:div>
    <w:div w:id="365833156">
      <w:bodyDiv w:val="1"/>
      <w:marLeft w:val="0"/>
      <w:marRight w:val="0"/>
      <w:marTop w:val="0"/>
      <w:marBottom w:val="0"/>
      <w:divBdr>
        <w:top w:val="none" w:sz="0" w:space="0" w:color="auto"/>
        <w:left w:val="none" w:sz="0" w:space="0" w:color="auto"/>
        <w:bottom w:val="none" w:sz="0" w:space="0" w:color="auto"/>
        <w:right w:val="none" w:sz="0" w:space="0" w:color="auto"/>
      </w:divBdr>
    </w:div>
    <w:div w:id="372270379">
      <w:bodyDiv w:val="1"/>
      <w:marLeft w:val="0"/>
      <w:marRight w:val="0"/>
      <w:marTop w:val="0"/>
      <w:marBottom w:val="0"/>
      <w:divBdr>
        <w:top w:val="none" w:sz="0" w:space="0" w:color="auto"/>
        <w:left w:val="none" w:sz="0" w:space="0" w:color="auto"/>
        <w:bottom w:val="none" w:sz="0" w:space="0" w:color="auto"/>
        <w:right w:val="none" w:sz="0" w:space="0" w:color="auto"/>
      </w:divBdr>
    </w:div>
    <w:div w:id="381558728">
      <w:bodyDiv w:val="1"/>
      <w:marLeft w:val="0"/>
      <w:marRight w:val="0"/>
      <w:marTop w:val="0"/>
      <w:marBottom w:val="0"/>
      <w:divBdr>
        <w:top w:val="none" w:sz="0" w:space="0" w:color="auto"/>
        <w:left w:val="none" w:sz="0" w:space="0" w:color="auto"/>
        <w:bottom w:val="none" w:sz="0" w:space="0" w:color="auto"/>
        <w:right w:val="none" w:sz="0" w:space="0" w:color="auto"/>
      </w:divBdr>
    </w:div>
    <w:div w:id="405542855">
      <w:bodyDiv w:val="1"/>
      <w:marLeft w:val="0"/>
      <w:marRight w:val="0"/>
      <w:marTop w:val="0"/>
      <w:marBottom w:val="0"/>
      <w:divBdr>
        <w:top w:val="none" w:sz="0" w:space="0" w:color="auto"/>
        <w:left w:val="none" w:sz="0" w:space="0" w:color="auto"/>
        <w:bottom w:val="none" w:sz="0" w:space="0" w:color="auto"/>
        <w:right w:val="none" w:sz="0" w:space="0" w:color="auto"/>
      </w:divBdr>
    </w:div>
    <w:div w:id="428698302">
      <w:bodyDiv w:val="1"/>
      <w:marLeft w:val="0"/>
      <w:marRight w:val="0"/>
      <w:marTop w:val="0"/>
      <w:marBottom w:val="0"/>
      <w:divBdr>
        <w:top w:val="none" w:sz="0" w:space="0" w:color="auto"/>
        <w:left w:val="none" w:sz="0" w:space="0" w:color="auto"/>
        <w:bottom w:val="none" w:sz="0" w:space="0" w:color="auto"/>
        <w:right w:val="none" w:sz="0" w:space="0" w:color="auto"/>
      </w:divBdr>
    </w:div>
    <w:div w:id="430979295">
      <w:bodyDiv w:val="1"/>
      <w:marLeft w:val="0"/>
      <w:marRight w:val="0"/>
      <w:marTop w:val="0"/>
      <w:marBottom w:val="0"/>
      <w:divBdr>
        <w:top w:val="none" w:sz="0" w:space="0" w:color="auto"/>
        <w:left w:val="none" w:sz="0" w:space="0" w:color="auto"/>
        <w:bottom w:val="none" w:sz="0" w:space="0" w:color="auto"/>
        <w:right w:val="none" w:sz="0" w:space="0" w:color="auto"/>
      </w:divBdr>
    </w:div>
    <w:div w:id="434714262">
      <w:bodyDiv w:val="1"/>
      <w:marLeft w:val="0"/>
      <w:marRight w:val="0"/>
      <w:marTop w:val="0"/>
      <w:marBottom w:val="0"/>
      <w:divBdr>
        <w:top w:val="none" w:sz="0" w:space="0" w:color="auto"/>
        <w:left w:val="none" w:sz="0" w:space="0" w:color="auto"/>
        <w:bottom w:val="none" w:sz="0" w:space="0" w:color="auto"/>
        <w:right w:val="none" w:sz="0" w:space="0" w:color="auto"/>
      </w:divBdr>
    </w:div>
    <w:div w:id="439449830">
      <w:bodyDiv w:val="1"/>
      <w:marLeft w:val="0"/>
      <w:marRight w:val="0"/>
      <w:marTop w:val="0"/>
      <w:marBottom w:val="0"/>
      <w:divBdr>
        <w:top w:val="none" w:sz="0" w:space="0" w:color="auto"/>
        <w:left w:val="none" w:sz="0" w:space="0" w:color="auto"/>
        <w:bottom w:val="none" w:sz="0" w:space="0" w:color="auto"/>
        <w:right w:val="none" w:sz="0" w:space="0" w:color="auto"/>
      </w:divBdr>
    </w:div>
    <w:div w:id="450124610">
      <w:bodyDiv w:val="1"/>
      <w:marLeft w:val="0"/>
      <w:marRight w:val="0"/>
      <w:marTop w:val="0"/>
      <w:marBottom w:val="0"/>
      <w:divBdr>
        <w:top w:val="none" w:sz="0" w:space="0" w:color="auto"/>
        <w:left w:val="none" w:sz="0" w:space="0" w:color="auto"/>
        <w:bottom w:val="none" w:sz="0" w:space="0" w:color="auto"/>
        <w:right w:val="none" w:sz="0" w:space="0" w:color="auto"/>
      </w:divBdr>
    </w:div>
    <w:div w:id="452991016">
      <w:bodyDiv w:val="1"/>
      <w:marLeft w:val="0"/>
      <w:marRight w:val="0"/>
      <w:marTop w:val="0"/>
      <w:marBottom w:val="0"/>
      <w:divBdr>
        <w:top w:val="none" w:sz="0" w:space="0" w:color="auto"/>
        <w:left w:val="none" w:sz="0" w:space="0" w:color="auto"/>
        <w:bottom w:val="none" w:sz="0" w:space="0" w:color="auto"/>
        <w:right w:val="none" w:sz="0" w:space="0" w:color="auto"/>
      </w:divBdr>
    </w:div>
    <w:div w:id="472136234">
      <w:bodyDiv w:val="1"/>
      <w:marLeft w:val="0"/>
      <w:marRight w:val="0"/>
      <w:marTop w:val="0"/>
      <w:marBottom w:val="0"/>
      <w:divBdr>
        <w:top w:val="none" w:sz="0" w:space="0" w:color="auto"/>
        <w:left w:val="none" w:sz="0" w:space="0" w:color="auto"/>
        <w:bottom w:val="none" w:sz="0" w:space="0" w:color="auto"/>
        <w:right w:val="none" w:sz="0" w:space="0" w:color="auto"/>
      </w:divBdr>
    </w:div>
    <w:div w:id="503205827">
      <w:bodyDiv w:val="1"/>
      <w:marLeft w:val="0"/>
      <w:marRight w:val="0"/>
      <w:marTop w:val="0"/>
      <w:marBottom w:val="0"/>
      <w:divBdr>
        <w:top w:val="none" w:sz="0" w:space="0" w:color="auto"/>
        <w:left w:val="none" w:sz="0" w:space="0" w:color="auto"/>
        <w:bottom w:val="none" w:sz="0" w:space="0" w:color="auto"/>
        <w:right w:val="none" w:sz="0" w:space="0" w:color="auto"/>
      </w:divBdr>
    </w:div>
    <w:div w:id="521435547">
      <w:bodyDiv w:val="1"/>
      <w:marLeft w:val="0"/>
      <w:marRight w:val="0"/>
      <w:marTop w:val="0"/>
      <w:marBottom w:val="0"/>
      <w:divBdr>
        <w:top w:val="none" w:sz="0" w:space="0" w:color="auto"/>
        <w:left w:val="none" w:sz="0" w:space="0" w:color="auto"/>
        <w:bottom w:val="none" w:sz="0" w:space="0" w:color="auto"/>
        <w:right w:val="none" w:sz="0" w:space="0" w:color="auto"/>
      </w:divBdr>
    </w:div>
    <w:div w:id="543101984">
      <w:bodyDiv w:val="1"/>
      <w:marLeft w:val="0"/>
      <w:marRight w:val="0"/>
      <w:marTop w:val="0"/>
      <w:marBottom w:val="0"/>
      <w:divBdr>
        <w:top w:val="none" w:sz="0" w:space="0" w:color="auto"/>
        <w:left w:val="none" w:sz="0" w:space="0" w:color="auto"/>
        <w:bottom w:val="none" w:sz="0" w:space="0" w:color="auto"/>
        <w:right w:val="none" w:sz="0" w:space="0" w:color="auto"/>
      </w:divBdr>
    </w:div>
    <w:div w:id="544097339">
      <w:bodyDiv w:val="1"/>
      <w:marLeft w:val="0"/>
      <w:marRight w:val="0"/>
      <w:marTop w:val="0"/>
      <w:marBottom w:val="0"/>
      <w:divBdr>
        <w:top w:val="none" w:sz="0" w:space="0" w:color="auto"/>
        <w:left w:val="none" w:sz="0" w:space="0" w:color="auto"/>
        <w:bottom w:val="none" w:sz="0" w:space="0" w:color="auto"/>
        <w:right w:val="none" w:sz="0" w:space="0" w:color="auto"/>
      </w:divBdr>
    </w:div>
    <w:div w:id="546531451">
      <w:bodyDiv w:val="1"/>
      <w:marLeft w:val="0"/>
      <w:marRight w:val="0"/>
      <w:marTop w:val="0"/>
      <w:marBottom w:val="0"/>
      <w:divBdr>
        <w:top w:val="none" w:sz="0" w:space="0" w:color="auto"/>
        <w:left w:val="none" w:sz="0" w:space="0" w:color="auto"/>
        <w:bottom w:val="none" w:sz="0" w:space="0" w:color="auto"/>
        <w:right w:val="none" w:sz="0" w:space="0" w:color="auto"/>
      </w:divBdr>
    </w:div>
    <w:div w:id="566065773">
      <w:bodyDiv w:val="1"/>
      <w:marLeft w:val="0"/>
      <w:marRight w:val="0"/>
      <w:marTop w:val="0"/>
      <w:marBottom w:val="0"/>
      <w:divBdr>
        <w:top w:val="none" w:sz="0" w:space="0" w:color="auto"/>
        <w:left w:val="none" w:sz="0" w:space="0" w:color="auto"/>
        <w:bottom w:val="none" w:sz="0" w:space="0" w:color="auto"/>
        <w:right w:val="none" w:sz="0" w:space="0" w:color="auto"/>
      </w:divBdr>
    </w:div>
    <w:div w:id="593591849">
      <w:bodyDiv w:val="1"/>
      <w:marLeft w:val="0"/>
      <w:marRight w:val="0"/>
      <w:marTop w:val="0"/>
      <w:marBottom w:val="0"/>
      <w:divBdr>
        <w:top w:val="none" w:sz="0" w:space="0" w:color="auto"/>
        <w:left w:val="none" w:sz="0" w:space="0" w:color="auto"/>
        <w:bottom w:val="none" w:sz="0" w:space="0" w:color="auto"/>
        <w:right w:val="none" w:sz="0" w:space="0" w:color="auto"/>
      </w:divBdr>
    </w:div>
    <w:div w:id="612130806">
      <w:bodyDiv w:val="1"/>
      <w:marLeft w:val="0"/>
      <w:marRight w:val="0"/>
      <w:marTop w:val="0"/>
      <w:marBottom w:val="0"/>
      <w:divBdr>
        <w:top w:val="none" w:sz="0" w:space="0" w:color="auto"/>
        <w:left w:val="none" w:sz="0" w:space="0" w:color="auto"/>
        <w:bottom w:val="none" w:sz="0" w:space="0" w:color="auto"/>
        <w:right w:val="none" w:sz="0" w:space="0" w:color="auto"/>
      </w:divBdr>
    </w:div>
    <w:div w:id="623657183">
      <w:bodyDiv w:val="1"/>
      <w:marLeft w:val="0"/>
      <w:marRight w:val="0"/>
      <w:marTop w:val="0"/>
      <w:marBottom w:val="0"/>
      <w:divBdr>
        <w:top w:val="none" w:sz="0" w:space="0" w:color="auto"/>
        <w:left w:val="none" w:sz="0" w:space="0" w:color="auto"/>
        <w:bottom w:val="none" w:sz="0" w:space="0" w:color="auto"/>
        <w:right w:val="none" w:sz="0" w:space="0" w:color="auto"/>
      </w:divBdr>
    </w:div>
    <w:div w:id="641813674">
      <w:bodyDiv w:val="1"/>
      <w:marLeft w:val="0"/>
      <w:marRight w:val="0"/>
      <w:marTop w:val="0"/>
      <w:marBottom w:val="0"/>
      <w:divBdr>
        <w:top w:val="none" w:sz="0" w:space="0" w:color="auto"/>
        <w:left w:val="none" w:sz="0" w:space="0" w:color="auto"/>
        <w:bottom w:val="none" w:sz="0" w:space="0" w:color="auto"/>
        <w:right w:val="none" w:sz="0" w:space="0" w:color="auto"/>
      </w:divBdr>
    </w:div>
    <w:div w:id="643241515">
      <w:bodyDiv w:val="1"/>
      <w:marLeft w:val="0"/>
      <w:marRight w:val="0"/>
      <w:marTop w:val="0"/>
      <w:marBottom w:val="0"/>
      <w:divBdr>
        <w:top w:val="none" w:sz="0" w:space="0" w:color="auto"/>
        <w:left w:val="none" w:sz="0" w:space="0" w:color="auto"/>
        <w:bottom w:val="none" w:sz="0" w:space="0" w:color="auto"/>
        <w:right w:val="none" w:sz="0" w:space="0" w:color="auto"/>
      </w:divBdr>
    </w:div>
    <w:div w:id="648947118">
      <w:bodyDiv w:val="1"/>
      <w:marLeft w:val="0"/>
      <w:marRight w:val="0"/>
      <w:marTop w:val="0"/>
      <w:marBottom w:val="0"/>
      <w:divBdr>
        <w:top w:val="none" w:sz="0" w:space="0" w:color="auto"/>
        <w:left w:val="none" w:sz="0" w:space="0" w:color="auto"/>
        <w:bottom w:val="none" w:sz="0" w:space="0" w:color="auto"/>
        <w:right w:val="none" w:sz="0" w:space="0" w:color="auto"/>
      </w:divBdr>
    </w:div>
    <w:div w:id="702631860">
      <w:bodyDiv w:val="1"/>
      <w:marLeft w:val="0"/>
      <w:marRight w:val="0"/>
      <w:marTop w:val="0"/>
      <w:marBottom w:val="0"/>
      <w:divBdr>
        <w:top w:val="none" w:sz="0" w:space="0" w:color="auto"/>
        <w:left w:val="none" w:sz="0" w:space="0" w:color="auto"/>
        <w:bottom w:val="none" w:sz="0" w:space="0" w:color="auto"/>
        <w:right w:val="none" w:sz="0" w:space="0" w:color="auto"/>
      </w:divBdr>
    </w:div>
    <w:div w:id="735857362">
      <w:bodyDiv w:val="1"/>
      <w:marLeft w:val="0"/>
      <w:marRight w:val="0"/>
      <w:marTop w:val="0"/>
      <w:marBottom w:val="0"/>
      <w:divBdr>
        <w:top w:val="none" w:sz="0" w:space="0" w:color="auto"/>
        <w:left w:val="none" w:sz="0" w:space="0" w:color="auto"/>
        <w:bottom w:val="none" w:sz="0" w:space="0" w:color="auto"/>
        <w:right w:val="none" w:sz="0" w:space="0" w:color="auto"/>
      </w:divBdr>
    </w:div>
    <w:div w:id="736516542">
      <w:bodyDiv w:val="1"/>
      <w:marLeft w:val="0"/>
      <w:marRight w:val="0"/>
      <w:marTop w:val="0"/>
      <w:marBottom w:val="0"/>
      <w:divBdr>
        <w:top w:val="none" w:sz="0" w:space="0" w:color="auto"/>
        <w:left w:val="none" w:sz="0" w:space="0" w:color="auto"/>
        <w:bottom w:val="none" w:sz="0" w:space="0" w:color="auto"/>
        <w:right w:val="none" w:sz="0" w:space="0" w:color="auto"/>
      </w:divBdr>
    </w:div>
    <w:div w:id="741802076">
      <w:bodyDiv w:val="1"/>
      <w:marLeft w:val="0"/>
      <w:marRight w:val="0"/>
      <w:marTop w:val="0"/>
      <w:marBottom w:val="0"/>
      <w:divBdr>
        <w:top w:val="none" w:sz="0" w:space="0" w:color="auto"/>
        <w:left w:val="none" w:sz="0" w:space="0" w:color="auto"/>
        <w:bottom w:val="none" w:sz="0" w:space="0" w:color="auto"/>
        <w:right w:val="none" w:sz="0" w:space="0" w:color="auto"/>
      </w:divBdr>
    </w:div>
    <w:div w:id="744884010">
      <w:bodyDiv w:val="1"/>
      <w:marLeft w:val="0"/>
      <w:marRight w:val="0"/>
      <w:marTop w:val="0"/>
      <w:marBottom w:val="0"/>
      <w:divBdr>
        <w:top w:val="none" w:sz="0" w:space="0" w:color="auto"/>
        <w:left w:val="none" w:sz="0" w:space="0" w:color="auto"/>
        <w:bottom w:val="none" w:sz="0" w:space="0" w:color="auto"/>
        <w:right w:val="none" w:sz="0" w:space="0" w:color="auto"/>
      </w:divBdr>
    </w:div>
    <w:div w:id="752623023">
      <w:bodyDiv w:val="1"/>
      <w:marLeft w:val="0"/>
      <w:marRight w:val="0"/>
      <w:marTop w:val="0"/>
      <w:marBottom w:val="0"/>
      <w:divBdr>
        <w:top w:val="none" w:sz="0" w:space="0" w:color="auto"/>
        <w:left w:val="none" w:sz="0" w:space="0" w:color="auto"/>
        <w:bottom w:val="none" w:sz="0" w:space="0" w:color="auto"/>
        <w:right w:val="none" w:sz="0" w:space="0" w:color="auto"/>
      </w:divBdr>
    </w:div>
    <w:div w:id="768503488">
      <w:bodyDiv w:val="1"/>
      <w:marLeft w:val="0"/>
      <w:marRight w:val="0"/>
      <w:marTop w:val="0"/>
      <w:marBottom w:val="0"/>
      <w:divBdr>
        <w:top w:val="none" w:sz="0" w:space="0" w:color="auto"/>
        <w:left w:val="none" w:sz="0" w:space="0" w:color="auto"/>
        <w:bottom w:val="none" w:sz="0" w:space="0" w:color="auto"/>
        <w:right w:val="none" w:sz="0" w:space="0" w:color="auto"/>
      </w:divBdr>
    </w:div>
    <w:div w:id="774138390">
      <w:bodyDiv w:val="1"/>
      <w:marLeft w:val="0"/>
      <w:marRight w:val="0"/>
      <w:marTop w:val="0"/>
      <w:marBottom w:val="0"/>
      <w:divBdr>
        <w:top w:val="none" w:sz="0" w:space="0" w:color="auto"/>
        <w:left w:val="none" w:sz="0" w:space="0" w:color="auto"/>
        <w:bottom w:val="none" w:sz="0" w:space="0" w:color="auto"/>
        <w:right w:val="none" w:sz="0" w:space="0" w:color="auto"/>
      </w:divBdr>
    </w:div>
    <w:div w:id="782070657">
      <w:bodyDiv w:val="1"/>
      <w:marLeft w:val="0"/>
      <w:marRight w:val="0"/>
      <w:marTop w:val="0"/>
      <w:marBottom w:val="0"/>
      <w:divBdr>
        <w:top w:val="none" w:sz="0" w:space="0" w:color="auto"/>
        <w:left w:val="none" w:sz="0" w:space="0" w:color="auto"/>
        <w:bottom w:val="none" w:sz="0" w:space="0" w:color="auto"/>
        <w:right w:val="none" w:sz="0" w:space="0" w:color="auto"/>
      </w:divBdr>
    </w:div>
    <w:div w:id="798648048">
      <w:bodyDiv w:val="1"/>
      <w:marLeft w:val="0"/>
      <w:marRight w:val="0"/>
      <w:marTop w:val="0"/>
      <w:marBottom w:val="0"/>
      <w:divBdr>
        <w:top w:val="none" w:sz="0" w:space="0" w:color="auto"/>
        <w:left w:val="none" w:sz="0" w:space="0" w:color="auto"/>
        <w:bottom w:val="none" w:sz="0" w:space="0" w:color="auto"/>
        <w:right w:val="none" w:sz="0" w:space="0" w:color="auto"/>
      </w:divBdr>
    </w:div>
    <w:div w:id="823937111">
      <w:bodyDiv w:val="1"/>
      <w:marLeft w:val="0"/>
      <w:marRight w:val="0"/>
      <w:marTop w:val="0"/>
      <w:marBottom w:val="0"/>
      <w:divBdr>
        <w:top w:val="none" w:sz="0" w:space="0" w:color="auto"/>
        <w:left w:val="none" w:sz="0" w:space="0" w:color="auto"/>
        <w:bottom w:val="none" w:sz="0" w:space="0" w:color="auto"/>
        <w:right w:val="none" w:sz="0" w:space="0" w:color="auto"/>
      </w:divBdr>
    </w:div>
    <w:div w:id="863909694">
      <w:bodyDiv w:val="1"/>
      <w:marLeft w:val="0"/>
      <w:marRight w:val="0"/>
      <w:marTop w:val="0"/>
      <w:marBottom w:val="0"/>
      <w:divBdr>
        <w:top w:val="none" w:sz="0" w:space="0" w:color="auto"/>
        <w:left w:val="none" w:sz="0" w:space="0" w:color="auto"/>
        <w:bottom w:val="none" w:sz="0" w:space="0" w:color="auto"/>
        <w:right w:val="none" w:sz="0" w:space="0" w:color="auto"/>
      </w:divBdr>
    </w:div>
    <w:div w:id="912354377">
      <w:bodyDiv w:val="1"/>
      <w:marLeft w:val="0"/>
      <w:marRight w:val="0"/>
      <w:marTop w:val="0"/>
      <w:marBottom w:val="0"/>
      <w:divBdr>
        <w:top w:val="none" w:sz="0" w:space="0" w:color="auto"/>
        <w:left w:val="none" w:sz="0" w:space="0" w:color="auto"/>
        <w:bottom w:val="none" w:sz="0" w:space="0" w:color="auto"/>
        <w:right w:val="none" w:sz="0" w:space="0" w:color="auto"/>
      </w:divBdr>
    </w:div>
    <w:div w:id="934556546">
      <w:bodyDiv w:val="1"/>
      <w:marLeft w:val="0"/>
      <w:marRight w:val="0"/>
      <w:marTop w:val="0"/>
      <w:marBottom w:val="0"/>
      <w:divBdr>
        <w:top w:val="none" w:sz="0" w:space="0" w:color="auto"/>
        <w:left w:val="none" w:sz="0" w:space="0" w:color="auto"/>
        <w:bottom w:val="none" w:sz="0" w:space="0" w:color="auto"/>
        <w:right w:val="none" w:sz="0" w:space="0" w:color="auto"/>
      </w:divBdr>
    </w:div>
    <w:div w:id="964196918">
      <w:bodyDiv w:val="1"/>
      <w:marLeft w:val="0"/>
      <w:marRight w:val="0"/>
      <w:marTop w:val="0"/>
      <w:marBottom w:val="0"/>
      <w:divBdr>
        <w:top w:val="none" w:sz="0" w:space="0" w:color="auto"/>
        <w:left w:val="none" w:sz="0" w:space="0" w:color="auto"/>
        <w:bottom w:val="none" w:sz="0" w:space="0" w:color="auto"/>
        <w:right w:val="none" w:sz="0" w:space="0" w:color="auto"/>
      </w:divBdr>
    </w:div>
    <w:div w:id="970751068">
      <w:bodyDiv w:val="1"/>
      <w:marLeft w:val="0"/>
      <w:marRight w:val="0"/>
      <w:marTop w:val="0"/>
      <w:marBottom w:val="0"/>
      <w:divBdr>
        <w:top w:val="none" w:sz="0" w:space="0" w:color="auto"/>
        <w:left w:val="none" w:sz="0" w:space="0" w:color="auto"/>
        <w:bottom w:val="none" w:sz="0" w:space="0" w:color="auto"/>
        <w:right w:val="none" w:sz="0" w:space="0" w:color="auto"/>
      </w:divBdr>
    </w:div>
    <w:div w:id="973827534">
      <w:bodyDiv w:val="1"/>
      <w:marLeft w:val="0"/>
      <w:marRight w:val="0"/>
      <w:marTop w:val="0"/>
      <w:marBottom w:val="0"/>
      <w:divBdr>
        <w:top w:val="none" w:sz="0" w:space="0" w:color="auto"/>
        <w:left w:val="none" w:sz="0" w:space="0" w:color="auto"/>
        <w:bottom w:val="none" w:sz="0" w:space="0" w:color="auto"/>
        <w:right w:val="none" w:sz="0" w:space="0" w:color="auto"/>
      </w:divBdr>
    </w:div>
    <w:div w:id="980963981">
      <w:bodyDiv w:val="1"/>
      <w:marLeft w:val="0"/>
      <w:marRight w:val="0"/>
      <w:marTop w:val="0"/>
      <w:marBottom w:val="0"/>
      <w:divBdr>
        <w:top w:val="none" w:sz="0" w:space="0" w:color="auto"/>
        <w:left w:val="none" w:sz="0" w:space="0" w:color="auto"/>
        <w:bottom w:val="none" w:sz="0" w:space="0" w:color="auto"/>
        <w:right w:val="none" w:sz="0" w:space="0" w:color="auto"/>
      </w:divBdr>
    </w:div>
    <w:div w:id="982195974">
      <w:bodyDiv w:val="1"/>
      <w:marLeft w:val="0"/>
      <w:marRight w:val="0"/>
      <w:marTop w:val="0"/>
      <w:marBottom w:val="0"/>
      <w:divBdr>
        <w:top w:val="none" w:sz="0" w:space="0" w:color="auto"/>
        <w:left w:val="none" w:sz="0" w:space="0" w:color="auto"/>
        <w:bottom w:val="none" w:sz="0" w:space="0" w:color="auto"/>
        <w:right w:val="none" w:sz="0" w:space="0" w:color="auto"/>
      </w:divBdr>
    </w:div>
    <w:div w:id="1031107841">
      <w:bodyDiv w:val="1"/>
      <w:marLeft w:val="0"/>
      <w:marRight w:val="0"/>
      <w:marTop w:val="0"/>
      <w:marBottom w:val="0"/>
      <w:divBdr>
        <w:top w:val="none" w:sz="0" w:space="0" w:color="auto"/>
        <w:left w:val="none" w:sz="0" w:space="0" w:color="auto"/>
        <w:bottom w:val="none" w:sz="0" w:space="0" w:color="auto"/>
        <w:right w:val="none" w:sz="0" w:space="0" w:color="auto"/>
      </w:divBdr>
    </w:div>
    <w:div w:id="1073039826">
      <w:bodyDiv w:val="1"/>
      <w:marLeft w:val="0"/>
      <w:marRight w:val="0"/>
      <w:marTop w:val="0"/>
      <w:marBottom w:val="0"/>
      <w:divBdr>
        <w:top w:val="none" w:sz="0" w:space="0" w:color="auto"/>
        <w:left w:val="none" w:sz="0" w:space="0" w:color="auto"/>
        <w:bottom w:val="none" w:sz="0" w:space="0" w:color="auto"/>
        <w:right w:val="none" w:sz="0" w:space="0" w:color="auto"/>
      </w:divBdr>
    </w:div>
    <w:div w:id="1073891291">
      <w:bodyDiv w:val="1"/>
      <w:marLeft w:val="0"/>
      <w:marRight w:val="0"/>
      <w:marTop w:val="0"/>
      <w:marBottom w:val="0"/>
      <w:divBdr>
        <w:top w:val="none" w:sz="0" w:space="0" w:color="auto"/>
        <w:left w:val="none" w:sz="0" w:space="0" w:color="auto"/>
        <w:bottom w:val="none" w:sz="0" w:space="0" w:color="auto"/>
        <w:right w:val="none" w:sz="0" w:space="0" w:color="auto"/>
      </w:divBdr>
    </w:div>
    <w:div w:id="1097404982">
      <w:bodyDiv w:val="1"/>
      <w:marLeft w:val="0"/>
      <w:marRight w:val="0"/>
      <w:marTop w:val="0"/>
      <w:marBottom w:val="0"/>
      <w:divBdr>
        <w:top w:val="none" w:sz="0" w:space="0" w:color="auto"/>
        <w:left w:val="none" w:sz="0" w:space="0" w:color="auto"/>
        <w:bottom w:val="none" w:sz="0" w:space="0" w:color="auto"/>
        <w:right w:val="none" w:sz="0" w:space="0" w:color="auto"/>
      </w:divBdr>
    </w:div>
    <w:div w:id="1144084290">
      <w:bodyDiv w:val="1"/>
      <w:marLeft w:val="0"/>
      <w:marRight w:val="0"/>
      <w:marTop w:val="0"/>
      <w:marBottom w:val="0"/>
      <w:divBdr>
        <w:top w:val="none" w:sz="0" w:space="0" w:color="auto"/>
        <w:left w:val="none" w:sz="0" w:space="0" w:color="auto"/>
        <w:bottom w:val="none" w:sz="0" w:space="0" w:color="auto"/>
        <w:right w:val="none" w:sz="0" w:space="0" w:color="auto"/>
      </w:divBdr>
    </w:div>
    <w:div w:id="1157958057">
      <w:bodyDiv w:val="1"/>
      <w:marLeft w:val="0"/>
      <w:marRight w:val="0"/>
      <w:marTop w:val="0"/>
      <w:marBottom w:val="0"/>
      <w:divBdr>
        <w:top w:val="none" w:sz="0" w:space="0" w:color="auto"/>
        <w:left w:val="none" w:sz="0" w:space="0" w:color="auto"/>
        <w:bottom w:val="none" w:sz="0" w:space="0" w:color="auto"/>
        <w:right w:val="none" w:sz="0" w:space="0" w:color="auto"/>
      </w:divBdr>
    </w:div>
    <w:div w:id="1173255705">
      <w:bodyDiv w:val="1"/>
      <w:marLeft w:val="0"/>
      <w:marRight w:val="0"/>
      <w:marTop w:val="0"/>
      <w:marBottom w:val="0"/>
      <w:divBdr>
        <w:top w:val="none" w:sz="0" w:space="0" w:color="auto"/>
        <w:left w:val="none" w:sz="0" w:space="0" w:color="auto"/>
        <w:bottom w:val="none" w:sz="0" w:space="0" w:color="auto"/>
        <w:right w:val="none" w:sz="0" w:space="0" w:color="auto"/>
      </w:divBdr>
    </w:div>
    <w:div w:id="1181621250">
      <w:bodyDiv w:val="1"/>
      <w:marLeft w:val="0"/>
      <w:marRight w:val="0"/>
      <w:marTop w:val="0"/>
      <w:marBottom w:val="0"/>
      <w:divBdr>
        <w:top w:val="none" w:sz="0" w:space="0" w:color="auto"/>
        <w:left w:val="none" w:sz="0" w:space="0" w:color="auto"/>
        <w:bottom w:val="none" w:sz="0" w:space="0" w:color="auto"/>
        <w:right w:val="none" w:sz="0" w:space="0" w:color="auto"/>
      </w:divBdr>
    </w:div>
    <w:div w:id="1246114505">
      <w:bodyDiv w:val="1"/>
      <w:marLeft w:val="0"/>
      <w:marRight w:val="0"/>
      <w:marTop w:val="0"/>
      <w:marBottom w:val="0"/>
      <w:divBdr>
        <w:top w:val="none" w:sz="0" w:space="0" w:color="auto"/>
        <w:left w:val="none" w:sz="0" w:space="0" w:color="auto"/>
        <w:bottom w:val="none" w:sz="0" w:space="0" w:color="auto"/>
        <w:right w:val="none" w:sz="0" w:space="0" w:color="auto"/>
      </w:divBdr>
    </w:div>
    <w:div w:id="1271669990">
      <w:bodyDiv w:val="1"/>
      <w:marLeft w:val="0"/>
      <w:marRight w:val="0"/>
      <w:marTop w:val="0"/>
      <w:marBottom w:val="0"/>
      <w:divBdr>
        <w:top w:val="none" w:sz="0" w:space="0" w:color="auto"/>
        <w:left w:val="none" w:sz="0" w:space="0" w:color="auto"/>
        <w:bottom w:val="none" w:sz="0" w:space="0" w:color="auto"/>
        <w:right w:val="none" w:sz="0" w:space="0" w:color="auto"/>
      </w:divBdr>
    </w:div>
    <w:div w:id="1271939083">
      <w:bodyDiv w:val="1"/>
      <w:marLeft w:val="0"/>
      <w:marRight w:val="0"/>
      <w:marTop w:val="0"/>
      <w:marBottom w:val="0"/>
      <w:divBdr>
        <w:top w:val="none" w:sz="0" w:space="0" w:color="auto"/>
        <w:left w:val="none" w:sz="0" w:space="0" w:color="auto"/>
        <w:bottom w:val="none" w:sz="0" w:space="0" w:color="auto"/>
        <w:right w:val="none" w:sz="0" w:space="0" w:color="auto"/>
      </w:divBdr>
    </w:div>
    <w:div w:id="1291201725">
      <w:bodyDiv w:val="1"/>
      <w:marLeft w:val="0"/>
      <w:marRight w:val="0"/>
      <w:marTop w:val="0"/>
      <w:marBottom w:val="0"/>
      <w:divBdr>
        <w:top w:val="none" w:sz="0" w:space="0" w:color="auto"/>
        <w:left w:val="none" w:sz="0" w:space="0" w:color="auto"/>
        <w:bottom w:val="none" w:sz="0" w:space="0" w:color="auto"/>
        <w:right w:val="none" w:sz="0" w:space="0" w:color="auto"/>
      </w:divBdr>
    </w:div>
    <w:div w:id="1302728424">
      <w:bodyDiv w:val="1"/>
      <w:marLeft w:val="0"/>
      <w:marRight w:val="0"/>
      <w:marTop w:val="0"/>
      <w:marBottom w:val="0"/>
      <w:divBdr>
        <w:top w:val="none" w:sz="0" w:space="0" w:color="auto"/>
        <w:left w:val="none" w:sz="0" w:space="0" w:color="auto"/>
        <w:bottom w:val="none" w:sz="0" w:space="0" w:color="auto"/>
        <w:right w:val="none" w:sz="0" w:space="0" w:color="auto"/>
      </w:divBdr>
    </w:div>
    <w:div w:id="1330675019">
      <w:bodyDiv w:val="1"/>
      <w:marLeft w:val="0"/>
      <w:marRight w:val="0"/>
      <w:marTop w:val="0"/>
      <w:marBottom w:val="0"/>
      <w:divBdr>
        <w:top w:val="none" w:sz="0" w:space="0" w:color="auto"/>
        <w:left w:val="none" w:sz="0" w:space="0" w:color="auto"/>
        <w:bottom w:val="none" w:sz="0" w:space="0" w:color="auto"/>
        <w:right w:val="none" w:sz="0" w:space="0" w:color="auto"/>
      </w:divBdr>
    </w:div>
    <w:div w:id="1350067344">
      <w:bodyDiv w:val="1"/>
      <w:marLeft w:val="0"/>
      <w:marRight w:val="0"/>
      <w:marTop w:val="0"/>
      <w:marBottom w:val="0"/>
      <w:divBdr>
        <w:top w:val="none" w:sz="0" w:space="0" w:color="auto"/>
        <w:left w:val="none" w:sz="0" w:space="0" w:color="auto"/>
        <w:bottom w:val="none" w:sz="0" w:space="0" w:color="auto"/>
        <w:right w:val="none" w:sz="0" w:space="0" w:color="auto"/>
      </w:divBdr>
    </w:div>
    <w:div w:id="1354846042">
      <w:bodyDiv w:val="1"/>
      <w:marLeft w:val="0"/>
      <w:marRight w:val="0"/>
      <w:marTop w:val="0"/>
      <w:marBottom w:val="0"/>
      <w:divBdr>
        <w:top w:val="none" w:sz="0" w:space="0" w:color="auto"/>
        <w:left w:val="none" w:sz="0" w:space="0" w:color="auto"/>
        <w:bottom w:val="none" w:sz="0" w:space="0" w:color="auto"/>
        <w:right w:val="none" w:sz="0" w:space="0" w:color="auto"/>
      </w:divBdr>
    </w:div>
    <w:div w:id="1422293570">
      <w:bodyDiv w:val="1"/>
      <w:marLeft w:val="0"/>
      <w:marRight w:val="0"/>
      <w:marTop w:val="0"/>
      <w:marBottom w:val="0"/>
      <w:divBdr>
        <w:top w:val="none" w:sz="0" w:space="0" w:color="auto"/>
        <w:left w:val="none" w:sz="0" w:space="0" w:color="auto"/>
        <w:bottom w:val="none" w:sz="0" w:space="0" w:color="auto"/>
        <w:right w:val="none" w:sz="0" w:space="0" w:color="auto"/>
      </w:divBdr>
    </w:div>
    <w:div w:id="1425566980">
      <w:bodyDiv w:val="1"/>
      <w:marLeft w:val="0"/>
      <w:marRight w:val="0"/>
      <w:marTop w:val="0"/>
      <w:marBottom w:val="0"/>
      <w:divBdr>
        <w:top w:val="none" w:sz="0" w:space="0" w:color="auto"/>
        <w:left w:val="none" w:sz="0" w:space="0" w:color="auto"/>
        <w:bottom w:val="none" w:sz="0" w:space="0" w:color="auto"/>
        <w:right w:val="none" w:sz="0" w:space="0" w:color="auto"/>
      </w:divBdr>
    </w:div>
    <w:div w:id="1469932632">
      <w:bodyDiv w:val="1"/>
      <w:marLeft w:val="0"/>
      <w:marRight w:val="0"/>
      <w:marTop w:val="0"/>
      <w:marBottom w:val="0"/>
      <w:divBdr>
        <w:top w:val="none" w:sz="0" w:space="0" w:color="auto"/>
        <w:left w:val="none" w:sz="0" w:space="0" w:color="auto"/>
        <w:bottom w:val="none" w:sz="0" w:space="0" w:color="auto"/>
        <w:right w:val="none" w:sz="0" w:space="0" w:color="auto"/>
      </w:divBdr>
    </w:div>
    <w:div w:id="1503736435">
      <w:bodyDiv w:val="1"/>
      <w:marLeft w:val="0"/>
      <w:marRight w:val="0"/>
      <w:marTop w:val="0"/>
      <w:marBottom w:val="0"/>
      <w:divBdr>
        <w:top w:val="none" w:sz="0" w:space="0" w:color="auto"/>
        <w:left w:val="none" w:sz="0" w:space="0" w:color="auto"/>
        <w:bottom w:val="none" w:sz="0" w:space="0" w:color="auto"/>
        <w:right w:val="none" w:sz="0" w:space="0" w:color="auto"/>
      </w:divBdr>
    </w:div>
    <w:div w:id="1580402667">
      <w:bodyDiv w:val="1"/>
      <w:marLeft w:val="0"/>
      <w:marRight w:val="0"/>
      <w:marTop w:val="0"/>
      <w:marBottom w:val="0"/>
      <w:divBdr>
        <w:top w:val="none" w:sz="0" w:space="0" w:color="auto"/>
        <w:left w:val="none" w:sz="0" w:space="0" w:color="auto"/>
        <w:bottom w:val="none" w:sz="0" w:space="0" w:color="auto"/>
        <w:right w:val="none" w:sz="0" w:space="0" w:color="auto"/>
      </w:divBdr>
    </w:div>
    <w:div w:id="1597591197">
      <w:bodyDiv w:val="1"/>
      <w:marLeft w:val="0"/>
      <w:marRight w:val="0"/>
      <w:marTop w:val="0"/>
      <w:marBottom w:val="0"/>
      <w:divBdr>
        <w:top w:val="none" w:sz="0" w:space="0" w:color="auto"/>
        <w:left w:val="none" w:sz="0" w:space="0" w:color="auto"/>
        <w:bottom w:val="none" w:sz="0" w:space="0" w:color="auto"/>
        <w:right w:val="none" w:sz="0" w:space="0" w:color="auto"/>
      </w:divBdr>
    </w:div>
    <w:div w:id="1615094762">
      <w:bodyDiv w:val="1"/>
      <w:marLeft w:val="0"/>
      <w:marRight w:val="0"/>
      <w:marTop w:val="0"/>
      <w:marBottom w:val="0"/>
      <w:divBdr>
        <w:top w:val="none" w:sz="0" w:space="0" w:color="auto"/>
        <w:left w:val="none" w:sz="0" w:space="0" w:color="auto"/>
        <w:bottom w:val="none" w:sz="0" w:space="0" w:color="auto"/>
        <w:right w:val="none" w:sz="0" w:space="0" w:color="auto"/>
      </w:divBdr>
    </w:div>
    <w:div w:id="1665236314">
      <w:bodyDiv w:val="1"/>
      <w:marLeft w:val="0"/>
      <w:marRight w:val="0"/>
      <w:marTop w:val="0"/>
      <w:marBottom w:val="0"/>
      <w:divBdr>
        <w:top w:val="none" w:sz="0" w:space="0" w:color="auto"/>
        <w:left w:val="none" w:sz="0" w:space="0" w:color="auto"/>
        <w:bottom w:val="none" w:sz="0" w:space="0" w:color="auto"/>
        <w:right w:val="none" w:sz="0" w:space="0" w:color="auto"/>
      </w:divBdr>
    </w:div>
    <w:div w:id="1688675571">
      <w:bodyDiv w:val="1"/>
      <w:marLeft w:val="0"/>
      <w:marRight w:val="0"/>
      <w:marTop w:val="0"/>
      <w:marBottom w:val="0"/>
      <w:divBdr>
        <w:top w:val="none" w:sz="0" w:space="0" w:color="auto"/>
        <w:left w:val="none" w:sz="0" w:space="0" w:color="auto"/>
        <w:bottom w:val="none" w:sz="0" w:space="0" w:color="auto"/>
        <w:right w:val="none" w:sz="0" w:space="0" w:color="auto"/>
      </w:divBdr>
    </w:div>
    <w:div w:id="1691107352">
      <w:bodyDiv w:val="1"/>
      <w:marLeft w:val="0"/>
      <w:marRight w:val="0"/>
      <w:marTop w:val="0"/>
      <w:marBottom w:val="0"/>
      <w:divBdr>
        <w:top w:val="none" w:sz="0" w:space="0" w:color="auto"/>
        <w:left w:val="none" w:sz="0" w:space="0" w:color="auto"/>
        <w:bottom w:val="none" w:sz="0" w:space="0" w:color="auto"/>
        <w:right w:val="none" w:sz="0" w:space="0" w:color="auto"/>
      </w:divBdr>
    </w:div>
    <w:div w:id="1719629194">
      <w:bodyDiv w:val="1"/>
      <w:marLeft w:val="0"/>
      <w:marRight w:val="0"/>
      <w:marTop w:val="0"/>
      <w:marBottom w:val="0"/>
      <w:divBdr>
        <w:top w:val="none" w:sz="0" w:space="0" w:color="auto"/>
        <w:left w:val="none" w:sz="0" w:space="0" w:color="auto"/>
        <w:bottom w:val="none" w:sz="0" w:space="0" w:color="auto"/>
        <w:right w:val="none" w:sz="0" w:space="0" w:color="auto"/>
      </w:divBdr>
    </w:div>
    <w:div w:id="1723628636">
      <w:bodyDiv w:val="1"/>
      <w:marLeft w:val="0"/>
      <w:marRight w:val="0"/>
      <w:marTop w:val="0"/>
      <w:marBottom w:val="0"/>
      <w:divBdr>
        <w:top w:val="none" w:sz="0" w:space="0" w:color="auto"/>
        <w:left w:val="none" w:sz="0" w:space="0" w:color="auto"/>
        <w:bottom w:val="none" w:sz="0" w:space="0" w:color="auto"/>
        <w:right w:val="none" w:sz="0" w:space="0" w:color="auto"/>
      </w:divBdr>
    </w:div>
    <w:div w:id="1740247386">
      <w:bodyDiv w:val="1"/>
      <w:marLeft w:val="0"/>
      <w:marRight w:val="0"/>
      <w:marTop w:val="0"/>
      <w:marBottom w:val="0"/>
      <w:divBdr>
        <w:top w:val="none" w:sz="0" w:space="0" w:color="auto"/>
        <w:left w:val="none" w:sz="0" w:space="0" w:color="auto"/>
        <w:bottom w:val="none" w:sz="0" w:space="0" w:color="auto"/>
        <w:right w:val="none" w:sz="0" w:space="0" w:color="auto"/>
      </w:divBdr>
    </w:div>
    <w:div w:id="1777674170">
      <w:bodyDiv w:val="1"/>
      <w:marLeft w:val="0"/>
      <w:marRight w:val="0"/>
      <w:marTop w:val="0"/>
      <w:marBottom w:val="0"/>
      <w:divBdr>
        <w:top w:val="none" w:sz="0" w:space="0" w:color="auto"/>
        <w:left w:val="none" w:sz="0" w:space="0" w:color="auto"/>
        <w:bottom w:val="none" w:sz="0" w:space="0" w:color="auto"/>
        <w:right w:val="none" w:sz="0" w:space="0" w:color="auto"/>
      </w:divBdr>
    </w:div>
    <w:div w:id="1793599023">
      <w:bodyDiv w:val="1"/>
      <w:marLeft w:val="0"/>
      <w:marRight w:val="0"/>
      <w:marTop w:val="0"/>
      <w:marBottom w:val="0"/>
      <w:divBdr>
        <w:top w:val="none" w:sz="0" w:space="0" w:color="auto"/>
        <w:left w:val="none" w:sz="0" w:space="0" w:color="auto"/>
        <w:bottom w:val="none" w:sz="0" w:space="0" w:color="auto"/>
        <w:right w:val="none" w:sz="0" w:space="0" w:color="auto"/>
      </w:divBdr>
    </w:div>
    <w:div w:id="1841919736">
      <w:bodyDiv w:val="1"/>
      <w:marLeft w:val="0"/>
      <w:marRight w:val="0"/>
      <w:marTop w:val="0"/>
      <w:marBottom w:val="0"/>
      <w:divBdr>
        <w:top w:val="none" w:sz="0" w:space="0" w:color="auto"/>
        <w:left w:val="none" w:sz="0" w:space="0" w:color="auto"/>
        <w:bottom w:val="none" w:sz="0" w:space="0" w:color="auto"/>
        <w:right w:val="none" w:sz="0" w:space="0" w:color="auto"/>
      </w:divBdr>
    </w:div>
    <w:div w:id="1891962495">
      <w:bodyDiv w:val="1"/>
      <w:marLeft w:val="0"/>
      <w:marRight w:val="0"/>
      <w:marTop w:val="0"/>
      <w:marBottom w:val="0"/>
      <w:divBdr>
        <w:top w:val="none" w:sz="0" w:space="0" w:color="auto"/>
        <w:left w:val="none" w:sz="0" w:space="0" w:color="auto"/>
        <w:bottom w:val="none" w:sz="0" w:space="0" w:color="auto"/>
        <w:right w:val="none" w:sz="0" w:space="0" w:color="auto"/>
      </w:divBdr>
    </w:div>
    <w:div w:id="1917548800">
      <w:bodyDiv w:val="1"/>
      <w:marLeft w:val="0"/>
      <w:marRight w:val="0"/>
      <w:marTop w:val="0"/>
      <w:marBottom w:val="0"/>
      <w:divBdr>
        <w:top w:val="none" w:sz="0" w:space="0" w:color="auto"/>
        <w:left w:val="none" w:sz="0" w:space="0" w:color="auto"/>
        <w:bottom w:val="none" w:sz="0" w:space="0" w:color="auto"/>
        <w:right w:val="none" w:sz="0" w:space="0" w:color="auto"/>
      </w:divBdr>
    </w:div>
    <w:div w:id="1936282162">
      <w:bodyDiv w:val="1"/>
      <w:marLeft w:val="0"/>
      <w:marRight w:val="0"/>
      <w:marTop w:val="0"/>
      <w:marBottom w:val="0"/>
      <w:divBdr>
        <w:top w:val="none" w:sz="0" w:space="0" w:color="auto"/>
        <w:left w:val="none" w:sz="0" w:space="0" w:color="auto"/>
        <w:bottom w:val="none" w:sz="0" w:space="0" w:color="auto"/>
        <w:right w:val="none" w:sz="0" w:space="0" w:color="auto"/>
      </w:divBdr>
    </w:div>
    <w:div w:id="1949702577">
      <w:bodyDiv w:val="1"/>
      <w:marLeft w:val="0"/>
      <w:marRight w:val="0"/>
      <w:marTop w:val="0"/>
      <w:marBottom w:val="0"/>
      <w:divBdr>
        <w:top w:val="none" w:sz="0" w:space="0" w:color="auto"/>
        <w:left w:val="none" w:sz="0" w:space="0" w:color="auto"/>
        <w:bottom w:val="none" w:sz="0" w:space="0" w:color="auto"/>
        <w:right w:val="none" w:sz="0" w:space="0" w:color="auto"/>
      </w:divBdr>
    </w:div>
    <w:div w:id="1955482737">
      <w:bodyDiv w:val="1"/>
      <w:marLeft w:val="0"/>
      <w:marRight w:val="0"/>
      <w:marTop w:val="0"/>
      <w:marBottom w:val="0"/>
      <w:divBdr>
        <w:top w:val="none" w:sz="0" w:space="0" w:color="auto"/>
        <w:left w:val="none" w:sz="0" w:space="0" w:color="auto"/>
        <w:bottom w:val="none" w:sz="0" w:space="0" w:color="auto"/>
        <w:right w:val="none" w:sz="0" w:space="0" w:color="auto"/>
      </w:divBdr>
    </w:div>
    <w:div w:id="2035226870">
      <w:bodyDiv w:val="1"/>
      <w:marLeft w:val="0"/>
      <w:marRight w:val="0"/>
      <w:marTop w:val="0"/>
      <w:marBottom w:val="0"/>
      <w:divBdr>
        <w:top w:val="none" w:sz="0" w:space="0" w:color="auto"/>
        <w:left w:val="none" w:sz="0" w:space="0" w:color="auto"/>
        <w:bottom w:val="none" w:sz="0" w:space="0" w:color="auto"/>
        <w:right w:val="none" w:sz="0" w:space="0" w:color="auto"/>
      </w:divBdr>
    </w:div>
    <w:div w:id="2064526462">
      <w:bodyDiv w:val="1"/>
      <w:marLeft w:val="0"/>
      <w:marRight w:val="0"/>
      <w:marTop w:val="0"/>
      <w:marBottom w:val="0"/>
      <w:divBdr>
        <w:top w:val="none" w:sz="0" w:space="0" w:color="auto"/>
        <w:left w:val="none" w:sz="0" w:space="0" w:color="auto"/>
        <w:bottom w:val="none" w:sz="0" w:space="0" w:color="auto"/>
        <w:right w:val="none" w:sz="0" w:space="0" w:color="auto"/>
      </w:divBdr>
    </w:div>
    <w:div w:id="2072997220">
      <w:bodyDiv w:val="1"/>
      <w:marLeft w:val="0"/>
      <w:marRight w:val="0"/>
      <w:marTop w:val="0"/>
      <w:marBottom w:val="0"/>
      <w:divBdr>
        <w:top w:val="none" w:sz="0" w:space="0" w:color="auto"/>
        <w:left w:val="none" w:sz="0" w:space="0" w:color="auto"/>
        <w:bottom w:val="none" w:sz="0" w:space="0" w:color="auto"/>
        <w:right w:val="none" w:sz="0" w:space="0" w:color="auto"/>
      </w:divBdr>
    </w:div>
    <w:div w:id="2100637731">
      <w:bodyDiv w:val="1"/>
      <w:marLeft w:val="0"/>
      <w:marRight w:val="0"/>
      <w:marTop w:val="0"/>
      <w:marBottom w:val="0"/>
      <w:divBdr>
        <w:top w:val="none" w:sz="0" w:space="0" w:color="auto"/>
        <w:left w:val="none" w:sz="0" w:space="0" w:color="auto"/>
        <w:bottom w:val="none" w:sz="0" w:space="0" w:color="auto"/>
        <w:right w:val="none" w:sz="0" w:space="0" w:color="auto"/>
      </w:divBdr>
    </w:div>
    <w:div w:id="2128767468">
      <w:bodyDiv w:val="1"/>
      <w:marLeft w:val="0"/>
      <w:marRight w:val="0"/>
      <w:marTop w:val="0"/>
      <w:marBottom w:val="0"/>
      <w:divBdr>
        <w:top w:val="none" w:sz="0" w:space="0" w:color="auto"/>
        <w:left w:val="none" w:sz="0" w:space="0" w:color="auto"/>
        <w:bottom w:val="none" w:sz="0" w:space="0" w:color="auto"/>
        <w:right w:val="none" w:sz="0" w:space="0" w:color="auto"/>
      </w:divBdr>
    </w:div>
    <w:div w:id="21350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30.png"/><Relationship Id="rId5" Type="http://schemas.openxmlformats.org/officeDocument/2006/relationships/footnotes" Target="footnotes.xml"/><Relationship Id="rId61" Type="http://schemas.openxmlformats.org/officeDocument/2006/relationships/oleObject" Target="embeddings/oleObject29.bin"/><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6.bin"/><Relationship Id="rId64" Type="http://schemas.openxmlformats.org/officeDocument/2006/relationships/image" Target="media/image28.png"/><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image" Target="media/image31.png"/><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Pet05</b:Tag>
    <b:SourceType>Book</b:SourceType>
    <b:Guid>{F4DC29F8-1A5F-4015-9DEB-67BC95AE0849}</b:Guid>
    <b:Title>Grundkurs i numeriska metoder</b:Title>
    <b:Year>2005</b:Year>
    <b:Author>
      <b:Author>
        <b:NameList>
          <b:Person>
            <b:Last>Pohl</b:Last>
            <b:First>Peter</b:First>
          </b:Person>
        </b:NameList>
      </b:Author>
    </b:Author>
    <b:RefOrder>1</b:RefOrder>
  </b:Source>
</b:Sources>
</file>

<file path=customXml/itemProps1.xml><?xml version="1.0" encoding="utf-8"?>
<ds:datastoreItem xmlns:ds="http://schemas.openxmlformats.org/officeDocument/2006/customXml" ds:itemID="{005B8F9E-F358-4E48-834C-3C66799F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3445</Words>
  <Characters>18259</Characters>
  <Application>Microsoft Office Word</Application>
  <DocSecurity>0</DocSecurity>
  <Lines>152</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hvitfeldt</dc:creator>
  <cp:keywords/>
  <dc:description/>
  <cp:lastModifiedBy>Andreas Fröderberg</cp:lastModifiedBy>
  <cp:revision>47</cp:revision>
  <cp:lastPrinted>2015-10-15T21:37:00Z</cp:lastPrinted>
  <dcterms:created xsi:type="dcterms:W3CDTF">2015-10-11T17:39:00Z</dcterms:created>
  <dcterms:modified xsi:type="dcterms:W3CDTF">2015-10-15T21:38:00Z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