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8"/>
          <w:szCs w:val="48"/>
        </w:rPr>
        <w:t xml:space="preserve">Torneo de Parchis</w:t>
      </w:r>
    </w:p>
    <w:p>
      <w:pPr>
        <w:spacing w:after="200"/>
        <w:jc w:val="center"/>
      </w:pPr>
      <w:r>
        <w:rPr>
          <w:sz w:val="32"/>
          <w:szCs w:val="32"/>
        </w:rPr>
        <w:t xml:space="preserve">Informe Tecnico</w:t>
      </w:r>
    </w:p>
    <w:p>
      <w:pPr>
        <w:spacing w:after="120"/>
        <w:jc w:val="center"/>
      </w:pPr>
      <w:r>
        <w:rPr>
          <w:i/>
          <w:iCs/>
          <w:sz w:val="24"/>
          <w:szCs w:val="24"/>
        </w:rPr>
        <w:t xml:space="preserve">Simulador de partida de Parchis con procesos, hilos e IPC en Linux</w:t>
      </w:r>
    </w:p>
    <w:p>
      <w:pPr>
        <w:spacing w:before="1200"/>
        <w:jc w:val="center"/>
      </w:pPr>
      <w:r>
        <w:rPr>
          <w:sz w:val="24"/>
          <w:szCs w:val="24"/>
        </w:rPr>
        <w:t xml:space="preserve">Curso: Sistemas Operativos</w:t>
      </w:r>
    </w:p>
    <w:p>
      <w:pPr>
        <w:jc w:val="center"/>
      </w:pPr>
      <w:r>
        <w:rPr>
          <w:sz w:val="24"/>
          <w:szCs w:val="24"/>
        </w:rPr>
        <w:t xml:space="preserve">Fecha de entrega: 10 de junio de 2026</w:t>
      </w:r>
    </w:p>
    <w:p>
      <w:r>
        <w:br w:type="page"/>
      </w:r>
    </w:p>
    <w:p>
      <w:pPr>
        <w:pStyle w:val="Heading1"/>
      </w:pPr>
      <w:r>
        <w:t xml:space="preserve">1. Introduccion</w:t>
      </w:r>
    </w:p>
    <w:p>
      <w:pPr>
        <w:spacing w:after="160"/>
        <w:jc w:val="both"/>
      </w:pPr>
      <w:r>
        <w:t xml:space="preserve">Este proyecto implementa un simulador de una partida de Parchis en C sobre Linux, donde los jugadores no son humanos sino procesos del sistema operativo y cada ficha es un hilo. El objetivo es ejercitar los mecanismos clasicos de un sistema operativo: creacion y gestion de procesos e hilos, sincronizacion con mutex y semaforos, comunicacion entre procesos (pipes, colas de mensajes y sockets), memoria compartida y planificacion de CPU simulada.</w:t>
      </w:r>
    </w:p>
    <w:p>
      <w:pPr>
        <w:spacing w:after="160"/>
        <w:jc w:val="both"/>
      </w:pPr>
      <w:r>
        <w:t xml:space="preserve">Cada color (Rojo, Verde, Azul y Amarillo) es un proceso independiente creado con </w:t>
      </w:r>
      <w:r>
        <w:rPr>
          <w:rFonts w:ascii="Courier New" w:cs="Courier New" w:eastAsia="Courier New" w:hAnsi="Courier New"/>
        </w:rPr>
        <w:t xml:space="preserve">fork()</w:t>
      </w:r>
      <w:r>
        <w:t xml:space="preserve">. Cada proceso jugador crea 4 hilos con </w:t>
      </w:r>
      <w:r>
        <w:rPr>
          <w:rFonts w:ascii="Courier New" w:cs="Courier New" w:eastAsia="Courier New" w:hAnsi="Courier New"/>
        </w:rPr>
        <w:t xml:space="preserve">pthread_create()</w:t>
      </w:r>
      <w:r>
        <w:t xml:space="preserve">, uno por ficha, que permanecen vivos durante toda la partida y compiten por realizar el movimiento de cada turno. El proceso padre actua como arbitro y scheduler: asigna los turnos con Round Robin, comunica los turnos por sockets, recibe los eventos del juego por una cola de mensajes y recoge las estadisticas finales por pipes antes de esperar a los hijos con </w:t>
      </w:r>
      <w:r>
        <w:rPr>
          <w:rFonts w:ascii="Courier New" w:cs="Courier New" w:eastAsia="Courier New" w:hAnsi="Courier New"/>
        </w:rPr>
        <w:t xml:space="preserve">waitpid()</w:t>
      </w:r>
      <w:r>
        <w:t xml:space="preserve">.</w:t>
      </w:r>
    </w:p>
    <w:p>
      <w:pPr>
        <w:pStyle w:val="Heading1"/>
      </w:pPr>
      <w:r>
        <w:t xml:space="preserve">2. Diagrama de procesos e hilos</w:t>
      </w:r>
    </w:p>
    <w:p>
      <w:pPr>
        <w:spacing w:after="0" w:line="200"/>
      </w:pPr>
      <w:r>
        <w:rPr>
          <w:rFonts w:ascii="Courier New" w:cs="Courier New" w:eastAsia="Courier New" w:hAnsi="Courier New"/>
          <w:sz w:val="16"/>
          <w:szCs w:val="16"/>
        </w:rPr>
        <w:t xml:space="preserve">                +--------------------------------------+</w:t>
      </w:r>
    </w:p>
    <w:p>
      <w:pPr>
        <w:spacing w:after="0" w:line="200"/>
      </w:pPr>
      <w:r>
        <w:rPr>
          <w:rFonts w:ascii="Courier New" w:cs="Courier New" w:eastAsia="Courier New" w:hAnsi="Courier New"/>
          <w:sz w:val="16"/>
          <w:szCs w:val="16"/>
        </w:rPr>
        <w:t xml:space="preserve">                |  PROCESO PADRE (Arbitro / Scheduler) |</w:t>
      </w:r>
    </w:p>
    <w:p>
      <w:pPr>
        <w:spacing w:after="0" w:line="200"/>
      </w:pPr>
      <w:r>
        <w:rPr>
          <w:rFonts w:ascii="Courier New" w:cs="Courier New" w:eastAsia="Courier New" w:hAnsi="Courier New"/>
          <w:sz w:val="16"/>
          <w:szCs w:val="16"/>
        </w:rPr>
        <w:t xml:space="preserve">                |                                      |</w:t>
      </w:r>
    </w:p>
    <w:p>
      <w:pPr>
        <w:spacing w:after="0" w:line="200"/>
      </w:pPr>
      <w:r>
        <w:rPr>
          <w:rFonts w:ascii="Courier New" w:cs="Courier New" w:eastAsia="Courier New" w:hAnsi="Courier New"/>
          <w:sz w:val="16"/>
          <w:szCs w:val="16"/>
        </w:rPr>
        <w:t xml:space="preserve">                |  - Crea memoria compartida (mmap)    |</w:t>
      </w:r>
    </w:p>
    <w:p>
      <w:pPr>
        <w:spacing w:after="0" w:line="200"/>
      </w:pPr>
      <w:r>
        <w:rPr>
          <w:rFonts w:ascii="Courier New" w:cs="Courier New" w:eastAsia="Courier New" w:hAnsi="Courier New"/>
          <w:sz w:val="16"/>
          <w:szCs w:val="16"/>
        </w:rPr>
        <w:t xml:space="preserve">                |  - Crea pipes, cola de mensajes y    |</w:t>
      </w:r>
    </w:p>
    <w:p>
      <w:pPr>
        <w:spacing w:after="0" w:line="200"/>
      </w:pPr>
      <w:r>
        <w:rPr>
          <w:rFonts w:ascii="Courier New" w:cs="Courier New" w:eastAsia="Courier New" w:hAnsi="Courier New"/>
          <w:sz w:val="16"/>
          <w:szCs w:val="16"/>
        </w:rPr>
        <w:t xml:space="preserve">                |    sockets TCP (uno por jugador)     |</w:t>
      </w:r>
    </w:p>
    <w:p>
      <w:pPr>
        <w:spacing w:after="0" w:line="200"/>
      </w:pPr>
      <w:r>
        <w:rPr>
          <w:rFonts w:ascii="Courier New" w:cs="Courier New" w:eastAsia="Courier New" w:hAnsi="Courier New"/>
          <w:sz w:val="16"/>
          <w:szCs w:val="16"/>
        </w:rPr>
        <w:t xml:space="preserve">                |  - Asigna turnos con Round Robin     |</w:t>
      </w:r>
    </w:p>
    <w:p>
      <w:pPr>
        <w:spacing w:after="0" w:line="200"/>
      </w:pPr>
      <w:r>
        <w:rPr>
          <w:rFonts w:ascii="Courier New" w:cs="Courier New" w:eastAsia="Courier New" w:hAnsi="Courier New"/>
          <w:sz w:val="16"/>
          <w:szCs w:val="16"/>
        </w:rPr>
        <w:t xml:space="preserve">                |  - Recoge estadisticas (pipes) y     |</w:t>
      </w:r>
    </w:p>
    <w:p>
      <w:pPr>
        <w:spacing w:after="0" w:line="200"/>
      </w:pPr>
      <w:r>
        <w:rPr>
          <w:rFonts w:ascii="Courier New" w:cs="Courier New" w:eastAsia="Courier New" w:hAnsi="Courier New"/>
          <w:sz w:val="16"/>
          <w:szCs w:val="16"/>
        </w:rPr>
        <w:t xml:space="preserve">                |    espera a los hijos (waitpid)      |</w:t>
      </w:r>
    </w:p>
    <w:p>
      <w:pPr>
        <w:spacing w:after="0" w:line="200"/>
      </w:pPr>
      <w:r>
        <w:rPr>
          <w:rFonts w:ascii="Courier New" w:cs="Courier New" w:eastAsia="Courier New" w:hAnsi="Courier New"/>
          <w:sz w:val="16"/>
          <w:szCs w:val="16"/>
        </w:rPr>
        <w:t xml:space="preserve">                +-------------------+------------------+</w:t>
      </w:r>
    </w:p>
    <w:p>
      <w:pPr>
        <w:spacing w:after="0" w:line="200"/>
      </w:pPr>
      <w:r>
        <w:rPr>
          <w:rFonts w:ascii="Courier New" w:cs="Courier New" w:eastAsia="Courier New" w:hAnsi="Courier New"/>
          <w:sz w:val="16"/>
          <w:szCs w:val="16"/>
        </w:rPr>
        <w:t xml:space="preserve">                                    |</w:t>
      </w:r>
    </w:p>
    <w:p>
      <w:pPr>
        <w:spacing w:after="0" w:line="200"/>
      </w:pPr>
      <w:r>
        <w:rPr>
          <w:rFonts w:ascii="Courier New" w:cs="Courier New" w:eastAsia="Courier New" w:hAnsi="Courier New"/>
          <w:sz w:val="16"/>
          <w:szCs w:val="16"/>
        </w:rPr>
        <w:t xml:space="preserve">             fork() x4              |</w:t>
      </w:r>
    </w:p>
    <w:p>
      <w:pPr>
        <w:spacing w:after="0" w:line="200"/>
      </w:pPr>
      <w:r>
        <w:rPr>
          <w:rFonts w:ascii="Courier New" w:cs="Courier New" w:eastAsia="Courier New" w:hAnsi="Courier New"/>
          <w:sz w:val="16"/>
          <w:szCs w:val="16"/>
        </w:rPr>
        <w:t xml:space="preserve">   +----------------+---------------+--------------+</w:t>
      </w:r>
    </w:p>
    <w:p>
      <w:pPr>
        <w:spacing w:after="0" w:line="200"/>
      </w:pPr>
      <w:r>
        <w:rPr>
          <w:rFonts w:ascii="Courier New" w:cs="Courier New" w:eastAsia="Courier New" w:hAnsi="Courier New"/>
          <w:sz w:val="16"/>
          <w:szCs w:val="16"/>
        </w:rPr>
        <w:t xml:space="preserve">   |                |               |              |</w:t>
      </w:r>
    </w:p>
    <w:p>
      <w:pPr>
        <w:spacing w:after="0" w:line="200"/>
      </w:pPr>
      <w:r>
        <w:rPr>
          <w:rFonts w:ascii="Courier New" w:cs="Courier New" w:eastAsia="Courier New" w:hAnsi="Courier New"/>
          <w:sz w:val="16"/>
          <w:szCs w:val="16"/>
        </w:rPr>
        <w:t xml:space="preserve">+--v---------+ +----v-------+ +-----v------+ +-----v------+</w:t>
      </w:r>
    </w:p>
    <w:p>
      <w:pPr>
        <w:spacing w:after="0" w:line="200"/>
      </w:pPr>
      <w:r>
        <w:rPr>
          <w:rFonts w:ascii="Courier New" w:cs="Courier New" w:eastAsia="Courier New" w:hAnsi="Courier New"/>
          <w:sz w:val="16"/>
          <w:szCs w:val="16"/>
        </w:rPr>
        <w:t xml:space="preserve">| PROCESO    | | PROCESO    | | PROCESO    | | PROCESO    |</w:t>
      </w:r>
    </w:p>
    <w:p>
      <w:pPr>
        <w:spacing w:after="0" w:line="200"/>
      </w:pPr>
      <w:r>
        <w:rPr>
          <w:rFonts w:ascii="Courier New" w:cs="Courier New" w:eastAsia="Courier New" w:hAnsi="Courier New"/>
          <w:sz w:val="16"/>
          <w:szCs w:val="16"/>
        </w:rPr>
        <w:t xml:space="preserve">| Jugador    | | Jugador    | | Jugador    | | Jugador    |</w:t>
      </w:r>
    </w:p>
    <w:p>
      <w:pPr>
        <w:spacing w:after="0" w:line="200"/>
      </w:pPr>
      <w:r>
        <w:rPr>
          <w:rFonts w:ascii="Courier New" w:cs="Courier New" w:eastAsia="Courier New" w:hAnsi="Courier New"/>
          <w:sz w:val="16"/>
          <w:szCs w:val="16"/>
        </w:rPr>
        <w:t xml:space="preserve">| ROJO       | | VERDE      | | AZUL       | | AMARILLO   |</w:t>
      </w:r>
    </w:p>
    <w:p>
      <w:pPr>
        <w:spacing w:after="0" w:line="200"/>
      </w:pPr>
      <w:r>
        <w:rPr>
          <w:rFonts w:ascii="Courier New" w:cs="Courier New" w:eastAsia="Courier New" w:hAnsi="Courier New"/>
          <w:sz w:val="16"/>
          <w:szCs w:val="16"/>
        </w:rPr>
        <w:t xml:space="preserve">+--+---------+ +----+-------+ +-----+------+ +-----+------+</w:t>
      </w:r>
    </w:p>
    <w:p>
      <w:pPr>
        <w:spacing w:after="0" w:line="200"/>
      </w:pPr>
      <w:r>
        <w:rPr>
          <w:rFonts w:ascii="Courier New" w:cs="Courier New" w:eastAsia="Courier New" w:hAnsi="Courier New"/>
          <w:sz w:val="16"/>
          <w:szCs w:val="16"/>
        </w:rPr>
        <w:t xml:space="preserve">   |                |               |              |</w:t>
      </w:r>
    </w:p>
    <w:p>
      <w:pPr>
        <w:spacing w:after="0" w:line="200"/>
      </w:pPr>
      <w:r>
        <w:rPr>
          <w:rFonts w:ascii="Courier New" w:cs="Courier New" w:eastAsia="Courier New" w:hAnsi="Courier New"/>
          <w:sz w:val="16"/>
          <w:szCs w:val="16"/>
        </w:rPr>
        <w:t xml:space="preserve">   |  pthread_create() x4 en cada proceso jugador  |</w:t>
      </w:r>
    </w:p>
    <w:p>
      <w:pPr>
        <w:spacing w:after="0" w:line="200"/>
      </w:pPr>
      <w:r>
        <w:rPr>
          <w:rFonts w:ascii="Courier New" w:cs="Courier New" w:eastAsia="Courier New" w:hAnsi="Courier New"/>
          <w:sz w:val="16"/>
          <w:szCs w:val="16"/>
        </w:rPr>
        <w:t xml:space="preserve">   |                |               |              |</w:t>
      </w:r>
    </w:p>
    <w:p>
      <w:pPr>
        <w:spacing w:after="0" w:line="200"/>
      </w:pPr>
      <w:r>
        <w:rPr>
          <w:rFonts w:ascii="Courier New" w:cs="Courier New" w:eastAsia="Courier New" w:hAnsi="Courier New"/>
          <w:sz w:val="16"/>
          <w:szCs w:val="16"/>
        </w:rPr>
        <w:t xml:space="preserve"> +-+-+-+-+      +-+-+-+-+       +-+-+-+-+      +-+-+-+-+</w:t>
      </w:r>
    </w:p>
    <w:p>
      <w:pPr>
        <w:spacing w:after="0" w:line="200"/>
      </w:pPr>
      <w:r>
        <w:rPr>
          <w:rFonts w:ascii="Courier New" w:cs="Courier New" w:eastAsia="Courier New" w:hAnsi="Courier New"/>
          <w:sz w:val="16"/>
          <w:szCs w:val="16"/>
        </w:rPr>
        <w:t xml:space="preserve"> v v v v        v v v v         v v v v        v v v v</w:t>
      </w:r>
    </w:p>
    <w:p>
      <w:pPr>
        <w:spacing w:after="0" w:line="200"/>
      </w:pPr>
      <w:r>
        <w:rPr>
          <w:rFonts w:ascii="Courier New" w:cs="Courier New" w:eastAsia="Courier New" w:hAnsi="Courier New"/>
          <w:sz w:val="16"/>
          <w:szCs w:val="16"/>
        </w:rPr>
        <w:t xml:space="preserve"> Hilos Ficha    Hilos Ficha     Hilos Ficha    Hilos Ficha</w:t>
      </w:r>
    </w:p>
    <w:p>
      <w:pPr>
        <w:spacing w:after="0" w:line="200"/>
      </w:pPr>
      <w:r>
        <w:rPr>
          <w:rFonts w:ascii="Courier New" w:cs="Courier New" w:eastAsia="Courier New" w:hAnsi="Courier New"/>
          <w:sz w:val="16"/>
          <w:szCs w:val="16"/>
        </w:rPr>
        <w:t xml:space="preserve"> 0  1  2  3     0  1  2  3      0  1  2  3     0  1  2  3</w:t>
      </w:r>
    </w:p>
    <w:p>
      <w:pPr>
        <w:spacing w:after="160"/>
        <w:jc w:val="both"/>
      </w:pPr>
      <w:r>
        <w:t xml:space="preserve"/>
      </w:r>
    </w:p>
    <w:p>
      <w:pPr>
        <w:pStyle w:val="Heading2"/>
      </w:pPr>
      <w:r>
        <w:t xml:space="preserve">2.1 Flujo de un turno</w:t>
      </w:r>
    </w:p>
    <w:p>
      <w:pPr>
        <w:spacing w:after="0" w:line="200"/>
      </w:pPr>
      <w:r>
        <w:rPr>
          <w:rFonts w:ascii="Courier New" w:cs="Courier New" w:eastAsia="Courier New" w:hAnsi="Courier New"/>
          <w:sz w:val="16"/>
          <w:szCs w:val="16"/>
        </w:rPr>
        <w:t xml:space="preserve">Arbitro                    Proceso Jugador            Hilos Ficha (x4)</w:t>
      </w:r>
    </w:p>
    <w:p>
      <w:pPr>
        <w:spacing w:after="0" w:line="200"/>
      </w:pPr>
      <w:r>
        <w:rPr>
          <w:rFonts w:ascii="Courier New" w:cs="Courier New" w:eastAsia="Courier New" w:hAnsi="Courier New"/>
          <w:sz w:val="16"/>
          <w:szCs w:val="16"/>
        </w:rPr>
        <w:t xml:space="preserve">   |                             |                          |</w:t>
      </w:r>
    </w:p>
    <w:p>
      <w:pPr>
        <w:spacing w:after="0" w:line="200"/>
      </w:pPr>
      <w:r>
        <w:rPr>
          <w:rFonts w:ascii="Courier New" w:cs="Courier New" w:eastAsia="Courier New" w:hAnsi="Courier New"/>
          <w:sz w:val="16"/>
          <w:szCs w:val="16"/>
        </w:rPr>
        <w:t xml:space="preserve">   |--- socket: TURNO Rojo -----&gt;|                          |</w:t>
      </w:r>
    </w:p>
    <w:p>
      <w:pPr>
        <w:spacing w:after="0" w:line="200"/>
      </w:pPr>
      <w:r>
        <w:rPr>
          <w:rFonts w:ascii="Courier New" w:cs="Courier New" w:eastAsia="Courier New" w:hAnsi="Courier New"/>
          <w:sz w:val="16"/>
          <w:szCs w:val="16"/>
        </w:rPr>
        <w:t xml:space="preserve">   |                             |-- lanza dado             |</w:t>
      </w:r>
    </w:p>
    <w:p>
      <w:pPr>
        <w:spacing w:after="0" w:line="200"/>
      </w:pPr>
      <w:r>
        <w:rPr>
          <w:rFonts w:ascii="Courier New" w:cs="Courier New" w:eastAsia="Courier New" w:hAnsi="Courier New"/>
          <w:sz w:val="16"/>
          <w:szCs w:val="16"/>
        </w:rPr>
        <w:t xml:space="preserve">   |                             |-- publica dado y hace    |</w:t>
      </w:r>
    </w:p>
    <w:p>
      <w:pPr>
        <w:spacing w:after="0" w:line="200"/>
      </w:pPr>
      <w:r>
        <w:rPr>
          <w:rFonts w:ascii="Courier New" w:cs="Courier New" w:eastAsia="Courier New" w:hAnsi="Courier New"/>
          <w:sz w:val="16"/>
          <w:szCs w:val="16"/>
        </w:rPr>
        <w:t xml:space="preserve">   |                             |   broadcast (cond_orden) |</w:t>
      </w:r>
    </w:p>
    <w:p>
      <w:pPr>
        <w:spacing w:after="0" w:line="200"/>
      </w:pPr>
      <w:r>
        <w:rPr>
          <w:rFonts w:ascii="Courier New" w:cs="Courier New" w:eastAsia="Courier New" w:hAnsi="Courier New"/>
          <w:sz w:val="16"/>
          <w:szCs w:val="16"/>
        </w:rPr>
        <w:t xml:space="preserve">   |                             |                          |-- compiten por</w:t>
      </w:r>
    </w:p>
    <w:p>
      <w:pPr>
        <w:spacing w:after="0" w:line="200"/>
      </w:pPr>
      <w:r>
        <w:rPr>
          <w:rFonts w:ascii="Courier New" w:cs="Courier New" w:eastAsia="Courier New" w:hAnsi="Courier New"/>
          <w:sz w:val="16"/>
          <w:szCs w:val="16"/>
        </w:rPr>
        <w:t xml:space="preserve">   |                             |                          |   reclamar el</w:t>
      </w:r>
    </w:p>
    <w:p>
      <w:pPr>
        <w:spacing w:after="0" w:line="200"/>
      </w:pPr>
      <w:r>
        <w:rPr>
          <w:rFonts w:ascii="Courier New" w:cs="Courier New" w:eastAsia="Courier New" w:hAnsi="Courier New"/>
          <w:sz w:val="16"/>
          <w:szCs w:val="16"/>
        </w:rPr>
        <w:t xml:space="preserve">   |                             |                          |   movimiento</w:t>
      </w:r>
    </w:p>
    <w:p>
      <w:pPr>
        <w:spacing w:after="0" w:line="200"/>
      </w:pPr>
      <w:r>
        <w:rPr>
          <w:rFonts w:ascii="Courier New" w:cs="Courier New" w:eastAsia="Courier New" w:hAnsi="Courier New"/>
          <w:sz w:val="16"/>
          <w:szCs w:val="16"/>
        </w:rPr>
        <w:t xml:space="preserve">   |                             |                          |-- el ganador toma</w:t>
      </w:r>
    </w:p>
    <w:p>
      <w:pPr>
        <w:spacing w:after="0" w:line="200"/>
      </w:pPr>
      <w:r>
        <w:rPr>
          <w:rFonts w:ascii="Courier New" w:cs="Courier New" w:eastAsia="Courier New" w:hAnsi="Courier New"/>
          <w:sz w:val="16"/>
          <w:szCs w:val="16"/>
        </w:rPr>
        <w:t xml:space="preserve">   |                             |                          |   mutex de casillas</w:t>
      </w:r>
    </w:p>
    <w:p>
      <w:pPr>
        <w:spacing w:after="0" w:line="200"/>
      </w:pPr>
      <w:r>
        <w:rPr>
          <w:rFonts w:ascii="Courier New" w:cs="Courier New" w:eastAsia="Courier New" w:hAnsi="Courier New"/>
          <w:sz w:val="16"/>
          <w:szCs w:val="16"/>
        </w:rPr>
        <w:t xml:space="preserve">   |                             |                          |   y semaforos, mueve</w:t>
      </w:r>
    </w:p>
    <w:p>
      <w:pPr>
        <w:spacing w:after="0" w:line="200"/>
      </w:pPr>
      <w:r>
        <w:rPr>
          <w:rFonts w:ascii="Courier New" w:cs="Courier New" w:eastAsia="Courier New" w:hAnsi="Courier New"/>
          <w:sz w:val="16"/>
          <w:szCs w:val="16"/>
        </w:rPr>
        <w:t xml:space="preserve">   |                             |&lt;-- cond_listo (4 hilos   |</w:t>
      </w:r>
    </w:p>
    <w:p>
      <w:pPr>
        <w:spacing w:after="0" w:line="200"/>
      </w:pPr>
      <w:r>
        <w:rPr>
          <w:rFonts w:ascii="Courier New" w:cs="Courier New" w:eastAsia="Courier New" w:hAnsi="Courier New"/>
          <w:sz w:val="16"/>
          <w:szCs w:val="16"/>
        </w:rPr>
        <w:t xml:space="preserve">   |                             |    respondieron)         |</w:t>
      </w:r>
    </w:p>
    <w:p>
      <w:pPr>
        <w:spacing w:after="0" w:line="200"/>
      </w:pPr>
      <w:r>
        <w:rPr>
          <w:rFonts w:ascii="Courier New" w:cs="Courier New" w:eastAsia="Courier New" w:hAnsi="Courier New"/>
          <w:sz w:val="16"/>
          <w:szCs w:val="16"/>
        </w:rPr>
        <w:t xml:space="preserve">   |&lt;-- socket: Turno completado |                          |</w:t>
      </w:r>
    </w:p>
    <w:p>
      <w:pPr>
        <w:spacing w:after="0" w:line="200"/>
      </w:pPr>
      <w:r>
        <w:rPr>
          <w:rFonts w:ascii="Courier New" w:cs="Courier New" w:eastAsia="Courier New" w:hAnsi="Courier New"/>
          <w:sz w:val="16"/>
          <w:szCs w:val="16"/>
        </w:rPr>
        <w:t xml:space="preserve">   |-- imprime tablero ASCII     |                          |</w:t>
      </w:r>
    </w:p>
    <w:p>
      <w:pPr>
        <w:spacing w:after="0" w:line="200"/>
      </w:pPr>
      <w:r>
        <w:rPr>
          <w:rFonts w:ascii="Courier New" w:cs="Courier New" w:eastAsia="Courier New" w:hAnsi="Courier New"/>
          <w:sz w:val="16"/>
          <w:szCs w:val="16"/>
        </w:rPr>
        <w:t xml:space="preserve">   |-- lee cola de eventos       |                          |</w:t>
      </w:r>
    </w:p>
    <w:p>
      <w:pPr>
        <w:pStyle w:val="Heading1"/>
      </w:pPr>
      <w:r>
        <w:t xml:space="preserve">3. Sincronizacion y exclusion mutua</w:t>
      </w:r>
    </w:p>
    <w:p>
      <w:pPr>
        <w:pStyle w:val="Heading2"/>
      </w:pPr>
      <w:r>
        <w:t xml:space="preserve">3.1 Mecanismos utilizados</w:t>
      </w:r>
    </w:p>
    <w:p>
      <w:pPr>
        <w:pStyle w:val="ListParagraph"/>
        <w:numPr>
          <w:ilvl w:val="0"/>
          <w:numId w:val="2"/>
        </w:numPr>
        <w:spacing w:after="80"/>
        <w:jc w:val="both"/>
      </w:pPr>
      <w:r>
        <w:rPr>
          <w:b/>
          <w:bCs/>
        </w:rPr>
        <w:t xml:space="preserve">Mutex por casilla: </w:t>
      </w:r>
      <w:r>
        <w:t xml:space="preserve">cada una de las 40 casillas del tablero tiene su propio </w:t>
      </w:r>
      <w:r>
        <w:rPr>
          <w:rFonts w:ascii="Courier New" w:cs="Courier New" w:eastAsia="Courier New" w:hAnsi="Courier New"/>
        </w:rPr>
        <w:t xml:space="preserve">pthread_mutex_t</w:t>
      </w:r>
      <w:r>
        <w:t xml:space="preserve"> inicializado con el atributo </w:t>
      </w:r>
      <w:r>
        <w:rPr>
          <w:rFonts w:ascii="Courier New" w:cs="Courier New" w:eastAsia="Courier New" w:hAnsi="Courier New"/>
        </w:rPr>
        <w:t xml:space="preserve">PTHREAD_PROCESS_SHARED</w:t>
      </w:r>
      <w:r>
        <w:t xml:space="preserve">, de modo que la exclusion mutua funciona entre hilos de procesos distintos a traves de la memoria compartida. Solo una ficha puede ocupar una casilla a la vez; si la casilla destino esta ocupada por un rival, la ficha lo captura y lo envia a su base.</w:t>
      </w:r>
    </w:p>
    <w:p>
      <w:pPr>
        <w:pStyle w:val="ListParagraph"/>
        <w:numPr>
          <w:ilvl w:val="0"/>
          <w:numId w:val="2"/>
        </w:numPr>
        <w:spacing w:after="80"/>
        <w:jc w:val="both"/>
      </w:pPr>
      <w:r>
        <w:rPr>
          <w:b/>
          <w:bCs/>
        </w:rPr>
        <w:t xml:space="preserve">Semaforos: </w:t>
      </w:r>
      <w:r>
        <w:t xml:space="preserve">la zona de meta (</w:t>
      </w:r>
      <w:r>
        <w:rPr>
          <w:rFonts w:ascii="Courier New" w:cs="Courier New" w:eastAsia="Courier New" w:hAnsi="Courier New"/>
        </w:rPr>
        <w:t xml:space="preserve">sem_meta</w:t>
      </w:r>
      <w:r>
        <w:t xml:space="preserve">) y los pasillos estrechos (</w:t>
      </w:r>
      <w:r>
        <w:rPr>
          <w:rFonts w:ascii="Courier New" w:cs="Courier New" w:eastAsia="Courier New" w:hAnsi="Courier New"/>
        </w:rPr>
        <w:t xml:space="preserve">sem_pasillo</w:t>
      </w:r>
      <w:r>
        <w:t xml:space="preserve">, casillas 10-11, 20-21 y 30-31) estan protegidos por semaforos POSIX (</w:t>
      </w:r>
      <w:r>
        <w:rPr>
          <w:rFonts w:ascii="Courier New" w:cs="Courier New" w:eastAsia="Courier New" w:hAnsi="Courier New"/>
        </w:rPr>
        <w:t xml:space="preserve">sem_t</w:t>
      </w:r>
      <w:r>
        <w:t xml:space="preserve"> con </w:t>
      </w:r>
      <w:r>
        <w:rPr>
          <w:rFonts w:ascii="Courier New" w:cs="Courier New" w:eastAsia="Courier New" w:hAnsi="Courier New"/>
        </w:rPr>
        <w:t xml:space="preserve">sem_init(pshared=1)</w:t>
      </w:r>
      <w:r>
        <w:t xml:space="preserve">) que limitan cuantas fichas pueden transitar la zona simultaneamente, evitando congestion.</w:t>
      </w:r>
    </w:p>
    <w:p>
      <w:pPr>
        <w:pStyle w:val="ListParagraph"/>
        <w:numPr>
          <w:ilvl w:val="0"/>
          <w:numId w:val="2"/>
        </w:numPr>
        <w:spacing w:after="80"/>
        <w:jc w:val="both"/>
      </w:pPr>
      <w:r>
        <w:rPr>
          <w:b/>
          <w:bCs/>
        </w:rPr>
        <w:t xml:space="preserve">Mutex de estadisticas y de estado del juego: </w:t>
      </w:r>
      <w:r>
        <w:t xml:space="preserve">los contadores de estadisticas y las variables globales </w:t>
      </w:r>
      <w:r>
        <w:rPr>
          <w:rFonts w:ascii="Courier New" w:cs="Courier New" w:eastAsia="Courier New" w:hAnsi="Courier New"/>
        </w:rPr>
        <w:t xml:space="preserve">juego_terminado</w:t>
      </w:r>
      <w:r>
        <w:t xml:space="preserve"> y </w:t>
      </w:r>
      <w:r>
        <w:rPr>
          <w:rFonts w:ascii="Courier New" w:cs="Courier New" w:eastAsia="Courier New" w:hAnsi="Courier New"/>
        </w:rPr>
        <w:t xml:space="preserve">ganador</w:t>
      </w:r>
      <w:r>
        <w:t xml:space="preserve"> se modifican siempre bajo su propio mutex para evitar condiciones de carrera.</w:t>
      </w:r>
    </w:p>
    <w:p>
      <w:pPr>
        <w:pStyle w:val="ListParagraph"/>
        <w:numPr>
          <w:ilvl w:val="0"/>
          <w:numId w:val="2"/>
        </w:numPr>
        <w:spacing w:after="80"/>
        <w:jc w:val="both"/>
      </w:pPr>
      <w:r>
        <w:rPr>
          <w:b/>
          <w:bCs/>
        </w:rPr>
        <w:t xml:space="preserve">Variables de condicion: </w:t>
      </w:r>
      <w:r>
        <w:t xml:space="preserve">dentro de cada proceso jugador, el hilo principal coordina a sus 4 hilos ficha con dos variables de condicion (</w:t>
      </w:r>
      <w:r>
        <w:rPr>
          <w:rFonts w:ascii="Courier New" w:cs="Courier New" w:eastAsia="Courier New" w:hAnsi="Courier New"/>
        </w:rPr>
        <w:t xml:space="preserve">cond_orden</w:t>
      </w:r>
      <w:r>
        <w:t xml:space="preserve"> y </w:t>
      </w:r>
      <w:r>
        <w:rPr>
          <w:rFonts w:ascii="Courier New" w:cs="Courier New" w:eastAsia="Courier New" w:hAnsi="Courier New"/>
        </w:rPr>
        <w:t xml:space="preserve">cond_listo</w:t>
      </w:r>
      <w:r>
        <w:t xml:space="preserve">): publica el valor del dado, despierta a los hilos con un broadcast y espera a que los 4 respondan. Los hilos compiten por reclamar el movimiento del turno; el primero cuya ficha pueda moverse lo ejecuta sobre el tablero compartido.</w:t>
      </w:r>
    </w:p>
    <w:p>
      <w:pPr>
        <w:pStyle w:val="Heading2"/>
      </w:pPr>
      <w:r>
        <w:t xml:space="preserve">3.2 La seccion critica</w:t>
      </w:r>
    </w:p>
    <w:p>
      <w:pPr>
        <w:spacing w:after="160"/>
        <w:jc w:val="both"/>
      </w:pPr>
      <w:r>
        <w:t xml:space="preserve">El movimiento de una ficha no es una operacion atomica: hay que leer la casilla origen, evaluar la casilla destino, capturar al rival si corresponde, vaciar el origen y ocupar el destino. Si dos fichas ejecutaran esta secuencia a la vez sobre las mismas casillas, el tablero quedaria en un estado inconsistente (dos fichas en una casilla, fichas duplicadas o desaparecidas). Por eso el movimiento toma los mutex de la casilla origen y destino durante toda la operacion, y la entrada a meta o a un pasillo pasa primero por su semaforo.</w:t>
      </w:r>
    </w:p>
    <w:p>
      <w:pPr>
        <w:pStyle w:val="Heading2"/>
      </w:pPr>
      <w:r>
        <w:t xml:space="preserve">3.3 Como se evita el interbloqueo (deadlock)</w:t>
      </w:r>
    </w:p>
    <w:p>
      <w:pPr>
        <w:spacing w:after="160"/>
        <w:jc w:val="both"/>
      </w:pPr>
      <w:r>
        <w:t xml:space="preserve">Un movimiento necesita bloquear dos casillas (origen y destino). Si una ficha bloqueara origen y luego destino mientras otra bloquea esas mismas casillas en orden inverso, se produciria una espera circular, una de las cuatro condiciones de Coffman necesarias para el deadlock. Para romperla se aplica </w:t>
      </w:r>
      <w:r>
        <w:rPr>
          <w:b/>
          <w:bCs/>
        </w:rPr>
        <w:t xml:space="preserve">ordenamiento global de recursos</w:t>
      </w:r>
      <w:r>
        <w:t xml:space="preserve">: los mutex de casilla se adquieren siempre en orden creciente de indice (</w:t>
      </w:r>
      <w:r>
        <w:rPr>
          <w:rFonts w:ascii="Courier New" w:cs="Courier New" w:eastAsia="Courier New" w:hAnsi="Courier New"/>
        </w:rPr>
        <w:t xml:space="preserve">bloquear_casillas_movimiento()</w:t>
      </w:r>
      <w:r>
        <w:t xml:space="preserve"> en </w:t>
      </w:r>
      <w:r>
        <w:rPr>
          <w:rFonts w:ascii="Courier New" w:cs="Courier New" w:eastAsia="Courier New" w:hAnsi="Courier New"/>
        </w:rPr>
        <w:t xml:space="preserve">sincronizacion.c</w:t>
      </w:r>
      <w:r>
        <w:t xml:space="preserve">), sin importar cual sea el origen y cual el destino. Al imponer un orden total sobre los recursos, la espera circular es imposible.</w:t>
      </w:r>
    </w:p>
    <w:p>
      <w:pPr>
        <w:pStyle w:val="ListParagraph"/>
        <w:numPr>
          <w:ilvl w:val="0"/>
          <w:numId w:val="2"/>
        </w:numPr>
        <w:spacing w:after="80"/>
        <w:jc w:val="both"/>
      </w:pPr>
      <w:r>
        <w:t xml:space="preserve">Los semaforos de meta y pasillo se adquieren antes de tomar mutex de casillas y se liberan despues de soltarlos, manteniendo una jerarquia fija de adquisicion: semaforo -&gt; mutex de casillas.</w:t>
      </w:r>
    </w:p>
    <w:p>
      <w:pPr>
        <w:pStyle w:val="ListParagraph"/>
        <w:numPr>
          <w:ilvl w:val="0"/>
          <w:numId w:val="2"/>
        </w:numPr>
        <w:spacing w:after="80"/>
        <w:jc w:val="both"/>
      </w:pPr>
      <w:r>
        <w:t xml:space="preserve">Dentro de cada proceso, el mutex de control de los hilos ficha nunca se mantiene mientras se espera un mutex de casilla en un movimiento: el hilo que reclama el movimiento libera el mutex de control antes de mover y lo retoma al terminar.</w:t>
      </w:r>
    </w:p>
    <w:p>
      <w:pPr>
        <w:pStyle w:val="ListParagraph"/>
        <w:numPr>
          <w:ilvl w:val="0"/>
          <w:numId w:val="2"/>
        </w:numPr>
        <w:spacing w:after="80"/>
        <w:jc w:val="both"/>
      </w:pPr>
      <w:r>
        <w:t xml:space="preserve">Los mutex se mantienen el menor tiempo posible y siempre se liberan por el mismo camino, incluso cuando el movimiento falla.</w:t>
      </w:r>
    </w:p>
    <w:p>
      <w:pPr>
        <w:spacing w:after="160"/>
        <w:jc w:val="both"/>
      </w:pPr>
      <w:r>
        <w:t xml:space="preserve">Adicionalmente, el arbitro impone un limite maximo de turnos (MAX_TURNOS) como red de seguridad ante partidas sin progreso, y al finalizar despierta por socket a los jugadores bloqueados esperando turno para que terminen ordenadamente.</w:t>
      </w:r>
    </w:p>
    <w:p>
      <w:pPr>
        <w:pStyle w:val="Heading1"/>
      </w:pPr>
      <w:r>
        <w:t xml:space="preserve">4. Planificacion de CPU: justificacion del algoritmo</w:t>
      </w:r>
    </w:p>
    <w:p>
      <w:pPr>
        <w:spacing w:after="160"/>
        <w:jc w:val="both"/>
      </w:pPr>
      <w:r>
        <w:t xml:space="preserve">El arbitro implementa </w:t>
      </w:r>
      <w:r>
        <w:rPr>
          <w:b/>
          <w:bCs/>
        </w:rPr>
        <w:t xml:space="preserve">Round Robin</w:t>
      </w:r>
      <w:r>
        <w:t xml:space="preserve">: en el turno t juega el proceso </w:t>
      </w:r>
      <w:r>
        <w:rPr>
          <w:rFonts w:ascii="Courier New" w:cs="Courier New" w:eastAsia="Courier New" w:hAnsi="Courier New"/>
        </w:rPr>
        <w:t xml:space="preserve">t % 4</w:t>
      </w:r>
      <w:r>
        <w:t xml:space="preserve">, de manera ciclica (Rojo, Verde, Azul, Amarillo, Rojo, ...). Se eligio Round Robin por las siguientes razones:</w:t>
      </w:r>
    </w:p>
    <w:p>
      <w:pPr>
        <w:pStyle w:val="ListParagraph"/>
        <w:numPr>
          <w:ilvl w:val="0"/>
          <w:numId w:val="2"/>
        </w:numPr>
        <w:spacing w:after="80"/>
        <w:jc w:val="both"/>
      </w:pPr>
      <w:r>
        <w:t xml:space="preserve">Equidad: todos los jugadores reciben exactamente la misma cantidad de turnos (quantum identico), igual que en el juego de mesa real, donde los turnos rotan en orden fijo.</w:t>
      </w:r>
    </w:p>
    <w:p>
      <w:pPr>
        <w:pStyle w:val="ListParagraph"/>
        <w:numPr>
          <w:ilvl w:val="0"/>
          <w:numId w:val="2"/>
        </w:numPr>
        <w:spacing w:after="80"/>
        <w:jc w:val="both"/>
      </w:pPr>
      <w:r>
        <w:t xml:space="preserve">Ausencia de inanicion (starvation): ningun proceso puede quedar indefinidamente sin turno, cosa que si podria ocurrir con un esquema de prioridades estaticas.</w:t>
      </w:r>
    </w:p>
    <w:p>
      <w:pPr>
        <w:pStyle w:val="ListParagraph"/>
        <w:numPr>
          <w:ilvl w:val="0"/>
          <w:numId w:val="2"/>
        </w:numPr>
        <w:spacing w:after="80"/>
        <w:jc w:val="both"/>
      </w:pPr>
      <w:r>
        <w:t xml:space="preserve">Simplicidad y predecibilidad: la asignacion es O(1) y el comportamiento del sistema es facil de razonar y de depurar, lo que facilita verificar la correccion de la sincronizacion.</w:t>
      </w:r>
    </w:p>
    <w:p>
      <w:pPr>
        <w:pStyle w:val="ListParagraph"/>
        <w:numPr>
          <w:ilvl w:val="0"/>
          <w:numId w:val="2"/>
        </w:numPr>
        <w:spacing w:after="80"/>
        <w:jc w:val="both"/>
      </w:pPr>
      <w:r>
        <w:t xml:space="preserve">Correspondencia natural con el dominio: el parchis es por definicion un juego de turnos rotativos, por lo que Round Robin modela fielmente el escenario sin necesidad de heuristicas adicionales.</w:t>
      </w:r>
    </w:p>
    <w:p>
      <w:pPr>
        <w:spacing w:after="160"/>
        <w:jc w:val="both"/>
      </w:pPr>
      <w:r>
        <w:t xml:space="preserve">El enunciado planteaba como opcional un esquema de prioridades dinamicas (quantum mas largo para jugadores cerca de ganar). Se descarto porque introduce riesgo de inanicion para los jugadores rezagados y complica el analisis de la seccion critica sin aportar valor al objetivo didactico del proyecto.</w:t>
      </w:r>
    </w:p>
    <w:p>
      <w:pPr>
        <w:pStyle w:val="Heading1"/>
      </w:pPr>
      <w:r>
        <w:t xml:space="preserve">5. Mecanismos de comunicacion entre procesos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Mecanismo</w:t>
            </w:r>
          </w:p>
        </w:tc>
        <w:tc>
          <w:tcPr>
            <w:tcW w:type="dxa" w:w="353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Uso en el proyecto</w:t>
            </w:r>
          </w:p>
        </w:tc>
        <w:tc>
          <w:tcPr>
            <w:tcW w:type="dxa" w:w="353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Llamadas principales</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Sockets TCP</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Mensajes de control y asignacion de turnos del arbitro a cada jugador (loopback, un puerto por jugador).</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socket(), bind(), listen(), accept(), connect(), read(), write()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Cola de mensajes</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Eventos del juego entre procesos: movimientos, capturas de fichas y llegadas a meta.</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msgget(IPC_PRIVATE), msgsnd(), msgrcv(), msgctl(IPC_RMID)</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Pipes</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Comunicacion directa padre-hijo: cada jugador envia sus estadisticas finales al arbitro por su pipe.</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pipe(), read(), write(), close()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Memoria compartida</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Estado global del tablero (casillas, posiciones, mutex y semaforos) visible para todos los procesos.</w:t>
            </w:r>
          </w:p>
        </w:tc>
        <w:tc>
          <w:tcPr>
            <w:tcW w:type="dxa" w:w="35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mmap(MAP_SHARED | MAP_ANONYMOUS), munmap()</w:t>
            </w:r>
          </w:p>
        </w:tc>
      </w:tr>
    </w:tbl>
    <w:p>
      <w:pPr>
        <w:spacing w:after="160"/>
        <w:jc w:val="both"/>
      </w:pPr>
      <w:r>
        <w:t xml:space="preserve"/>
      </w:r>
    </w:p>
    <w:p>
      <w:pPr>
        <w:pStyle w:val="Heading2"/>
      </w:pPr>
      <w:r>
        <w:t xml:space="preserve">5.1 Sockets (arbitro &lt;-&gt; jugadores)</w:t>
      </w:r>
    </w:p>
    <w:p>
      <w:pPr>
        <w:spacing w:after="160"/>
        <w:jc w:val="both"/>
      </w:pPr>
      <w:r>
        <w:t xml:space="preserve">El arbitro crea un socket TCP de escucha por jugador sobre la interfaz loopback (puertos consecutivos a partir de un puerto base). Cada proceso jugador se conecta como cliente al iniciar. El arbitro envia el mensaje de control 'TURNO &lt;color&gt;' para ceder el turno y el jugador responde 'Turno completado' al terminar, lo que ademas sincroniza el avance del Round Robin.</w:t>
      </w:r>
    </w:p>
    <w:p>
      <w:pPr>
        <w:pStyle w:val="Heading2"/>
      </w:pPr>
      <w:r>
        <w:t xml:space="preserve">5.2 Cola de mensajes (eventos del juego)</w:t>
      </w:r>
    </w:p>
    <w:p>
      <w:pPr>
        <w:spacing w:after="160"/>
        <w:jc w:val="both"/>
      </w:pPr>
      <w:r>
        <w:t xml:space="preserve">Los procesos jugadores publican eventos (movimiento, captura, llegada a meta, bloqueo) en una cola de mensajes System V creada con </w:t>
      </w:r>
      <w:r>
        <w:rPr>
          <w:rFonts w:ascii="Courier New" w:cs="Courier New" w:eastAsia="Courier New" w:hAnsi="Courier New"/>
        </w:rPr>
        <w:t xml:space="preserve">msgget(IPC_PRIVATE)</w:t>
      </w:r>
      <w:r>
        <w:t xml:space="preserve"> antes del </w:t>
      </w:r>
      <w:r>
        <w:rPr>
          <w:rFonts w:ascii="Courier New" w:cs="Courier New" w:eastAsia="Courier New" w:hAnsi="Courier New"/>
        </w:rPr>
        <w:t xml:space="preserve">fork()</w:t>
      </w:r>
      <w:r>
        <w:t xml:space="preserve">, por lo que todos los hijos heredan el identificador y no hay colisiones con colas residuales de otras ejecuciones. El arbitro drena la cola despues de cada turno con </w:t>
      </w:r>
      <w:r>
        <w:rPr>
          <w:rFonts w:ascii="Courier New" w:cs="Courier New" w:eastAsia="Courier New" w:hAnsi="Courier New"/>
        </w:rPr>
        <w:t xml:space="preserve">msgrcv(..., IPC_NOWAIT)</w:t>
      </w:r>
      <w:r>
        <w:t xml:space="preserve"> y muestra los eventos en pantalla. Al terminar, la cola se elimina con </w:t>
      </w:r>
      <w:r>
        <w:rPr>
          <w:rFonts w:ascii="Courier New" w:cs="Courier New" w:eastAsia="Courier New" w:hAnsi="Courier New"/>
        </w:rPr>
        <w:t xml:space="preserve">msgctl(IPC_RMID)</w:t>
      </w:r>
      <w:r>
        <w:t xml:space="preserve">.</w:t>
      </w:r>
    </w:p>
    <w:p>
      <w:pPr>
        <w:pStyle w:val="Heading2"/>
      </w:pPr>
      <w:r>
        <w:t xml:space="preserve">5.3 Pipes (estadisticas padre-hijo)</w:t>
      </w:r>
    </w:p>
    <w:p>
      <w:pPr>
        <w:spacing w:after="160"/>
        <w:jc w:val="both"/>
      </w:pPr>
      <w:r>
        <w:t xml:space="preserve">Antes del fork se crea un pipe por jugador. Al finalizar la partida, cada proceso hijo escribe su estructura de estadisticas (turnos, movimientos, capturas, bloqueos y fichas en meta) en su pipe y el padre la lee antes de esperar a los hijos. Los extremos no usados se cierran inmediatamente despues del fork.</w:t>
      </w:r>
    </w:p>
    <w:p>
      <w:pPr>
        <w:pStyle w:val="Heading2"/>
      </w:pPr>
      <w:r>
        <w:t xml:space="preserve">5.4 Memoria compartida (estado del tablero)</w:t>
      </w:r>
    </w:p>
    <w:p>
      <w:pPr>
        <w:spacing w:after="160"/>
        <w:jc w:val="both"/>
      </w:pPr>
      <w:r>
        <w:t xml:space="preserve">El estado completo del juego (40 casillas, posiciones de las 16 fichas, contadores, mutex y semaforos) reside en un segmento creado con </w:t>
      </w:r>
      <w:r>
        <w:rPr>
          <w:rFonts w:ascii="Courier New" w:cs="Courier New" w:eastAsia="Courier New" w:hAnsi="Courier New"/>
        </w:rPr>
        <w:t xml:space="preserve">mmap(MAP_SHARED | MAP_ANONYMOUS)</w:t>
      </w:r>
      <w:r>
        <w:t xml:space="preserve"> antes del fork, de modo que todos los procesos ven y modifican el mismo tablero. Al finalizar se libera con </w:t>
      </w:r>
      <w:r>
        <w:rPr>
          <w:rFonts w:ascii="Courier New" w:cs="Courier New" w:eastAsia="Courier New" w:hAnsi="Courier New"/>
        </w:rPr>
        <w:t xml:space="preserve">munmap()</w:t>
      </w:r>
      <w:r>
        <w:t xml:space="preserve">.</w:t>
      </w:r>
    </w:p>
    <w:p>
      <w:pPr>
        <w:pStyle w:val="Heading1"/>
      </w:pPr>
      <w:r>
        <w:t xml:space="preserve">6. Salida por terminal (ASCII Art)</w:t>
      </w:r>
    </w:p>
    <w:p>
      <w:pPr>
        <w:spacing w:after="160"/>
        <w:jc w:val="both"/>
      </w:pPr>
      <w:r>
        <w:t xml:space="preserve">Despues de cada turno, el arbitro dibuja el tablero en la terminal: cada casilla muestra su numero, un asterisco si es pasillo estrecho y la ficha que la ocupa con el color ANSI de su jugador. Debajo se resume cuantas fichas tiene cada jugador en base, en el tablero y en meta, de modo que el avance de la partida se observa en tiempo real.</w:t>
      </w:r>
    </w:p>
    <w:p>
      <w:pPr>
        <w:spacing w:after="0" w:line="200"/>
      </w:pPr>
      <w:r>
        <w:rPr>
          <w:rFonts w:ascii="Courier New" w:cs="Courier New" w:eastAsia="Courier New" w:hAnsi="Courier New"/>
          <w:sz w:val="16"/>
          <w:szCs w:val="16"/>
        </w:rPr>
        <w:t xml:space="preserve">+======================= TABLERO =======================+</w:t>
      </w:r>
    </w:p>
    <w:p>
      <w:pPr>
        <w:spacing w:after="0" w:line="200"/>
      </w:pPr>
      <w:r>
        <w:rPr>
          <w:rFonts w:ascii="Courier New" w:cs="Courier New" w:eastAsia="Courier New" w:hAnsi="Courier New"/>
          <w:sz w:val="16"/>
          <w:szCs w:val="16"/>
        </w:rPr>
        <w:t xml:space="preserve">[00 R2] [01 ..] [02 ..] [03 A2] [04 R3]</w:t>
      </w:r>
    </w:p>
    <w:p>
      <w:pPr>
        <w:spacing w:after="0" w:line="200"/>
      </w:pPr>
      <w:r>
        <w:rPr>
          <w:rFonts w:ascii="Courier New" w:cs="Courier New" w:eastAsia="Courier New" w:hAnsi="Courier New"/>
          <w:sz w:val="16"/>
          <w:szCs w:val="16"/>
        </w:rPr>
        <w:t xml:space="preserve">[05 ..] [06 V0] [07 ..] [08 ..] [09 ..]</w:t>
      </w:r>
    </w:p>
    <w:p>
      <w:pPr>
        <w:spacing w:after="0" w:line="200"/>
      </w:pPr>
      <w:r>
        <w:rPr>
          <w:rFonts w:ascii="Courier New" w:cs="Courier New" w:eastAsia="Courier New" w:hAnsi="Courier New"/>
          <w:sz w:val="16"/>
          <w:szCs w:val="16"/>
        </w:rPr>
        <w:t xml:space="preserve">[10*..] [11*..] [12 ..] [13 ..] [14 M1]</w:t>
      </w:r>
    </w:p>
    <w:p>
      <w:pPr>
        <w:spacing w:after="0" w:line="200"/>
      </w:pPr>
      <w:r>
        <w:rPr>
          <w:rFonts w:ascii="Courier New" w:cs="Courier New" w:eastAsia="Courier New" w:hAnsi="Courier New"/>
          <w:sz w:val="16"/>
          <w:szCs w:val="16"/>
        </w:rPr>
        <w:t xml:space="preserve">[15 ..] [16 ..] [17 ..] [18 A0] [19 ..]</w:t>
      </w:r>
    </w:p>
    <w:p>
      <w:pPr>
        <w:spacing w:after="0" w:line="200"/>
      </w:pPr>
      <w:r>
        <w:rPr>
          <w:rFonts w:ascii="Courier New" w:cs="Courier New" w:eastAsia="Courier New" w:hAnsi="Courier New"/>
          <w:sz w:val="16"/>
          <w:szCs w:val="16"/>
        </w:rPr>
        <w:t xml:space="preserve">[20*..] [21*..] [22 ..] [23 ..] [24 ..]</w:t>
      </w:r>
    </w:p>
    <w:p>
      <w:pPr>
        <w:spacing w:after="0" w:line="200"/>
      </w:pPr>
      <w:r>
        <w:rPr>
          <w:rFonts w:ascii="Courier New" w:cs="Courier New" w:eastAsia="Courier New" w:hAnsi="Courier New"/>
          <w:sz w:val="16"/>
          <w:szCs w:val="16"/>
        </w:rPr>
        <w:t xml:space="preserve">[25 ..] [26 ..] [27 ..] [28 ..] [29 ..]</w:t>
      </w:r>
    </w:p>
    <w:p>
      <w:pPr>
        <w:spacing w:after="0" w:line="200"/>
      </w:pPr>
      <w:r>
        <w:rPr>
          <w:rFonts w:ascii="Courier New" w:cs="Courier New" w:eastAsia="Courier New" w:hAnsi="Courier New"/>
          <w:sz w:val="16"/>
          <w:szCs w:val="16"/>
        </w:rPr>
        <w:t xml:space="preserve">[30*..] [31*..] [32 ..] [33 ..] [34 ..]</w:t>
      </w:r>
    </w:p>
    <w:p>
      <w:pPr>
        <w:spacing w:after="0" w:line="200"/>
      </w:pPr>
      <w:r>
        <w:rPr>
          <w:rFonts w:ascii="Courier New" w:cs="Courier New" w:eastAsia="Courier New" w:hAnsi="Courier New"/>
          <w:sz w:val="16"/>
          <w:szCs w:val="16"/>
        </w:rPr>
        <w:t xml:space="preserve">[35 ..] [36 ..] [37 ..] [38 ..] [39 ..]</w:t>
      </w:r>
    </w:p>
    <w:p>
      <w:pPr>
        <w:spacing w:after="0" w:line="200"/>
      </w:pPr>
      <w:r>
        <w:rPr>
          <w:rFonts w:ascii="Courier New" w:cs="Courier New" w:eastAsia="Courier New" w:hAnsi="Courier New"/>
          <w:sz w:val="16"/>
          <w:szCs w:val="16"/>
        </w:rPr>
        <w:t xml:space="preserve">(* = pasillo estrecho controlado por semaforo)</w:t>
      </w:r>
    </w:p>
    <w:p>
      <w:pPr>
        <w:spacing w:after="0" w:line="200"/>
      </w:pPr>
      <w:r>
        <w:rPr>
          <w:rFonts w:ascii="Courier New" w:cs="Courier New" w:eastAsia="Courier New" w:hAnsi="Courier New"/>
          <w:sz w:val="16"/>
          <w:szCs w:val="16"/>
        </w:rPr>
        <w:t xml:space="preserve"/>
      </w:r>
    </w:p>
    <w:p>
      <w:pPr>
        <w:spacing w:after="0" w:line="200"/>
      </w:pPr>
      <w:r>
        <w:rPr>
          <w:rFonts w:ascii="Courier New" w:cs="Courier New" w:eastAsia="Courier New" w:hAnsi="Courier New"/>
          <w:sz w:val="16"/>
          <w:szCs w:val="16"/>
        </w:rPr>
        <w:t xml:space="preserve">Jugador      Base   Tablero   Meta</w:t>
      </w:r>
    </w:p>
    <w:p>
      <w:pPr>
        <w:spacing w:after="0" w:line="200"/>
      </w:pPr>
      <w:r>
        <w:rPr>
          <w:rFonts w:ascii="Courier New" w:cs="Courier New" w:eastAsia="Courier New" w:hAnsi="Courier New"/>
          <w:sz w:val="16"/>
          <w:szCs w:val="16"/>
        </w:rPr>
        <w:t xml:space="preserve">Rojo            2         2    0/4</w:t>
      </w:r>
    </w:p>
    <w:p>
      <w:pPr>
        <w:spacing w:after="0" w:line="200"/>
      </w:pPr>
      <w:r>
        <w:rPr>
          <w:rFonts w:ascii="Courier New" w:cs="Courier New" w:eastAsia="Courier New" w:hAnsi="Courier New"/>
          <w:sz w:val="16"/>
          <w:szCs w:val="16"/>
        </w:rPr>
        <w:t xml:space="preserve">Verde           3         1    0/4</w:t>
      </w:r>
    </w:p>
    <w:p>
      <w:pPr>
        <w:spacing w:after="0" w:line="200"/>
      </w:pPr>
      <w:r>
        <w:rPr>
          <w:rFonts w:ascii="Courier New" w:cs="Courier New" w:eastAsia="Courier New" w:hAnsi="Courier New"/>
          <w:sz w:val="16"/>
          <w:szCs w:val="16"/>
        </w:rPr>
        <w:t xml:space="preserve">Azul            2         2    0/4</w:t>
      </w:r>
    </w:p>
    <w:p>
      <w:pPr>
        <w:spacing w:after="0" w:line="200"/>
      </w:pPr>
      <w:r>
        <w:rPr>
          <w:rFonts w:ascii="Courier New" w:cs="Courier New" w:eastAsia="Courier New" w:hAnsi="Courier New"/>
          <w:sz w:val="16"/>
          <w:szCs w:val="16"/>
        </w:rPr>
        <w:t xml:space="preserve">Amarillo        3         1    0/4</w:t>
      </w:r>
    </w:p>
    <w:p>
      <w:pPr>
        <w:spacing w:after="0" w:line="200"/>
      </w:pPr>
      <w:r>
        <w:rPr>
          <w:rFonts w:ascii="Courier New" w:cs="Courier New" w:eastAsia="Courier New" w:hAnsi="Courier New"/>
          <w:sz w:val="16"/>
          <w:szCs w:val="16"/>
        </w:rPr>
        <w:t xml:space="preserve">+=======================================================+</w:t>
      </w:r>
    </w:p>
    <w:p>
      <w:pPr>
        <w:pStyle w:val="Heading1"/>
      </w:pPr>
      <w:r>
        <w:t xml:space="preserve">7. Liberacion de recursos</w:t>
      </w:r>
    </w:p>
    <w:p>
      <w:pPr>
        <w:spacing w:after="160"/>
        <w:jc w:val="both"/>
      </w:pPr>
      <w:r>
        <w:t xml:space="preserve">Al finalizar el torneo el programa libera todos los recursos IPC en orden: cierra los sockets y los pipes, elimina la cola de mensajes, destruye los mutex y semaforos, y libera la memoria compartida. Cada proceso jugador hace join de sus 4 hilos ficha antes de terminar, y el padre recoge a los 4 hijos con waitpid, por lo que no quedan procesos zombis ni recursos residuales (verificable con ipcs).</w:t>
      </w:r>
    </w:p>
    <w:p>
      <w:pPr>
        <w:pStyle w:val="Heading1"/>
      </w:pPr>
      <w:r>
        <w:t xml:space="preserve">8. Compilacion y ejecucion</w:t>
      </w:r>
    </w:p>
    <w:p>
      <w:pPr>
        <w:spacing w:after="160"/>
        <w:jc w:val="both"/>
      </w:pPr>
      <w:r>
        <w:t xml:space="preserve">El proyecto incluye un Makefile. Para compilar y ejecutar:</w:t>
      </w:r>
    </w:p>
    <w:p>
      <w:pPr>
        <w:spacing w:after="0" w:line="200"/>
      </w:pPr>
      <w:r>
        <w:rPr>
          <w:rFonts w:ascii="Courier New" w:cs="Courier New" w:eastAsia="Courier New" w:hAnsi="Courier New"/>
          <w:sz w:val="16"/>
          <w:szCs w:val="16"/>
        </w:rPr>
        <w:t xml:space="preserve"/>
      </w:r>
    </w:p>
    <w:p>
      <w:pPr>
        <w:spacing w:after="0" w:line="200"/>
      </w:pPr>
      <w:r>
        <w:rPr>
          <w:rFonts w:ascii="Courier New" w:cs="Courier New" w:eastAsia="Courier New" w:hAnsi="Courier New"/>
          <w:sz w:val="16"/>
          <w:szCs w:val="16"/>
        </w:rPr>
        <w:t xml:space="preserve">  make        # compila con gcc -Wall -Wextra -pthread</w:t>
      </w:r>
    </w:p>
    <w:p>
      <w:pPr>
        <w:spacing w:after="0" w:line="200"/>
      </w:pPr>
      <w:r>
        <w:rPr>
          <w:rFonts w:ascii="Courier New" w:cs="Courier New" w:eastAsia="Courier New" w:hAnsi="Courier New"/>
          <w:sz w:val="16"/>
          <w:szCs w:val="16"/>
        </w:rPr>
        <w:t xml:space="preserve">  make run    # compila y ejecuta ./torneo_parchis</w:t>
      </w:r>
    </w:p>
    <w:p>
      <w:pPr>
        <w:spacing w:after="0" w:line="200"/>
      </w:pPr>
      <w:r>
        <w:rPr>
          <w:rFonts w:ascii="Courier New" w:cs="Courier New" w:eastAsia="Courier New" w:hAnsi="Courier New"/>
          <w:sz w:val="16"/>
          <w:szCs w:val="16"/>
        </w:rPr>
        <w:t xml:space="preserve">  make clean  # elimina el binario</w:t>
      </w:r>
    </w:p>
    <w:p>
      <w:pPr>
        <w:spacing w:after="0" w:line="200"/>
      </w:pPr>
      <w:r>
        <w:rPr>
          <w:rFonts w:ascii="Courier New" w:cs="Courier New" w:eastAsia="Courier New" w:hAnsi="Courier New"/>
          <w:sz w:val="16"/>
          <w:szCs w:val="16"/>
        </w:rPr>
        <w:t xml:space="preserve"/>
      </w:r>
    </w:p>
    <w:p>
      <w:pPr>
        <w:spacing w:after="160"/>
        <w:jc w:val="both"/>
      </w:pPr>
      <w:r>
        <w:t xml:space="preserve">El programa se desarrollo y probo en Linux. La simulacion corre sola de inicio a fin: imprime cada turno, el tablero actualizado, los eventos de la cola de mensajes y, al final, el ganador y las estadisticas por jugador recolectadas por los pipes.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2026-06-10T16:22:40.339Z</dcterms:created>
  <dcterms:modified xsi:type="dcterms:W3CDTF">2026-06-10T16:22:40.340Z</dcterms:modified>
</cp:coreProperties>
</file>

<file path=docProps/custom.xml><?xml version="1.0" encoding="utf-8"?>
<Properties xmlns="http://schemas.openxmlformats.org/officeDocument/2006/custom-properties" xmlns:vt="http://schemas.openxmlformats.org/officeDocument/2006/docPropsVTypes"/>
</file>