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208A2" w14:textId="77777777" w:rsidR="00DB4FEF" w:rsidRDefault="00DB4FEF">
      <w:pPr>
        <w:rPr>
          <w:noProof/>
        </w:rPr>
      </w:pPr>
    </w:p>
    <w:p w14:paraId="24F1F3E6" w14:textId="3DFE6AE0" w:rsidR="00861471" w:rsidRDefault="00DB4FEF">
      <w:r>
        <w:rPr>
          <w:noProof/>
        </w:rPr>
        <w:drawing>
          <wp:inline distT="0" distB="0" distL="0" distR="0" wp14:anchorId="151DC22E" wp14:editId="6786EB51">
            <wp:extent cx="6797040" cy="2369717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591" t="24623" r="9572" b="25890"/>
                    <a:stretch/>
                  </pic:blipFill>
                  <pic:spPr bwMode="auto">
                    <a:xfrm>
                      <a:off x="0" y="0"/>
                      <a:ext cx="6806642" cy="2373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6F528" w14:textId="7707DAF1" w:rsidR="00DB4FEF" w:rsidRDefault="00DB4FEF"/>
    <w:p w14:paraId="53BB72E7" w14:textId="3ACB2671" w:rsidR="00DB4FEF" w:rsidRDefault="00DB4FEF" w:rsidP="00A17569">
      <w:pPr>
        <w:pStyle w:val="Prrafodelista"/>
        <w:numPr>
          <w:ilvl w:val="0"/>
          <w:numId w:val="1"/>
        </w:numPr>
      </w:pPr>
      <w:r>
        <w:t>En la parte de GA</w:t>
      </w:r>
      <w:r w:rsidR="00C64AA4">
        <w:t>D</w:t>
      </w:r>
      <w:r>
        <w:t>DEN, iría el logo de INTI CAMPO</w:t>
      </w:r>
    </w:p>
    <w:p w14:paraId="7BBBE617" w14:textId="77777777" w:rsidR="00DB4FEF" w:rsidRDefault="00DB4FEF" w:rsidP="00DB4FEF">
      <w:pPr>
        <w:pStyle w:val="Prrafodelista"/>
        <w:numPr>
          <w:ilvl w:val="0"/>
          <w:numId w:val="1"/>
        </w:numPr>
      </w:pPr>
      <w:r>
        <w:t xml:space="preserve">En localidad no se si se pueda poner el link directo de Google </w:t>
      </w:r>
      <w:proofErr w:type="spellStart"/>
      <w:r>
        <w:t>maps</w:t>
      </w:r>
      <w:proofErr w:type="spellEnd"/>
      <w:r>
        <w:t xml:space="preserve"> y si no la dirección </w:t>
      </w:r>
      <w:proofErr w:type="spellStart"/>
      <w:r>
        <w:t>Cra</w:t>
      </w:r>
      <w:proofErr w:type="spellEnd"/>
      <w:r>
        <w:t xml:space="preserve"> 1 A N 4 18 vía panamericana salida sur, el bordo, cauca. </w:t>
      </w:r>
    </w:p>
    <w:p w14:paraId="46EA2527" w14:textId="77777777" w:rsidR="00DB4FEF" w:rsidRDefault="00DB4FEF" w:rsidP="00DB4FEF">
      <w:pPr>
        <w:pStyle w:val="Prrafodelista"/>
        <w:numPr>
          <w:ilvl w:val="0"/>
          <w:numId w:val="1"/>
        </w:numPr>
      </w:pPr>
      <w:r>
        <w:t xml:space="preserve">Correo electrónico: </w:t>
      </w:r>
      <w:hyperlink r:id="rId6" w:history="1">
        <w:r w:rsidRPr="005F6638">
          <w:rPr>
            <w:rStyle w:val="Hipervnculo"/>
          </w:rPr>
          <w:t>inticampoagro@gmail.com</w:t>
        </w:r>
      </w:hyperlink>
      <w:r>
        <w:t xml:space="preserve"> </w:t>
      </w:r>
    </w:p>
    <w:p w14:paraId="696B47B8" w14:textId="7C2B0AB9" w:rsidR="00DB4FEF" w:rsidRDefault="00DB4FEF" w:rsidP="00DB4FEF">
      <w:pPr>
        <w:pStyle w:val="Prrafodelista"/>
        <w:numPr>
          <w:ilvl w:val="0"/>
          <w:numId w:val="1"/>
        </w:numPr>
      </w:pPr>
      <w:r>
        <w:t xml:space="preserve">En el otro pongamos </w:t>
      </w:r>
      <w:r w:rsidR="00AB203E">
        <w:t xml:space="preserve">enlace directo a tres WhatsApp 3013588333, 3005468008, 3188778621. </w:t>
      </w:r>
    </w:p>
    <w:p w14:paraId="6DD263F8" w14:textId="77777777" w:rsidR="00DB4FEF" w:rsidRDefault="00DB4FEF" w:rsidP="00DB4FEF"/>
    <w:p w14:paraId="77419CC8" w14:textId="7376F7AE" w:rsidR="00DB4FEF" w:rsidRDefault="00DB4FEF" w:rsidP="00DB4FEF">
      <w:r>
        <w:t>Continua</w:t>
      </w:r>
      <w:r w:rsidR="00C64AA4">
        <w:t>mos con</w:t>
      </w:r>
      <w:r>
        <w:t xml:space="preserve"> la parte donde se extienden las pestañas de </w:t>
      </w:r>
      <w:r w:rsidR="00C64AA4">
        <w:t>INICIO</w:t>
      </w:r>
      <w:r>
        <w:t>, ahí podemos poner el nombre nuevamente de INTICAMPO SAS ZOMAC y su slogan de DONDE LA TIERRA Y SU GENTE FLORECEN.</w:t>
      </w:r>
    </w:p>
    <w:p w14:paraId="322E9C97" w14:textId="77777777" w:rsidR="00C64AA4" w:rsidRDefault="00C64AA4" w:rsidP="00C64AA4">
      <w:pPr>
        <w:pStyle w:val="Prrafodelista"/>
        <w:numPr>
          <w:ilvl w:val="0"/>
          <w:numId w:val="2"/>
        </w:numPr>
      </w:pPr>
      <w:r>
        <w:t xml:space="preserve">Se ponga una frase pequeña que diga, “Somos una empresa dedicada a ofrecer soluciones de calidad en el área agrícola, enfocándonos en la satisfacción de nuestros clientes y en la mejora continua </w:t>
      </w:r>
    </w:p>
    <w:p w14:paraId="30CB614C" w14:textId="794650E2" w:rsidR="00C64AA4" w:rsidRDefault="00C64AA4" w:rsidP="00C64AA4">
      <w:pPr>
        <w:pStyle w:val="Prrafodelista"/>
        <w:numPr>
          <w:ilvl w:val="0"/>
          <w:numId w:val="2"/>
        </w:numPr>
      </w:pPr>
      <w:r>
        <w:rPr>
          <w:rFonts w:ascii="Segoe UI Emoji" w:hAnsi="Segoe UI Emoji" w:cs="Segoe UI Emoji"/>
        </w:rPr>
        <w:t>🌱</w:t>
      </w:r>
      <w:r>
        <w:t xml:space="preserve"> MISIÓN DE INTICAMPO</w:t>
      </w:r>
    </w:p>
    <w:p w14:paraId="61437F94" w14:textId="427198DA" w:rsidR="00C64AA4" w:rsidRDefault="00C64AA4" w:rsidP="00C64AA4">
      <w:pPr>
        <w:pStyle w:val="Prrafodelista"/>
      </w:pPr>
      <w:r>
        <w:t>“Brindar soluciones agropecuarias integrales mediante la venta y distribución de insumos de alta efectividad, acompañados de asesoría técnica personalizada y un servicio humano basado en la confianza, la honestidad y el crecimiento conjunto. En Inticampo trabajamos para impulsar el desarrollo económico, emocional y productivo de agricultores y distribuidores, asegurando inversiones reales y resultados sostenibles para cada cultivo.”</w:t>
      </w:r>
    </w:p>
    <w:p w14:paraId="1E3627A5" w14:textId="24567564" w:rsidR="00C64AA4" w:rsidRDefault="00C64AA4" w:rsidP="00C64AA4">
      <w:pPr>
        <w:pStyle w:val="Prrafodelista"/>
      </w:pPr>
      <w:r>
        <w:rPr>
          <w:rFonts w:ascii="Segoe UI Emoji" w:hAnsi="Segoe UI Emoji" w:cs="Segoe UI Emoji"/>
        </w:rPr>
        <w:t>🌄</w:t>
      </w:r>
      <w:r>
        <w:t xml:space="preserve"> VISIÓN DE INTICAMPO 2040</w:t>
      </w:r>
    </w:p>
    <w:p w14:paraId="3A9BFC4C" w14:textId="77777777" w:rsidR="00C64AA4" w:rsidRDefault="00C64AA4" w:rsidP="00C64AA4">
      <w:pPr>
        <w:pStyle w:val="Prrafodelista"/>
      </w:pPr>
      <w:r>
        <w:t xml:space="preserve">“Para el año 2040, Inticampo será una empresa líder nacional e internacional en innovación y sostenibilidad agropecuaria, reconocida por ofrecer soluciones efectivas, asesoría técnica especializada y una experiencia de servicio cercana y transparente. Aspiramos a consolidar múltiples sedes en diferentes regiones del país y del mundo, posicionándonos como un centro de confianza, comodidad y acompañamiento continuo para agricultores y distribuidores. Nuestro propósito es transformar la relación entre el campo, la tecnología y las personas, creando un ecosistema donde la tierra y su gente florecen juntos.” </w:t>
      </w:r>
    </w:p>
    <w:p w14:paraId="78FD97A8" w14:textId="23E245C9" w:rsidR="00C64AA4" w:rsidRDefault="00C64AA4" w:rsidP="00C64AA4">
      <w:pPr>
        <w:pStyle w:val="Prrafodelista"/>
        <w:numPr>
          <w:ilvl w:val="0"/>
          <w:numId w:val="2"/>
        </w:numPr>
      </w:pPr>
      <w:r>
        <w:t xml:space="preserve">Ponemos 3 valores; CONFIANZA, CALIDAD, LEALTAD. </w:t>
      </w:r>
    </w:p>
    <w:p w14:paraId="6BFED9A4" w14:textId="77777777" w:rsidR="00C64AA4" w:rsidRDefault="00C64AA4" w:rsidP="00C64AA4"/>
    <w:p w14:paraId="7249E34C" w14:textId="77777777" w:rsidR="00C64AA4" w:rsidRDefault="00C64AA4" w:rsidP="00C64AA4">
      <w:r>
        <w:t>Continuamos con la pestaña de SERVICIOS, donde iría.</w:t>
      </w:r>
    </w:p>
    <w:p w14:paraId="5B1A41CF" w14:textId="77777777" w:rsidR="00E7667C" w:rsidRDefault="00E7667C" w:rsidP="00E7667C">
      <w:pPr>
        <w:pStyle w:val="Prrafodelista"/>
        <w:numPr>
          <w:ilvl w:val="0"/>
          <w:numId w:val="2"/>
        </w:numPr>
      </w:pPr>
      <w:r>
        <w:t xml:space="preserve">Asesoría personalizada, con atención directa. </w:t>
      </w:r>
    </w:p>
    <w:p w14:paraId="1E7FFBF0" w14:textId="77777777" w:rsidR="00E7667C" w:rsidRDefault="00E7667C" w:rsidP="00E7667C">
      <w:pPr>
        <w:pStyle w:val="Prrafodelista"/>
        <w:numPr>
          <w:ilvl w:val="0"/>
          <w:numId w:val="2"/>
        </w:numPr>
      </w:pPr>
      <w:r>
        <w:t>Búsqueda y solución de tus problemas agrícolas</w:t>
      </w:r>
    </w:p>
    <w:p w14:paraId="113E3DA1" w14:textId="4203287E" w:rsidR="00E7667C" w:rsidRDefault="00E7667C" w:rsidP="00E7667C">
      <w:pPr>
        <w:pStyle w:val="Prrafodelista"/>
        <w:numPr>
          <w:ilvl w:val="0"/>
          <w:numId w:val="2"/>
        </w:numPr>
      </w:pPr>
      <w:r>
        <w:t xml:space="preserve">Análisis de suelo </w:t>
      </w:r>
    </w:p>
    <w:p w14:paraId="55D9AA6C" w14:textId="77777777" w:rsidR="00E7667C" w:rsidRDefault="00E7667C" w:rsidP="00E7667C">
      <w:pPr>
        <w:pStyle w:val="Prrafodelista"/>
        <w:numPr>
          <w:ilvl w:val="0"/>
          <w:numId w:val="2"/>
        </w:numPr>
      </w:pPr>
      <w:r>
        <w:t xml:space="preserve">Análisis de acides del agua. </w:t>
      </w:r>
    </w:p>
    <w:p w14:paraId="21CE9235" w14:textId="42ECC303" w:rsidR="00AB203E" w:rsidRDefault="00AB203E" w:rsidP="00AB203E">
      <w:pPr>
        <w:ind w:left="360"/>
      </w:pPr>
      <w:r>
        <w:lastRenderedPageBreak/>
        <w:t xml:space="preserve">Continuamos con la pestaña de Portafolio donde solo vamos a poner las categorías de lo que manejamos. </w:t>
      </w:r>
      <w:r>
        <w:br/>
      </w:r>
    </w:p>
    <w:p w14:paraId="0CCBC07E" w14:textId="5861B3ED" w:rsidR="00AB203E" w:rsidRDefault="00AB203E" w:rsidP="00AB203E">
      <w:pPr>
        <w:pStyle w:val="Prrafodelista"/>
        <w:numPr>
          <w:ilvl w:val="0"/>
          <w:numId w:val="3"/>
        </w:numPr>
      </w:pPr>
      <w:r>
        <w:t xml:space="preserve">Fertilizantes foliares </w:t>
      </w:r>
    </w:p>
    <w:p w14:paraId="7FA44EF4" w14:textId="37407AF7" w:rsidR="00AB203E" w:rsidRDefault="00AB203E" w:rsidP="00AB203E">
      <w:pPr>
        <w:pStyle w:val="Prrafodelista"/>
        <w:numPr>
          <w:ilvl w:val="0"/>
          <w:numId w:val="3"/>
        </w:numPr>
      </w:pPr>
      <w:r>
        <w:t xml:space="preserve">Fertilizantes edáficos </w:t>
      </w:r>
    </w:p>
    <w:p w14:paraId="5D75D4C9" w14:textId="3FBA36D6" w:rsidR="00AB203E" w:rsidRDefault="00AB203E" w:rsidP="00AB203E">
      <w:pPr>
        <w:pStyle w:val="Prrafodelista"/>
        <w:numPr>
          <w:ilvl w:val="0"/>
          <w:numId w:val="3"/>
        </w:numPr>
      </w:pPr>
      <w:r>
        <w:t xml:space="preserve">Bioestimulantes </w:t>
      </w:r>
    </w:p>
    <w:p w14:paraId="0C70FD76" w14:textId="65D6992A" w:rsidR="00AB203E" w:rsidRDefault="00AB203E" w:rsidP="00AB203E">
      <w:pPr>
        <w:pStyle w:val="Prrafodelista"/>
        <w:numPr>
          <w:ilvl w:val="0"/>
          <w:numId w:val="3"/>
        </w:numPr>
      </w:pPr>
      <w:r>
        <w:t xml:space="preserve">Coadyuvantes </w:t>
      </w:r>
    </w:p>
    <w:p w14:paraId="65B8548F" w14:textId="74BECFE6" w:rsidR="00AB203E" w:rsidRDefault="00AB203E" w:rsidP="00AB203E">
      <w:pPr>
        <w:pStyle w:val="Prrafodelista"/>
        <w:numPr>
          <w:ilvl w:val="0"/>
          <w:numId w:val="3"/>
        </w:numPr>
      </w:pPr>
      <w:r>
        <w:t xml:space="preserve">Fungicidas </w:t>
      </w:r>
    </w:p>
    <w:p w14:paraId="6B90D0BB" w14:textId="573A9D1E" w:rsidR="00AB203E" w:rsidRDefault="00AB203E" w:rsidP="00AB203E">
      <w:pPr>
        <w:pStyle w:val="Prrafodelista"/>
        <w:numPr>
          <w:ilvl w:val="0"/>
          <w:numId w:val="3"/>
        </w:numPr>
      </w:pPr>
      <w:r>
        <w:t xml:space="preserve">Insecticidas </w:t>
      </w:r>
    </w:p>
    <w:p w14:paraId="2DA48D85" w14:textId="7EAA7DC2" w:rsidR="00AB203E" w:rsidRDefault="00AB203E" w:rsidP="00AB203E">
      <w:pPr>
        <w:pStyle w:val="Prrafodelista"/>
        <w:numPr>
          <w:ilvl w:val="0"/>
          <w:numId w:val="3"/>
        </w:numPr>
      </w:pPr>
      <w:r>
        <w:t xml:space="preserve">Herbicidas </w:t>
      </w:r>
    </w:p>
    <w:p w14:paraId="7902F4E8" w14:textId="0F2473A9" w:rsidR="00AB203E" w:rsidRDefault="00AB203E" w:rsidP="00AB203E">
      <w:pPr>
        <w:pStyle w:val="Prrafodelista"/>
        <w:numPr>
          <w:ilvl w:val="0"/>
          <w:numId w:val="3"/>
        </w:numPr>
      </w:pPr>
      <w:r>
        <w:t>Maquinaria agrícola</w:t>
      </w:r>
      <w:r w:rsidR="00DB4FEF">
        <w:br/>
      </w:r>
    </w:p>
    <w:p w14:paraId="59B31C5E" w14:textId="77777777" w:rsidR="00AB203E" w:rsidRDefault="00AB203E" w:rsidP="00AB203E">
      <w:pPr>
        <w:rPr>
          <w:noProof/>
        </w:rPr>
      </w:pPr>
    </w:p>
    <w:p w14:paraId="3ECF99CA" w14:textId="0475D00C" w:rsidR="00AB203E" w:rsidRDefault="00AB203E" w:rsidP="00AB203E">
      <w:r>
        <w:rPr>
          <w:noProof/>
        </w:rPr>
        <w:drawing>
          <wp:inline distT="0" distB="0" distL="0" distR="0" wp14:anchorId="77CFF79F" wp14:editId="5C6D4330">
            <wp:extent cx="6667500" cy="330095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555" t="30420" r="31112" b="19999"/>
                    <a:stretch/>
                  </pic:blipFill>
                  <pic:spPr bwMode="auto">
                    <a:xfrm>
                      <a:off x="0" y="0"/>
                      <a:ext cx="6691978" cy="3313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67C85" w14:textId="77777777" w:rsidR="00DF17D0" w:rsidRDefault="00AB203E" w:rsidP="00AB203E">
      <w:pPr>
        <w:pBdr>
          <w:bottom w:val="single" w:sz="12" w:space="1" w:color="auto"/>
        </w:pBdr>
      </w:pPr>
      <w:r>
        <w:t xml:space="preserve">Aquí vamos a poner el tema de </w:t>
      </w:r>
      <w:r w:rsidRPr="00BF3335">
        <w:rPr>
          <w:b/>
          <w:bCs/>
        </w:rPr>
        <w:t>FERTILIZACIÓN EDAFICA Y FOLIAR</w:t>
      </w:r>
      <w:r>
        <w:t xml:space="preserve">. </w:t>
      </w:r>
    </w:p>
    <w:p w14:paraId="5753A694" w14:textId="59D7C255" w:rsidR="00BF3335" w:rsidRDefault="00AB203E" w:rsidP="00AB203E">
      <w:r>
        <w:br/>
      </w:r>
      <w:r w:rsidR="00BF3335">
        <w:t xml:space="preserve">En </w:t>
      </w:r>
      <w:r w:rsidR="00DF17D0">
        <w:t>la</w:t>
      </w:r>
      <w:r w:rsidR="00BF3335">
        <w:t xml:space="preserve"> TORTUGA ponemos las </w:t>
      </w:r>
      <w:r w:rsidR="00BF3335" w:rsidRPr="00AC77AC">
        <w:rPr>
          <w:b/>
          <w:bCs/>
        </w:rPr>
        <w:t>GOTAS DE AGUA,</w:t>
      </w:r>
      <w:r w:rsidR="00BF3335">
        <w:t xml:space="preserve"> de letrero dentro del mismo recuadro ponemos </w:t>
      </w:r>
      <w:r w:rsidR="00BF3335" w:rsidRPr="00BF3335">
        <w:rPr>
          <w:b/>
          <w:bCs/>
        </w:rPr>
        <w:t>COADYUVANTE</w:t>
      </w:r>
      <w:r w:rsidR="00BF3335">
        <w:t xml:space="preserve">, con una pequeña definición que diga; </w:t>
      </w:r>
      <w:r w:rsidR="00BF3335" w:rsidRPr="00AC77AC">
        <w:rPr>
          <w:b/>
          <w:bCs/>
        </w:rPr>
        <w:t>importancia de la regulación del pH de tus aguas utilizadas para fumigació</w:t>
      </w:r>
      <w:r w:rsidR="00AC77AC" w:rsidRPr="00AC77AC">
        <w:rPr>
          <w:b/>
          <w:bCs/>
        </w:rPr>
        <w:t>n</w:t>
      </w:r>
      <w:r w:rsidR="00BF3335" w:rsidRPr="00AC77AC">
        <w:rPr>
          <w:b/>
          <w:bCs/>
        </w:rPr>
        <w:t>.</w:t>
      </w:r>
    </w:p>
    <w:p w14:paraId="36BB11EF" w14:textId="4D905CCB" w:rsidR="00AB203E" w:rsidRDefault="00BF3335" w:rsidP="00AB203E">
      <w:r>
        <w:t xml:space="preserve">Dándole clic entrarían a ver los productos que serian.  </w:t>
      </w:r>
    </w:p>
    <w:p w14:paraId="621F8F01" w14:textId="28FCBBC8" w:rsidR="00BF3335" w:rsidRDefault="00BF3335" w:rsidP="00BF3335">
      <w:pPr>
        <w:pStyle w:val="Prrafodelista"/>
        <w:numPr>
          <w:ilvl w:val="0"/>
          <w:numId w:val="5"/>
        </w:numPr>
      </w:pPr>
      <w:r>
        <w:t xml:space="preserve">Aqua PH, presentación de litro, </w:t>
      </w:r>
      <w:r w:rsidR="009D2D3A">
        <w:t>galón.</w:t>
      </w:r>
    </w:p>
    <w:p w14:paraId="02BCA51A" w14:textId="192B52EE" w:rsidR="009D2D3A" w:rsidRDefault="009D2D3A" w:rsidP="00BF3335">
      <w:pPr>
        <w:pStyle w:val="Prrafodelista"/>
        <w:numPr>
          <w:ilvl w:val="0"/>
          <w:numId w:val="5"/>
        </w:numPr>
      </w:pPr>
      <w:r>
        <w:t xml:space="preserve">Pedal, presentación de litro y galón. </w:t>
      </w:r>
    </w:p>
    <w:p w14:paraId="1F65526B" w14:textId="6FFD3FA6" w:rsidR="009D2D3A" w:rsidRDefault="009D2D3A" w:rsidP="009D2D3A">
      <w:pPr>
        <w:pBdr>
          <w:bottom w:val="single" w:sz="12" w:space="1" w:color="auto"/>
        </w:pBdr>
      </w:pPr>
      <w:r>
        <w:t xml:space="preserve">Si se puede poner una pequeña descripción que diga: </w:t>
      </w:r>
      <w:r w:rsidR="00DF17D0" w:rsidRPr="00DF17D0">
        <w:t>“regular el PH de tu agua, te ayudara y dará garantía de que tu inversión en fertilización se aproveche al máximo, porque tu mezcla no se cortara y gracias a una acidez controlada, tu cultivo consumirá más la fertilización”</w:t>
      </w:r>
    </w:p>
    <w:p w14:paraId="52F6B6D5" w14:textId="3B2BDF06" w:rsidR="00DF17D0" w:rsidRDefault="00DF17D0" w:rsidP="009D2D3A">
      <w:r>
        <w:t xml:space="preserve">En la </w:t>
      </w:r>
      <w:r w:rsidR="00FE5057">
        <w:t xml:space="preserve">parte de las </w:t>
      </w:r>
      <w:r w:rsidR="00FE5057" w:rsidRPr="00AC77AC">
        <w:rPr>
          <w:b/>
          <w:bCs/>
        </w:rPr>
        <w:t>MATICAS</w:t>
      </w:r>
      <w:r w:rsidR="00FE5057">
        <w:t>, podemos dejar las mismas maticas y poner</w:t>
      </w:r>
      <w:r w:rsidR="00AC77AC">
        <w:t xml:space="preserve"> de titulo </w:t>
      </w:r>
      <w:r w:rsidR="00AC77AC" w:rsidRPr="00AC77AC">
        <w:rPr>
          <w:b/>
          <w:bCs/>
        </w:rPr>
        <w:t>FERTILIZACIÓN EDAFICA</w:t>
      </w:r>
      <w:r w:rsidR="00AC77AC">
        <w:t xml:space="preserve">, y una pequeña descripción que diga, </w:t>
      </w:r>
      <w:r w:rsidR="00AC77AC" w:rsidRPr="00AC77AC">
        <w:rPr>
          <w:b/>
          <w:bCs/>
        </w:rPr>
        <w:t>Conoce mas de tus suelos y que tu abono sea 100% aprovechable</w:t>
      </w:r>
      <w:r w:rsidR="00AC77AC">
        <w:t xml:space="preserve">. </w:t>
      </w:r>
    </w:p>
    <w:p w14:paraId="1D17CB1D" w14:textId="5A8558D6" w:rsidR="00AC77AC" w:rsidRDefault="00AC77AC" w:rsidP="009D2D3A">
      <w:r>
        <w:t>Dándole clic entrarían a ver los bultos de abono, que serían:</w:t>
      </w:r>
    </w:p>
    <w:p w14:paraId="48ADEFF2" w14:textId="7710BA67" w:rsidR="00AC77AC" w:rsidRDefault="00AC77AC" w:rsidP="00AC77AC">
      <w:pPr>
        <w:pStyle w:val="Prrafodelista"/>
        <w:numPr>
          <w:ilvl w:val="0"/>
          <w:numId w:val="6"/>
        </w:numPr>
      </w:pPr>
      <w:r>
        <w:lastRenderedPageBreak/>
        <w:t xml:space="preserve">INTI BALANCE </w:t>
      </w:r>
      <w:r w:rsidR="00BB122B">
        <w:t>– FORMULA 18-18-18 + ELEMENTOS MENORES (BULTO DE 50 KG)</w:t>
      </w:r>
    </w:p>
    <w:p w14:paraId="6B4DD77F" w14:textId="62806244" w:rsidR="00BB122B" w:rsidRDefault="00BB122B" w:rsidP="00AC77AC">
      <w:pPr>
        <w:pStyle w:val="Prrafodelista"/>
        <w:numPr>
          <w:ilvl w:val="0"/>
          <w:numId w:val="6"/>
        </w:numPr>
      </w:pPr>
      <w:r>
        <w:t xml:space="preserve">INTI CULTIVO – FORMULA 14 9 26 + ELEMENTOS MENORES (BULTO 50 KG) </w:t>
      </w:r>
    </w:p>
    <w:p w14:paraId="250AD6E3" w14:textId="7A77AA88" w:rsidR="00BE49CC" w:rsidRDefault="00BE49CC" w:rsidP="00BB122B">
      <w:pPr>
        <w:pStyle w:val="Prrafodelista"/>
        <w:numPr>
          <w:ilvl w:val="0"/>
          <w:numId w:val="6"/>
        </w:numPr>
      </w:pPr>
      <w:r>
        <w:t xml:space="preserve">LINEA YARA </w:t>
      </w:r>
    </w:p>
    <w:p w14:paraId="5BD62AF3" w14:textId="0F0D900D" w:rsidR="00BE49CC" w:rsidRDefault="00BE49CC" w:rsidP="00BB122B">
      <w:pPr>
        <w:pStyle w:val="Prrafodelista"/>
        <w:numPr>
          <w:ilvl w:val="0"/>
          <w:numId w:val="6"/>
        </w:numPr>
        <w:pBdr>
          <w:bottom w:val="single" w:sz="12" w:space="1" w:color="auto"/>
        </w:pBdr>
      </w:pPr>
      <w:r>
        <w:t xml:space="preserve">LINEA NUTRICION DE PLANTAS. </w:t>
      </w:r>
      <w:r w:rsidR="008C7846">
        <w:br/>
      </w:r>
      <w:r w:rsidR="008C7846">
        <w:br/>
        <w:t xml:space="preserve">En una pequeña descripción podemos poner ” </w:t>
      </w:r>
      <w:r w:rsidR="008C7846">
        <w:t>El correcto manejo del suelo comienza con conocer su acidez y aplicar una adecuada fertilización edáfica. Con nuestros abonos y asesoría</w:t>
      </w:r>
      <w:r w:rsidR="00084D1A">
        <w:t xml:space="preserve"> especializada</w:t>
      </w:r>
      <w:r w:rsidR="008C7846">
        <w:t>, mejoramos la disponibilidad de nutrientes para un desarrollo óptimo del suelo y los cultivos</w:t>
      </w:r>
      <w:r w:rsidR="00084D1A">
        <w:t>”</w:t>
      </w:r>
    </w:p>
    <w:p w14:paraId="165C0051" w14:textId="77777777" w:rsidR="00084D1A" w:rsidRDefault="00084D1A" w:rsidP="00084D1A">
      <w:pPr>
        <w:pBdr>
          <w:bottom w:val="single" w:sz="12" w:space="1" w:color="auto"/>
        </w:pBdr>
        <w:ind w:left="360"/>
      </w:pPr>
    </w:p>
    <w:p w14:paraId="464C6074" w14:textId="77777777" w:rsidR="00084D1A" w:rsidRDefault="008C7846" w:rsidP="00BE49CC">
      <w:r>
        <w:t xml:space="preserve">En la parte donde esta el icono de la </w:t>
      </w:r>
      <w:r w:rsidRPr="008C7846">
        <w:rPr>
          <w:b/>
          <w:bCs/>
        </w:rPr>
        <w:t>REGADERA,</w:t>
      </w:r>
      <w:r>
        <w:t xml:space="preserve"> seria dejar ese icono y ponerle un letrero de </w:t>
      </w:r>
      <w:r w:rsidRPr="008C7846">
        <w:rPr>
          <w:b/>
          <w:bCs/>
        </w:rPr>
        <w:t>FERTIIZACIÓN FOLIAR,</w:t>
      </w:r>
      <w:r>
        <w:t xml:space="preserve">  Y una pequeña descripción que diga; </w:t>
      </w:r>
      <w:r w:rsidRPr="008C7846">
        <w:rPr>
          <w:b/>
          <w:bCs/>
        </w:rPr>
        <w:t>Aplicaciones balanceadas para cada etapa de tu cultivo, CRECER CON MAS RENDIMIENTO Y PRODUCCIÓN</w:t>
      </w:r>
      <w:r>
        <w:t>.</w:t>
      </w:r>
    </w:p>
    <w:p w14:paraId="643B500C" w14:textId="1FF34C0F" w:rsidR="00084D1A" w:rsidRDefault="00084D1A" w:rsidP="00084D1A">
      <w:pPr>
        <w:pStyle w:val="Prrafodelista"/>
        <w:numPr>
          <w:ilvl w:val="0"/>
          <w:numId w:val="7"/>
        </w:numPr>
      </w:pPr>
      <w:r>
        <w:t xml:space="preserve">INTI ANCESTRAL – presentación </w:t>
      </w:r>
      <w:r>
        <w:t>LITRO, 500CC, 250CC, 100CC</w:t>
      </w:r>
    </w:p>
    <w:p w14:paraId="5B13B84B" w14:textId="7850DD9B" w:rsidR="00084D1A" w:rsidRDefault="00084D1A" w:rsidP="00084D1A">
      <w:pPr>
        <w:pStyle w:val="Prrafodelista"/>
        <w:numPr>
          <w:ilvl w:val="0"/>
          <w:numId w:val="7"/>
        </w:numPr>
      </w:pPr>
      <w:r>
        <w:t xml:space="preserve">INTI CULTIVO ZINC - </w:t>
      </w:r>
      <w:r>
        <w:t>presentación</w:t>
      </w:r>
      <w:r>
        <w:t xml:space="preserve"> </w:t>
      </w:r>
      <w:r>
        <w:t>LITRO, GALON Y POMA 20LT</w:t>
      </w:r>
    </w:p>
    <w:p w14:paraId="11DDB7F7" w14:textId="4EABD3C7" w:rsidR="00084D1A" w:rsidRDefault="00084D1A" w:rsidP="00084D1A">
      <w:pPr>
        <w:pStyle w:val="Prrafodelista"/>
        <w:numPr>
          <w:ilvl w:val="0"/>
          <w:numId w:val="7"/>
        </w:numPr>
      </w:pPr>
      <w:r>
        <w:t xml:space="preserve">INTI ORIGEN </w:t>
      </w:r>
      <w:r>
        <w:t xml:space="preserve">(10-30-10) </w:t>
      </w:r>
      <w:r>
        <w:t xml:space="preserve">presentación LITRO, </w:t>
      </w:r>
      <w:r>
        <w:t>GALON Y POMA 20LT</w:t>
      </w:r>
    </w:p>
    <w:p w14:paraId="1C780C53" w14:textId="710572AB" w:rsidR="00084D1A" w:rsidRDefault="00084D1A" w:rsidP="00084D1A">
      <w:pPr>
        <w:pStyle w:val="Prrafodelista"/>
        <w:numPr>
          <w:ilvl w:val="0"/>
          <w:numId w:val="7"/>
        </w:numPr>
      </w:pPr>
      <w:r>
        <w:t xml:space="preserve">INTI BALANCE (15-15-15) presentación LITRO, </w:t>
      </w:r>
      <w:r w:rsidR="003D40C8">
        <w:t>GALON,</w:t>
      </w:r>
      <w:r>
        <w:t xml:space="preserve"> POMA 20LT</w:t>
      </w:r>
    </w:p>
    <w:p w14:paraId="2AA5CCC1" w14:textId="718F0922" w:rsidR="00BE49CC" w:rsidRDefault="00084D1A" w:rsidP="00084D1A">
      <w:pPr>
        <w:pStyle w:val="Prrafodelista"/>
        <w:numPr>
          <w:ilvl w:val="0"/>
          <w:numId w:val="7"/>
        </w:numPr>
      </w:pPr>
      <w:r>
        <w:t>LINEA DE YARA VITAS.</w:t>
      </w:r>
    </w:p>
    <w:p w14:paraId="0CD3753C" w14:textId="77777777" w:rsidR="00084D1A" w:rsidRDefault="00084D1A" w:rsidP="00084D1A">
      <w:pPr>
        <w:pStyle w:val="Prrafodelista"/>
        <w:numPr>
          <w:ilvl w:val="0"/>
          <w:numId w:val="7"/>
        </w:numPr>
      </w:pPr>
      <w:r>
        <w:t>LINEA FAZE</w:t>
      </w:r>
    </w:p>
    <w:p w14:paraId="175E5996" w14:textId="0B68121E" w:rsidR="00084D1A" w:rsidRDefault="00084D1A" w:rsidP="00084D1A">
      <w:pPr>
        <w:pBdr>
          <w:bottom w:val="single" w:sz="12" w:space="1" w:color="auto"/>
        </w:pBdr>
      </w:pPr>
      <w:r>
        <w:t xml:space="preserve">Podemos poner una pequeña descripción en la parte de abajo que diga </w:t>
      </w:r>
      <w:r w:rsidR="00EC1644">
        <w:t>“La</w:t>
      </w:r>
      <w:r>
        <w:t xml:space="preserve"> fertilización foliar es una estrategia nutricional eficiente que suministra nutrientes esenciales directamente a las hojas, permitiendo una absorción rápida y precisa. Este método corrige deficiencias de forma inmediata, optimiza el desarrollo fisiológico del cultivo y mejora su rendimiento y calidad</w:t>
      </w:r>
      <w:r>
        <w:t xml:space="preserve">” </w:t>
      </w:r>
    </w:p>
    <w:p w14:paraId="23D7CCB6" w14:textId="342DE09C" w:rsidR="00267E52" w:rsidRDefault="003D40C8" w:rsidP="00084D1A">
      <w:r>
        <w:t xml:space="preserve">En la parte donde </w:t>
      </w:r>
      <w:proofErr w:type="spellStart"/>
      <w:r>
        <w:t>esta</w:t>
      </w:r>
      <w:proofErr w:type="spellEnd"/>
      <w:r>
        <w:t xml:space="preserve"> el icono de la MAQUINA, le podemos poner un </w:t>
      </w:r>
      <w:r w:rsidRPr="003D40C8">
        <w:rPr>
          <w:b/>
          <w:bCs/>
        </w:rPr>
        <w:t>TRACTOR</w:t>
      </w:r>
      <w:r>
        <w:rPr>
          <w:b/>
          <w:bCs/>
        </w:rPr>
        <w:t xml:space="preserve">, </w:t>
      </w:r>
      <w:r>
        <w:t xml:space="preserve">en esta parte le ponemos un letrero que diga </w:t>
      </w:r>
      <w:r w:rsidRPr="003D40C8">
        <w:rPr>
          <w:b/>
          <w:bCs/>
        </w:rPr>
        <w:t xml:space="preserve">MAQUINARIA, </w:t>
      </w:r>
      <w:r>
        <w:t xml:space="preserve">y una pequeña descripción que diga, </w:t>
      </w:r>
      <w:r w:rsidR="00267E52">
        <w:t>“la maquinaria que se adapta a tus necesidades”</w:t>
      </w:r>
    </w:p>
    <w:p w14:paraId="4D094C39" w14:textId="1824FA89" w:rsidR="00267E52" w:rsidRDefault="00267E52" w:rsidP="00267E52">
      <w:pPr>
        <w:pStyle w:val="Prrafodelista"/>
        <w:numPr>
          <w:ilvl w:val="0"/>
          <w:numId w:val="8"/>
        </w:numPr>
      </w:pPr>
      <w:r>
        <w:t>SUPRA</w:t>
      </w:r>
    </w:p>
    <w:p w14:paraId="440C71D9" w14:textId="77777777" w:rsidR="00267E52" w:rsidRDefault="00267E52" w:rsidP="00267E52">
      <w:pPr>
        <w:pStyle w:val="Prrafodelista"/>
        <w:numPr>
          <w:ilvl w:val="0"/>
          <w:numId w:val="8"/>
        </w:numPr>
      </w:pPr>
      <w:r>
        <w:t xml:space="preserve">TOYAMA </w:t>
      </w:r>
    </w:p>
    <w:p w14:paraId="46504028" w14:textId="7DD0FCF0" w:rsidR="00267E52" w:rsidRDefault="00EC1644" w:rsidP="00084D1A">
      <w:r>
        <w:t xml:space="preserve">En una pequeña descripción podemos poner </w:t>
      </w:r>
      <w:r>
        <w:t>“</w:t>
      </w:r>
      <w:r w:rsidRPr="00EC1644">
        <w:t>La maquinaria para fumigación está diseñada para garantizar una aplicación precisa y uniforme de insumos agrícolas, optimizando el control de plagas, enfermedades y malezas. Su funcionalidad permite una dosificación eficiente, reducción de desperdicios y mayor cobertura del cultivo, contribuyendo a la protección fitosanitaria y al rendimiento productivo.</w:t>
      </w:r>
      <w:r>
        <w:t>”</w:t>
      </w:r>
    </w:p>
    <w:p w14:paraId="5AFECADA" w14:textId="77777777" w:rsidR="00EC1644" w:rsidRDefault="00EC1644" w:rsidP="00084D1A">
      <w:pPr>
        <w:rPr>
          <w:noProof/>
        </w:rPr>
      </w:pPr>
    </w:p>
    <w:p w14:paraId="55847C7F" w14:textId="56176807" w:rsidR="00EC1644" w:rsidRPr="003D40C8" w:rsidRDefault="00EC1644" w:rsidP="00084D1A">
      <w:r>
        <w:rPr>
          <w:noProof/>
        </w:rPr>
        <w:lastRenderedPageBreak/>
        <w:drawing>
          <wp:inline distT="0" distB="0" distL="0" distR="0" wp14:anchorId="457CEAC3" wp14:editId="7D5C7915">
            <wp:extent cx="6461760" cy="25298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666" t="25877" r="23111" b="16247"/>
                    <a:stretch/>
                  </pic:blipFill>
                  <pic:spPr bwMode="auto">
                    <a:xfrm>
                      <a:off x="0" y="0"/>
                      <a:ext cx="6476248" cy="253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DF007" w14:textId="72A37753" w:rsidR="00084D1A" w:rsidRDefault="00EC1644" w:rsidP="00BE49CC">
      <w:r>
        <w:t>Y AQUÍ TE VOY A ENVIAR UNAS IMÁGENES BIEN TOMADAS QUE ME FALTAN HACER DE LOS PRODUCTOS QUE SON PROPIOS NUESTROS, PERO YA TE LAS COMPARTO EN BUENA CALIDAD.</w:t>
      </w:r>
      <w:r>
        <w:br/>
      </w:r>
      <w:r>
        <w:br/>
        <w:t xml:space="preserve">LE PODEMOS PONER UN LETRERO QUE DIGA </w:t>
      </w:r>
      <w:r w:rsidRPr="00EC1644">
        <w:rPr>
          <w:b/>
          <w:bCs/>
        </w:rPr>
        <w:t>“LINEA INTI – CALIDAD”</w:t>
      </w:r>
      <w:r>
        <w:rPr>
          <w:b/>
          <w:bCs/>
        </w:rPr>
        <w:t xml:space="preserve"> </w:t>
      </w:r>
      <w:r>
        <w:t xml:space="preserve">Y LOS NOMBRES DE LOS PRODUCTOS SON: </w:t>
      </w:r>
    </w:p>
    <w:p w14:paraId="676AFC51" w14:textId="26744EE1" w:rsidR="00EC1644" w:rsidRDefault="00EC1644" w:rsidP="00EC1644">
      <w:pPr>
        <w:pStyle w:val="Prrafodelista"/>
        <w:numPr>
          <w:ilvl w:val="0"/>
          <w:numId w:val="9"/>
        </w:numPr>
      </w:pPr>
      <w:r>
        <w:t>INTI BALANCE 18-18-18 + EM</w:t>
      </w:r>
      <w:r w:rsidR="003A54A7">
        <w:t xml:space="preserve"> -</w:t>
      </w:r>
      <w:r>
        <w:t xml:space="preserve"> </w:t>
      </w:r>
      <w:r w:rsidR="003A54A7">
        <w:t xml:space="preserve">BULTO 50KG </w:t>
      </w:r>
    </w:p>
    <w:p w14:paraId="44AB9474" w14:textId="17E0B6D0" w:rsidR="00EC1644" w:rsidRDefault="00EC1644" w:rsidP="00EC1644">
      <w:pPr>
        <w:pStyle w:val="Prrafodelista"/>
        <w:numPr>
          <w:ilvl w:val="0"/>
          <w:numId w:val="9"/>
        </w:numPr>
      </w:pPr>
      <w:r>
        <w:t xml:space="preserve">INTI VITAL 14-9-26 + EM </w:t>
      </w:r>
      <w:r w:rsidR="003A54A7">
        <w:t xml:space="preserve">- </w:t>
      </w:r>
      <w:r>
        <w:t xml:space="preserve">BULTO 50KG  </w:t>
      </w:r>
    </w:p>
    <w:p w14:paraId="22D20369" w14:textId="0249B26F" w:rsidR="003A54A7" w:rsidRDefault="003A54A7" w:rsidP="00EC1644">
      <w:pPr>
        <w:pStyle w:val="Prrafodelista"/>
        <w:numPr>
          <w:ilvl w:val="0"/>
          <w:numId w:val="9"/>
        </w:numPr>
      </w:pPr>
      <w:r>
        <w:t xml:space="preserve">INTI ANCESTRAL </w:t>
      </w:r>
    </w:p>
    <w:p w14:paraId="604F0784" w14:textId="3CEC61E1" w:rsidR="003A54A7" w:rsidRDefault="003A54A7" w:rsidP="00EC1644">
      <w:pPr>
        <w:pStyle w:val="Prrafodelista"/>
        <w:numPr>
          <w:ilvl w:val="0"/>
          <w:numId w:val="9"/>
        </w:numPr>
      </w:pPr>
      <w:r>
        <w:t>INTI BALANCE 15-15-15</w:t>
      </w:r>
    </w:p>
    <w:p w14:paraId="5373B759" w14:textId="6E8811B9" w:rsidR="003A54A7" w:rsidRDefault="003A54A7" w:rsidP="00EC1644">
      <w:pPr>
        <w:pStyle w:val="Prrafodelista"/>
        <w:numPr>
          <w:ilvl w:val="0"/>
          <w:numId w:val="9"/>
        </w:numPr>
      </w:pPr>
      <w:r>
        <w:t>INTI ORIGEN 10-30-10</w:t>
      </w:r>
    </w:p>
    <w:p w14:paraId="751CCBBB" w14:textId="38C41E13" w:rsidR="003A54A7" w:rsidRPr="00EC1644" w:rsidRDefault="003A54A7" w:rsidP="00EC1644">
      <w:pPr>
        <w:pStyle w:val="Prrafodelista"/>
        <w:numPr>
          <w:ilvl w:val="0"/>
          <w:numId w:val="9"/>
        </w:numPr>
      </w:pPr>
      <w:r>
        <w:t>INTI VITAL – ZINC</w:t>
      </w:r>
    </w:p>
    <w:sectPr w:rsidR="003A54A7" w:rsidRPr="00EC1644" w:rsidSect="00DB4FE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37D8"/>
    <w:multiLevelType w:val="hybridMultilevel"/>
    <w:tmpl w:val="434C3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E5C03"/>
    <w:multiLevelType w:val="hybridMultilevel"/>
    <w:tmpl w:val="425C29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414AC"/>
    <w:multiLevelType w:val="hybridMultilevel"/>
    <w:tmpl w:val="7864F6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42820"/>
    <w:multiLevelType w:val="hybridMultilevel"/>
    <w:tmpl w:val="27BCC0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DA0FEE"/>
    <w:multiLevelType w:val="hybridMultilevel"/>
    <w:tmpl w:val="96BACF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D6626"/>
    <w:multiLevelType w:val="hybridMultilevel"/>
    <w:tmpl w:val="3998E8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75760"/>
    <w:multiLevelType w:val="hybridMultilevel"/>
    <w:tmpl w:val="8C263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73336"/>
    <w:multiLevelType w:val="hybridMultilevel"/>
    <w:tmpl w:val="2F426A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C2911"/>
    <w:multiLevelType w:val="hybridMultilevel"/>
    <w:tmpl w:val="4970E0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EF"/>
    <w:rsid w:val="00084D1A"/>
    <w:rsid w:val="00267E52"/>
    <w:rsid w:val="00357358"/>
    <w:rsid w:val="003A54A7"/>
    <w:rsid w:val="003D40C8"/>
    <w:rsid w:val="00861471"/>
    <w:rsid w:val="008C7846"/>
    <w:rsid w:val="009D2D3A"/>
    <w:rsid w:val="00A17569"/>
    <w:rsid w:val="00AB203E"/>
    <w:rsid w:val="00AC77AC"/>
    <w:rsid w:val="00BB122B"/>
    <w:rsid w:val="00BE49CC"/>
    <w:rsid w:val="00BF3335"/>
    <w:rsid w:val="00C64AA4"/>
    <w:rsid w:val="00DB4FEF"/>
    <w:rsid w:val="00DF17D0"/>
    <w:rsid w:val="00E7667C"/>
    <w:rsid w:val="00EC1644"/>
    <w:rsid w:val="00FE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9C192"/>
  <w15:chartTrackingRefBased/>
  <w15:docId w15:val="{65D48B23-D79F-4239-8F07-4DAADEF2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4F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B4F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4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ticampoagro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878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Inticampo Productos Agropecuarios</dc:creator>
  <cp:keywords/>
  <dc:description/>
  <cp:lastModifiedBy>Inticampo Productos Agropecuarios</cp:lastModifiedBy>
  <cp:revision>4</cp:revision>
  <dcterms:created xsi:type="dcterms:W3CDTF">2025-12-16T13:31:00Z</dcterms:created>
  <dcterms:modified xsi:type="dcterms:W3CDTF">2025-12-17T21:07:00Z</dcterms:modified>
</cp:coreProperties>
</file>