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Кругляк Елена Степановна  </w:t>
        <w:br/>
        <w:br/>
        <w:t xml:space="preserve">В нашем актовом зале  </w:t>
        <w:br/>
        <w:t xml:space="preserve">В 12:30  </w:t>
      </w:r>
    </w:p>
    <w:p>
      <w:pPr>
        <w:pStyle w:val="Heading1"/>
      </w:pPr>
      <w:r>
        <w:t xml:space="preserve">Иванома Марина Владимировна </w:t>
        <w:br/>
        <w:t xml:space="preserve">В нашем актовом зале  </w:t>
        <w:br/>
        <w:t xml:space="preserve">В 12:30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