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Reinforcement Learning Code</w:t>
      </w:r>
    </w:p>
    <w:p>
      <w:r>
        <w:rPr>
          <w:rFonts w:ascii="Calibri" w:hAnsi="Calibri"/>
        </w:rPr>
        <w:t>This folder contains the reinforcement learning implementation code used for the thesis. PPO and SAC are implemented separately.</w:t>
      </w:r>
    </w:p>
    <w:p>
      <w:r>
        <w:rPr>
          <w:rFonts w:ascii="Calibri" w:hAnsi="Calibri"/>
        </w:rPr>
        <w:t>Main folders: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PPO</w:t>
      </w:r>
      <w:r>
        <w:rPr>
          <w:rFonts w:ascii="Calibri" w:hAnsi="Calibri"/>
        </w:rPr>
        <w:t>: PPO training, run/evaluation, and environment code.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SAC</w:t>
      </w:r>
      <w:r>
        <w:rPr>
          <w:rFonts w:ascii="Calibri" w:hAnsi="Calibri"/>
        </w:rPr>
        <w:t>: SAC training and run/evaluation code.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Utilities</w:t>
      </w:r>
      <w:r>
        <w:rPr>
          <w:rFonts w:ascii="Calibri" w:hAnsi="Calibri"/>
        </w:rPr>
        <w:t>: utility folder retained for supporting code or helper material.</w:t>
      </w:r>
    </w:p>
    <w:p>
      <w:r>
        <w:rPr>
          <w:rFonts w:ascii="Calibri" w:hAnsi="Calibri"/>
        </w:rPr>
        <w:t xml:space="preserve">The PPO folder includes </w:t>
      </w:r>
      <w:r>
        <w:rPr>
          <w:rFonts w:ascii="Consolas" w:hAnsi="Consolas"/>
          <w:color w:val="1F4D78"/>
          <w:sz w:val="20"/>
        </w:rPr>
        <w:t>train_ppo.py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20"/>
        </w:rPr>
        <w:t>run_ppo.py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20"/>
        </w:rPr>
        <w:t>env/buggy_env.py</w:t>
      </w:r>
      <w:r>
        <w:rPr>
          <w:rFonts w:ascii="Calibri" w:hAnsi="Calibri"/>
        </w:rPr>
        <w:t xml:space="preserve">. The SAC folder includes </w:t>
      </w:r>
      <w:r>
        <w:rPr>
          <w:rFonts w:ascii="Consolas" w:hAnsi="Consolas"/>
          <w:color w:val="1F4D78"/>
          <w:sz w:val="20"/>
        </w:rPr>
        <w:t>train_sac.py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20"/>
        </w:rPr>
        <w:t>run_sac.py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20"/>
        </w:rPr>
        <w:t>train_sac2.py</w:t>
      </w:r>
      <w:r>
        <w:rPr>
          <w:rFonts w:ascii="Calibri" w:hAnsi="Calibri"/>
        </w:rPr>
        <w:t xml:space="preserve">. Existing </w:t>
      </w:r>
      <w:r>
        <w:rPr>
          <w:rFonts w:ascii="Consolas" w:hAnsi="Consolas"/>
          <w:color w:val="1F4D78"/>
          <w:sz w:val="20"/>
        </w:rPr>
        <w:t>.txt</w:t>
      </w:r>
      <w:r>
        <w:rPr>
          <w:rFonts w:ascii="Calibri" w:hAnsi="Calibri"/>
        </w:rPr>
        <w:t xml:space="preserve"> README files are also present for PPO and SAC notes.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