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E0" w:rsidRPr="001E42CE" w:rsidRDefault="00C513E0" w:rsidP="00F4542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513E0" w:rsidRPr="001E42CE" w:rsidRDefault="00C513E0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8B5DD5" w:rsidRDefault="00C513E0" w:rsidP="00C513E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E42CE">
        <w:rPr>
          <w:rFonts w:ascii="Times New Roman" w:hAnsi="Times New Roman" w:cs="Times New Roman"/>
          <w:b/>
          <w:sz w:val="32"/>
          <w:szCs w:val="28"/>
        </w:rPr>
        <w:t xml:space="preserve">ОТЧЕТ </w:t>
      </w:r>
      <w:r w:rsidR="00A362BE">
        <w:rPr>
          <w:rFonts w:ascii="Times New Roman" w:hAnsi="Times New Roman" w:cs="Times New Roman"/>
          <w:b/>
          <w:sz w:val="32"/>
          <w:szCs w:val="28"/>
        </w:rPr>
        <w:t xml:space="preserve">ПО ЛАБОРАТОРНОЙ </w:t>
      </w:r>
      <w:r w:rsidR="006E35A1">
        <w:rPr>
          <w:rFonts w:ascii="Times New Roman" w:hAnsi="Times New Roman" w:cs="Times New Roman"/>
          <w:b/>
          <w:sz w:val="32"/>
          <w:szCs w:val="28"/>
        </w:rPr>
        <w:t xml:space="preserve">РАБОТЕ </w:t>
      </w:r>
      <w:r w:rsidR="00A362BE">
        <w:rPr>
          <w:rFonts w:ascii="Times New Roman" w:hAnsi="Times New Roman" w:cs="Times New Roman"/>
          <w:b/>
          <w:sz w:val="32"/>
          <w:szCs w:val="28"/>
        </w:rPr>
        <w:t>№</w:t>
      </w:r>
      <w:r w:rsidR="00762D0E">
        <w:rPr>
          <w:rFonts w:ascii="Times New Roman" w:hAnsi="Times New Roman" w:cs="Times New Roman"/>
          <w:b/>
          <w:sz w:val="32"/>
          <w:szCs w:val="28"/>
        </w:rPr>
        <w:t>6</w:t>
      </w:r>
    </w:p>
    <w:p w:rsidR="00762D0E" w:rsidRDefault="00762D0E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D0E">
        <w:rPr>
          <w:rFonts w:ascii="Times New Roman" w:hAnsi="Times New Roman" w:cs="Times New Roman"/>
          <w:sz w:val="28"/>
          <w:szCs w:val="28"/>
        </w:rPr>
        <w:t>Деревья</w:t>
      </w:r>
    </w:p>
    <w:p w:rsidR="00C10C43" w:rsidRPr="00762D0E" w:rsidRDefault="00C10C43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762D0E">
        <w:rPr>
          <w:rFonts w:ascii="Times New Roman" w:hAnsi="Times New Roman" w:cs="Times New Roman"/>
          <w:sz w:val="28"/>
          <w:szCs w:val="28"/>
        </w:rPr>
        <w:t xml:space="preserve"> </w:t>
      </w:r>
      <w:r w:rsidR="00762D0E" w:rsidRPr="00762D0E">
        <w:rPr>
          <w:rFonts w:ascii="Times New Roman" w:hAnsi="Times New Roman" w:cs="Times New Roman"/>
          <w:sz w:val="28"/>
          <w:szCs w:val="28"/>
        </w:rPr>
        <w:t>6</w:t>
      </w:r>
    </w:p>
    <w:p w:rsidR="00C513E0" w:rsidRDefault="00C513E0" w:rsidP="00A362BE">
      <w:pPr>
        <w:rPr>
          <w:rFonts w:ascii="Times New Roman" w:hAnsi="Times New Roman" w:cs="Times New Roman"/>
          <w:sz w:val="28"/>
          <w:szCs w:val="28"/>
        </w:rPr>
      </w:pPr>
    </w:p>
    <w:p w:rsidR="00A362BE" w:rsidRPr="001E42CE" w:rsidRDefault="00A362BE" w:rsidP="00A362BE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FA7EBB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__________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A54F7">
        <w:rPr>
          <w:rFonts w:ascii="Times New Roman" w:hAnsi="Times New Roman" w:cs="Times New Roman"/>
          <w:sz w:val="28"/>
          <w:szCs w:val="28"/>
        </w:rPr>
        <w:t xml:space="preserve">И. В. </w:t>
      </w:r>
      <w:proofErr w:type="spellStart"/>
      <w:r w:rsidR="00AA54F7">
        <w:rPr>
          <w:rFonts w:ascii="Times New Roman" w:hAnsi="Times New Roman" w:cs="Times New Roman"/>
          <w:sz w:val="28"/>
          <w:szCs w:val="28"/>
        </w:rPr>
        <w:t>Матковский</w:t>
      </w:r>
      <w:proofErr w:type="spellEnd"/>
    </w:p>
    <w:p w:rsidR="00C513E0" w:rsidRPr="001E42CE" w:rsidRDefault="00C513E0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</w:t>
      </w:r>
      <w:r w:rsidRPr="001E42CE">
        <w:rPr>
          <w:rFonts w:ascii="Times New Roman" w:hAnsi="Times New Roman" w:cs="Times New Roman"/>
          <w:sz w:val="24"/>
          <w:szCs w:val="28"/>
        </w:rPr>
        <w:t>подпись, дата</w:t>
      </w:r>
      <w:r w:rsidRPr="001E42CE">
        <w:rPr>
          <w:rFonts w:ascii="Times New Roman" w:hAnsi="Times New Roman" w:cs="Times New Roman"/>
          <w:sz w:val="28"/>
          <w:szCs w:val="28"/>
        </w:rPr>
        <w:tab/>
      </w:r>
    </w:p>
    <w:p w:rsidR="00C513E0" w:rsidRPr="00BB60C3" w:rsidRDefault="00BB60C3" w:rsidP="00C513E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КИ20-08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Б </w:t>
      </w:r>
      <w:r w:rsidR="000132EB">
        <w:rPr>
          <w:rFonts w:ascii="Times New Roman" w:hAnsi="Times New Roman" w:cs="Times New Roman"/>
          <w:sz w:val="28"/>
          <w:szCs w:val="28"/>
        </w:rPr>
        <w:t>032049025</w:t>
      </w:r>
      <w:r w:rsidR="00C513E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__________             </w:t>
      </w:r>
      <w:r w:rsidR="00C51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B60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B60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Головань</w:t>
      </w:r>
    </w:p>
    <w:p w:rsidR="00C513E0" w:rsidRPr="001E42CE" w:rsidRDefault="00C513E0" w:rsidP="00C513E0">
      <w:pPr>
        <w:rPr>
          <w:rFonts w:ascii="Times New Roman" w:hAnsi="Times New Roman" w:cs="Times New Roman"/>
          <w:sz w:val="24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</w:r>
      <w:r w:rsidRPr="001E42CE">
        <w:rPr>
          <w:rFonts w:ascii="Times New Roman" w:hAnsi="Times New Roman" w:cs="Times New Roman"/>
          <w:sz w:val="24"/>
          <w:szCs w:val="28"/>
        </w:rPr>
        <w:t>номер группы, зачетной книжки</w:t>
      </w:r>
      <w:proofErr w:type="gramStart"/>
      <w:r w:rsidR="007F79DB" w:rsidRPr="001E42CE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7F79DB">
        <w:rPr>
          <w:rFonts w:ascii="Times New Roman" w:hAnsi="Times New Roman" w:cs="Times New Roman"/>
          <w:sz w:val="24"/>
          <w:szCs w:val="28"/>
        </w:rPr>
        <w:t xml:space="preserve"> </w:t>
      </w:r>
      <w:r w:rsidR="007F79DB" w:rsidRPr="001E42CE">
        <w:rPr>
          <w:rFonts w:ascii="Times New Roman" w:hAnsi="Times New Roman" w:cs="Times New Roman"/>
          <w:sz w:val="24"/>
          <w:szCs w:val="28"/>
        </w:rPr>
        <w:t>подпись</w:t>
      </w:r>
      <w:proofErr w:type="gramEnd"/>
      <w:r w:rsidRPr="001E42CE">
        <w:rPr>
          <w:rFonts w:ascii="Times New Roman" w:hAnsi="Times New Roman" w:cs="Times New Roman"/>
          <w:sz w:val="24"/>
          <w:szCs w:val="28"/>
        </w:rPr>
        <w:t>, дата</w:t>
      </w:r>
      <w:r w:rsidRPr="001E42CE">
        <w:rPr>
          <w:rFonts w:ascii="Times New Roman" w:hAnsi="Times New Roman" w:cs="Times New Roman"/>
          <w:sz w:val="24"/>
          <w:szCs w:val="28"/>
        </w:rPr>
        <w:tab/>
        <w:t xml:space="preserve">      инициалы, фамилия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Default="00BB60C3" w:rsidP="00C513E0">
      <w:pPr>
        <w:ind w:left="-284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2021</w:t>
      </w:r>
    </w:p>
    <w:p w:rsidR="006E35A1" w:rsidRDefault="006E35A1" w:rsidP="006E35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C513E0">
        <w:rPr>
          <w:rFonts w:ascii="Times New Roman" w:hAnsi="Times New Roman" w:cs="Times New Roman"/>
          <w:b/>
          <w:sz w:val="28"/>
          <w:szCs w:val="28"/>
        </w:rPr>
        <w:t xml:space="preserve"> Цель работы</w:t>
      </w:r>
    </w:p>
    <w:p w:rsidR="00762D0E" w:rsidRDefault="00762D0E" w:rsidP="00762D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2D0E">
        <w:rPr>
          <w:rFonts w:ascii="Times New Roman" w:hAnsi="Times New Roman" w:cs="Times New Roman"/>
          <w:sz w:val="28"/>
          <w:szCs w:val="28"/>
        </w:rPr>
        <w:t>Разработать для решения поставленной задачи алгоритм; реализовать полученный алгоритм с использованием обычных и АВЛ-деревьев. Оценить сложность полученных алгоритмов.</w:t>
      </w:r>
    </w:p>
    <w:p w:rsidR="00C513E0" w:rsidRDefault="006E35A1" w:rsidP="001F23B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</w:p>
    <w:p w:rsidR="00EB00C8" w:rsidRPr="00762D0E" w:rsidRDefault="00EB00C8" w:rsidP="00762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62D0E" w:rsidRPr="00762D0E">
        <w:rPr>
          <w:rFonts w:ascii="Times New Roman" w:hAnsi="Times New Roman" w:cs="Times New Roman"/>
          <w:sz w:val="28"/>
          <w:szCs w:val="28"/>
        </w:rPr>
        <w:t>Слить четыре дерева в одно.</w:t>
      </w:r>
    </w:p>
    <w:p w:rsidR="008B5DD5" w:rsidRDefault="00C10C43" w:rsidP="001F23BA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762D0E" w:rsidRPr="00762D0E" w:rsidRDefault="00762D0E" w:rsidP="001F23B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Делал дополнительное задание по сортировке кучами</w:t>
      </w:r>
    </w:p>
    <w:p w:rsidR="00762D0E" w:rsidRPr="00762D0E" w:rsidRDefault="00762D0E" w:rsidP="001F23BA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2D0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ECD651" wp14:editId="618BB9DC">
            <wp:extent cx="5257800" cy="296752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10" cy="29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B4" w:rsidRDefault="008C2722" w:rsidP="00762D0E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5AC">
        <w:rPr>
          <w:rFonts w:ascii="Times New Roman" w:hAnsi="Times New Roman" w:cs="Times New Roman"/>
          <w:b/>
          <w:sz w:val="28"/>
          <w:szCs w:val="28"/>
        </w:rPr>
        <w:t>5</w:t>
      </w:r>
      <w:r w:rsidR="00B12EF0" w:rsidRPr="004215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0C43" w:rsidRPr="004215AC">
        <w:rPr>
          <w:rFonts w:ascii="Times New Roman" w:hAnsi="Times New Roman" w:cs="Times New Roman"/>
          <w:b/>
          <w:sz w:val="28"/>
          <w:szCs w:val="28"/>
        </w:rPr>
        <w:t>Теоретические оценки сложности алгоритмов</w:t>
      </w:r>
    </w:p>
    <w:p w:rsidR="00762D0E" w:rsidRPr="00762D0E" w:rsidRDefault="00762D0E" w:rsidP="00762D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D0E">
        <w:rPr>
          <w:rFonts w:ascii="Times New Roman" w:hAnsi="Times New Roman" w:cs="Times New Roman"/>
          <w:sz w:val="28"/>
          <w:szCs w:val="28"/>
        </w:rPr>
        <w:t>Теоретические оценки сложности операций с обычными деревьями представлены в таблице 1.</w:t>
      </w:r>
    </w:p>
    <w:p w:rsidR="00762D0E" w:rsidRPr="00762D0E" w:rsidRDefault="00762D0E" w:rsidP="00762D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2D0E">
        <w:rPr>
          <w:rFonts w:ascii="Times New Roman" w:hAnsi="Times New Roman" w:cs="Times New Roman"/>
          <w:sz w:val="24"/>
          <w:szCs w:val="24"/>
        </w:rPr>
        <w:t>Таблица 1 — Теоретические оценки сложности операций с обычными деревьями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2D0E" w:rsidTr="00762D0E">
        <w:tc>
          <w:tcPr>
            <w:tcW w:w="3115" w:type="dxa"/>
          </w:tcPr>
          <w:p w:rsidR="00762D0E" w:rsidRPr="00762D0E" w:rsidRDefault="00762D0E" w:rsidP="00762D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D0E">
              <w:rPr>
                <w:rFonts w:ascii="Times New Roman" w:hAnsi="Times New Roman" w:cs="Times New Roman"/>
                <w:sz w:val="28"/>
                <w:szCs w:val="28"/>
              </w:rPr>
              <w:t>Тип операции</w:t>
            </w:r>
          </w:p>
        </w:tc>
        <w:tc>
          <w:tcPr>
            <w:tcW w:w="3115" w:type="dxa"/>
          </w:tcPr>
          <w:p w:rsidR="00762D0E" w:rsidRPr="00762D0E" w:rsidRDefault="00762D0E" w:rsidP="00762D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D0E">
              <w:rPr>
                <w:rFonts w:ascii="Times New Roman" w:hAnsi="Times New Roman" w:cs="Times New Roman"/>
                <w:sz w:val="28"/>
                <w:szCs w:val="28"/>
              </w:rPr>
              <w:t>В среднем</w:t>
            </w:r>
          </w:p>
        </w:tc>
        <w:tc>
          <w:tcPr>
            <w:tcW w:w="3115" w:type="dxa"/>
          </w:tcPr>
          <w:p w:rsidR="00762D0E" w:rsidRPr="00762D0E" w:rsidRDefault="00762D0E" w:rsidP="00762D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D0E">
              <w:rPr>
                <w:rFonts w:ascii="Times New Roman" w:hAnsi="Times New Roman" w:cs="Times New Roman"/>
                <w:sz w:val="28"/>
                <w:szCs w:val="28"/>
              </w:rPr>
              <w:t>В худшем</w:t>
            </w:r>
          </w:p>
        </w:tc>
      </w:tr>
      <w:tr w:rsidR="00762D0E" w:rsidTr="00762D0E">
        <w:tc>
          <w:tcPr>
            <w:tcW w:w="3115" w:type="dxa"/>
          </w:tcPr>
          <w:p w:rsidR="00762D0E" w:rsidRPr="00762D0E" w:rsidRDefault="00762D0E" w:rsidP="007252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2D0E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762D0E" w:rsidRPr="00762D0E" w:rsidRDefault="00762D0E" w:rsidP="007252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O(log(n))</w:t>
            </w:r>
          </w:p>
        </w:tc>
        <w:tc>
          <w:tcPr>
            <w:tcW w:w="3115" w:type="dxa"/>
          </w:tcPr>
          <w:p w:rsidR="00762D0E" w:rsidRPr="00762D0E" w:rsidRDefault="00762D0E" w:rsidP="007252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  <w:tr w:rsidR="00762D0E" w:rsidTr="00762D0E">
        <w:tc>
          <w:tcPr>
            <w:tcW w:w="3115" w:type="dxa"/>
          </w:tcPr>
          <w:p w:rsidR="00762D0E" w:rsidRPr="00762D0E" w:rsidRDefault="00762D0E" w:rsidP="007252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762D0E" w:rsidRPr="00762D0E" w:rsidRDefault="00762D0E" w:rsidP="007252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O(log(n))</w:t>
            </w:r>
          </w:p>
        </w:tc>
        <w:tc>
          <w:tcPr>
            <w:tcW w:w="3115" w:type="dxa"/>
          </w:tcPr>
          <w:p w:rsidR="00762D0E" w:rsidRPr="00762D0E" w:rsidRDefault="00762D0E" w:rsidP="007252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  <w:tr w:rsidR="00762D0E" w:rsidTr="00762D0E">
        <w:tc>
          <w:tcPr>
            <w:tcW w:w="3115" w:type="dxa"/>
          </w:tcPr>
          <w:p w:rsidR="00762D0E" w:rsidRPr="00762D0E" w:rsidRDefault="00762D0E" w:rsidP="007252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:rsidR="00762D0E" w:rsidRPr="00762D0E" w:rsidRDefault="00762D0E" w:rsidP="007252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O(log(n))</w:t>
            </w:r>
          </w:p>
        </w:tc>
        <w:tc>
          <w:tcPr>
            <w:tcW w:w="3115" w:type="dxa"/>
          </w:tcPr>
          <w:p w:rsidR="00762D0E" w:rsidRPr="00762D0E" w:rsidRDefault="00762D0E" w:rsidP="007252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</w:tbl>
    <w:p w:rsidR="00762D0E" w:rsidRDefault="00762D0E" w:rsidP="00762D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2D0E" w:rsidRDefault="00762D0E" w:rsidP="00762D0E">
      <w:pPr>
        <w:spacing w:after="0" w:line="360" w:lineRule="auto"/>
        <w:jc w:val="center"/>
      </w:pPr>
    </w:p>
    <w:p w:rsidR="00762D0E" w:rsidRDefault="00762D0E" w:rsidP="00762D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2D0E">
        <w:rPr>
          <w:rFonts w:ascii="Times New Roman" w:hAnsi="Times New Roman" w:cs="Times New Roman"/>
          <w:sz w:val="28"/>
          <w:szCs w:val="28"/>
        </w:rPr>
        <w:lastRenderedPageBreak/>
        <w:t>Теоретические оценки сложно</w:t>
      </w:r>
      <w:bookmarkStart w:id="0" w:name="_GoBack"/>
      <w:bookmarkEnd w:id="0"/>
      <w:r w:rsidRPr="00762D0E">
        <w:rPr>
          <w:rFonts w:ascii="Times New Roman" w:hAnsi="Times New Roman" w:cs="Times New Roman"/>
          <w:sz w:val="28"/>
          <w:szCs w:val="28"/>
        </w:rPr>
        <w:t>сти операций с АВЛ-деревьями представлены в таблице 2.</w:t>
      </w:r>
    </w:p>
    <w:p w:rsidR="00762D0E" w:rsidRPr="00762D0E" w:rsidRDefault="00762D0E" w:rsidP="00762D0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62D0E">
        <w:rPr>
          <w:rFonts w:ascii="Times New Roman" w:hAnsi="Times New Roman" w:cs="Times New Roman"/>
          <w:sz w:val="24"/>
          <w:szCs w:val="24"/>
        </w:rPr>
        <w:t>Таблица 2 — Теоретические оценки сложности операций с АВЛ-деревьями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2D0E" w:rsidRPr="00762D0E" w:rsidTr="006E0CB5"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D0E">
              <w:rPr>
                <w:rFonts w:ascii="Times New Roman" w:hAnsi="Times New Roman" w:cs="Times New Roman"/>
                <w:sz w:val="28"/>
                <w:szCs w:val="28"/>
              </w:rPr>
              <w:t>Тип операции</w:t>
            </w:r>
          </w:p>
        </w:tc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D0E">
              <w:rPr>
                <w:rFonts w:ascii="Times New Roman" w:hAnsi="Times New Roman" w:cs="Times New Roman"/>
                <w:sz w:val="28"/>
                <w:szCs w:val="28"/>
              </w:rPr>
              <w:t>В среднем</w:t>
            </w:r>
          </w:p>
        </w:tc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D0E">
              <w:rPr>
                <w:rFonts w:ascii="Times New Roman" w:hAnsi="Times New Roman" w:cs="Times New Roman"/>
                <w:sz w:val="28"/>
                <w:szCs w:val="28"/>
              </w:rPr>
              <w:t>В худшем</w:t>
            </w:r>
          </w:p>
        </w:tc>
      </w:tr>
      <w:tr w:rsidR="00762D0E" w:rsidRPr="00762D0E" w:rsidTr="006E0CB5"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2D0E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O(log(n))</w:t>
            </w:r>
          </w:p>
        </w:tc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O(log(n))</w:t>
            </w:r>
          </w:p>
        </w:tc>
      </w:tr>
      <w:tr w:rsidR="00762D0E" w:rsidRPr="00762D0E" w:rsidTr="006E0CB5"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O(log(n))</w:t>
            </w:r>
          </w:p>
        </w:tc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O(log(n))</w:t>
            </w:r>
          </w:p>
        </w:tc>
      </w:tr>
      <w:tr w:rsidR="00762D0E" w:rsidRPr="00762D0E" w:rsidTr="006E0CB5"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O(log(n))</w:t>
            </w:r>
          </w:p>
        </w:tc>
        <w:tc>
          <w:tcPr>
            <w:tcW w:w="3115" w:type="dxa"/>
          </w:tcPr>
          <w:p w:rsidR="00762D0E" w:rsidRPr="00762D0E" w:rsidRDefault="00762D0E" w:rsidP="006E0C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O(log(n))</w:t>
            </w:r>
          </w:p>
        </w:tc>
      </w:tr>
    </w:tbl>
    <w:p w:rsidR="006E5CE7" w:rsidRPr="00E2475B" w:rsidRDefault="006E5CE7" w:rsidP="007252C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E5CE7" w:rsidRDefault="006E5CE7" w:rsidP="006E5CE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E5CE7" w:rsidRPr="006E5CE7" w:rsidRDefault="006E5CE7" w:rsidP="000E6D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8"/>
        </w:rPr>
      </w:pPr>
    </w:p>
    <w:sectPr w:rsidR="006E5CE7" w:rsidRPr="006E5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B3A00"/>
    <w:multiLevelType w:val="hybridMultilevel"/>
    <w:tmpl w:val="A9B8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E0"/>
    <w:rsid w:val="00002B71"/>
    <w:rsid w:val="000132EB"/>
    <w:rsid w:val="000C3BD5"/>
    <w:rsid w:val="000C77E2"/>
    <w:rsid w:val="000E0241"/>
    <w:rsid w:val="000E6D63"/>
    <w:rsid w:val="001602BE"/>
    <w:rsid w:val="001A27B6"/>
    <w:rsid w:val="001D71E8"/>
    <w:rsid w:val="001F23BA"/>
    <w:rsid w:val="001F4A41"/>
    <w:rsid w:val="00267E24"/>
    <w:rsid w:val="00270F08"/>
    <w:rsid w:val="00296DE3"/>
    <w:rsid w:val="002C7116"/>
    <w:rsid w:val="002F26BB"/>
    <w:rsid w:val="003B635F"/>
    <w:rsid w:val="003E67B5"/>
    <w:rsid w:val="004215AC"/>
    <w:rsid w:val="00443A31"/>
    <w:rsid w:val="0045201A"/>
    <w:rsid w:val="004C159E"/>
    <w:rsid w:val="00505239"/>
    <w:rsid w:val="005270DF"/>
    <w:rsid w:val="005930AE"/>
    <w:rsid w:val="00667819"/>
    <w:rsid w:val="006E35A1"/>
    <w:rsid w:val="006E5CE7"/>
    <w:rsid w:val="007252CB"/>
    <w:rsid w:val="00762D0E"/>
    <w:rsid w:val="00790872"/>
    <w:rsid w:val="007A4010"/>
    <w:rsid w:val="007B26B8"/>
    <w:rsid w:val="007E0325"/>
    <w:rsid w:val="007F79DB"/>
    <w:rsid w:val="00800CE0"/>
    <w:rsid w:val="008726BF"/>
    <w:rsid w:val="00886BE0"/>
    <w:rsid w:val="008B5DD5"/>
    <w:rsid w:val="008C2722"/>
    <w:rsid w:val="008D7772"/>
    <w:rsid w:val="00905955"/>
    <w:rsid w:val="00970941"/>
    <w:rsid w:val="009C35B4"/>
    <w:rsid w:val="009D7A27"/>
    <w:rsid w:val="00A05463"/>
    <w:rsid w:val="00A362BE"/>
    <w:rsid w:val="00AA009A"/>
    <w:rsid w:val="00AA54F7"/>
    <w:rsid w:val="00AD5AC7"/>
    <w:rsid w:val="00B12EF0"/>
    <w:rsid w:val="00B33E83"/>
    <w:rsid w:val="00BB60C3"/>
    <w:rsid w:val="00BC6C67"/>
    <w:rsid w:val="00C10C43"/>
    <w:rsid w:val="00C41310"/>
    <w:rsid w:val="00C513E0"/>
    <w:rsid w:val="00C55390"/>
    <w:rsid w:val="00CD2BDC"/>
    <w:rsid w:val="00CE0460"/>
    <w:rsid w:val="00CF65BE"/>
    <w:rsid w:val="00D463D5"/>
    <w:rsid w:val="00D67E25"/>
    <w:rsid w:val="00D91CE4"/>
    <w:rsid w:val="00DE19D2"/>
    <w:rsid w:val="00E01D50"/>
    <w:rsid w:val="00E2475B"/>
    <w:rsid w:val="00E430CE"/>
    <w:rsid w:val="00E66571"/>
    <w:rsid w:val="00E81F3C"/>
    <w:rsid w:val="00EB00C8"/>
    <w:rsid w:val="00EB4940"/>
    <w:rsid w:val="00F45422"/>
    <w:rsid w:val="00F92559"/>
    <w:rsid w:val="00FA7EBB"/>
    <w:rsid w:val="00FC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4496"/>
  <w15:chartTrackingRefBased/>
  <w15:docId w15:val="{4CB062F6-A181-4754-B49B-A7E9125E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0C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052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AndPewka root</cp:lastModifiedBy>
  <cp:revision>17</cp:revision>
  <dcterms:created xsi:type="dcterms:W3CDTF">2017-10-21T03:20:00Z</dcterms:created>
  <dcterms:modified xsi:type="dcterms:W3CDTF">2021-12-01T06:37:00Z</dcterms:modified>
</cp:coreProperties>
</file>