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5C60" w14:textId="73FE625E" w:rsidR="00562DD6" w:rsidRDefault="00F17DD2" w:rsidP="00F17DD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PMG - Progress Summary</w:t>
      </w:r>
    </w:p>
    <w:p w14:paraId="62483ADF" w14:textId="77777777" w:rsidR="00B63923" w:rsidRDefault="00F17DD2" w:rsidP="00F17DD2">
      <w:r>
        <w:t>To arrive at my findings, I used many data visualizations for each survey question regarding COVID-19 and dining in restaurants</w:t>
      </w:r>
      <w:r w:rsidR="00123E10">
        <w:t xml:space="preserve"> as well as demographics</w:t>
      </w:r>
      <w:r>
        <w:t xml:space="preserve">. </w:t>
      </w:r>
    </w:p>
    <w:p w14:paraId="208F8D59" w14:textId="4509CC3C" w:rsidR="00B63923" w:rsidRDefault="00F17DD2" w:rsidP="00F17DD2">
      <w:r>
        <w:t>I wanted to visualize the number of observations in the survey to demonstrate different levels of comfort</w:t>
      </w:r>
      <w:r w:rsidR="00123E10">
        <w:t>ability</w:t>
      </w:r>
      <w:r w:rsidR="007341F6">
        <w:t xml:space="preserve"> and frequencies</w:t>
      </w:r>
      <w:r>
        <w:t xml:space="preserve"> when it comes to dining</w:t>
      </w:r>
      <w:r w:rsidR="00123E10">
        <w:t xml:space="preserve"> or ordering from restaurants SINCE COVID-19. That way I can get a better understanding of </w:t>
      </w:r>
      <w:r w:rsidR="00BB104F">
        <w:t>how customers have reacted</w:t>
      </w:r>
      <w:r w:rsidR="007341F6">
        <w:t xml:space="preserve">, </w:t>
      </w:r>
      <w:r w:rsidR="00921E99">
        <w:t>felt</w:t>
      </w:r>
      <w:r w:rsidR="002A3866">
        <w:t xml:space="preserve"> </w:t>
      </w:r>
      <w:r w:rsidR="007341F6">
        <w:t>and how often they attended dining at</w:t>
      </w:r>
      <w:r w:rsidR="002A3866">
        <w:t xml:space="preserve"> restaurants</w:t>
      </w:r>
      <w:r w:rsidR="00BB104F">
        <w:t xml:space="preserve"> since COVID-19</w:t>
      </w:r>
      <w:r w:rsidR="00123E10">
        <w:t xml:space="preserve">. </w:t>
      </w:r>
    </w:p>
    <w:p w14:paraId="10C8853C" w14:textId="77777777" w:rsidR="00B63923" w:rsidRDefault="00123E10" w:rsidP="00F17DD2">
      <w:r>
        <w:t>I also visualized</w:t>
      </w:r>
      <w:r w:rsidR="00CE6E5A">
        <w:t xml:space="preserve"> number of selections from list of choices that</w:t>
      </w:r>
      <w:r>
        <w:t xml:space="preserve"> people chose from regarding what restaurants should do to help customers be more comfortable when dining indoors/outdoors onsite at a restaurant</w:t>
      </w:r>
      <w:r w:rsidR="00CE6E5A">
        <w:t xml:space="preserve">. </w:t>
      </w:r>
      <w:r w:rsidR="00BB104F">
        <w:t xml:space="preserve">This would help restaurants adapt to what customers recommend for their optimal experience during </w:t>
      </w:r>
      <w:r w:rsidR="00C2017D">
        <w:t xml:space="preserve">the pandemic. </w:t>
      </w:r>
    </w:p>
    <w:p w14:paraId="1EB773E5" w14:textId="77777777" w:rsidR="00B63923" w:rsidRDefault="00CE6E5A" w:rsidP="00F17DD2">
      <w:r>
        <w:t>Furthermore, I visualized number of observations displaying different levels of frequencies when it comes to dining onsite</w:t>
      </w:r>
      <w:r w:rsidR="008A3461">
        <w:t xml:space="preserve"> or ordering</w:t>
      </w:r>
      <w:r>
        <w:t xml:space="preserve"> </w:t>
      </w:r>
      <w:r w:rsidR="008A3461">
        <w:t>from</w:t>
      </w:r>
      <w:r>
        <w:t xml:space="preserve"> a restaurant. This was to understand how restaurants </w:t>
      </w:r>
      <w:r w:rsidR="00C2017D">
        <w:t>have</w:t>
      </w:r>
      <w:r>
        <w:t xml:space="preserve"> been affected with </w:t>
      </w:r>
      <w:r w:rsidR="00C2017D">
        <w:t xml:space="preserve">the </w:t>
      </w:r>
      <w:r>
        <w:t xml:space="preserve">number of customers </w:t>
      </w:r>
      <w:r w:rsidR="00937EFB">
        <w:t xml:space="preserve">they had </w:t>
      </w:r>
      <w:r>
        <w:t>PRIOR and SINCE COVID-19 started.</w:t>
      </w:r>
      <w:r w:rsidR="00071173">
        <w:t xml:space="preserve"> </w:t>
      </w:r>
    </w:p>
    <w:p w14:paraId="52EB17F6" w14:textId="77777777" w:rsidR="00B63923" w:rsidRDefault="00071173" w:rsidP="00F17DD2">
      <w:r>
        <w:t xml:space="preserve">Another </w:t>
      </w:r>
      <w:r w:rsidR="0053744E">
        <w:t xml:space="preserve">area of interest is to visualize number of observations showing different levels of satisfaction customers rated based on their experience with restaurants SINCE COVID-19. </w:t>
      </w:r>
    </w:p>
    <w:p w14:paraId="01109994" w14:textId="7EE5DA0D" w:rsidR="00F17DD2" w:rsidRDefault="0053744E" w:rsidP="00F17DD2">
      <w:r>
        <w:t xml:space="preserve">Also </w:t>
      </w:r>
      <w:r w:rsidR="00937EFB">
        <w:t>investigated</w:t>
      </w:r>
      <w:r>
        <w:t xml:space="preserve"> visualizing importance of a list of different aspects of a restaurant that customers chose from to get a better understanding of what they value more in their experience especially SINCE COVID-19.</w:t>
      </w:r>
    </w:p>
    <w:p w14:paraId="114D12D8" w14:textId="34DED9EF" w:rsidR="00937EFB" w:rsidRDefault="00937EFB" w:rsidP="00F17DD2">
      <w:r>
        <w:t xml:space="preserve">In addition, </w:t>
      </w:r>
      <w:r w:rsidR="00B63923">
        <w:t>investigated</w:t>
      </w:r>
      <w:r>
        <w:t xml:space="preserve"> average spending PER PERSON when dining at a restaurant to see how much customers usually</w:t>
      </w:r>
      <w:r w:rsidR="003E7248">
        <w:t xml:space="preserve">/are willing </w:t>
      </w:r>
      <w:r>
        <w:t>spend so that restaurants can adapt their budgets/costs and price at a reasonable rate.</w:t>
      </w:r>
    </w:p>
    <w:p w14:paraId="645B6EBA" w14:textId="203D4A75" w:rsidR="00D14AFB" w:rsidRDefault="00D14AFB" w:rsidP="00F17DD2">
      <w:r>
        <w:t xml:space="preserve">Another visualization of the number of observations </w:t>
      </w:r>
      <w:r w:rsidR="003A281B">
        <w:t>of</w:t>
      </w:r>
      <w:r>
        <w:t xml:space="preserve"> number of selections </w:t>
      </w:r>
      <w:r w:rsidR="007E499C">
        <w:t xml:space="preserve">from customers </w:t>
      </w:r>
      <w:r>
        <w:t xml:space="preserve">from a list of choices on how restaurants should provide information regarding health and safety protocols. </w:t>
      </w:r>
    </w:p>
    <w:p w14:paraId="26F139C4" w14:textId="3E784125" w:rsidR="0041508C" w:rsidRDefault="00D14AFB" w:rsidP="00F17DD2">
      <w:r>
        <w:t xml:space="preserve">Also </w:t>
      </w:r>
      <w:r w:rsidR="0041508C">
        <w:t>investigated</w:t>
      </w:r>
      <w:r>
        <w:t xml:space="preserve"> number of selections from a list of choices into what customers intended actions are </w:t>
      </w:r>
      <w:r w:rsidR="0041508C">
        <w:t>in returning to normal as COVID-19 regulations and protocols are lifted. This information could help restaurants adapt their plan with a smooth transition to a normal experience according to customers.</w:t>
      </w:r>
      <w:r w:rsidR="00745B0A">
        <w:t xml:space="preserve"> In addition, investigated what people prefer from two choices and visualized number of selections based on their preferences.</w:t>
      </w:r>
    </w:p>
    <w:p w14:paraId="6053A673" w14:textId="169B682B" w:rsidR="00745B0A" w:rsidRDefault="00745B0A" w:rsidP="00F17DD2">
      <w:r>
        <w:t>Another area of interest is to see which websites are accessed more frequently by customers</w:t>
      </w:r>
      <w:r w:rsidR="00794DB6">
        <w:t xml:space="preserve"> by visualizing number of selections for each website. This way restaurants can target their advertisements through these most visited websites and social media to attract/target a large audience or get more exposure to their brand.</w:t>
      </w:r>
    </w:p>
    <w:p w14:paraId="62F7FBC8" w14:textId="7BA4E5D1" w:rsidR="00794DB6" w:rsidRDefault="00237EEE" w:rsidP="00F17DD2">
      <w:r>
        <w:t>Furthermore</w:t>
      </w:r>
      <w:r w:rsidR="00794DB6">
        <w:t xml:space="preserve">, visualized </w:t>
      </w:r>
      <w:r>
        <w:t xml:space="preserve">number of observations of different categories for each </w:t>
      </w:r>
      <w:r w:rsidR="00794DB6">
        <w:t>demographic</w:t>
      </w:r>
      <w:r>
        <w:t xml:space="preserve"> such as relationship status, level of household income, any kids, level of education, gender status,  area classification, and province reside/live in. Also visualized age in the entire survey data. This was to see what kinds of customers or people participated in the survey.</w:t>
      </w:r>
    </w:p>
    <w:p w14:paraId="7156E420" w14:textId="065F4B80" w:rsidR="00AD4DF1" w:rsidRDefault="00237EEE" w:rsidP="00F17DD2">
      <w:r>
        <w:lastRenderedPageBreak/>
        <w:t xml:space="preserve">Lastly, as further analysis, visualized mean averaged amount of money spent PER PERSON dining at a restaurant based on certain demographics such as province residence, household income, and </w:t>
      </w:r>
      <w:r w:rsidR="00E37FA1">
        <w:t xml:space="preserve">area classification. The reason for this was for restaurants to open their services to places where mean average money spent is higher for more revenue. Although the data doesn’t </w:t>
      </w:r>
      <w:r w:rsidR="00AD4DF1">
        <w:t>consider</w:t>
      </w:r>
      <w:r w:rsidR="00E37FA1">
        <w:t xml:space="preserve"> into any costs such as rent and grocery in those provinces or locations.</w:t>
      </w:r>
    </w:p>
    <w:p w14:paraId="546958BA" w14:textId="7CEF569E" w:rsidR="00AD4DF1" w:rsidRPr="00EA329C" w:rsidRDefault="00AD4DF1" w:rsidP="00F17DD2">
      <w:pPr>
        <w:rPr>
          <w:b/>
          <w:bCs/>
        </w:rPr>
      </w:pPr>
      <w:r w:rsidRPr="00EA329C">
        <w:rPr>
          <w:b/>
          <w:bCs/>
        </w:rPr>
        <w:t xml:space="preserve">To summarize, I just analyzed and visualized all the results of every survey question in the research study here regarding restaurants in relation to COVID-19 pandemic and demographics of the survey data. I used many bar plots and some cat plots / scatter plots to visualize the data for each of the questions. I concluded my findings based on those plots and </w:t>
      </w:r>
      <w:r w:rsidR="00EA329C" w:rsidRPr="00EA329C">
        <w:rPr>
          <w:b/>
          <w:bCs/>
        </w:rPr>
        <w:t>results and interpreted the statistics in relation to the main research question.</w:t>
      </w:r>
      <w:r w:rsidR="009163E4">
        <w:rPr>
          <w:b/>
          <w:bCs/>
        </w:rPr>
        <w:t xml:space="preserve"> Only limitation is that the survey does not consider costs of the restaurants on average.</w:t>
      </w:r>
    </w:p>
    <w:sectPr w:rsidR="00AD4DF1" w:rsidRPr="00EA3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D2"/>
    <w:rsid w:val="00071173"/>
    <w:rsid w:val="00123E10"/>
    <w:rsid w:val="00237EEE"/>
    <w:rsid w:val="002A3866"/>
    <w:rsid w:val="003A281B"/>
    <w:rsid w:val="003E7248"/>
    <w:rsid w:val="0041508C"/>
    <w:rsid w:val="0053744E"/>
    <w:rsid w:val="00624A81"/>
    <w:rsid w:val="007341F6"/>
    <w:rsid w:val="00745B0A"/>
    <w:rsid w:val="00794DB6"/>
    <w:rsid w:val="007E499C"/>
    <w:rsid w:val="008A1A30"/>
    <w:rsid w:val="008A3461"/>
    <w:rsid w:val="009163E4"/>
    <w:rsid w:val="00921E99"/>
    <w:rsid w:val="00937EFB"/>
    <w:rsid w:val="00962DD6"/>
    <w:rsid w:val="00AD4DF1"/>
    <w:rsid w:val="00B1133B"/>
    <w:rsid w:val="00B63923"/>
    <w:rsid w:val="00BB104F"/>
    <w:rsid w:val="00C2017D"/>
    <w:rsid w:val="00CE6E5A"/>
    <w:rsid w:val="00D14AFB"/>
    <w:rsid w:val="00E37FA1"/>
    <w:rsid w:val="00EA329C"/>
    <w:rsid w:val="00F17DD2"/>
    <w:rsid w:val="00F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C5CDC"/>
  <w15:chartTrackingRefBased/>
  <w15:docId w15:val="{40AE1A41-E4C6-4106-BE20-4158B994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siqueira</dc:creator>
  <cp:keywords/>
  <dc:description/>
  <cp:lastModifiedBy>andrew siqueira</cp:lastModifiedBy>
  <cp:revision>21</cp:revision>
  <dcterms:created xsi:type="dcterms:W3CDTF">2022-01-20T19:12:00Z</dcterms:created>
  <dcterms:modified xsi:type="dcterms:W3CDTF">2022-01-20T21:50:00Z</dcterms:modified>
</cp:coreProperties>
</file>