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E7C" w:rsidRDefault="00511E7C" w:rsidP="00511E7C">
      <w:pPr>
        <w:pStyle w:val="Heading2"/>
        <w:jc w:val="center"/>
        <w:rPr>
          <w:b/>
        </w:rPr>
      </w:pPr>
      <w:bookmarkStart w:id="0" w:name="_GoBack"/>
      <w:r w:rsidRPr="00511E7C">
        <w:rPr>
          <w:b/>
        </w:rPr>
        <w:t>Continuous integration tool that supports the process by an optimal test suite selection –</w:t>
      </w:r>
    </w:p>
    <w:p w:rsidR="00511E7C" w:rsidRPr="00511E7C" w:rsidRDefault="00511E7C" w:rsidP="00511E7C">
      <w:pPr>
        <w:pStyle w:val="Heading2"/>
        <w:jc w:val="center"/>
        <w:rPr>
          <w:b/>
        </w:rPr>
      </w:pPr>
      <w:r w:rsidRPr="00511E7C">
        <w:rPr>
          <w:b/>
        </w:rPr>
        <w:t>thesis plan.</w:t>
      </w:r>
    </w:p>
    <w:bookmarkEnd w:id="0"/>
    <w:p w:rsidR="001B4E27" w:rsidRDefault="00C15F06" w:rsidP="001B4E27">
      <w:pPr>
        <w:pStyle w:val="Heading1"/>
        <w:numPr>
          <w:ilvl w:val="0"/>
          <w:numId w:val="1"/>
        </w:numPr>
      </w:pPr>
      <w:r>
        <w:t xml:space="preserve">Introduction </w:t>
      </w:r>
    </w:p>
    <w:p w:rsidR="001B4E27" w:rsidRPr="001B4E27" w:rsidRDefault="001B4E27" w:rsidP="001B4E27">
      <w:pPr>
        <w:pStyle w:val="Heading2"/>
      </w:pPr>
      <w:r w:rsidRPr="001B4E27">
        <w:t>1.1.</w:t>
      </w:r>
      <w:r w:rsidRPr="001B4E27">
        <w:tab/>
        <w:t>Problem statement – the most common constraints for an eff</w:t>
      </w:r>
      <w:r>
        <w:t xml:space="preserve">icient process of high-quality </w:t>
      </w:r>
      <w:r>
        <w:tab/>
        <w:t>s</w:t>
      </w:r>
      <w:r w:rsidRPr="001B4E27">
        <w:t>oftware development.</w:t>
      </w:r>
    </w:p>
    <w:p w:rsidR="001B4E27" w:rsidRPr="001B4E27" w:rsidRDefault="001B4E27" w:rsidP="001B4E27">
      <w:pPr>
        <w:pStyle w:val="Heading2"/>
      </w:pPr>
      <w:r w:rsidRPr="001B4E27">
        <w:t>1.2.</w:t>
      </w:r>
      <w:r w:rsidRPr="001B4E27">
        <w:tab/>
        <w:t>Role of software testing and configuration management in the software development process.</w:t>
      </w:r>
    </w:p>
    <w:p w:rsidR="00427588" w:rsidRDefault="001B4E27" w:rsidP="003D7CD0">
      <w:pPr>
        <w:pStyle w:val="Heading2"/>
      </w:pPr>
      <w:r w:rsidRPr="001B4E27">
        <w:t>1.3.</w:t>
      </w:r>
      <w:r w:rsidRPr="001B4E27">
        <w:tab/>
        <w:t>Motivation for taking the thesis subject up</w:t>
      </w:r>
    </w:p>
    <w:p w:rsidR="003D7CD0" w:rsidRDefault="003D7CD0" w:rsidP="003D7CD0">
      <w:pPr>
        <w:pStyle w:val="Heading1"/>
        <w:numPr>
          <w:ilvl w:val="0"/>
          <w:numId w:val="1"/>
        </w:numPr>
      </w:pPr>
      <w:r>
        <w:t>Content</w:t>
      </w:r>
      <w:r w:rsidR="001B4E27">
        <w:t xml:space="preserve"> of the thesis</w:t>
      </w:r>
    </w:p>
    <w:p w:rsidR="003D7CD0" w:rsidRPr="003D7CD0" w:rsidRDefault="003D7CD0" w:rsidP="003D7CD0">
      <w:pPr>
        <w:pStyle w:val="Heading2"/>
      </w:pPr>
      <w:r w:rsidRPr="003D7CD0">
        <w:t>2.</w:t>
      </w:r>
      <w:r>
        <w:t>1.</w:t>
      </w:r>
      <w:r>
        <w:tab/>
        <w:t>Goal and scope of the thesis</w:t>
      </w:r>
    </w:p>
    <w:p w:rsidR="003D7CD0" w:rsidRDefault="003D7CD0" w:rsidP="003D7CD0">
      <w:pPr>
        <w:pStyle w:val="Heading2"/>
      </w:pPr>
      <w:r w:rsidRPr="003D7CD0">
        <w:t>2.2.</w:t>
      </w:r>
      <w:r w:rsidRPr="003D7CD0">
        <w:tab/>
        <w:t>Overview of the main points</w:t>
      </w:r>
    </w:p>
    <w:p w:rsidR="003D7CD0" w:rsidRDefault="003D7CD0" w:rsidP="003D7CD0">
      <w:pPr>
        <w:pStyle w:val="Heading1"/>
        <w:numPr>
          <w:ilvl w:val="0"/>
          <w:numId w:val="1"/>
        </w:numPr>
      </w:pPr>
      <w:r>
        <w:t>Software development process</w:t>
      </w:r>
    </w:p>
    <w:p w:rsidR="003D7CD0" w:rsidRPr="003D7CD0" w:rsidRDefault="003D7CD0" w:rsidP="003D7CD0">
      <w:pPr>
        <w:pStyle w:val="Heading2"/>
      </w:pPr>
      <w:r w:rsidRPr="003D7CD0">
        <w:t>3.1.</w:t>
      </w:r>
      <w:r w:rsidRPr="003D7CD0">
        <w:tab/>
        <w:t>Phases of software development</w:t>
      </w:r>
    </w:p>
    <w:p w:rsidR="003D7CD0" w:rsidRPr="003D7CD0" w:rsidRDefault="003D7CD0" w:rsidP="003D7CD0">
      <w:pPr>
        <w:pStyle w:val="Heading2"/>
      </w:pPr>
      <w:r w:rsidRPr="003D7CD0">
        <w:t>3.2.</w:t>
      </w:r>
      <w:r w:rsidRPr="003D7CD0">
        <w:tab/>
        <w:t>Waterfall model</w:t>
      </w:r>
    </w:p>
    <w:p w:rsidR="003D7CD0" w:rsidRPr="003D7CD0" w:rsidRDefault="003D7CD0" w:rsidP="003D7CD0">
      <w:pPr>
        <w:pStyle w:val="Heading2"/>
      </w:pPr>
      <w:r w:rsidRPr="003D7CD0">
        <w:t>3.3.</w:t>
      </w:r>
      <w:r w:rsidRPr="003D7CD0">
        <w:tab/>
        <w:t>V-model</w:t>
      </w:r>
    </w:p>
    <w:p w:rsidR="003D7CD0" w:rsidRDefault="003D7CD0" w:rsidP="003D7CD0">
      <w:pPr>
        <w:pStyle w:val="Heading2"/>
      </w:pPr>
      <w:r w:rsidRPr="003D7CD0">
        <w:t>3.4.</w:t>
      </w:r>
      <w:r w:rsidRPr="003D7CD0">
        <w:tab/>
        <w:t>Agile methods</w:t>
      </w:r>
    </w:p>
    <w:p w:rsidR="003D7CD0" w:rsidRDefault="003D7CD0" w:rsidP="003D7CD0">
      <w:pPr>
        <w:pStyle w:val="Heading1"/>
        <w:numPr>
          <w:ilvl w:val="0"/>
          <w:numId w:val="1"/>
        </w:numPr>
      </w:pPr>
      <w:r>
        <w:t xml:space="preserve">Software </w:t>
      </w:r>
      <w:r>
        <w:t>quality assurance</w:t>
      </w:r>
    </w:p>
    <w:p w:rsidR="003D7CD0" w:rsidRPr="003D7CD0" w:rsidRDefault="003D7CD0" w:rsidP="003D7CD0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3D7CD0" w:rsidRPr="003D7CD0" w:rsidRDefault="003D7CD0" w:rsidP="003D7CD0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3D7CD0" w:rsidRPr="003D7CD0" w:rsidRDefault="003D7CD0" w:rsidP="003D7CD0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3D7CD0" w:rsidRPr="003D7CD0" w:rsidRDefault="003D7CD0" w:rsidP="003D7CD0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3D7CD0" w:rsidRPr="003D7CD0" w:rsidRDefault="003D7CD0" w:rsidP="003D7CD0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3D7CD0" w:rsidRPr="003D7CD0" w:rsidRDefault="003D7CD0" w:rsidP="003D7CD0">
      <w:pPr>
        <w:pStyle w:val="Heading2"/>
      </w:pPr>
      <w:r>
        <w:t>4</w:t>
      </w:r>
      <w:r w:rsidRPr="003D7CD0">
        <w:t>.1.</w:t>
      </w:r>
      <w:r w:rsidRPr="003D7CD0">
        <w:tab/>
      </w:r>
      <w:r w:rsidR="00564161">
        <w:t>Software testing overview</w:t>
      </w:r>
    </w:p>
    <w:p w:rsidR="003D7CD0" w:rsidRPr="003D7CD0" w:rsidRDefault="00564161" w:rsidP="003D7CD0">
      <w:pPr>
        <w:pStyle w:val="Heading2"/>
      </w:pPr>
      <w:r>
        <w:t>4</w:t>
      </w:r>
      <w:r w:rsidR="003D7CD0" w:rsidRPr="003D7CD0">
        <w:t>.2.</w:t>
      </w:r>
      <w:r w:rsidR="003D7CD0" w:rsidRPr="003D7CD0">
        <w:tab/>
      </w:r>
      <w:r>
        <w:t>Types of software testing</w:t>
      </w:r>
    </w:p>
    <w:p w:rsidR="003D7CD0" w:rsidRPr="003D7CD0" w:rsidRDefault="00564161" w:rsidP="003D7CD0">
      <w:pPr>
        <w:pStyle w:val="Heading2"/>
      </w:pPr>
      <w:r>
        <w:t>4</w:t>
      </w:r>
      <w:r w:rsidR="003D7CD0" w:rsidRPr="003D7CD0">
        <w:t>.3.</w:t>
      </w:r>
      <w:r w:rsidR="003D7CD0" w:rsidRPr="003D7CD0">
        <w:tab/>
      </w:r>
      <w:r>
        <w:t>Regression testing</w:t>
      </w:r>
    </w:p>
    <w:p w:rsidR="003D7CD0" w:rsidRDefault="00564161" w:rsidP="003D7CD0">
      <w:pPr>
        <w:pStyle w:val="Heading2"/>
      </w:pPr>
      <w:r>
        <w:t>4</w:t>
      </w:r>
      <w:r w:rsidR="003D7CD0" w:rsidRPr="003D7CD0">
        <w:t>.4.</w:t>
      </w:r>
      <w:r w:rsidR="003D7CD0" w:rsidRPr="003D7CD0">
        <w:tab/>
      </w:r>
      <w:r>
        <w:t>Configuration management</w:t>
      </w:r>
    </w:p>
    <w:p w:rsidR="00511E7C" w:rsidRPr="00511E7C" w:rsidRDefault="00511E7C" w:rsidP="00511E7C">
      <w:pPr>
        <w:pStyle w:val="Heading2"/>
      </w:pPr>
      <w:r>
        <w:t>4</w:t>
      </w:r>
      <w:r w:rsidRPr="003D7CD0">
        <w:t>.4.</w:t>
      </w:r>
      <w:r w:rsidRPr="003D7CD0">
        <w:tab/>
      </w:r>
      <w:r>
        <w:t>CI and CD</w:t>
      </w:r>
    </w:p>
    <w:p w:rsidR="00564161" w:rsidRDefault="00564161" w:rsidP="00564161">
      <w:pPr>
        <w:pStyle w:val="Heading1"/>
        <w:numPr>
          <w:ilvl w:val="0"/>
          <w:numId w:val="1"/>
        </w:numPr>
      </w:pPr>
      <w:r>
        <w:t>Test suite selection</w:t>
      </w:r>
    </w:p>
    <w:p w:rsidR="00564161" w:rsidRPr="003D7CD0" w:rsidRDefault="00564161" w:rsidP="00564161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564161" w:rsidRPr="003D7CD0" w:rsidRDefault="00564161" w:rsidP="00564161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564161" w:rsidRPr="003D7CD0" w:rsidRDefault="00564161" w:rsidP="00564161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564161" w:rsidRPr="003D7CD0" w:rsidRDefault="00564161" w:rsidP="00564161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564161" w:rsidRPr="003D7CD0" w:rsidRDefault="00564161" w:rsidP="00564161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564161" w:rsidRPr="003D7CD0" w:rsidRDefault="00564161" w:rsidP="00564161">
      <w:pPr>
        <w:pStyle w:val="Heading2"/>
      </w:pPr>
      <w:r>
        <w:t>5.</w:t>
      </w:r>
      <w:r w:rsidRPr="003D7CD0">
        <w:t>1.</w:t>
      </w:r>
      <w:r w:rsidRPr="003D7CD0">
        <w:tab/>
      </w:r>
      <w:r>
        <w:t>How to write a good test?</w:t>
      </w:r>
    </w:p>
    <w:p w:rsidR="00564161" w:rsidRPr="003D7CD0" w:rsidRDefault="00564161" w:rsidP="00564161">
      <w:pPr>
        <w:pStyle w:val="Heading2"/>
      </w:pPr>
      <w:r>
        <w:t>5</w:t>
      </w:r>
      <w:r w:rsidRPr="003D7CD0">
        <w:t>.2.</w:t>
      </w:r>
      <w:r w:rsidRPr="003D7CD0">
        <w:tab/>
      </w:r>
      <w:r>
        <w:t>How to setup a robust test environment?</w:t>
      </w:r>
    </w:p>
    <w:p w:rsidR="00564161" w:rsidRDefault="00564161" w:rsidP="00564161">
      <w:pPr>
        <w:pStyle w:val="Heading2"/>
      </w:pPr>
      <w:r>
        <w:t>5</w:t>
      </w:r>
      <w:r w:rsidRPr="003D7CD0">
        <w:t>.3.</w:t>
      </w:r>
      <w:r w:rsidRPr="003D7CD0">
        <w:tab/>
      </w:r>
      <w:r>
        <w:t>How to run the right tests?</w:t>
      </w:r>
    </w:p>
    <w:p w:rsidR="00564161" w:rsidRDefault="00564161" w:rsidP="00564161">
      <w:pPr>
        <w:pStyle w:val="Heading2"/>
      </w:pPr>
      <w:r>
        <w:t>5</w:t>
      </w:r>
      <w:r w:rsidRPr="003D7CD0">
        <w:t>.</w:t>
      </w:r>
      <w:r>
        <w:t>4</w:t>
      </w:r>
      <w:r w:rsidRPr="003D7CD0">
        <w:t>.</w:t>
      </w:r>
      <w:r w:rsidRPr="003D7CD0">
        <w:tab/>
      </w:r>
      <w:r>
        <w:t>Algorithms for test suite optimizing</w:t>
      </w:r>
    </w:p>
    <w:p w:rsidR="00564161" w:rsidRDefault="00564161" w:rsidP="00564161">
      <w:pPr>
        <w:pStyle w:val="Heading2"/>
      </w:pPr>
      <w:r>
        <w:t>5</w:t>
      </w:r>
      <w:r w:rsidRPr="003D7CD0">
        <w:t>.</w:t>
      </w:r>
      <w:r>
        <w:t>5</w:t>
      </w:r>
      <w:r w:rsidRPr="003D7CD0">
        <w:t>.</w:t>
      </w:r>
      <w:r w:rsidRPr="003D7CD0">
        <w:tab/>
      </w:r>
      <w:r w:rsidR="00376630">
        <w:t>Review of existing research on optimal test suite selection</w:t>
      </w:r>
      <w:r>
        <w:t xml:space="preserve"> </w:t>
      </w:r>
    </w:p>
    <w:p w:rsidR="00DF2A55" w:rsidRDefault="00DF2A55" w:rsidP="00DF2A55">
      <w:pPr>
        <w:pStyle w:val="Heading1"/>
        <w:numPr>
          <w:ilvl w:val="0"/>
          <w:numId w:val="1"/>
        </w:numPr>
      </w:pPr>
      <w:r>
        <w:t>Tools used in the thesis</w:t>
      </w:r>
    </w:p>
    <w:p w:rsidR="00DF2A55" w:rsidRPr="00376630" w:rsidRDefault="00DF2A55" w:rsidP="00DF2A55">
      <w:pPr>
        <w:pStyle w:val="Heading2"/>
      </w:pPr>
      <w:r>
        <w:t>6.1</w:t>
      </w:r>
      <w:r w:rsidRPr="003D7CD0">
        <w:t>.</w:t>
      </w:r>
      <w:r w:rsidRPr="003D7CD0">
        <w:tab/>
      </w:r>
      <w:r>
        <w:t>Java</w:t>
      </w: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Default="00DF2A55" w:rsidP="00DF2A55">
      <w:pPr>
        <w:pStyle w:val="Heading2"/>
      </w:pPr>
      <w:r>
        <w:t>6.2</w:t>
      </w:r>
      <w:r w:rsidRPr="003D7CD0">
        <w:t>.</w:t>
      </w:r>
      <w:r w:rsidRPr="003D7CD0">
        <w:tab/>
      </w:r>
      <w:r>
        <w:t>Eclipse IDE</w:t>
      </w:r>
    </w:p>
    <w:p w:rsidR="00DF2A55" w:rsidRDefault="00DF2A55" w:rsidP="00DF2A55">
      <w:pPr>
        <w:pStyle w:val="Heading2"/>
      </w:pPr>
      <w:r>
        <w:t>6.3</w:t>
      </w:r>
      <w:r w:rsidRPr="003D7CD0">
        <w:t>.</w:t>
      </w:r>
      <w:r w:rsidRPr="003D7CD0">
        <w:tab/>
      </w:r>
      <w:r>
        <w:t>Maven</w:t>
      </w:r>
    </w:p>
    <w:p w:rsidR="00DF2A55" w:rsidRDefault="00DF2A55" w:rsidP="00DF2A55">
      <w:pPr>
        <w:pStyle w:val="Heading2"/>
      </w:pPr>
      <w:r>
        <w:t>6.4</w:t>
      </w:r>
      <w:r w:rsidRPr="003D7CD0">
        <w:t>.</w:t>
      </w:r>
      <w:r w:rsidRPr="003D7CD0">
        <w:tab/>
      </w:r>
      <w:proofErr w:type="spellStart"/>
      <w:r>
        <w:t>jUnit</w:t>
      </w:r>
      <w:proofErr w:type="spellEnd"/>
    </w:p>
    <w:p w:rsidR="00DF2A55" w:rsidRDefault="00DF2A55" w:rsidP="00DF2A55">
      <w:pPr>
        <w:pStyle w:val="Heading2"/>
      </w:pPr>
      <w:r>
        <w:t>6.</w:t>
      </w:r>
      <w:r>
        <w:t>5</w:t>
      </w:r>
      <w:r w:rsidRPr="003D7CD0">
        <w:t>.</w:t>
      </w:r>
      <w:r w:rsidRPr="003D7CD0">
        <w:tab/>
      </w:r>
      <w:proofErr w:type="spellStart"/>
      <w:r>
        <w:t>Mockito</w:t>
      </w:r>
      <w:proofErr w:type="spellEnd"/>
    </w:p>
    <w:p w:rsidR="00DF2A55" w:rsidRDefault="00DF2A55" w:rsidP="00DF2A55">
      <w:pPr>
        <w:pStyle w:val="Heading2"/>
      </w:pPr>
      <w:r>
        <w:t>6.</w:t>
      </w:r>
      <w:r>
        <w:t>6</w:t>
      </w:r>
      <w:r w:rsidRPr="003D7CD0">
        <w:t>.</w:t>
      </w:r>
      <w:r w:rsidRPr="003D7CD0">
        <w:tab/>
      </w:r>
      <w:r>
        <w:t>Jenkins</w:t>
      </w:r>
    </w:p>
    <w:p w:rsidR="00DF2A55" w:rsidRDefault="00DF2A55" w:rsidP="00DF2A55">
      <w:pPr>
        <w:pStyle w:val="Heading2"/>
      </w:pPr>
      <w:r>
        <w:t>6.</w:t>
      </w:r>
      <w:r>
        <w:t>7</w:t>
      </w:r>
      <w:r w:rsidRPr="003D7CD0">
        <w:t>.</w:t>
      </w:r>
      <w:r w:rsidRPr="003D7CD0">
        <w:tab/>
      </w:r>
      <w:r>
        <w:t>Python</w:t>
      </w:r>
    </w:p>
    <w:p w:rsidR="00DF2A55" w:rsidRDefault="00DF2A55" w:rsidP="00DF2A55">
      <w:pPr>
        <w:pStyle w:val="Heading2"/>
      </w:pPr>
      <w:r>
        <w:t>6.</w:t>
      </w:r>
      <w:r>
        <w:t>8</w:t>
      </w:r>
      <w:r w:rsidRPr="003D7CD0">
        <w:t>.</w:t>
      </w:r>
      <w:r w:rsidRPr="003D7CD0">
        <w:tab/>
      </w:r>
      <w:proofErr w:type="spellStart"/>
      <w:r>
        <w:t>Git</w:t>
      </w:r>
      <w:proofErr w:type="spellEnd"/>
    </w:p>
    <w:p w:rsidR="00DF2A55" w:rsidRPr="00DF2A55" w:rsidRDefault="00DF2A55" w:rsidP="00DF2A55"/>
    <w:p w:rsidR="00376630" w:rsidRDefault="00376630" w:rsidP="00376630">
      <w:pPr>
        <w:pStyle w:val="Heading1"/>
        <w:numPr>
          <w:ilvl w:val="0"/>
          <w:numId w:val="1"/>
        </w:numPr>
      </w:pPr>
      <w:r>
        <w:lastRenderedPageBreak/>
        <w:t>Unit under test development</w:t>
      </w:r>
    </w:p>
    <w:p w:rsidR="00376630" w:rsidRPr="00376630" w:rsidRDefault="00DF2A55" w:rsidP="00376630">
      <w:pPr>
        <w:pStyle w:val="Heading2"/>
      </w:pPr>
      <w:r>
        <w:t>7</w:t>
      </w:r>
      <w:r w:rsidR="00376630">
        <w:t>.</w:t>
      </w:r>
      <w:r w:rsidR="00376630">
        <w:t>1</w:t>
      </w:r>
      <w:r w:rsidR="00376630" w:rsidRPr="003D7CD0">
        <w:t>.</w:t>
      </w:r>
      <w:r w:rsidR="00376630" w:rsidRPr="003D7CD0">
        <w:tab/>
      </w:r>
      <w:r w:rsidR="00376630">
        <w:t>Application abstract</w:t>
      </w:r>
    </w:p>
    <w:p w:rsidR="00376630" w:rsidRPr="003D7CD0" w:rsidRDefault="00376630" w:rsidP="00376630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376630" w:rsidRPr="003D7CD0" w:rsidRDefault="00376630" w:rsidP="00376630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376630" w:rsidRPr="003D7CD0" w:rsidRDefault="00376630" w:rsidP="00376630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376630" w:rsidRPr="003D7CD0" w:rsidRDefault="00376630" w:rsidP="00376630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376630" w:rsidRPr="003D7CD0" w:rsidRDefault="00376630" w:rsidP="00376630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376630" w:rsidRDefault="00DF2A55" w:rsidP="00376630">
      <w:pPr>
        <w:pStyle w:val="Heading2"/>
      </w:pPr>
      <w:r>
        <w:t>7</w:t>
      </w:r>
      <w:r w:rsidR="00376630">
        <w:t>.</w:t>
      </w:r>
      <w:r w:rsidR="00376630">
        <w:t>2</w:t>
      </w:r>
      <w:r w:rsidR="00376630" w:rsidRPr="003D7CD0">
        <w:t>.</w:t>
      </w:r>
      <w:r w:rsidR="00376630" w:rsidRPr="003D7CD0">
        <w:tab/>
      </w:r>
      <w:r w:rsidR="00376630">
        <w:t>Capturing requirements for the application</w:t>
      </w:r>
    </w:p>
    <w:p w:rsidR="00376630" w:rsidRDefault="00DF2A55" w:rsidP="00376630">
      <w:pPr>
        <w:pStyle w:val="Heading2"/>
      </w:pPr>
      <w:r>
        <w:t>7</w:t>
      </w:r>
      <w:r w:rsidR="00376630">
        <w:t>.</w:t>
      </w:r>
      <w:r w:rsidR="00376630">
        <w:t>3</w:t>
      </w:r>
      <w:r w:rsidR="00376630" w:rsidRPr="003D7CD0">
        <w:t>.</w:t>
      </w:r>
      <w:r w:rsidR="00376630" w:rsidRPr="003D7CD0">
        <w:tab/>
      </w:r>
      <w:r w:rsidR="00376630">
        <w:t>Code refactoring to make it testable</w:t>
      </w:r>
    </w:p>
    <w:p w:rsidR="00376630" w:rsidRDefault="00DF2A55" w:rsidP="00376630">
      <w:pPr>
        <w:pStyle w:val="Heading2"/>
      </w:pPr>
      <w:r>
        <w:t>7</w:t>
      </w:r>
      <w:r w:rsidR="00376630">
        <w:t>.</w:t>
      </w:r>
      <w:r w:rsidR="00376630">
        <w:t>4</w:t>
      </w:r>
      <w:r w:rsidR="00376630" w:rsidRPr="003D7CD0">
        <w:t>.</w:t>
      </w:r>
      <w:r w:rsidR="00376630" w:rsidRPr="003D7CD0">
        <w:tab/>
      </w:r>
      <w:r>
        <w:t>TDD in application development by using test setup and CI tools</w:t>
      </w:r>
    </w:p>
    <w:p w:rsidR="00DF2A55" w:rsidRDefault="00DF2A55" w:rsidP="00DF2A55">
      <w:pPr>
        <w:pStyle w:val="Heading1"/>
        <w:numPr>
          <w:ilvl w:val="0"/>
          <w:numId w:val="1"/>
        </w:numPr>
      </w:pPr>
      <w:r>
        <w:t>Test setup development</w:t>
      </w:r>
    </w:p>
    <w:p w:rsidR="00DF2A55" w:rsidRPr="00376630" w:rsidRDefault="00DF2A55" w:rsidP="00DF2A55">
      <w:pPr>
        <w:pStyle w:val="Heading2"/>
      </w:pPr>
      <w:r>
        <w:t>8</w:t>
      </w:r>
      <w:r>
        <w:t>.1</w:t>
      </w:r>
      <w:r w:rsidRPr="003D7CD0">
        <w:t>.</w:t>
      </w:r>
      <w:r w:rsidRPr="003D7CD0">
        <w:tab/>
      </w:r>
      <w:r>
        <w:t>Test setup</w:t>
      </w:r>
      <w:r>
        <w:t xml:space="preserve"> abstract</w:t>
      </w: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Default="00DF2A55" w:rsidP="00DF2A55">
      <w:pPr>
        <w:pStyle w:val="Heading2"/>
      </w:pPr>
      <w:r>
        <w:t>8</w:t>
      </w:r>
      <w:r>
        <w:t>.2</w:t>
      </w:r>
      <w:r w:rsidRPr="003D7CD0">
        <w:t>.</w:t>
      </w:r>
      <w:r w:rsidRPr="003D7CD0">
        <w:tab/>
      </w:r>
      <w:r>
        <w:t xml:space="preserve">Capturing requirements for the </w:t>
      </w:r>
      <w:r>
        <w:t>tests cases</w:t>
      </w:r>
    </w:p>
    <w:p w:rsidR="00DF2A55" w:rsidRDefault="00DF2A55" w:rsidP="00DF2A55">
      <w:pPr>
        <w:pStyle w:val="Heading2"/>
      </w:pPr>
      <w:r>
        <w:t>8</w:t>
      </w:r>
      <w:r>
        <w:t>.3</w:t>
      </w:r>
      <w:r w:rsidRPr="003D7CD0">
        <w:t>.</w:t>
      </w:r>
      <w:r w:rsidRPr="003D7CD0">
        <w:tab/>
      </w:r>
      <w:r>
        <w:t xml:space="preserve">Sample test cases </w:t>
      </w:r>
    </w:p>
    <w:p w:rsidR="00DF2A55" w:rsidRDefault="00DF2A55" w:rsidP="00DF2A55">
      <w:pPr>
        <w:pStyle w:val="Heading1"/>
        <w:numPr>
          <w:ilvl w:val="0"/>
          <w:numId w:val="1"/>
        </w:numPr>
      </w:pPr>
      <w:r>
        <w:t>CI tool development</w:t>
      </w:r>
    </w:p>
    <w:p w:rsidR="00DF2A55" w:rsidRPr="00376630" w:rsidRDefault="00DF2A55" w:rsidP="00DF2A55">
      <w:pPr>
        <w:pStyle w:val="Heading2"/>
      </w:pPr>
      <w:r>
        <w:t>9</w:t>
      </w:r>
      <w:r>
        <w:t>.1</w:t>
      </w:r>
      <w:r w:rsidRPr="003D7CD0">
        <w:t>.</w:t>
      </w:r>
      <w:r w:rsidRPr="003D7CD0">
        <w:tab/>
      </w:r>
      <w:r>
        <w:t>CI tool</w:t>
      </w:r>
      <w:r>
        <w:t xml:space="preserve"> abstract</w:t>
      </w: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Default="00DF2A55" w:rsidP="00DF2A55">
      <w:pPr>
        <w:pStyle w:val="Heading2"/>
      </w:pPr>
      <w:r>
        <w:t>9</w:t>
      </w:r>
      <w:r>
        <w:t>.2</w:t>
      </w:r>
      <w:r w:rsidRPr="003D7CD0">
        <w:t>.</w:t>
      </w:r>
      <w:r w:rsidRPr="003D7CD0">
        <w:tab/>
      </w:r>
      <w:r>
        <w:t xml:space="preserve">Capturing requirements for the </w:t>
      </w:r>
      <w:r>
        <w:t>CI tool</w:t>
      </w:r>
    </w:p>
    <w:p w:rsidR="00DF2A55" w:rsidRDefault="00DF2A55" w:rsidP="00DF2A55">
      <w:pPr>
        <w:pStyle w:val="Heading2"/>
      </w:pPr>
      <w:r>
        <w:t>9</w:t>
      </w:r>
      <w:r>
        <w:t>.3</w:t>
      </w:r>
      <w:r w:rsidRPr="003D7CD0">
        <w:t>.</w:t>
      </w:r>
      <w:r w:rsidRPr="003D7CD0">
        <w:tab/>
      </w:r>
      <w:r>
        <w:t>Traceability analysis between requirements</w:t>
      </w:r>
    </w:p>
    <w:p w:rsidR="00DF2A55" w:rsidRDefault="00DF2A55" w:rsidP="00DF2A55">
      <w:pPr>
        <w:pStyle w:val="Heading2"/>
      </w:pPr>
      <w:r>
        <w:t>9.</w:t>
      </w:r>
      <w:r>
        <w:t>4</w:t>
      </w:r>
      <w:r w:rsidRPr="003D7CD0">
        <w:t>.</w:t>
      </w:r>
      <w:r w:rsidRPr="003D7CD0">
        <w:tab/>
      </w:r>
      <w:r>
        <w:t>Idea behind selecting an optimal test suite – python script</w:t>
      </w:r>
    </w:p>
    <w:p w:rsidR="00DF2A55" w:rsidRDefault="00DF2A55" w:rsidP="00DF2A55">
      <w:pPr>
        <w:pStyle w:val="Heading1"/>
        <w:numPr>
          <w:ilvl w:val="0"/>
          <w:numId w:val="1"/>
        </w:numPr>
      </w:pPr>
      <w:r>
        <w:t>Conclusion and discussion</w:t>
      </w:r>
    </w:p>
    <w:p w:rsidR="00DF2A55" w:rsidRPr="00376630" w:rsidRDefault="00DF2A55" w:rsidP="00DF2A55">
      <w:pPr>
        <w:pStyle w:val="Heading2"/>
      </w:pPr>
      <w:r>
        <w:t>10</w:t>
      </w:r>
      <w:r>
        <w:t>.1</w:t>
      </w:r>
      <w:r w:rsidRPr="003D7CD0">
        <w:t>.</w:t>
      </w:r>
      <w:r w:rsidRPr="003D7CD0">
        <w:tab/>
      </w:r>
      <w:r>
        <w:t>Results analysis</w:t>
      </w: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Pr="003D7CD0" w:rsidRDefault="00DF2A55" w:rsidP="00DF2A55">
      <w:pPr>
        <w:pStyle w:val="ListParagraph"/>
        <w:keepNext/>
        <w:keepLines/>
        <w:numPr>
          <w:ilvl w:val="0"/>
          <w:numId w:val="8"/>
        </w:numPr>
        <w:spacing w:before="40" w:after="0" w:line="240" w:lineRule="auto"/>
        <w:contextualSpacing w:val="0"/>
        <w:outlineLvl w:val="1"/>
        <w:rPr>
          <w:rFonts w:ascii="Times New Roman" w:eastAsiaTheme="majorEastAsia" w:hAnsi="Times New Roman" w:cstheme="majorBidi"/>
          <w:vanish/>
          <w:sz w:val="24"/>
          <w:szCs w:val="26"/>
        </w:rPr>
      </w:pPr>
    </w:p>
    <w:p w:rsidR="00DF2A55" w:rsidRDefault="00511E7C" w:rsidP="00511E7C">
      <w:pPr>
        <w:pStyle w:val="Heading2"/>
      </w:pPr>
      <w:r>
        <w:t>10</w:t>
      </w:r>
      <w:r w:rsidR="00DF2A55">
        <w:t>.2</w:t>
      </w:r>
      <w:r w:rsidR="00DF2A55" w:rsidRPr="003D7CD0">
        <w:t>.</w:t>
      </w:r>
      <w:r w:rsidR="00DF2A55" w:rsidRPr="003D7CD0">
        <w:tab/>
      </w:r>
      <w:r w:rsidRPr="00511E7C">
        <w:t>Quantitative assessment</w:t>
      </w:r>
      <w:r>
        <w:t xml:space="preserve"> of the proposed solution</w:t>
      </w:r>
    </w:p>
    <w:p w:rsidR="00511E7C" w:rsidRPr="00511E7C" w:rsidRDefault="00511E7C" w:rsidP="00511E7C">
      <w:pPr>
        <w:pStyle w:val="Heading2"/>
      </w:pPr>
      <w:r>
        <w:t>10.</w:t>
      </w:r>
      <w:r>
        <w:t>3</w:t>
      </w:r>
      <w:r w:rsidRPr="003D7CD0">
        <w:t>.</w:t>
      </w:r>
      <w:r w:rsidRPr="003D7CD0">
        <w:tab/>
      </w:r>
      <w:r>
        <w:t xml:space="preserve">Limitations and shortfalls </w:t>
      </w:r>
      <w:r>
        <w:t>analysis</w:t>
      </w:r>
    </w:p>
    <w:p w:rsidR="00511E7C" w:rsidRPr="00376630" w:rsidRDefault="00511E7C" w:rsidP="00511E7C">
      <w:pPr>
        <w:pStyle w:val="Heading2"/>
      </w:pPr>
      <w:r>
        <w:t>10.</w:t>
      </w:r>
      <w:r>
        <w:t>4</w:t>
      </w:r>
      <w:r w:rsidRPr="003D7CD0">
        <w:t>.</w:t>
      </w:r>
      <w:r w:rsidRPr="003D7CD0">
        <w:tab/>
      </w:r>
      <w:r>
        <w:t>Future development plans</w:t>
      </w:r>
    </w:p>
    <w:p w:rsidR="00511E7C" w:rsidRPr="00511E7C" w:rsidRDefault="00511E7C" w:rsidP="00511E7C"/>
    <w:p w:rsidR="00DF2A55" w:rsidRDefault="00DF2A55" w:rsidP="00DF2A55">
      <w:pPr>
        <w:pStyle w:val="Heading2"/>
      </w:pPr>
      <w:r>
        <w:t xml:space="preserve"> </w:t>
      </w:r>
    </w:p>
    <w:p w:rsidR="00DF2A55" w:rsidRDefault="00511E7C" w:rsidP="00511E7C">
      <w:pPr>
        <w:pStyle w:val="Heading2"/>
        <w:jc w:val="right"/>
      </w:pPr>
      <w:r>
        <w:t>Andrzej Szewczyk,</w:t>
      </w:r>
    </w:p>
    <w:p w:rsidR="00511E7C" w:rsidRPr="00DF2A55" w:rsidRDefault="00511E7C" w:rsidP="00511E7C">
      <w:pPr>
        <w:pStyle w:val="Heading2"/>
        <w:jc w:val="right"/>
      </w:pPr>
      <w:proofErr w:type="spellStart"/>
      <w:r>
        <w:t>Inżynieria</w:t>
      </w:r>
      <w:proofErr w:type="spellEnd"/>
      <w:r>
        <w:t xml:space="preserve"> </w:t>
      </w:r>
      <w:proofErr w:type="spellStart"/>
      <w:r>
        <w:t>Mechatroniczna</w:t>
      </w:r>
      <w:proofErr w:type="spellEnd"/>
      <w:r>
        <w:t>, PM</w:t>
      </w:r>
    </w:p>
    <w:p w:rsidR="00DF2A55" w:rsidRPr="00DF2A55" w:rsidRDefault="00DF2A55" w:rsidP="00DF2A55"/>
    <w:p w:rsidR="00376630" w:rsidRPr="00376630" w:rsidRDefault="00376630" w:rsidP="00376630"/>
    <w:p w:rsidR="00376630" w:rsidRPr="00376630" w:rsidRDefault="00376630" w:rsidP="00376630"/>
    <w:p w:rsidR="00376630" w:rsidRPr="00376630" w:rsidRDefault="00376630" w:rsidP="00376630"/>
    <w:p w:rsidR="00564161" w:rsidRPr="00564161" w:rsidRDefault="00564161" w:rsidP="00564161"/>
    <w:p w:rsidR="00564161" w:rsidRPr="003D7CD0" w:rsidRDefault="00564161" w:rsidP="00564161">
      <w:pPr>
        <w:pStyle w:val="Heading2"/>
      </w:pPr>
      <w:r>
        <w:t xml:space="preserve"> </w:t>
      </w:r>
    </w:p>
    <w:p w:rsidR="00564161" w:rsidRPr="00564161" w:rsidRDefault="00564161" w:rsidP="00564161"/>
    <w:p w:rsidR="00564161" w:rsidRPr="00564161" w:rsidRDefault="00564161" w:rsidP="00564161"/>
    <w:p w:rsidR="003D7CD0" w:rsidRPr="003D7CD0" w:rsidRDefault="003D7CD0" w:rsidP="003D7CD0"/>
    <w:p w:rsidR="003D7CD0" w:rsidRPr="003D7CD0" w:rsidRDefault="003D7CD0" w:rsidP="003D7CD0"/>
    <w:p w:rsidR="003D7CD0" w:rsidRPr="003D7CD0" w:rsidRDefault="003D7CD0" w:rsidP="003D7CD0"/>
    <w:p w:rsidR="003D7CD0" w:rsidRPr="003D7CD0" w:rsidRDefault="003D7CD0" w:rsidP="003D7CD0"/>
    <w:p w:rsidR="003D7CD0" w:rsidRPr="003D7CD0" w:rsidRDefault="003D7CD0" w:rsidP="003D7CD0"/>
    <w:p w:rsidR="003D7CD0" w:rsidRPr="003D7CD0" w:rsidRDefault="003D7CD0" w:rsidP="003D7CD0"/>
    <w:p w:rsidR="003D7CD0" w:rsidRDefault="003D7CD0" w:rsidP="003D7CD0"/>
    <w:p w:rsidR="003D7CD0" w:rsidRPr="003D7CD0" w:rsidRDefault="003D7CD0" w:rsidP="003D7CD0"/>
    <w:p w:rsidR="003D7CD0" w:rsidRPr="001B4E27" w:rsidRDefault="003D7CD0" w:rsidP="003D7CD0">
      <w:pPr>
        <w:pStyle w:val="Heading2"/>
      </w:pPr>
    </w:p>
    <w:p w:rsidR="001B4E27" w:rsidRPr="003D7CD0" w:rsidRDefault="001B4E27" w:rsidP="003D7CD0">
      <w:pPr>
        <w:pStyle w:val="Heading2"/>
      </w:pPr>
    </w:p>
    <w:sectPr w:rsidR="001B4E27" w:rsidRPr="003D7CD0" w:rsidSect="00F677B4">
      <w:pgSz w:w="11904" w:h="17338"/>
      <w:pgMar w:top="1872" w:right="1080" w:bottom="1364" w:left="112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3A1D"/>
    <w:multiLevelType w:val="multilevel"/>
    <w:tmpl w:val="1F6853B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13031E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254375"/>
    <w:multiLevelType w:val="hybridMultilevel"/>
    <w:tmpl w:val="7A6E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30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037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343D5D"/>
    <w:multiLevelType w:val="multilevel"/>
    <w:tmpl w:val="1F6853B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6" w15:restartNumberingAfterBreak="0">
    <w:nsid w:val="40B406B7"/>
    <w:multiLevelType w:val="multilevel"/>
    <w:tmpl w:val="A886A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6F3D3D"/>
    <w:multiLevelType w:val="multilevel"/>
    <w:tmpl w:val="B030AD5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06"/>
    <w:rsid w:val="001B4E27"/>
    <w:rsid w:val="00376630"/>
    <w:rsid w:val="003D7CD0"/>
    <w:rsid w:val="00427588"/>
    <w:rsid w:val="00511E7C"/>
    <w:rsid w:val="00564161"/>
    <w:rsid w:val="00885290"/>
    <w:rsid w:val="00C15F06"/>
    <w:rsid w:val="00D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D08F9-4A30-492C-972D-40E34FB6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27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E27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5F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4E2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E27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1B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Woodward, Inc.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Szewczyk</dc:creator>
  <cp:keywords/>
  <dc:description/>
  <cp:lastModifiedBy>Andrzej Szewczyk</cp:lastModifiedBy>
  <cp:revision>1</cp:revision>
  <dcterms:created xsi:type="dcterms:W3CDTF">2018-05-02T10:22:00Z</dcterms:created>
  <dcterms:modified xsi:type="dcterms:W3CDTF">2018-05-02T11:51:00Z</dcterms:modified>
</cp:coreProperties>
</file>