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7A4" w14:textId="705BE79A" w:rsidR="0080295F" w:rsidRDefault="00000000" w:rsidP="00EF2D8A">
      <w:pPr>
        <w:spacing w:after="72" w:line="259" w:lineRule="auto"/>
        <w:ind w:right="0"/>
        <w:jc w:val="left"/>
        <w:rPr>
          <w:sz w:val="48"/>
        </w:rPr>
      </w:pPr>
      <w:r>
        <w:rPr>
          <w:sz w:val="48"/>
        </w:rPr>
        <w:t>UM</w:t>
      </w:r>
      <w:r w:rsidR="0080295F">
        <w:rPr>
          <w:sz w:val="48"/>
        </w:rPr>
        <w:t>UTTEPE TURİZM</w:t>
      </w:r>
      <w:r w:rsidR="00EF2D8A">
        <w:rPr>
          <w:sz w:val="48"/>
        </w:rPr>
        <w:t xml:space="preserve"> WEB PROJESİ</w:t>
      </w:r>
    </w:p>
    <w:p w14:paraId="616BC3D1" w14:textId="1B82DDA4" w:rsidR="00030311" w:rsidRDefault="0080295F">
      <w:pPr>
        <w:spacing w:after="72" w:line="259" w:lineRule="auto"/>
        <w:ind w:left="1726" w:right="0" w:firstLine="0"/>
        <w:jc w:val="left"/>
      </w:pPr>
      <w:r>
        <w:rPr>
          <w:sz w:val="48"/>
        </w:rPr>
        <w:t xml:space="preserve">         Proje Raporu   </w:t>
      </w:r>
    </w:p>
    <w:p w14:paraId="7E44017D" w14:textId="77777777" w:rsidR="00030311" w:rsidRDefault="00000000">
      <w:pPr>
        <w:spacing w:after="0" w:line="259" w:lineRule="auto"/>
        <w:ind w:left="0" w:right="172" w:firstLine="0"/>
        <w:jc w:val="center"/>
      </w:pPr>
      <w:r>
        <w:rPr>
          <w:sz w:val="48"/>
        </w:rPr>
        <w:t xml:space="preserve"> </w:t>
      </w:r>
    </w:p>
    <w:p w14:paraId="11FA0D14" w14:textId="77777777" w:rsidR="00030311" w:rsidRDefault="00000000">
      <w:pPr>
        <w:spacing w:after="196" w:line="259" w:lineRule="auto"/>
        <w:ind w:left="437" w:right="0" w:firstLine="0"/>
        <w:jc w:val="left"/>
      </w:pPr>
      <w:r>
        <w:rPr>
          <w:sz w:val="16"/>
        </w:rPr>
        <w:t xml:space="preserve"> </w:t>
      </w:r>
      <w:r>
        <w:rPr>
          <w:sz w:val="16"/>
        </w:rPr>
        <w:tab/>
      </w:r>
      <w:r>
        <w:rPr>
          <w:sz w:val="28"/>
        </w:rPr>
        <w:t xml:space="preserve"> </w:t>
      </w:r>
      <w:r>
        <w:rPr>
          <w:sz w:val="28"/>
        </w:rPr>
        <w:tab/>
        <w:t xml:space="preserve"> </w:t>
      </w:r>
    </w:p>
    <w:p w14:paraId="40D464B3" w14:textId="0BDEC323" w:rsidR="00030311" w:rsidRDefault="0080295F">
      <w:pPr>
        <w:tabs>
          <w:tab w:val="center" w:pos="3986"/>
          <w:tab w:val="right" w:pos="8266"/>
        </w:tabs>
        <w:spacing w:after="16" w:line="250" w:lineRule="auto"/>
        <w:ind w:left="-15" w:right="0" w:firstLine="0"/>
        <w:jc w:val="left"/>
      </w:pPr>
      <w:r>
        <w:rPr>
          <w:sz w:val="18"/>
        </w:rPr>
        <w:t xml:space="preserve">Andaç </w:t>
      </w:r>
      <w:proofErr w:type="gramStart"/>
      <w:r>
        <w:rPr>
          <w:sz w:val="18"/>
        </w:rPr>
        <w:t xml:space="preserve">Akyüz  </w:t>
      </w:r>
      <w:r>
        <w:rPr>
          <w:sz w:val="18"/>
        </w:rPr>
        <w:tab/>
      </w:r>
      <w:proofErr w:type="gramEnd"/>
      <w:r>
        <w:rPr>
          <w:sz w:val="18"/>
        </w:rPr>
        <w:t xml:space="preserve">Furkan Esad Uzun  </w:t>
      </w:r>
      <w:r>
        <w:rPr>
          <w:sz w:val="18"/>
        </w:rPr>
        <w:tab/>
        <w:t xml:space="preserve">Oktan Efe Çakar  </w:t>
      </w:r>
    </w:p>
    <w:p w14:paraId="2F27F5DA" w14:textId="66E89ABB" w:rsidR="00030311" w:rsidRPr="00EF2D8A" w:rsidRDefault="00000000">
      <w:pPr>
        <w:tabs>
          <w:tab w:val="center" w:pos="3987"/>
          <w:tab w:val="center" w:pos="7540"/>
        </w:tabs>
        <w:spacing w:after="0" w:line="259" w:lineRule="auto"/>
        <w:ind w:left="0" w:right="0" w:firstLine="0"/>
        <w:jc w:val="left"/>
        <w:rPr>
          <w:iCs/>
        </w:rPr>
      </w:pPr>
      <w:r w:rsidRPr="00EF2D8A">
        <w:rPr>
          <w:iCs/>
          <w:sz w:val="18"/>
        </w:rPr>
        <w:t>2113070</w:t>
      </w:r>
      <w:r w:rsidR="0080295F" w:rsidRPr="00EF2D8A">
        <w:rPr>
          <w:iCs/>
          <w:sz w:val="18"/>
        </w:rPr>
        <w:t>35</w:t>
      </w:r>
      <w:r w:rsidRPr="00EF2D8A">
        <w:rPr>
          <w:iCs/>
          <w:sz w:val="18"/>
        </w:rPr>
        <w:t xml:space="preserve">                                                       </w:t>
      </w:r>
      <w:r w:rsidRPr="00EF2D8A">
        <w:rPr>
          <w:iCs/>
          <w:sz w:val="18"/>
        </w:rPr>
        <w:tab/>
        <w:t>2113070</w:t>
      </w:r>
      <w:r w:rsidR="0080295F" w:rsidRPr="00EF2D8A">
        <w:rPr>
          <w:iCs/>
          <w:sz w:val="18"/>
        </w:rPr>
        <w:t>59</w:t>
      </w:r>
      <w:r w:rsidRPr="00EF2D8A">
        <w:rPr>
          <w:iCs/>
          <w:sz w:val="18"/>
        </w:rPr>
        <w:t xml:space="preserve">                                                       </w:t>
      </w:r>
      <w:r w:rsidRPr="00EF2D8A">
        <w:rPr>
          <w:iCs/>
          <w:sz w:val="18"/>
        </w:rPr>
        <w:tab/>
        <w:t>2113070</w:t>
      </w:r>
      <w:r w:rsidR="0080295F" w:rsidRPr="00EF2D8A">
        <w:rPr>
          <w:iCs/>
          <w:sz w:val="18"/>
        </w:rPr>
        <w:t>21</w:t>
      </w:r>
      <w:r w:rsidRPr="00EF2D8A">
        <w:rPr>
          <w:iCs/>
          <w:sz w:val="18"/>
        </w:rPr>
        <w:t xml:space="preserve">                                           </w:t>
      </w:r>
    </w:p>
    <w:tbl>
      <w:tblPr>
        <w:tblStyle w:val="TableGrid"/>
        <w:tblW w:w="9419" w:type="dxa"/>
        <w:tblInd w:w="-698" w:type="dxa"/>
        <w:tblCellMar>
          <w:top w:w="35" w:type="dxa"/>
        </w:tblCellMar>
        <w:tblLook w:val="04A0" w:firstRow="1" w:lastRow="0" w:firstColumn="1" w:lastColumn="0" w:noHBand="0" w:noVBand="1"/>
      </w:tblPr>
      <w:tblGrid>
        <w:gridCol w:w="3551"/>
        <w:gridCol w:w="3552"/>
        <w:gridCol w:w="2316"/>
      </w:tblGrid>
      <w:tr w:rsidR="00030311" w:rsidRPr="00EF2D8A" w14:paraId="737C75EB" w14:textId="77777777">
        <w:trPr>
          <w:trHeight w:val="842"/>
        </w:trPr>
        <w:tc>
          <w:tcPr>
            <w:tcW w:w="3550" w:type="dxa"/>
            <w:tcBorders>
              <w:top w:val="nil"/>
              <w:left w:val="nil"/>
              <w:bottom w:val="nil"/>
              <w:right w:val="nil"/>
            </w:tcBorders>
          </w:tcPr>
          <w:p w14:paraId="2B0F8955" w14:textId="77777777" w:rsidR="00030311" w:rsidRPr="00EF2D8A" w:rsidRDefault="00000000">
            <w:pPr>
              <w:spacing w:after="0" w:line="280" w:lineRule="auto"/>
              <w:ind w:left="396" w:right="674" w:hanging="396"/>
              <w:jc w:val="left"/>
              <w:rPr>
                <w:iCs/>
              </w:rPr>
            </w:pPr>
            <w:r w:rsidRPr="00EF2D8A">
              <w:rPr>
                <w:iCs/>
                <w:sz w:val="18"/>
              </w:rPr>
              <w:t xml:space="preserve">Bilişim Sistemleri Mühendisliği Kocaeli Üniversitesi </w:t>
            </w:r>
          </w:p>
          <w:p w14:paraId="5404AF53" w14:textId="1DEC3B7E" w:rsidR="00030311" w:rsidRPr="00EF2D8A" w:rsidRDefault="00000000">
            <w:pPr>
              <w:spacing w:after="0" w:line="259" w:lineRule="auto"/>
              <w:ind w:left="190" w:right="0" w:firstLine="336"/>
              <w:jc w:val="left"/>
              <w:rPr>
                <w:iCs/>
                <w:sz w:val="18"/>
              </w:rPr>
            </w:pPr>
            <w:r w:rsidRPr="00EF2D8A">
              <w:rPr>
                <w:iCs/>
                <w:sz w:val="18"/>
              </w:rPr>
              <w:t xml:space="preserve">Kocaeli, Türkiye </w:t>
            </w:r>
          </w:p>
          <w:p w14:paraId="0E145341" w14:textId="645948E0" w:rsidR="0080295F" w:rsidRPr="00EF2D8A" w:rsidRDefault="00EF2D8A" w:rsidP="00EF2D8A">
            <w:pPr>
              <w:spacing w:after="0" w:line="259" w:lineRule="auto"/>
              <w:ind w:right="0"/>
              <w:jc w:val="left"/>
              <w:rPr>
                <w:iCs/>
              </w:rPr>
            </w:pPr>
            <w:r>
              <w:rPr>
                <w:iCs/>
              </w:rPr>
              <w:t xml:space="preserve">   </w:t>
            </w:r>
            <w:r w:rsidR="0080295F" w:rsidRPr="00EF2D8A">
              <w:rPr>
                <w:iCs/>
              </w:rPr>
              <w:t>akyuzandac@gmail.com</w:t>
            </w:r>
          </w:p>
        </w:tc>
        <w:tc>
          <w:tcPr>
            <w:tcW w:w="3552" w:type="dxa"/>
            <w:tcBorders>
              <w:top w:val="nil"/>
              <w:left w:val="nil"/>
              <w:bottom w:val="nil"/>
              <w:right w:val="nil"/>
            </w:tcBorders>
          </w:tcPr>
          <w:p w14:paraId="3CCAA221" w14:textId="24FF903B" w:rsidR="00030311" w:rsidRPr="00EF2D8A" w:rsidRDefault="00000000">
            <w:pPr>
              <w:spacing w:after="0" w:line="280" w:lineRule="auto"/>
              <w:ind w:left="396" w:right="676" w:hanging="396"/>
              <w:jc w:val="left"/>
              <w:rPr>
                <w:iCs/>
              </w:rPr>
            </w:pPr>
            <w:r w:rsidRPr="00EF2D8A">
              <w:rPr>
                <w:iCs/>
                <w:sz w:val="18"/>
              </w:rPr>
              <w:t xml:space="preserve">Bilişim Sistemleri Mühendisliği Kocaeli Üniversitesi </w:t>
            </w:r>
          </w:p>
          <w:p w14:paraId="5D9AD013" w14:textId="565B42EF" w:rsidR="00E5037A" w:rsidRPr="00EF2D8A" w:rsidRDefault="00EF2D8A" w:rsidP="00EF2D8A">
            <w:pPr>
              <w:spacing w:after="0" w:line="259" w:lineRule="auto"/>
              <w:ind w:right="0"/>
              <w:jc w:val="left"/>
              <w:rPr>
                <w:iCs/>
                <w:sz w:val="18"/>
              </w:rPr>
            </w:pPr>
            <w:r>
              <w:rPr>
                <w:iCs/>
                <w:sz w:val="18"/>
              </w:rPr>
              <w:t xml:space="preserve">           </w:t>
            </w:r>
            <w:r w:rsidRPr="00EF2D8A">
              <w:rPr>
                <w:iCs/>
                <w:sz w:val="18"/>
              </w:rPr>
              <w:t xml:space="preserve">Kocaeli, Türkiye </w:t>
            </w:r>
          </w:p>
          <w:p w14:paraId="44BAAAB3" w14:textId="303A6D40" w:rsidR="00030311" w:rsidRPr="00EF2D8A" w:rsidRDefault="00EF2D8A" w:rsidP="00EF2D8A">
            <w:pPr>
              <w:spacing w:after="0" w:line="259" w:lineRule="auto"/>
              <w:ind w:right="0"/>
              <w:jc w:val="left"/>
              <w:rPr>
                <w:iCs/>
              </w:rPr>
            </w:pPr>
            <w:r>
              <w:rPr>
                <w:iCs/>
                <w:sz w:val="18"/>
              </w:rPr>
              <w:t xml:space="preserve">       </w:t>
            </w:r>
            <w:r w:rsidR="00E5037A" w:rsidRPr="00EF2D8A">
              <w:rPr>
                <w:iCs/>
                <w:sz w:val="18"/>
              </w:rPr>
              <w:t xml:space="preserve">f.esad.uzun@gmail.com </w:t>
            </w:r>
          </w:p>
        </w:tc>
        <w:tc>
          <w:tcPr>
            <w:tcW w:w="2316" w:type="dxa"/>
            <w:tcBorders>
              <w:top w:val="nil"/>
              <w:left w:val="nil"/>
              <w:bottom w:val="nil"/>
              <w:right w:val="nil"/>
            </w:tcBorders>
          </w:tcPr>
          <w:p w14:paraId="48335F48" w14:textId="77777777" w:rsidR="00030311" w:rsidRPr="00EF2D8A" w:rsidRDefault="00000000">
            <w:pPr>
              <w:spacing w:after="0" w:line="280" w:lineRule="auto"/>
              <w:ind w:left="397" w:right="0" w:hanging="397"/>
              <w:jc w:val="left"/>
              <w:rPr>
                <w:iCs/>
              </w:rPr>
            </w:pPr>
            <w:r w:rsidRPr="00EF2D8A">
              <w:rPr>
                <w:iCs/>
                <w:sz w:val="18"/>
              </w:rPr>
              <w:t xml:space="preserve">Bilişim Sistemleri Mühendisliği Kocaeli Üniversitesi </w:t>
            </w:r>
          </w:p>
          <w:p w14:paraId="5E5A72D7" w14:textId="77777777" w:rsidR="0080295F" w:rsidRPr="00EF2D8A" w:rsidRDefault="00000000">
            <w:pPr>
              <w:spacing w:after="0" w:line="259" w:lineRule="auto"/>
              <w:ind w:left="84" w:right="0" w:firstLine="442"/>
              <w:jc w:val="left"/>
              <w:rPr>
                <w:iCs/>
                <w:sz w:val="18"/>
              </w:rPr>
            </w:pPr>
            <w:r w:rsidRPr="00EF2D8A">
              <w:rPr>
                <w:iCs/>
                <w:sz w:val="18"/>
              </w:rPr>
              <w:t xml:space="preserve">Kocaeli, Türkiye </w:t>
            </w:r>
          </w:p>
          <w:p w14:paraId="75DB2738" w14:textId="09E1E8D0" w:rsidR="00030311" w:rsidRPr="00EF2D8A" w:rsidRDefault="00EF2D8A" w:rsidP="00EF2D8A">
            <w:pPr>
              <w:spacing w:after="0" w:line="259" w:lineRule="auto"/>
              <w:ind w:right="0"/>
              <w:jc w:val="left"/>
              <w:rPr>
                <w:iCs/>
              </w:rPr>
            </w:pPr>
            <w:r>
              <w:rPr>
                <w:iCs/>
                <w:sz w:val="18"/>
              </w:rPr>
              <w:t xml:space="preserve">     o</w:t>
            </w:r>
            <w:r w:rsidR="0080295F" w:rsidRPr="00EF2D8A">
              <w:rPr>
                <w:iCs/>
                <w:sz w:val="18"/>
              </w:rPr>
              <w:t xml:space="preserve">ktanefecakar@gmail.com </w:t>
            </w:r>
          </w:p>
        </w:tc>
      </w:tr>
    </w:tbl>
    <w:p w14:paraId="08C4ABD7" w14:textId="5BE30C98" w:rsidR="00030311" w:rsidRDefault="00030311">
      <w:pPr>
        <w:sectPr w:rsidR="00030311" w:rsidSect="00C959FB">
          <w:pgSz w:w="11906" w:h="16838"/>
          <w:pgMar w:top="1101" w:right="1675" w:bottom="2444" w:left="1966" w:header="708" w:footer="708" w:gutter="0"/>
          <w:cols w:space="708"/>
        </w:sectPr>
      </w:pPr>
    </w:p>
    <w:p w14:paraId="18EE56A3" w14:textId="01C756CE" w:rsidR="0080295F" w:rsidRPr="0080295F" w:rsidRDefault="00000000" w:rsidP="0080295F">
      <w:pPr>
        <w:ind w:left="-15" w:firstLine="274"/>
        <w:rPr>
          <w:szCs w:val="20"/>
        </w:rPr>
      </w:pPr>
      <w:r w:rsidRPr="0080295F">
        <w:rPr>
          <w:b/>
          <w:szCs w:val="20"/>
        </w:rPr>
        <w:t xml:space="preserve">Özetçe— </w:t>
      </w:r>
      <w:r w:rsidR="0080295F" w:rsidRPr="0080295F">
        <w:rPr>
          <w:szCs w:val="20"/>
        </w:rPr>
        <w:t>Bu rapor, CodeIgniter</w:t>
      </w:r>
      <w:r w:rsidR="00EF2D8A">
        <w:rPr>
          <w:szCs w:val="20"/>
        </w:rPr>
        <w:t>4, PHP, HTML, CSS, JS kodlama dilleri kullanarak</w:t>
      </w:r>
      <w:r w:rsidR="0080295F" w:rsidRPr="0080295F">
        <w:rPr>
          <w:szCs w:val="20"/>
        </w:rPr>
        <w:t xml:space="preserve"> geliştirilen bir </w:t>
      </w:r>
      <w:r w:rsidR="00EF2D8A">
        <w:rPr>
          <w:szCs w:val="20"/>
        </w:rPr>
        <w:t xml:space="preserve">Umuttepe Turizm adlı hayali firmanın bilet satın alım web </w:t>
      </w:r>
      <w:r w:rsidR="0080295F" w:rsidRPr="0080295F">
        <w:rPr>
          <w:szCs w:val="20"/>
        </w:rPr>
        <w:t>uygulaması</w:t>
      </w:r>
      <w:r w:rsidR="00EF2D8A">
        <w:rPr>
          <w:szCs w:val="20"/>
        </w:rPr>
        <w:t>dır</w:t>
      </w:r>
      <w:r w:rsidR="0080295F" w:rsidRPr="0080295F">
        <w:rPr>
          <w:szCs w:val="20"/>
        </w:rPr>
        <w:t xml:space="preserve">. Uygulama, </w:t>
      </w:r>
      <w:r w:rsidR="00EF2D8A">
        <w:rPr>
          <w:szCs w:val="20"/>
        </w:rPr>
        <w:t>firma hakkında çeşitli bilgiler ve bir otobüs firm</w:t>
      </w:r>
      <w:r w:rsidR="00B54907">
        <w:rPr>
          <w:szCs w:val="20"/>
        </w:rPr>
        <w:t>a</w:t>
      </w:r>
      <w:r w:rsidR="00EF2D8A">
        <w:rPr>
          <w:szCs w:val="20"/>
        </w:rPr>
        <w:t>sında bulunması gereken tüm içeriğe sahiptir</w:t>
      </w:r>
      <w:r w:rsidR="0080295F" w:rsidRPr="0080295F">
        <w:rPr>
          <w:szCs w:val="20"/>
        </w:rPr>
        <w:t>.</w:t>
      </w:r>
    </w:p>
    <w:p w14:paraId="0A7E6E94" w14:textId="17F8B0E7" w:rsidR="0080295F" w:rsidRPr="0080295F" w:rsidRDefault="0080295F" w:rsidP="0080295F">
      <w:pPr>
        <w:ind w:left="-15" w:firstLine="274"/>
      </w:pPr>
      <w:r w:rsidRPr="0080295F">
        <w:t xml:space="preserve">Rapor, </w:t>
      </w:r>
      <w:r w:rsidR="00EF2D8A">
        <w:t>projenin geliştirilirken kullanılan teknolojileri detaylı bir şekilde sunmaktadır</w:t>
      </w:r>
      <w:r w:rsidRPr="0080295F">
        <w:t>.</w:t>
      </w:r>
    </w:p>
    <w:p w14:paraId="2F64E28F" w14:textId="5B8F3464" w:rsidR="0080295F" w:rsidRPr="0080295F" w:rsidRDefault="0080295F" w:rsidP="0080295F">
      <w:pPr>
        <w:ind w:left="-15" w:firstLine="274"/>
      </w:pPr>
      <w:r w:rsidRPr="0080295F">
        <w:t xml:space="preserve">Özetle, bu rapor, </w:t>
      </w:r>
      <w:r w:rsidR="00EF2D8A">
        <w:t>sitenin geliştirilirken hangi aşamalardan geçtiğini ve projenin içeriğini anlatır</w:t>
      </w:r>
      <w:r w:rsidRPr="0080295F">
        <w:t>.</w:t>
      </w:r>
    </w:p>
    <w:p w14:paraId="3ADE7C37" w14:textId="77777777" w:rsidR="00EF2D8A" w:rsidRPr="00EF2D8A" w:rsidRDefault="00000000" w:rsidP="00EF2D8A">
      <w:pPr>
        <w:ind w:left="-15" w:firstLine="274"/>
      </w:pPr>
      <w:proofErr w:type="spellStart"/>
      <w:r>
        <w:rPr>
          <w:b/>
          <w:i/>
          <w:sz w:val="18"/>
        </w:rPr>
        <w:t>Abstract</w:t>
      </w:r>
      <w:proofErr w:type="spellEnd"/>
      <w:r>
        <w:rPr>
          <w:b/>
          <w:sz w:val="28"/>
          <w:vertAlign w:val="subscript"/>
        </w:rPr>
        <w:t>—</w:t>
      </w:r>
      <w:r>
        <w:rPr>
          <w:b/>
          <w:sz w:val="18"/>
        </w:rPr>
        <w:t xml:space="preserve"> </w:t>
      </w:r>
      <w:proofErr w:type="spellStart"/>
      <w:r w:rsidR="00EF2D8A" w:rsidRPr="00EF2D8A">
        <w:t>This</w:t>
      </w:r>
      <w:proofErr w:type="spellEnd"/>
      <w:r w:rsidR="00EF2D8A" w:rsidRPr="00EF2D8A">
        <w:t xml:space="preserve"> </w:t>
      </w:r>
      <w:proofErr w:type="spellStart"/>
      <w:r w:rsidR="00EF2D8A" w:rsidRPr="00EF2D8A">
        <w:t>report</w:t>
      </w:r>
      <w:proofErr w:type="spellEnd"/>
      <w:r w:rsidR="00EF2D8A" w:rsidRPr="00EF2D8A">
        <w:t xml:space="preserve"> is </w:t>
      </w:r>
      <w:proofErr w:type="spellStart"/>
      <w:r w:rsidR="00EF2D8A" w:rsidRPr="00EF2D8A">
        <w:t>about</w:t>
      </w:r>
      <w:proofErr w:type="spellEnd"/>
      <w:r w:rsidR="00EF2D8A" w:rsidRPr="00EF2D8A">
        <w:t xml:space="preserve"> a web </w:t>
      </w:r>
      <w:proofErr w:type="spellStart"/>
      <w:r w:rsidR="00EF2D8A" w:rsidRPr="00EF2D8A">
        <w:t>application</w:t>
      </w:r>
      <w:proofErr w:type="spellEnd"/>
      <w:r w:rsidR="00EF2D8A" w:rsidRPr="00EF2D8A">
        <w:t xml:space="preserve"> </w:t>
      </w:r>
      <w:proofErr w:type="spellStart"/>
      <w:r w:rsidR="00EF2D8A" w:rsidRPr="00EF2D8A">
        <w:t>for</w:t>
      </w:r>
      <w:proofErr w:type="spellEnd"/>
      <w:r w:rsidR="00EF2D8A" w:rsidRPr="00EF2D8A">
        <w:t xml:space="preserve"> </w:t>
      </w:r>
      <w:proofErr w:type="spellStart"/>
      <w:r w:rsidR="00EF2D8A" w:rsidRPr="00EF2D8A">
        <w:t>ticket</w:t>
      </w:r>
      <w:proofErr w:type="spellEnd"/>
      <w:r w:rsidR="00EF2D8A" w:rsidRPr="00EF2D8A">
        <w:t xml:space="preserve"> </w:t>
      </w:r>
      <w:proofErr w:type="spellStart"/>
      <w:r w:rsidR="00EF2D8A" w:rsidRPr="00EF2D8A">
        <w:t>purchasing</w:t>
      </w:r>
      <w:proofErr w:type="spellEnd"/>
      <w:r w:rsidR="00EF2D8A" w:rsidRPr="00EF2D8A">
        <w:t xml:space="preserve"> </w:t>
      </w:r>
      <w:proofErr w:type="spellStart"/>
      <w:r w:rsidR="00EF2D8A" w:rsidRPr="00EF2D8A">
        <w:t>developed</w:t>
      </w:r>
      <w:proofErr w:type="spellEnd"/>
      <w:r w:rsidR="00EF2D8A" w:rsidRPr="00EF2D8A">
        <w:t xml:space="preserve"> </w:t>
      </w:r>
      <w:proofErr w:type="spellStart"/>
      <w:r w:rsidR="00EF2D8A" w:rsidRPr="00EF2D8A">
        <w:t>for</w:t>
      </w:r>
      <w:proofErr w:type="spellEnd"/>
      <w:r w:rsidR="00EF2D8A" w:rsidRPr="00EF2D8A">
        <w:t xml:space="preserve"> a </w:t>
      </w:r>
      <w:proofErr w:type="spellStart"/>
      <w:r w:rsidR="00EF2D8A" w:rsidRPr="00EF2D8A">
        <w:t>fictional</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called</w:t>
      </w:r>
      <w:proofErr w:type="spellEnd"/>
      <w:r w:rsidR="00EF2D8A" w:rsidRPr="00EF2D8A">
        <w:t xml:space="preserve"> Umuttepe Turizm. </w:t>
      </w:r>
      <w:proofErr w:type="spellStart"/>
      <w:r w:rsidR="00EF2D8A" w:rsidRPr="00EF2D8A">
        <w:t>The</w:t>
      </w:r>
      <w:proofErr w:type="spellEnd"/>
      <w:r w:rsidR="00EF2D8A" w:rsidRPr="00EF2D8A">
        <w:t xml:space="preserve"> </w:t>
      </w:r>
      <w:proofErr w:type="spellStart"/>
      <w:r w:rsidR="00EF2D8A" w:rsidRPr="00EF2D8A">
        <w:t>application</w:t>
      </w:r>
      <w:proofErr w:type="spellEnd"/>
      <w:r w:rsidR="00EF2D8A" w:rsidRPr="00EF2D8A">
        <w:t xml:space="preserve"> is </w:t>
      </w:r>
      <w:proofErr w:type="spellStart"/>
      <w:r w:rsidR="00EF2D8A" w:rsidRPr="00EF2D8A">
        <w:t>built</w:t>
      </w:r>
      <w:proofErr w:type="spellEnd"/>
      <w:r w:rsidR="00EF2D8A" w:rsidRPr="00EF2D8A">
        <w:t xml:space="preserve"> </w:t>
      </w:r>
      <w:proofErr w:type="spellStart"/>
      <w:r w:rsidR="00EF2D8A" w:rsidRPr="00EF2D8A">
        <w:t>using</w:t>
      </w:r>
      <w:proofErr w:type="spellEnd"/>
      <w:r w:rsidR="00EF2D8A" w:rsidRPr="00EF2D8A">
        <w:t xml:space="preserve"> </w:t>
      </w:r>
      <w:proofErr w:type="spellStart"/>
      <w:r w:rsidR="00EF2D8A" w:rsidRPr="00EF2D8A">
        <w:t>the</w:t>
      </w:r>
      <w:proofErr w:type="spellEnd"/>
      <w:r w:rsidR="00EF2D8A" w:rsidRPr="00EF2D8A">
        <w:t xml:space="preserve"> CodeIgniter4 </w:t>
      </w:r>
      <w:proofErr w:type="spellStart"/>
      <w:r w:rsidR="00EF2D8A" w:rsidRPr="00EF2D8A">
        <w:t>framework</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the</w:t>
      </w:r>
      <w:proofErr w:type="spellEnd"/>
      <w:r w:rsidR="00EF2D8A" w:rsidRPr="00EF2D8A">
        <w:t xml:space="preserve"> PHP, HTML, CSS, </w:t>
      </w:r>
      <w:proofErr w:type="spellStart"/>
      <w:r w:rsidR="00EF2D8A" w:rsidRPr="00EF2D8A">
        <w:t>and</w:t>
      </w:r>
      <w:proofErr w:type="spellEnd"/>
      <w:r w:rsidR="00EF2D8A" w:rsidRPr="00EF2D8A">
        <w:t xml:space="preserve"> JS </w:t>
      </w:r>
      <w:proofErr w:type="spellStart"/>
      <w:r w:rsidR="00EF2D8A" w:rsidRPr="00EF2D8A">
        <w:t>programming</w:t>
      </w:r>
      <w:proofErr w:type="spellEnd"/>
      <w:r w:rsidR="00EF2D8A" w:rsidRPr="00EF2D8A">
        <w:t xml:space="preserve"> </w:t>
      </w:r>
      <w:proofErr w:type="spellStart"/>
      <w:r w:rsidR="00EF2D8A" w:rsidRPr="00EF2D8A">
        <w:t>languages</w:t>
      </w:r>
      <w:proofErr w:type="spellEnd"/>
      <w:r w:rsidR="00EF2D8A" w:rsidRPr="00EF2D8A">
        <w:t xml:space="preserve">. </w:t>
      </w:r>
      <w:proofErr w:type="spellStart"/>
      <w:r w:rsidR="00EF2D8A" w:rsidRPr="00EF2D8A">
        <w:t>It</w:t>
      </w:r>
      <w:proofErr w:type="spellEnd"/>
      <w:r w:rsidR="00EF2D8A" w:rsidRPr="00EF2D8A">
        <w:t xml:space="preserve"> </w:t>
      </w:r>
      <w:proofErr w:type="spellStart"/>
      <w:r w:rsidR="00EF2D8A" w:rsidRPr="00EF2D8A">
        <w:t>includes</w:t>
      </w:r>
      <w:proofErr w:type="spellEnd"/>
      <w:r w:rsidR="00EF2D8A" w:rsidRPr="00EF2D8A">
        <w:t xml:space="preserve"> </w:t>
      </w:r>
      <w:proofErr w:type="spellStart"/>
      <w:r w:rsidR="00EF2D8A" w:rsidRPr="00EF2D8A">
        <w:t>various</w:t>
      </w:r>
      <w:proofErr w:type="spellEnd"/>
      <w:r w:rsidR="00EF2D8A" w:rsidRPr="00EF2D8A">
        <w:t xml:space="preserve"> </w:t>
      </w:r>
      <w:proofErr w:type="spellStart"/>
      <w:r w:rsidR="00EF2D8A" w:rsidRPr="00EF2D8A">
        <w:t>information</w:t>
      </w:r>
      <w:proofErr w:type="spellEnd"/>
      <w:r w:rsidR="00EF2D8A" w:rsidRPr="00EF2D8A">
        <w:t xml:space="preserve"> </w:t>
      </w:r>
      <w:proofErr w:type="spellStart"/>
      <w:r w:rsidR="00EF2D8A" w:rsidRPr="00EF2D8A">
        <w:t>about</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all</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content</w:t>
      </w:r>
      <w:proofErr w:type="spellEnd"/>
      <w:r w:rsidR="00EF2D8A" w:rsidRPr="00EF2D8A">
        <w:t xml:space="preserve"> </w:t>
      </w:r>
      <w:proofErr w:type="spellStart"/>
      <w:r w:rsidR="00EF2D8A" w:rsidRPr="00EF2D8A">
        <w:t>that</w:t>
      </w:r>
      <w:proofErr w:type="spellEnd"/>
      <w:r w:rsidR="00EF2D8A" w:rsidRPr="00EF2D8A">
        <w:t xml:space="preserve"> a </w:t>
      </w:r>
      <w:proofErr w:type="spellStart"/>
      <w:r w:rsidR="00EF2D8A" w:rsidRPr="00EF2D8A">
        <w:t>bus</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website</w:t>
      </w:r>
      <w:proofErr w:type="spellEnd"/>
      <w:r w:rsidR="00EF2D8A" w:rsidRPr="00EF2D8A">
        <w:t xml:space="preserve"> </w:t>
      </w:r>
      <w:proofErr w:type="spellStart"/>
      <w:r w:rsidR="00EF2D8A" w:rsidRPr="00EF2D8A">
        <w:t>should</w:t>
      </w:r>
      <w:proofErr w:type="spellEnd"/>
      <w:r w:rsidR="00EF2D8A" w:rsidRPr="00EF2D8A">
        <w:t xml:space="preserve"> </w:t>
      </w:r>
      <w:proofErr w:type="spellStart"/>
      <w:r w:rsidR="00EF2D8A" w:rsidRPr="00EF2D8A">
        <w:t>have</w:t>
      </w:r>
      <w:proofErr w:type="spellEnd"/>
      <w:r w:rsidR="00EF2D8A" w:rsidRPr="00EF2D8A">
        <w:t>.</w:t>
      </w:r>
    </w:p>
    <w:p w14:paraId="04500F25" w14:textId="77777777" w:rsidR="00EF2D8A" w:rsidRPr="00EF2D8A" w:rsidRDefault="00EF2D8A" w:rsidP="00EF2D8A">
      <w:pPr>
        <w:ind w:left="-15" w:firstLine="274"/>
      </w:pPr>
      <w:proofErr w:type="spellStart"/>
      <w:r w:rsidRPr="00EF2D8A">
        <w:t>The</w:t>
      </w:r>
      <w:proofErr w:type="spellEnd"/>
      <w:r w:rsidRPr="00EF2D8A">
        <w:t xml:space="preserve"> </w:t>
      </w:r>
      <w:proofErr w:type="spellStart"/>
      <w:r w:rsidRPr="00EF2D8A">
        <w:t>report</w:t>
      </w:r>
      <w:proofErr w:type="spellEnd"/>
      <w:r w:rsidRPr="00EF2D8A">
        <w:t xml:space="preserve"> </w:t>
      </w:r>
      <w:proofErr w:type="spellStart"/>
      <w:r w:rsidRPr="00EF2D8A">
        <w:t>provides</w:t>
      </w:r>
      <w:proofErr w:type="spellEnd"/>
      <w:r w:rsidRPr="00EF2D8A">
        <w:t xml:space="preserve"> a </w:t>
      </w:r>
      <w:proofErr w:type="spellStart"/>
      <w:r w:rsidRPr="00EF2D8A">
        <w:t>detailed</w:t>
      </w:r>
      <w:proofErr w:type="spellEnd"/>
      <w:r w:rsidRPr="00EF2D8A">
        <w:t xml:space="preserve"> </w:t>
      </w:r>
      <w:proofErr w:type="spellStart"/>
      <w:r w:rsidRPr="00EF2D8A">
        <w:t>explanation</w:t>
      </w:r>
      <w:proofErr w:type="spellEnd"/>
      <w:r w:rsidRPr="00EF2D8A">
        <w:t xml:space="preserve"> of </w:t>
      </w:r>
      <w:proofErr w:type="spellStart"/>
      <w:r w:rsidRPr="00EF2D8A">
        <w:t>the</w:t>
      </w:r>
      <w:proofErr w:type="spellEnd"/>
      <w:r w:rsidRPr="00EF2D8A">
        <w:t xml:space="preserve"> </w:t>
      </w:r>
      <w:proofErr w:type="spellStart"/>
      <w:r w:rsidRPr="00EF2D8A">
        <w:t>technologies</w:t>
      </w:r>
      <w:proofErr w:type="spellEnd"/>
      <w:r w:rsidRPr="00EF2D8A">
        <w:t xml:space="preserve"> </w:t>
      </w:r>
      <w:proofErr w:type="spellStart"/>
      <w:r w:rsidRPr="00EF2D8A">
        <w:t>used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0E61A4A8" w14:textId="45355E52" w:rsidR="00EF2D8A" w:rsidRPr="00EF2D8A" w:rsidRDefault="00EF2D8A" w:rsidP="00EF2D8A">
      <w:pPr>
        <w:ind w:left="-15" w:firstLine="274"/>
      </w:pPr>
      <w:proofErr w:type="spellStart"/>
      <w:r w:rsidRPr="00EF2D8A">
        <w:t>In</w:t>
      </w:r>
      <w:proofErr w:type="spellEnd"/>
      <w:r w:rsidRPr="00EF2D8A">
        <w:t xml:space="preserve"> </w:t>
      </w:r>
      <w:proofErr w:type="spellStart"/>
      <w:r w:rsidRPr="00EF2D8A">
        <w:t>summary</w:t>
      </w:r>
      <w:proofErr w:type="spellEnd"/>
      <w:r w:rsidRPr="00EF2D8A">
        <w:t xml:space="preserve">, </w:t>
      </w:r>
      <w:proofErr w:type="spellStart"/>
      <w:r w:rsidRPr="00EF2D8A">
        <w:t>this</w:t>
      </w:r>
      <w:proofErr w:type="spellEnd"/>
      <w:r w:rsidRPr="00EF2D8A">
        <w:t xml:space="preserve"> </w:t>
      </w:r>
      <w:proofErr w:type="spellStart"/>
      <w:r w:rsidRPr="00EF2D8A">
        <w:t>report</w:t>
      </w:r>
      <w:proofErr w:type="spellEnd"/>
      <w:r w:rsidRPr="00EF2D8A">
        <w:t xml:space="preserve"> </w:t>
      </w:r>
      <w:proofErr w:type="spellStart"/>
      <w:r w:rsidRPr="00EF2D8A">
        <w:t>describes</w:t>
      </w:r>
      <w:proofErr w:type="spellEnd"/>
      <w:r w:rsidRPr="00EF2D8A">
        <w:t xml:space="preserve"> </w:t>
      </w:r>
      <w:proofErr w:type="spellStart"/>
      <w:r w:rsidRPr="00EF2D8A">
        <w:t>the</w:t>
      </w:r>
      <w:proofErr w:type="spellEnd"/>
      <w:r w:rsidRPr="00EF2D8A">
        <w:t xml:space="preserve"> </w:t>
      </w:r>
      <w:proofErr w:type="spellStart"/>
      <w:r w:rsidRPr="00EF2D8A">
        <w:t>stages</w:t>
      </w:r>
      <w:proofErr w:type="spellEnd"/>
      <w:r w:rsidRPr="00EF2D8A">
        <w:t xml:space="preserve"> </w:t>
      </w:r>
      <w:proofErr w:type="spellStart"/>
      <w:r w:rsidRPr="00EF2D8A">
        <w:t>involved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website</w:t>
      </w:r>
      <w:proofErr w:type="spellEnd"/>
      <w:r w:rsidRPr="00EF2D8A">
        <w:t xml:space="preserve"> </w:t>
      </w:r>
      <w:proofErr w:type="spellStart"/>
      <w:r w:rsidRPr="00EF2D8A">
        <w:t>and</w:t>
      </w:r>
      <w:proofErr w:type="spellEnd"/>
      <w:r w:rsidRPr="00EF2D8A">
        <w:t xml:space="preserve"> </w:t>
      </w:r>
      <w:proofErr w:type="spellStart"/>
      <w:r w:rsidRPr="00EF2D8A">
        <w:t>the</w:t>
      </w:r>
      <w:proofErr w:type="spellEnd"/>
      <w:r w:rsidRPr="00EF2D8A">
        <w:t xml:space="preserve"> </w:t>
      </w:r>
      <w:proofErr w:type="spellStart"/>
      <w:r w:rsidRPr="00EF2D8A">
        <w:t>content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2F8F6F2F" w14:textId="47055071" w:rsidR="00030311" w:rsidRDefault="00000000" w:rsidP="00A85FDF">
      <w:pPr>
        <w:ind w:left="-15" w:firstLine="274"/>
        <w:rPr>
          <w:b/>
          <w:i/>
          <w:sz w:val="18"/>
        </w:rPr>
      </w:pPr>
      <w:proofErr w:type="spellStart"/>
      <w:r>
        <w:rPr>
          <w:b/>
          <w:i/>
          <w:sz w:val="18"/>
        </w:rPr>
        <w:t>Keywords</w:t>
      </w:r>
      <w:proofErr w:type="spellEnd"/>
      <w:r>
        <w:rPr>
          <w:b/>
          <w:i/>
          <w:sz w:val="18"/>
        </w:rPr>
        <w:t xml:space="preserve"> — </w:t>
      </w:r>
      <w:proofErr w:type="spellStart"/>
      <w:r w:rsidR="00EF2D8A">
        <w:rPr>
          <w:b/>
          <w:i/>
          <w:sz w:val="18"/>
        </w:rPr>
        <w:t>Bus</w:t>
      </w:r>
      <w:proofErr w:type="spellEnd"/>
      <w:r w:rsidR="00EF2D8A">
        <w:rPr>
          <w:b/>
          <w:i/>
          <w:sz w:val="18"/>
        </w:rPr>
        <w:t xml:space="preserve"> </w:t>
      </w:r>
      <w:proofErr w:type="spellStart"/>
      <w:r w:rsidR="00A85FDF">
        <w:rPr>
          <w:b/>
          <w:i/>
          <w:sz w:val="18"/>
        </w:rPr>
        <w:t>t</w:t>
      </w:r>
      <w:r w:rsidR="00EF2D8A">
        <w:rPr>
          <w:b/>
          <w:i/>
          <w:sz w:val="18"/>
        </w:rPr>
        <w:t>icket</w:t>
      </w:r>
      <w:proofErr w:type="spellEnd"/>
      <w:r w:rsidR="00EF2D8A">
        <w:rPr>
          <w:b/>
          <w:i/>
          <w:sz w:val="18"/>
        </w:rPr>
        <w:t xml:space="preserve"> </w:t>
      </w:r>
      <w:proofErr w:type="spellStart"/>
      <w:r w:rsidR="00A85FDF">
        <w:rPr>
          <w:b/>
          <w:i/>
          <w:sz w:val="18"/>
        </w:rPr>
        <w:t>s</w:t>
      </w:r>
      <w:r w:rsidR="00EF2D8A">
        <w:rPr>
          <w:b/>
          <w:i/>
          <w:sz w:val="18"/>
        </w:rPr>
        <w:t>al</w:t>
      </w:r>
      <w:r w:rsidR="00A85FDF">
        <w:rPr>
          <w:b/>
          <w:i/>
          <w:sz w:val="18"/>
        </w:rPr>
        <w:t>e</w:t>
      </w:r>
      <w:proofErr w:type="spellEnd"/>
      <w:r>
        <w:rPr>
          <w:b/>
          <w:i/>
          <w:sz w:val="18"/>
        </w:rPr>
        <w:t xml:space="preserve"> </w:t>
      </w:r>
      <w:proofErr w:type="spellStart"/>
      <w:proofErr w:type="gramStart"/>
      <w:r w:rsidR="00A85FDF">
        <w:rPr>
          <w:b/>
          <w:i/>
          <w:sz w:val="18"/>
        </w:rPr>
        <w:t>a</w:t>
      </w:r>
      <w:r>
        <w:rPr>
          <w:b/>
          <w:i/>
          <w:sz w:val="18"/>
        </w:rPr>
        <w:t>pplication</w:t>
      </w:r>
      <w:proofErr w:type="spellEnd"/>
      <w:r>
        <w:rPr>
          <w:b/>
          <w:i/>
          <w:sz w:val="18"/>
        </w:rPr>
        <w:t xml:space="preserve">, </w:t>
      </w:r>
      <w:r w:rsidR="00EF2D8A">
        <w:rPr>
          <w:b/>
          <w:i/>
          <w:sz w:val="18"/>
        </w:rPr>
        <w:t xml:space="preserve"> </w:t>
      </w:r>
      <w:proofErr w:type="spellStart"/>
      <w:r w:rsidR="00EF2D8A" w:rsidRPr="00EF2D8A">
        <w:rPr>
          <w:b/>
          <w:i/>
          <w:sz w:val="18"/>
        </w:rPr>
        <w:t>Ticket</w:t>
      </w:r>
      <w:proofErr w:type="spellEnd"/>
      <w:proofErr w:type="gramEnd"/>
      <w:r w:rsidR="00EF2D8A" w:rsidRPr="00EF2D8A">
        <w:rPr>
          <w:b/>
          <w:i/>
          <w:sz w:val="18"/>
        </w:rPr>
        <w:t xml:space="preserve"> </w:t>
      </w:r>
      <w:proofErr w:type="spellStart"/>
      <w:r w:rsidR="00EF2D8A" w:rsidRPr="00EF2D8A">
        <w:rPr>
          <w:b/>
          <w:i/>
          <w:sz w:val="18"/>
        </w:rPr>
        <w:t>purchase</w:t>
      </w:r>
      <w:proofErr w:type="spellEnd"/>
      <w:r w:rsidR="00A85FDF">
        <w:rPr>
          <w:b/>
          <w:i/>
          <w:sz w:val="18"/>
        </w:rPr>
        <w:t xml:space="preserve">, </w:t>
      </w:r>
      <w:r w:rsidR="00A85FDF" w:rsidRPr="00EF2D8A">
        <w:rPr>
          <w:b/>
          <w:i/>
          <w:sz w:val="18"/>
        </w:rPr>
        <w:t xml:space="preserve">Travel </w:t>
      </w:r>
      <w:proofErr w:type="spellStart"/>
      <w:r w:rsidR="00A85FDF" w:rsidRPr="00EF2D8A">
        <w:rPr>
          <w:b/>
          <w:i/>
          <w:sz w:val="18"/>
        </w:rPr>
        <w:t>booking</w:t>
      </w:r>
      <w:proofErr w:type="spellEnd"/>
      <w:r w:rsidR="00A85FDF">
        <w:rPr>
          <w:b/>
          <w:i/>
          <w:sz w:val="18"/>
        </w:rPr>
        <w:t>,</w:t>
      </w:r>
      <w:r w:rsidR="00EF2D8A">
        <w:rPr>
          <w:b/>
          <w:i/>
          <w:sz w:val="18"/>
        </w:rPr>
        <w:t xml:space="preserve"> </w:t>
      </w:r>
      <w:proofErr w:type="spellStart"/>
      <w:r w:rsidR="00EF2D8A">
        <w:rPr>
          <w:b/>
          <w:i/>
          <w:sz w:val="18"/>
        </w:rPr>
        <w:t>CodeIgnıter</w:t>
      </w:r>
      <w:proofErr w:type="spellEnd"/>
      <w:r w:rsidR="00EF2D8A">
        <w:rPr>
          <w:b/>
          <w:i/>
          <w:sz w:val="18"/>
        </w:rPr>
        <w:t xml:space="preserve"> 4 </w:t>
      </w:r>
      <w:r>
        <w:rPr>
          <w:b/>
          <w:i/>
          <w:sz w:val="18"/>
        </w:rPr>
        <w:t>,</w:t>
      </w:r>
      <w:r w:rsidR="00EF2D8A">
        <w:rPr>
          <w:b/>
          <w:i/>
          <w:sz w:val="18"/>
        </w:rPr>
        <w:t xml:space="preserve"> PHP , CSS, HTML , JS</w:t>
      </w:r>
    </w:p>
    <w:p w14:paraId="41163A6B" w14:textId="5004B259" w:rsidR="00CC6B6F" w:rsidRPr="00A85FDF" w:rsidRDefault="00CC6B6F" w:rsidP="00A85FDF">
      <w:pPr>
        <w:ind w:left="-15" w:firstLine="274"/>
        <w:rPr>
          <w:b/>
          <w:i/>
          <w:sz w:val="18"/>
        </w:rPr>
      </w:pPr>
    </w:p>
    <w:p w14:paraId="2CA93285" w14:textId="1E749B63" w:rsidR="00030311" w:rsidRDefault="00000000" w:rsidP="009648EC">
      <w:pPr>
        <w:pStyle w:val="Balk1"/>
        <w:numPr>
          <w:ilvl w:val="0"/>
          <w:numId w:val="6"/>
        </w:numPr>
        <w:tabs>
          <w:tab w:val="center" w:pos="2226"/>
          <w:tab w:val="center" w:pos="2807"/>
        </w:tabs>
        <w:spacing w:before="0" w:after="69"/>
        <w:jc w:val="left"/>
        <w:rPr>
          <w:sz w:val="20"/>
          <w:vertAlign w:val="baseline"/>
        </w:rPr>
      </w:pPr>
      <w:r>
        <w:rPr>
          <w:sz w:val="20"/>
          <w:vertAlign w:val="baseline"/>
        </w:rPr>
        <w:t>G</w:t>
      </w:r>
      <w:r>
        <w:rPr>
          <w:sz w:val="16"/>
          <w:vertAlign w:val="baseline"/>
        </w:rPr>
        <w:t xml:space="preserve">İRİŞ </w:t>
      </w:r>
      <w:r>
        <w:rPr>
          <w:sz w:val="20"/>
          <w:vertAlign w:val="baseline"/>
        </w:rPr>
        <w:t xml:space="preserve"> </w:t>
      </w:r>
    </w:p>
    <w:p w14:paraId="0CA7DA76" w14:textId="77777777" w:rsidR="009648EC" w:rsidRPr="009648EC" w:rsidRDefault="009648EC" w:rsidP="009648EC"/>
    <w:p w14:paraId="64B9A4CC" w14:textId="39628EC5" w:rsidR="00CC6B6F" w:rsidRPr="00CC6B6F" w:rsidRDefault="00000000" w:rsidP="00CC6B6F">
      <w:pPr>
        <w:spacing w:after="0" w:line="259" w:lineRule="auto"/>
        <w:ind w:left="0" w:right="96" w:firstLine="0"/>
        <w:jc w:val="left"/>
      </w:pPr>
      <w:r>
        <w:t xml:space="preserve"> </w:t>
      </w:r>
      <w:r w:rsidR="00CC6B6F" w:rsidRPr="00CC6B6F">
        <w:t xml:space="preserve">Bilet satın alma süreci, günümüzde birçok insan için oldukça karmaşık ve zaman alıcı bir deneyim haline gelmiştir. İnsanlar, farklı etkinlikler için bilet ararken birden fazla web sitesi ve uygulama arasında geçiş yapmak zorunda kalabilirler. Bu durum, bilet mevcudiyetini kontrol etmeyi, fiyatları karşılaştırmayı ve sonunda satın alma işlemini tamamlamayı oldukça zorlaştırır. Üstelik, birçok platformda ödeme işlemi sırasında uzun ve karmaşık formlar doldurmak da gerekebilir. Tüm bu aşamalar, kullanıcıların istedikleri etkinlik veya seyahat için bilet bulmalarını ve satın almalarını oldukça zorlu hale getirir. Bu proje, bu sorunu çözmek ve kullanıcıların bu </w:t>
      </w:r>
      <w:r w:rsidR="00CC6B6F" w:rsidRPr="00CC6B6F">
        <w:t xml:space="preserve">süreci daha kolay ve keyifli hale getirmek için tasarlanmış bir bilet uygulaması web sitesi sunmaktadır. Kullanıcı dostu bir arayüz sunan bu uygulama, çeşitli etkinlikler ve seyahatler için bilet satın alma işlemini tek bir merkezi platformda birleştirir. Kullanıcılar, aradıkları etkinlik veya seyahatleri kategorilere, tarih aralıklarına veya anahtar kelimelere göre filtreleyebilirler. Ayrıca, her etkinlik veya seyahat için detaylı bilgilere erişebilirler, böylece kararlarını bilinçli bir şekilde verebilirler. Bu uygulama aynı zamanda güvenli ödeme işlemleri sağlar ve kullanıcıların bilet satın alma geçmişlerini kolayca yönetmelerine olanak tanır. </w:t>
      </w:r>
    </w:p>
    <w:p w14:paraId="635E9965" w14:textId="40F416BA" w:rsidR="00836D16" w:rsidRDefault="00CC6B6F" w:rsidP="00CC6B6F">
      <w:pPr>
        <w:pStyle w:val="Balk1"/>
        <w:tabs>
          <w:tab w:val="center" w:pos="1170"/>
          <w:tab w:val="center" w:pos="2808"/>
        </w:tabs>
        <w:ind w:left="0"/>
        <w:jc w:val="left"/>
        <w:rPr>
          <w:sz w:val="20"/>
          <w:vertAlign w:val="baseline"/>
        </w:rPr>
      </w:pPr>
      <w:r>
        <w:rPr>
          <w:sz w:val="20"/>
          <w:vertAlign w:val="baseline"/>
        </w:rPr>
        <w:tab/>
      </w:r>
      <w:r w:rsidR="00836D16">
        <w:rPr>
          <w:sz w:val="20"/>
          <w:vertAlign w:val="baseline"/>
        </w:rPr>
        <w:t>II.</w:t>
      </w:r>
      <w:r w:rsidR="00836D16">
        <w:rPr>
          <w:rFonts w:ascii="Arial" w:eastAsia="Arial" w:hAnsi="Arial" w:cs="Arial"/>
          <w:sz w:val="20"/>
          <w:vertAlign w:val="baseline"/>
        </w:rPr>
        <w:t xml:space="preserve"> </w:t>
      </w:r>
      <w:r w:rsidR="00836D16">
        <w:rPr>
          <w:rFonts w:ascii="Arial" w:eastAsia="Arial" w:hAnsi="Arial" w:cs="Arial"/>
          <w:sz w:val="20"/>
          <w:vertAlign w:val="baseline"/>
        </w:rPr>
        <w:tab/>
      </w:r>
      <w:r w:rsidR="00836D16" w:rsidRPr="00836D16">
        <w:rPr>
          <w:sz w:val="20"/>
          <w:vertAlign w:val="baseline"/>
        </w:rPr>
        <w:t>Teknoloji Seçimi</w:t>
      </w:r>
    </w:p>
    <w:p w14:paraId="5B3D8BB7" w14:textId="7ECF510F" w:rsidR="00836D16" w:rsidRDefault="00836D16" w:rsidP="00CC6B6F">
      <w:pPr>
        <w:spacing w:after="0" w:line="259" w:lineRule="auto"/>
        <w:ind w:left="0" w:right="0" w:firstLine="0"/>
        <w:jc w:val="center"/>
      </w:pPr>
      <w:r>
        <w:t xml:space="preserve"> </w:t>
      </w:r>
    </w:p>
    <w:p w14:paraId="65D6F985" w14:textId="2BE17ADB" w:rsidR="00CC6B6F" w:rsidRDefault="00CC6B6F" w:rsidP="00CC6B6F">
      <w:pPr>
        <w:spacing w:after="67" w:line="259" w:lineRule="auto"/>
        <w:ind w:left="0" w:right="0" w:firstLine="0"/>
      </w:pPr>
      <w:r>
        <w:t xml:space="preserve">Uygulamanın geliştirilmesinde </w:t>
      </w:r>
      <w:proofErr w:type="spellStart"/>
      <w:r>
        <w:t>CodeIgniter</w:t>
      </w:r>
      <w:proofErr w:type="spellEnd"/>
      <w:r>
        <w:t xml:space="preserve"> 4 tercih edilmiştir. </w:t>
      </w:r>
      <w:proofErr w:type="spellStart"/>
      <w:r>
        <w:t>CodeIgniter</w:t>
      </w:r>
      <w:proofErr w:type="spellEnd"/>
      <w:r>
        <w:t>, hafif yapısıyla dikkat çekerken, güçlü bir MVC (Model-</w:t>
      </w:r>
      <w:proofErr w:type="spellStart"/>
      <w:r>
        <w:t>View</w:t>
      </w:r>
      <w:proofErr w:type="spellEnd"/>
      <w:r>
        <w:t>-Controller) mimarisini desteklemesi ve geniş bir geliştirici topluluğuna sahip olmasıyla bilinir. Bu sayede, uygulama hızlı bir şekilde geliştirilebilmiş ve kod tabanı kolayca yönetilebilir hale getirilmiştir.</w:t>
      </w:r>
      <w:r w:rsidR="009648EC">
        <w:t xml:space="preserve"> </w:t>
      </w:r>
      <w:r w:rsidR="00497D80">
        <w:t>Veri tabanı</w:t>
      </w:r>
      <w:r>
        <w:t xml:space="preserve"> yönetimi için MySQL tercih edilmiştir. MySQL, ilişkisel </w:t>
      </w:r>
      <w:r w:rsidR="00497D80">
        <w:t>veri tabanı</w:t>
      </w:r>
      <w:r>
        <w:t xml:space="preserve"> yönetim sistemi olarak geniş kabul görmüş ve güvenilir bir seçenektir. Uygulama, MySQL'in sağlam veri bütünlüğü ve güvenliği sunan özelliklerinden faydalanmıştır</w:t>
      </w:r>
      <w:r w:rsidR="009648EC">
        <w:t>.</w:t>
      </w:r>
    </w:p>
    <w:p w14:paraId="15D8CAC4" w14:textId="275D0C30" w:rsidR="009648EC" w:rsidRDefault="009648EC" w:rsidP="00CC6B6F">
      <w:pPr>
        <w:spacing w:after="67" w:line="259" w:lineRule="auto"/>
        <w:ind w:left="0" w:right="0" w:firstLine="0"/>
      </w:pPr>
    </w:p>
    <w:p w14:paraId="0225F989" w14:textId="2C2A9840" w:rsidR="00E5037A" w:rsidRDefault="009648EC" w:rsidP="00CC6B6F">
      <w:pPr>
        <w:spacing w:after="67" w:line="259" w:lineRule="auto"/>
        <w:ind w:left="0" w:right="0" w:firstLine="0"/>
      </w:pPr>
      <w:r>
        <w:rPr>
          <w:noProof/>
        </w:rPr>
        <w:drawing>
          <wp:anchor distT="0" distB="0" distL="114300" distR="114300" simplePos="0" relativeHeight="251658240" behindDoc="0" locked="0" layoutInCell="1" allowOverlap="1" wp14:anchorId="1ABC1501" wp14:editId="1FC255F4">
            <wp:simplePos x="0" y="0"/>
            <wp:positionH relativeFrom="column">
              <wp:align>right</wp:align>
            </wp:positionH>
            <wp:positionV relativeFrom="paragraph">
              <wp:posOffset>193040</wp:posOffset>
            </wp:positionV>
            <wp:extent cx="3257550" cy="1562100"/>
            <wp:effectExtent l="0" t="0" r="0" b="0"/>
            <wp:wrapTopAndBottom/>
            <wp:docPr id="10899046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562100"/>
                    </a:xfrm>
                    <a:prstGeom prst="rect">
                      <a:avLst/>
                    </a:prstGeom>
                    <a:noFill/>
                    <a:ln>
                      <a:noFill/>
                    </a:ln>
                  </pic:spPr>
                </pic:pic>
              </a:graphicData>
            </a:graphic>
          </wp:anchor>
        </w:drawing>
      </w:r>
      <w:r w:rsidR="00497D80">
        <w:t>Veri tabanı</w:t>
      </w:r>
      <w:r w:rsidR="00BA42AB">
        <w:t xml:space="preserve"> ER Diyagramı Şekil 1.1 de verilmiştir.</w:t>
      </w:r>
    </w:p>
    <w:p w14:paraId="3827016A" w14:textId="40A350FE" w:rsidR="00030311" w:rsidRDefault="00000000">
      <w:pPr>
        <w:tabs>
          <w:tab w:val="center" w:pos="216"/>
          <w:tab w:val="center" w:pos="720"/>
          <w:tab w:val="center" w:pos="1440"/>
          <w:tab w:val="center" w:pos="2463"/>
        </w:tabs>
        <w:ind w:left="0" w:right="0" w:firstLine="0"/>
        <w:jc w:val="left"/>
      </w:pPr>
      <w:r>
        <w:rPr>
          <w:rFonts w:ascii="Calibri" w:eastAsia="Calibri" w:hAnsi="Calibri" w:cs="Calibri"/>
          <w:sz w:val="22"/>
        </w:rPr>
        <w:tab/>
      </w:r>
      <w:r>
        <w:t xml:space="preserve">  </w:t>
      </w:r>
      <w:r>
        <w:tab/>
        <w:t xml:space="preserve"> </w:t>
      </w:r>
      <w:r>
        <w:tab/>
        <w:t xml:space="preserve"> </w:t>
      </w:r>
      <w:r>
        <w:tab/>
        <w:t>Şekil-I</w:t>
      </w:r>
    </w:p>
    <w:p w14:paraId="4B6E0258" w14:textId="5A470F0A" w:rsidR="00030311" w:rsidRDefault="00000000">
      <w:pPr>
        <w:spacing w:after="180" w:line="259" w:lineRule="auto"/>
        <w:ind w:left="216" w:right="0" w:firstLine="0"/>
        <w:jc w:val="left"/>
      </w:pPr>
      <w:r>
        <w:lastRenderedPageBreak/>
        <w:t xml:space="preserve"> </w:t>
      </w:r>
    </w:p>
    <w:p w14:paraId="565CC4B5" w14:textId="0383FDB2" w:rsidR="00030311" w:rsidRDefault="00000000">
      <w:pPr>
        <w:pStyle w:val="Balk2"/>
        <w:tabs>
          <w:tab w:val="center" w:pos="1206"/>
          <w:tab w:val="center" w:pos="2809"/>
        </w:tabs>
        <w:ind w:left="0" w:firstLine="0"/>
        <w:jc w:val="left"/>
      </w:pPr>
      <w:r>
        <w:rPr>
          <w:rFonts w:ascii="Calibri" w:eastAsia="Calibri" w:hAnsi="Calibri" w:cs="Calibri"/>
          <w:sz w:val="22"/>
        </w:rPr>
        <w:tab/>
      </w:r>
      <w:r>
        <w:rPr>
          <w:sz w:val="20"/>
        </w:rPr>
        <w:t>I</w:t>
      </w:r>
      <w:r w:rsidR="00DF3823">
        <w:rPr>
          <w:sz w:val="20"/>
        </w:rPr>
        <w:t>II.</w:t>
      </w:r>
      <w:r>
        <w:rPr>
          <w:rFonts w:ascii="Arial" w:eastAsia="Arial" w:hAnsi="Arial" w:cs="Arial"/>
          <w:sz w:val="20"/>
        </w:rPr>
        <w:tab/>
      </w:r>
      <w:r w:rsidR="00E5037A">
        <w:rPr>
          <w:sz w:val="20"/>
        </w:rPr>
        <w:t xml:space="preserve">UYGULAMANIN </w:t>
      </w:r>
      <w:r w:rsidR="00DF3823">
        <w:rPr>
          <w:sz w:val="20"/>
        </w:rPr>
        <w:t>TASARIMI</w:t>
      </w:r>
      <w:r>
        <w:rPr>
          <w:sz w:val="20"/>
        </w:rPr>
        <w:t xml:space="preserve"> </w:t>
      </w:r>
    </w:p>
    <w:p w14:paraId="3FF32C52" w14:textId="77777777" w:rsidR="00030311" w:rsidRDefault="00000000">
      <w:pPr>
        <w:spacing w:after="0" w:line="259" w:lineRule="auto"/>
        <w:ind w:left="0" w:right="0" w:firstLine="0"/>
        <w:jc w:val="center"/>
      </w:pPr>
      <w:r>
        <w:t xml:space="preserve"> </w:t>
      </w:r>
    </w:p>
    <w:p w14:paraId="139101A3" w14:textId="7242CDB9" w:rsidR="00BA42AB" w:rsidRDefault="00BA42AB" w:rsidP="00BA42AB">
      <w:pPr>
        <w:spacing w:after="175" w:line="259" w:lineRule="auto"/>
        <w:ind w:left="0" w:right="0" w:firstLine="0"/>
        <w:jc w:val="left"/>
      </w:pPr>
      <w:r>
        <w:t>Uygulamanın tasarımı, kullanıcı odaklı ve estetik bir deneyim sunmayı amaçlayan bir yaklaşımla geliştirilmiştir. İlk olarak, kullanıcı arayüzü tasarımı, kullanıcıların kolayca gezinebileceği, aradıkları bilgilere hızlıca erişebilecekleri ve işlemleri sorunsuz bir şekilde gerçekleştirebilecekleri şekilde planlanmıştır.</w:t>
      </w:r>
    </w:p>
    <w:p w14:paraId="25E64ADC" w14:textId="05A6D131" w:rsidR="00BA42AB" w:rsidRDefault="00BA42AB" w:rsidP="00BA42AB">
      <w:pPr>
        <w:spacing w:after="175" w:line="259" w:lineRule="auto"/>
        <w:ind w:left="0" w:right="0" w:firstLine="0"/>
        <w:jc w:val="left"/>
      </w:pPr>
      <w:r>
        <w:t>Tasarım sürecinde, minimalist ve modern bir tasarım dili benimsenmiştir. Dikkat dağıtıcı unsurlardan kaçınılarak, kullanıcıların ana odak noktası olması gereken içeriklere öncelik verilmiştir. Renk paleti ve tipografi seçimleri, kullanıcıların rahatlıkla okuyabileceği ve içeriği daha etkili bir şekilde tüketebileceği bir deneyim sağlamak için özenle seçilmiştir.</w:t>
      </w:r>
    </w:p>
    <w:p w14:paraId="42168ABB" w14:textId="62A2410F" w:rsidR="00BA42AB" w:rsidRDefault="00BA42AB" w:rsidP="00BA42AB">
      <w:pPr>
        <w:spacing w:after="175" w:line="259" w:lineRule="auto"/>
        <w:ind w:left="0" w:right="0" w:firstLine="0"/>
        <w:jc w:val="left"/>
      </w:pPr>
      <w:r>
        <w:t xml:space="preserve">Mobil uyumluluk, tasarımın merkezinde yer almıştır. </w:t>
      </w:r>
      <w:proofErr w:type="spellStart"/>
      <w:r>
        <w:t>Responsive</w:t>
      </w:r>
      <w:proofErr w:type="spellEnd"/>
      <w:r>
        <w:t xml:space="preserve"> tasarım prensipleri doğrultusunda, kullanıcıların farklı cihazlarda (akıllı telefonlar, tabletler, bilgisayarlar) uygulamayı sorunsuz bir şekilde kullanabilmesi sağlanmıştır. Bu sayede, kullanıcılar herhangi bir cihazda tutarlı bir deneyim yaşarlar.</w:t>
      </w:r>
    </w:p>
    <w:p w14:paraId="0752FEE0" w14:textId="6BB3F820" w:rsidR="00BA42AB" w:rsidRDefault="00BA42AB" w:rsidP="00BA42AB">
      <w:pPr>
        <w:spacing w:after="175" w:line="259" w:lineRule="auto"/>
        <w:ind w:left="0" w:right="0" w:firstLine="0"/>
        <w:jc w:val="left"/>
      </w:pPr>
      <w:r>
        <w:t>Son olarak, kullanıcı geri bildirimleri dikkate alınarak sürekli olarak iyileştirmeler yapılmıştır. Tasarımın kullanıcı deneyimini optimize etmek ve kullanıcıların ihtiyaçlarına en iyi şekilde yanıt vermek için geri bildirimler değerlendirilmiş ve tasarımda gerekli revizyonlar yapılmıştır.</w:t>
      </w:r>
    </w:p>
    <w:p w14:paraId="463C120F" w14:textId="77777777" w:rsidR="00BA42AB" w:rsidRDefault="00BA42AB" w:rsidP="00BA42AB">
      <w:pPr>
        <w:spacing w:after="175" w:line="259" w:lineRule="auto"/>
        <w:ind w:left="0" w:right="0" w:firstLine="0"/>
        <w:jc w:val="left"/>
      </w:pPr>
      <w:r>
        <w:t>Bu tasarım yaklaşımı, uygulamanın kullanıcılar arasında benimsenmesini ve etkili bir şekilde kullanılmasını sağlamak için benimsenmiştir. Kullanıcı dostu arayüz ve estetik tasarım, uygulamanın başarılı bir şekilde kullanıcı ihtiyaçlarına yanıt vermesini sağlamak için önemli bir rol oynamaktadır.</w:t>
      </w:r>
    </w:p>
    <w:p w14:paraId="7A94ECA7" w14:textId="77777777" w:rsidR="00BA42AB" w:rsidRDefault="00BA42AB" w:rsidP="00BA42AB">
      <w:pPr>
        <w:spacing w:after="175" w:line="259" w:lineRule="auto"/>
        <w:ind w:left="0" w:right="0" w:firstLine="0"/>
        <w:jc w:val="left"/>
      </w:pPr>
    </w:p>
    <w:p w14:paraId="0D11BAC7" w14:textId="11E8C29E" w:rsidR="00BA42AB" w:rsidRDefault="00BA42AB" w:rsidP="00BA42AB">
      <w:pPr>
        <w:spacing w:after="175" w:line="259" w:lineRule="auto"/>
        <w:ind w:left="0" w:right="0" w:firstLine="0"/>
        <w:jc w:val="left"/>
      </w:pPr>
      <w:r>
        <w:t xml:space="preserve">Aşağıda sitenin </w:t>
      </w:r>
      <w:r w:rsidR="00A91B64">
        <w:t xml:space="preserve">site arayüzü (Şekil 2.1) </w:t>
      </w:r>
      <w:r>
        <w:t xml:space="preserve">ve </w:t>
      </w:r>
      <w:r w:rsidR="00A91B64">
        <w:t>giriş ekranı</w:t>
      </w:r>
      <w:r>
        <w:t xml:space="preserve"> </w:t>
      </w:r>
      <w:r w:rsidR="00A91B64">
        <w:t>(</w:t>
      </w:r>
      <w:r>
        <w:t>Şekil 2.</w:t>
      </w:r>
      <w:r w:rsidR="00A91B64">
        <w:t>2)</w:t>
      </w:r>
      <w:r>
        <w:t xml:space="preserve"> verilmiştir.</w:t>
      </w:r>
    </w:p>
    <w:p w14:paraId="06AEEC1F" w14:textId="72A3B2DD" w:rsidR="00DF3823" w:rsidRDefault="00DF3823" w:rsidP="00BA42AB">
      <w:pPr>
        <w:spacing w:after="175" w:line="259" w:lineRule="auto"/>
        <w:ind w:left="0" w:right="0" w:firstLine="0"/>
        <w:jc w:val="left"/>
      </w:pPr>
      <w:r>
        <w:rPr>
          <w:noProof/>
        </w:rPr>
        <w:drawing>
          <wp:inline distT="0" distB="0" distL="0" distR="0" wp14:anchorId="2FD3FA1C" wp14:editId="74124AB3">
            <wp:extent cx="3257550" cy="1609725"/>
            <wp:effectExtent l="0" t="0" r="0" b="9525"/>
            <wp:docPr id="38582867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02DFD776" w14:textId="0B6709EE" w:rsidR="00DF3823" w:rsidRDefault="00BA42AB" w:rsidP="00BA42AB">
      <w:pPr>
        <w:spacing w:after="175" w:line="259" w:lineRule="auto"/>
        <w:ind w:left="0" w:right="0" w:firstLine="0"/>
        <w:jc w:val="center"/>
      </w:pPr>
      <w:r>
        <w:t>Şekil 2.1</w:t>
      </w:r>
    </w:p>
    <w:p w14:paraId="65A2F9B3" w14:textId="6F65B401" w:rsidR="00DF3823" w:rsidRDefault="00DF3823" w:rsidP="00DF3823">
      <w:pPr>
        <w:spacing w:after="175" w:line="259" w:lineRule="auto"/>
        <w:ind w:left="0" w:right="0" w:firstLine="0"/>
        <w:jc w:val="left"/>
      </w:pPr>
      <w:r>
        <w:rPr>
          <w:noProof/>
        </w:rPr>
        <w:drawing>
          <wp:inline distT="0" distB="0" distL="0" distR="0" wp14:anchorId="77A0605A" wp14:editId="6DF89252">
            <wp:extent cx="3257550" cy="1609725"/>
            <wp:effectExtent l="0" t="0" r="0" b="9525"/>
            <wp:docPr id="12340539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66B6DBE0" w14:textId="24FB957A" w:rsidR="00BA42AB" w:rsidRDefault="00BA42AB" w:rsidP="00BA42AB">
      <w:pPr>
        <w:spacing w:after="175" w:line="259" w:lineRule="auto"/>
        <w:ind w:left="0" w:right="0" w:firstLine="0"/>
        <w:jc w:val="center"/>
      </w:pPr>
      <w:r>
        <w:t>Şekil 2.2</w:t>
      </w:r>
    </w:p>
    <w:p w14:paraId="7B866284" w14:textId="376B8F24" w:rsidR="00030311" w:rsidRDefault="00DF3823" w:rsidP="00271C8C">
      <w:pPr>
        <w:pStyle w:val="Balk2"/>
        <w:tabs>
          <w:tab w:val="center" w:pos="1573"/>
          <w:tab w:val="center" w:pos="2809"/>
        </w:tabs>
        <w:spacing w:after="11"/>
        <w:ind w:left="0" w:firstLine="0"/>
      </w:pPr>
      <w:r>
        <w:rPr>
          <w:rFonts w:ascii="Calibri" w:eastAsia="Calibri" w:hAnsi="Calibri" w:cs="Calibri"/>
          <w:sz w:val="22"/>
        </w:rPr>
        <w:t>I</w:t>
      </w:r>
      <w:r>
        <w:rPr>
          <w:sz w:val="20"/>
        </w:rPr>
        <w:t>V.GEREKSİNİMLER VE HEDEFLER</w:t>
      </w:r>
    </w:p>
    <w:p w14:paraId="71609AEC" w14:textId="77777777" w:rsidR="0030764D" w:rsidRPr="0030764D" w:rsidRDefault="0030764D" w:rsidP="0030764D"/>
    <w:p w14:paraId="426D9BB9" w14:textId="77777777" w:rsidR="00BA42AB" w:rsidRDefault="00BA42AB" w:rsidP="009648EC">
      <w:pPr>
        <w:tabs>
          <w:tab w:val="center" w:pos="216"/>
          <w:tab w:val="center" w:pos="720"/>
          <w:tab w:val="center" w:pos="1440"/>
          <w:tab w:val="center" w:pos="2462"/>
        </w:tabs>
        <w:ind w:left="0" w:right="0" w:firstLine="0"/>
        <w:jc w:val="left"/>
      </w:pPr>
      <w:r>
        <w:t>Kullanıcı Arayüzü ve Deneyimi:</w:t>
      </w:r>
    </w:p>
    <w:p w14:paraId="01FBD78F" w14:textId="0EBAE5E6" w:rsidR="00BA42AB" w:rsidRDefault="00BA42AB" w:rsidP="009648EC">
      <w:pPr>
        <w:tabs>
          <w:tab w:val="center" w:pos="216"/>
          <w:tab w:val="center" w:pos="720"/>
          <w:tab w:val="center" w:pos="1440"/>
          <w:tab w:val="center" w:pos="2462"/>
        </w:tabs>
        <w:ind w:left="0" w:right="0" w:firstLine="0"/>
        <w:jc w:val="left"/>
      </w:pPr>
      <w:r>
        <w:t>Kullanıcı dostu bir arayüz tasarımı.</w:t>
      </w:r>
    </w:p>
    <w:p w14:paraId="35894A23" w14:textId="33126805" w:rsidR="00BA42AB" w:rsidRDefault="00BA42AB" w:rsidP="009648EC">
      <w:pPr>
        <w:tabs>
          <w:tab w:val="center" w:pos="216"/>
          <w:tab w:val="center" w:pos="720"/>
          <w:tab w:val="center" w:pos="1440"/>
          <w:tab w:val="center" w:pos="2462"/>
        </w:tabs>
        <w:ind w:left="0" w:right="0" w:firstLine="0"/>
        <w:jc w:val="left"/>
      </w:pPr>
      <w:r>
        <w:t xml:space="preserve">Kolay gezinme ve bilgiye erişim </w:t>
      </w:r>
      <w:r w:rsidR="009648EC">
        <w:t>imkânı</w:t>
      </w:r>
      <w:r>
        <w:t>.</w:t>
      </w:r>
    </w:p>
    <w:p w14:paraId="3ADA4073" w14:textId="642D5BE2" w:rsidR="00BA42AB" w:rsidRDefault="00BA42AB" w:rsidP="009648EC">
      <w:pPr>
        <w:tabs>
          <w:tab w:val="center" w:pos="216"/>
          <w:tab w:val="center" w:pos="720"/>
          <w:tab w:val="center" w:pos="1440"/>
          <w:tab w:val="center" w:pos="2462"/>
        </w:tabs>
        <w:ind w:left="0" w:right="0" w:firstLine="0"/>
        <w:jc w:val="left"/>
      </w:pPr>
      <w:r>
        <w:t>Hızlı ve kullanıcıyı yönlendiren işlem süreçleri.</w:t>
      </w:r>
    </w:p>
    <w:p w14:paraId="68B66702" w14:textId="77777777" w:rsidR="009648EC" w:rsidRDefault="009648EC" w:rsidP="009648EC">
      <w:pPr>
        <w:tabs>
          <w:tab w:val="center" w:pos="216"/>
          <w:tab w:val="center" w:pos="720"/>
          <w:tab w:val="center" w:pos="1440"/>
          <w:tab w:val="center" w:pos="2462"/>
        </w:tabs>
        <w:ind w:left="0" w:right="0" w:firstLine="0"/>
        <w:jc w:val="left"/>
      </w:pPr>
    </w:p>
    <w:p w14:paraId="61E75F35" w14:textId="3B2AE5A9" w:rsidR="00BA42AB" w:rsidRDefault="00BA42AB" w:rsidP="009648EC">
      <w:pPr>
        <w:tabs>
          <w:tab w:val="center" w:pos="216"/>
          <w:tab w:val="center" w:pos="720"/>
          <w:tab w:val="center" w:pos="1440"/>
          <w:tab w:val="center" w:pos="2462"/>
        </w:tabs>
        <w:ind w:left="0" w:right="0" w:firstLine="0"/>
        <w:jc w:val="left"/>
      </w:pPr>
      <w:r>
        <w:t>Bilet Satın Alma ve Rezervasyon:</w:t>
      </w:r>
    </w:p>
    <w:p w14:paraId="043C4F85" w14:textId="77B96832" w:rsidR="00BA42AB" w:rsidRDefault="00BA42AB" w:rsidP="009648EC">
      <w:pPr>
        <w:tabs>
          <w:tab w:val="center" w:pos="216"/>
          <w:tab w:val="center" w:pos="720"/>
          <w:tab w:val="center" w:pos="1440"/>
          <w:tab w:val="center" w:pos="2462"/>
        </w:tabs>
        <w:ind w:left="0" w:right="0" w:firstLine="0"/>
        <w:jc w:val="left"/>
      </w:pPr>
      <w:r>
        <w:t>Otobüs bileti arama ve satın alma işlevselliği.</w:t>
      </w:r>
    </w:p>
    <w:p w14:paraId="18C35DF0" w14:textId="1EDF4445" w:rsidR="00BA42AB" w:rsidRDefault="00BA42AB" w:rsidP="009648EC">
      <w:pPr>
        <w:tabs>
          <w:tab w:val="center" w:pos="216"/>
          <w:tab w:val="center" w:pos="720"/>
          <w:tab w:val="center" w:pos="1440"/>
          <w:tab w:val="center" w:pos="2462"/>
        </w:tabs>
        <w:ind w:left="0" w:right="0" w:firstLine="0"/>
        <w:jc w:val="left"/>
      </w:pPr>
      <w:r>
        <w:t>Otobüs seferlerinin detaylı bir şekilde görüntülenmesi.</w:t>
      </w:r>
    </w:p>
    <w:p w14:paraId="44CF75EC" w14:textId="764AD983" w:rsidR="00BA42AB" w:rsidRDefault="00BA42AB" w:rsidP="009648EC">
      <w:pPr>
        <w:tabs>
          <w:tab w:val="center" w:pos="216"/>
          <w:tab w:val="center" w:pos="720"/>
          <w:tab w:val="center" w:pos="1440"/>
          <w:tab w:val="center" w:pos="2462"/>
        </w:tabs>
        <w:ind w:left="0" w:right="0" w:firstLine="0"/>
        <w:jc w:val="left"/>
      </w:pPr>
      <w:r>
        <w:t>Rezervasyon yapma ve biletlerin saklanması.</w:t>
      </w:r>
    </w:p>
    <w:p w14:paraId="378E296B" w14:textId="77777777" w:rsidR="009648EC" w:rsidRDefault="009648EC" w:rsidP="009648EC">
      <w:pPr>
        <w:tabs>
          <w:tab w:val="center" w:pos="216"/>
          <w:tab w:val="center" w:pos="720"/>
          <w:tab w:val="center" w:pos="1440"/>
          <w:tab w:val="center" w:pos="2462"/>
        </w:tabs>
        <w:ind w:left="0" w:right="0" w:firstLine="0"/>
        <w:jc w:val="left"/>
      </w:pPr>
    </w:p>
    <w:p w14:paraId="65EBB44D" w14:textId="30877D9D" w:rsidR="00BA42AB" w:rsidRDefault="00BA42AB" w:rsidP="009648EC">
      <w:pPr>
        <w:tabs>
          <w:tab w:val="center" w:pos="216"/>
          <w:tab w:val="center" w:pos="720"/>
          <w:tab w:val="center" w:pos="1440"/>
          <w:tab w:val="center" w:pos="2462"/>
        </w:tabs>
        <w:ind w:left="0" w:right="0" w:firstLine="0"/>
        <w:jc w:val="left"/>
      </w:pPr>
      <w:r>
        <w:t>Yönetici Paneli:</w:t>
      </w:r>
    </w:p>
    <w:p w14:paraId="1E70D873" w14:textId="58EAAFCC" w:rsidR="00BA42AB" w:rsidRDefault="00BA42AB" w:rsidP="009648EC">
      <w:pPr>
        <w:tabs>
          <w:tab w:val="center" w:pos="216"/>
          <w:tab w:val="center" w:pos="720"/>
          <w:tab w:val="center" w:pos="1440"/>
          <w:tab w:val="center" w:pos="2462"/>
        </w:tabs>
        <w:ind w:left="0" w:right="0" w:firstLine="0"/>
        <w:jc w:val="left"/>
      </w:pPr>
      <w:r>
        <w:t>Otobüs seferlerinin yönetimi (ekleme, düzenleme, silme).</w:t>
      </w:r>
    </w:p>
    <w:p w14:paraId="6A2C6B86" w14:textId="3E67150D" w:rsidR="00BA42AB" w:rsidRDefault="00BA42AB" w:rsidP="009648EC">
      <w:pPr>
        <w:tabs>
          <w:tab w:val="center" w:pos="216"/>
          <w:tab w:val="center" w:pos="720"/>
          <w:tab w:val="center" w:pos="1440"/>
          <w:tab w:val="center" w:pos="2462"/>
        </w:tabs>
        <w:ind w:left="0" w:right="0" w:firstLine="0"/>
        <w:jc w:val="left"/>
      </w:pPr>
      <w:r>
        <w:t>İçerik yönetimi (haberler, duyurular, rotalar vb.).</w:t>
      </w:r>
    </w:p>
    <w:p w14:paraId="57192FAD" w14:textId="139F7BCD" w:rsidR="00BA42AB" w:rsidRDefault="00BA42AB" w:rsidP="009648EC">
      <w:pPr>
        <w:tabs>
          <w:tab w:val="center" w:pos="216"/>
          <w:tab w:val="center" w:pos="720"/>
          <w:tab w:val="center" w:pos="1440"/>
          <w:tab w:val="center" w:pos="2462"/>
        </w:tabs>
        <w:ind w:left="0" w:right="0" w:firstLine="0"/>
        <w:jc w:val="left"/>
      </w:pPr>
      <w:r>
        <w:t xml:space="preserve">Kullanıcı hesaplarını yönetme ve raporlama </w:t>
      </w:r>
      <w:r w:rsidR="0058330C">
        <w:t>imkânı</w:t>
      </w:r>
      <w:r>
        <w:t>.</w:t>
      </w:r>
    </w:p>
    <w:p w14:paraId="5A36BA26" w14:textId="77777777" w:rsidR="009648EC" w:rsidRDefault="009648EC" w:rsidP="009648EC">
      <w:pPr>
        <w:tabs>
          <w:tab w:val="center" w:pos="216"/>
          <w:tab w:val="center" w:pos="720"/>
          <w:tab w:val="center" w:pos="1440"/>
          <w:tab w:val="center" w:pos="2462"/>
        </w:tabs>
        <w:ind w:left="0" w:right="0" w:firstLine="0"/>
        <w:jc w:val="left"/>
      </w:pPr>
    </w:p>
    <w:p w14:paraId="7C46E36D" w14:textId="685D2669" w:rsidR="00BA42AB" w:rsidRDefault="00BA42AB" w:rsidP="009648EC">
      <w:pPr>
        <w:tabs>
          <w:tab w:val="center" w:pos="216"/>
          <w:tab w:val="center" w:pos="720"/>
          <w:tab w:val="center" w:pos="1440"/>
          <w:tab w:val="center" w:pos="2462"/>
        </w:tabs>
        <w:ind w:left="0" w:right="0" w:firstLine="0"/>
        <w:jc w:val="left"/>
      </w:pPr>
      <w:r>
        <w:t>Mobil Uyum:</w:t>
      </w:r>
    </w:p>
    <w:p w14:paraId="123E2DDA" w14:textId="58977A29" w:rsidR="00BA42AB" w:rsidRDefault="00BA42AB" w:rsidP="009648EC">
      <w:pPr>
        <w:tabs>
          <w:tab w:val="center" w:pos="216"/>
          <w:tab w:val="center" w:pos="720"/>
          <w:tab w:val="center" w:pos="1440"/>
          <w:tab w:val="center" w:pos="2462"/>
        </w:tabs>
        <w:ind w:left="0" w:right="0" w:firstLine="0"/>
        <w:jc w:val="left"/>
      </w:pPr>
      <w:proofErr w:type="spellStart"/>
      <w:r>
        <w:t>Responsive</w:t>
      </w:r>
      <w:proofErr w:type="spellEnd"/>
      <w:r>
        <w:t xml:space="preserve"> tasarım ile farklı cihazlarda uyumlu bir deneyim.</w:t>
      </w:r>
    </w:p>
    <w:p w14:paraId="7671B665" w14:textId="463665F0" w:rsidR="00BA42AB" w:rsidRDefault="00BA42AB" w:rsidP="009648EC">
      <w:pPr>
        <w:tabs>
          <w:tab w:val="center" w:pos="216"/>
          <w:tab w:val="center" w:pos="720"/>
          <w:tab w:val="center" w:pos="1440"/>
          <w:tab w:val="center" w:pos="2462"/>
        </w:tabs>
        <w:ind w:left="0" w:right="0" w:firstLine="0"/>
        <w:jc w:val="left"/>
      </w:pPr>
      <w:r>
        <w:t>Güvenlik ve Veri Bütünlüğü:</w:t>
      </w:r>
    </w:p>
    <w:p w14:paraId="036F355C" w14:textId="2FF1895F" w:rsidR="00BA42AB" w:rsidRDefault="00BA42AB" w:rsidP="009648EC">
      <w:pPr>
        <w:tabs>
          <w:tab w:val="center" w:pos="216"/>
          <w:tab w:val="center" w:pos="720"/>
          <w:tab w:val="center" w:pos="1440"/>
          <w:tab w:val="center" w:pos="2462"/>
        </w:tabs>
        <w:ind w:left="0" w:right="0" w:firstLine="0"/>
        <w:jc w:val="left"/>
      </w:pPr>
      <w:r>
        <w:t>Kullanıcı verilerinin güvenliği.</w:t>
      </w:r>
    </w:p>
    <w:p w14:paraId="6668B837" w14:textId="602FCB8A" w:rsidR="00030311" w:rsidRDefault="00BA42AB" w:rsidP="009648EC">
      <w:pPr>
        <w:tabs>
          <w:tab w:val="center" w:pos="216"/>
          <w:tab w:val="center" w:pos="720"/>
          <w:tab w:val="center" w:pos="1440"/>
          <w:tab w:val="center" w:pos="2462"/>
        </w:tabs>
        <w:ind w:left="0" w:right="0" w:firstLine="0"/>
        <w:jc w:val="left"/>
      </w:pPr>
      <w:r>
        <w:t>Güvenli ödeme işlemleri.</w:t>
      </w:r>
    </w:p>
    <w:p w14:paraId="2D6924F0" w14:textId="77777777" w:rsidR="009648EC" w:rsidRDefault="009648EC" w:rsidP="009648EC">
      <w:pPr>
        <w:tabs>
          <w:tab w:val="center" w:pos="216"/>
          <w:tab w:val="center" w:pos="720"/>
          <w:tab w:val="center" w:pos="1440"/>
          <w:tab w:val="center" w:pos="2462"/>
        </w:tabs>
        <w:ind w:left="0" w:right="0" w:firstLine="0"/>
        <w:jc w:val="left"/>
      </w:pPr>
    </w:p>
    <w:p w14:paraId="055A159C" w14:textId="7BF5032F" w:rsidR="00BA42AB" w:rsidRPr="009648EC" w:rsidRDefault="00BA42AB" w:rsidP="009648EC">
      <w:pPr>
        <w:spacing w:after="0" w:line="259" w:lineRule="auto"/>
        <w:ind w:left="0" w:right="0" w:firstLine="0"/>
        <w:jc w:val="left"/>
        <w:rPr>
          <w:color w:val="auto"/>
        </w:rPr>
      </w:pPr>
      <w:r w:rsidRPr="009648EC">
        <w:rPr>
          <w:color w:val="auto"/>
        </w:rPr>
        <w:t>Projenin Hedefleri:</w:t>
      </w:r>
    </w:p>
    <w:p w14:paraId="67C81B0F" w14:textId="77777777" w:rsidR="00414F2E" w:rsidRPr="00BA42AB" w:rsidRDefault="00414F2E" w:rsidP="009648EC">
      <w:pPr>
        <w:spacing w:after="0" w:line="259" w:lineRule="auto"/>
        <w:ind w:left="0" w:right="0" w:firstLine="0"/>
        <w:jc w:val="left"/>
        <w:rPr>
          <w:color w:val="auto"/>
          <w:u w:val="single"/>
        </w:rPr>
      </w:pPr>
    </w:p>
    <w:p w14:paraId="6BFBA902" w14:textId="310D0E7B" w:rsidR="00BA42AB" w:rsidRPr="009648EC" w:rsidRDefault="00BA42AB" w:rsidP="009648EC">
      <w:pPr>
        <w:spacing w:after="0" w:line="259" w:lineRule="auto"/>
        <w:ind w:right="0"/>
        <w:jc w:val="left"/>
        <w:rPr>
          <w:color w:val="auto"/>
        </w:rPr>
      </w:pPr>
      <w:r w:rsidRPr="009648EC">
        <w:rPr>
          <w:color w:val="auto"/>
        </w:rPr>
        <w:t>Kullanıcı Memnuniyeti:</w:t>
      </w:r>
    </w:p>
    <w:p w14:paraId="308F996E" w14:textId="24A058A8" w:rsidR="00BA42AB" w:rsidRPr="00BA42AB" w:rsidRDefault="00BA42AB" w:rsidP="009648EC">
      <w:pPr>
        <w:spacing w:after="0" w:line="259" w:lineRule="auto"/>
        <w:ind w:left="0" w:right="0" w:firstLine="0"/>
        <w:jc w:val="left"/>
        <w:rPr>
          <w:color w:val="auto"/>
        </w:rPr>
      </w:pPr>
      <w:r w:rsidRPr="00BA42AB">
        <w:rPr>
          <w:color w:val="auto"/>
        </w:rPr>
        <w:t>Kullanıcıların kolaylıkla bilet bulabilmesi ve satın alabilmesi.</w:t>
      </w:r>
    </w:p>
    <w:p w14:paraId="17A4B47F" w14:textId="3675F19C" w:rsidR="00BA42AB" w:rsidRDefault="00BA42AB" w:rsidP="009648EC">
      <w:pPr>
        <w:spacing w:after="0" w:line="259" w:lineRule="auto"/>
        <w:ind w:left="0" w:right="0" w:firstLine="0"/>
        <w:jc w:val="left"/>
        <w:rPr>
          <w:color w:val="auto"/>
        </w:rPr>
      </w:pPr>
      <w:r w:rsidRPr="00BA42AB">
        <w:rPr>
          <w:color w:val="auto"/>
        </w:rPr>
        <w:t>Kullanıcıların platformu rahatlıkla kullanabilmesi için kullanıcı dostu bir arayüz sunulması.</w:t>
      </w:r>
    </w:p>
    <w:p w14:paraId="60B55796" w14:textId="77777777" w:rsidR="009648EC" w:rsidRDefault="009648EC" w:rsidP="009648EC">
      <w:pPr>
        <w:spacing w:after="0" w:line="259" w:lineRule="auto"/>
        <w:ind w:left="0" w:right="0" w:firstLine="0"/>
        <w:jc w:val="left"/>
        <w:rPr>
          <w:color w:val="auto"/>
        </w:rPr>
      </w:pPr>
    </w:p>
    <w:p w14:paraId="770FC734" w14:textId="77777777" w:rsidR="00127E82" w:rsidRDefault="00127E82" w:rsidP="009648EC">
      <w:pPr>
        <w:spacing w:after="0" w:line="259" w:lineRule="auto"/>
        <w:ind w:left="0" w:right="0" w:firstLine="0"/>
        <w:jc w:val="left"/>
        <w:rPr>
          <w:color w:val="auto"/>
        </w:rPr>
      </w:pPr>
    </w:p>
    <w:p w14:paraId="1F652731" w14:textId="77777777" w:rsidR="00127E82" w:rsidRPr="00BA42AB" w:rsidRDefault="00127E82" w:rsidP="009648EC">
      <w:pPr>
        <w:spacing w:after="0" w:line="259" w:lineRule="auto"/>
        <w:ind w:left="0" w:right="0" w:firstLine="0"/>
        <w:jc w:val="left"/>
        <w:rPr>
          <w:color w:val="auto"/>
        </w:rPr>
      </w:pPr>
    </w:p>
    <w:p w14:paraId="24AD32F2" w14:textId="4F34D94E" w:rsidR="00BA42AB" w:rsidRPr="009648EC" w:rsidRDefault="00BA42AB" w:rsidP="009648EC">
      <w:pPr>
        <w:spacing w:after="0" w:line="259" w:lineRule="auto"/>
        <w:ind w:right="0"/>
        <w:jc w:val="left"/>
        <w:rPr>
          <w:color w:val="auto"/>
        </w:rPr>
      </w:pPr>
      <w:r w:rsidRPr="009648EC">
        <w:rPr>
          <w:color w:val="auto"/>
        </w:rPr>
        <w:lastRenderedPageBreak/>
        <w:t>Operasyonel Verimlilik:</w:t>
      </w:r>
    </w:p>
    <w:p w14:paraId="23883A58" w14:textId="65C2B992" w:rsidR="00BA42AB" w:rsidRPr="00BA42AB" w:rsidRDefault="00BA42AB" w:rsidP="009648EC">
      <w:pPr>
        <w:spacing w:after="0" w:line="259" w:lineRule="auto"/>
        <w:ind w:left="0" w:right="0" w:firstLine="0"/>
        <w:jc w:val="left"/>
        <w:rPr>
          <w:color w:val="auto"/>
        </w:rPr>
      </w:pPr>
      <w:r w:rsidRPr="00BA42AB">
        <w:rPr>
          <w:color w:val="auto"/>
        </w:rPr>
        <w:t>Yönetici paneli aracılığıyla otobüs seferlerinin kolayca yönetilmesi.</w:t>
      </w:r>
    </w:p>
    <w:p w14:paraId="0B9155FC" w14:textId="7A561650" w:rsidR="00BA42AB" w:rsidRDefault="00BA42AB" w:rsidP="009648EC">
      <w:pPr>
        <w:spacing w:after="0" w:line="259" w:lineRule="auto"/>
        <w:ind w:left="0" w:right="0" w:firstLine="0"/>
        <w:jc w:val="left"/>
        <w:rPr>
          <w:color w:val="auto"/>
        </w:rPr>
      </w:pPr>
      <w:r w:rsidRPr="00BA42AB">
        <w:rPr>
          <w:color w:val="auto"/>
        </w:rPr>
        <w:t>İçerik yönetimi süreçlerinin hızlı ve etkin bir şekilde gerçekleştirilmesi.</w:t>
      </w:r>
    </w:p>
    <w:p w14:paraId="66A899EC" w14:textId="77777777" w:rsidR="009648EC" w:rsidRPr="00BA42AB" w:rsidRDefault="009648EC" w:rsidP="009648EC">
      <w:pPr>
        <w:spacing w:after="0" w:line="259" w:lineRule="auto"/>
        <w:ind w:left="0" w:right="0" w:firstLine="0"/>
        <w:jc w:val="left"/>
        <w:rPr>
          <w:color w:val="auto"/>
        </w:rPr>
      </w:pPr>
    </w:p>
    <w:p w14:paraId="619C5613" w14:textId="53A2FA11" w:rsidR="00BA42AB" w:rsidRPr="009648EC" w:rsidRDefault="00BA42AB" w:rsidP="009648EC">
      <w:pPr>
        <w:spacing w:after="0" w:line="259" w:lineRule="auto"/>
        <w:ind w:right="0"/>
        <w:jc w:val="left"/>
        <w:rPr>
          <w:color w:val="auto"/>
        </w:rPr>
      </w:pPr>
      <w:r w:rsidRPr="009648EC">
        <w:rPr>
          <w:color w:val="auto"/>
        </w:rPr>
        <w:t>Güvenilirlik ve Güvenlik:</w:t>
      </w:r>
    </w:p>
    <w:p w14:paraId="459EF337" w14:textId="2E603385" w:rsidR="00BA42AB" w:rsidRPr="00BA42AB" w:rsidRDefault="00BA42AB" w:rsidP="009648EC">
      <w:pPr>
        <w:spacing w:after="0" w:line="259" w:lineRule="auto"/>
        <w:ind w:left="0" w:right="0" w:firstLine="0"/>
        <w:jc w:val="left"/>
        <w:rPr>
          <w:color w:val="auto"/>
        </w:rPr>
      </w:pPr>
      <w:r w:rsidRPr="00BA42AB">
        <w:rPr>
          <w:color w:val="auto"/>
        </w:rPr>
        <w:t>Kullanıcı verilerinin güvenliği ve gizliliği.</w:t>
      </w:r>
    </w:p>
    <w:p w14:paraId="62317E72" w14:textId="3BA54AE3" w:rsidR="00BA42AB" w:rsidRPr="00BA42AB" w:rsidRDefault="00BA42AB" w:rsidP="009648EC">
      <w:pPr>
        <w:spacing w:after="0" w:line="259" w:lineRule="auto"/>
        <w:ind w:left="0" w:right="0" w:firstLine="0"/>
        <w:jc w:val="left"/>
        <w:rPr>
          <w:color w:val="auto"/>
        </w:rPr>
      </w:pPr>
      <w:r w:rsidRPr="00BA42AB">
        <w:rPr>
          <w:color w:val="auto"/>
        </w:rPr>
        <w:t>Güvenli ödeme işlemleri sağlanması.</w:t>
      </w:r>
    </w:p>
    <w:p w14:paraId="20F5B075" w14:textId="77777777" w:rsidR="009648EC" w:rsidRDefault="009648EC" w:rsidP="009648EC">
      <w:pPr>
        <w:spacing w:after="0" w:line="259" w:lineRule="auto"/>
        <w:ind w:right="0"/>
        <w:jc w:val="left"/>
        <w:rPr>
          <w:color w:val="auto"/>
        </w:rPr>
      </w:pPr>
    </w:p>
    <w:p w14:paraId="1FCCB628" w14:textId="4D49BD73" w:rsidR="00BA42AB" w:rsidRPr="009648EC" w:rsidRDefault="00BA42AB" w:rsidP="009648EC">
      <w:pPr>
        <w:spacing w:after="0" w:line="259" w:lineRule="auto"/>
        <w:ind w:right="0"/>
        <w:jc w:val="left"/>
        <w:rPr>
          <w:color w:val="auto"/>
        </w:rPr>
      </w:pPr>
      <w:r w:rsidRPr="009648EC">
        <w:rPr>
          <w:color w:val="auto"/>
        </w:rPr>
        <w:t>Büyüme ve Genişleme:</w:t>
      </w:r>
    </w:p>
    <w:p w14:paraId="0B74CEBD" w14:textId="4F36AA93" w:rsidR="00BA42AB" w:rsidRPr="00BA42AB" w:rsidRDefault="00BA42AB" w:rsidP="009648EC">
      <w:pPr>
        <w:spacing w:after="0" w:line="259" w:lineRule="auto"/>
        <w:ind w:left="0" w:right="0" w:firstLine="0"/>
        <w:jc w:val="left"/>
        <w:rPr>
          <w:color w:val="auto"/>
        </w:rPr>
      </w:pPr>
      <w:r w:rsidRPr="00BA42AB">
        <w:rPr>
          <w:color w:val="auto"/>
        </w:rPr>
        <w:t>Uygulamanın kullanıcı sayısının artırılması ve yaygınlaştırılması.</w:t>
      </w:r>
    </w:p>
    <w:p w14:paraId="7AEE504D" w14:textId="7F3AA782" w:rsidR="00BA42AB" w:rsidRPr="00BA42AB" w:rsidRDefault="00BA42AB" w:rsidP="009648EC">
      <w:pPr>
        <w:spacing w:after="0" w:line="259" w:lineRule="auto"/>
        <w:ind w:left="0" w:right="0" w:firstLine="0"/>
        <w:jc w:val="left"/>
        <w:rPr>
          <w:color w:val="auto"/>
        </w:rPr>
      </w:pPr>
      <w:r w:rsidRPr="00BA42AB">
        <w:rPr>
          <w:color w:val="auto"/>
        </w:rPr>
        <w:t>Yeni özelliklerin eklenmesi ve mevcut işlevselliğin genişletilmesi ile platformun geliştirilmesi.</w:t>
      </w:r>
    </w:p>
    <w:p w14:paraId="2002DD65" w14:textId="77777777" w:rsidR="009648EC" w:rsidRDefault="009648EC" w:rsidP="009648EC">
      <w:pPr>
        <w:spacing w:after="0" w:line="259" w:lineRule="auto"/>
        <w:ind w:right="0"/>
        <w:jc w:val="left"/>
        <w:rPr>
          <w:color w:val="auto"/>
        </w:rPr>
      </w:pPr>
    </w:p>
    <w:p w14:paraId="238B8832" w14:textId="7D64D316" w:rsidR="00BA42AB" w:rsidRPr="009648EC" w:rsidRDefault="00BA42AB" w:rsidP="009648EC">
      <w:pPr>
        <w:spacing w:after="0" w:line="259" w:lineRule="auto"/>
        <w:ind w:right="0"/>
        <w:jc w:val="left"/>
        <w:rPr>
          <w:color w:val="auto"/>
        </w:rPr>
      </w:pPr>
      <w:r w:rsidRPr="009648EC">
        <w:rPr>
          <w:color w:val="auto"/>
        </w:rPr>
        <w:t>Pazarlama ve Rekabet:</w:t>
      </w:r>
    </w:p>
    <w:p w14:paraId="3AF4A122" w14:textId="14531266" w:rsidR="00BA42AB" w:rsidRPr="00BA42AB" w:rsidRDefault="00BA42AB" w:rsidP="009648EC">
      <w:pPr>
        <w:spacing w:after="0" w:line="259" w:lineRule="auto"/>
        <w:ind w:left="0" w:right="0" w:firstLine="0"/>
        <w:jc w:val="left"/>
        <w:rPr>
          <w:color w:val="auto"/>
        </w:rPr>
      </w:pPr>
      <w:r w:rsidRPr="00BA42AB">
        <w:rPr>
          <w:color w:val="auto"/>
        </w:rPr>
        <w:t>Uygulamanın etkili bir şekilde pazarlanması ve kullanıcı tabanının genişletilmesi.</w:t>
      </w:r>
    </w:p>
    <w:p w14:paraId="5A6FFDE8" w14:textId="51F5973D" w:rsidR="00030311" w:rsidRDefault="00BA42AB" w:rsidP="009648EC">
      <w:pPr>
        <w:spacing w:after="0" w:line="259" w:lineRule="auto"/>
        <w:ind w:left="0" w:right="0" w:firstLine="0"/>
        <w:jc w:val="left"/>
        <w:rPr>
          <w:color w:val="auto"/>
        </w:rPr>
      </w:pPr>
      <w:r w:rsidRPr="00BA42AB">
        <w:rPr>
          <w:color w:val="auto"/>
        </w:rPr>
        <w:t>Rekabetçi bir pazarda öne çıkmak için sürekli olarak yenilikçi ve kullanıcı dostu çözümler sunulması.</w:t>
      </w:r>
    </w:p>
    <w:p w14:paraId="0AEFA520" w14:textId="77777777" w:rsidR="00BA42AB" w:rsidRPr="00BA42AB" w:rsidRDefault="00BA42AB" w:rsidP="009648EC">
      <w:pPr>
        <w:spacing w:after="0" w:line="259" w:lineRule="auto"/>
        <w:ind w:left="0" w:right="0" w:firstLine="0"/>
        <w:jc w:val="left"/>
        <w:rPr>
          <w:color w:val="auto"/>
        </w:rPr>
      </w:pPr>
    </w:p>
    <w:p w14:paraId="7F29A633" w14:textId="0ABBD347" w:rsidR="00030311" w:rsidRDefault="00000000" w:rsidP="009B5B6C">
      <w:pPr>
        <w:pStyle w:val="Balk2"/>
        <w:tabs>
          <w:tab w:val="center" w:pos="1391"/>
          <w:tab w:val="center" w:pos="2808"/>
        </w:tabs>
        <w:ind w:left="0" w:firstLine="0"/>
      </w:pPr>
      <w:r>
        <w:rPr>
          <w:sz w:val="20"/>
        </w:rPr>
        <w:t>V.</w:t>
      </w:r>
      <w:r>
        <w:rPr>
          <w:rFonts w:ascii="Arial" w:eastAsia="Arial" w:hAnsi="Arial" w:cs="Arial"/>
          <w:sz w:val="20"/>
        </w:rPr>
        <w:t xml:space="preserve"> </w:t>
      </w:r>
      <w:r>
        <w:rPr>
          <w:rFonts w:ascii="Arial" w:eastAsia="Arial" w:hAnsi="Arial" w:cs="Arial"/>
          <w:sz w:val="20"/>
        </w:rPr>
        <w:tab/>
      </w:r>
      <w:r>
        <w:rPr>
          <w:sz w:val="20"/>
        </w:rPr>
        <w:t>S</w:t>
      </w:r>
      <w:r>
        <w:t xml:space="preserve">ORUNLAR </w:t>
      </w:r>
      <w:r>
        <w:rPr>
          <w:sz w:val="20"/>
        </w:rPr>
        <w:t>V</w:t>
      </w:r>
      <w:r>
        <w:t xml:space="preserve">E </w:t>
      </w:r>
      <w:r>
        <w:rPr>
          <w:sz w:val="20"/>
        </w:rPr>
        <w:t>Ç</w:t>
      </w:r>
      <w:r>
        <w:t>ÖZÜMLER</w:t>
      </w:r>
    </w:p>
    <w:p w14:paraId="13A00FD1" w14:textId="77777777" w:rsidR="00556EF8" w:rsidRPr="00556EF8" w:rsidRDefault="00556EF8" w:rsidP="009648EC">
      <w:pPr>
        <w:jc w:val="left"/>
      </w:pPr>
    </w:p>
    <w:p w14:paraId="273E6ACD" w14:textId="68521907" w:rsidR="00BA42AB" w:rsidRDefault="00BA42AB" w:rsidP="009648EC">
      <w:pPr>
        <w:spacing w:after="168" w:line="259" w:lineRule="auto"/>
        <w:ind w:left="0" w:right="0" w:firstLine="0"/>
        <w:jc w:val="left"/>
      </w:pPr>
      <w:r>
        <w:t>Performans Sorunları:</w:t>
      </w:r>
    </w:p>
    <w:p w14:paraId="4EB1E092" w14:textId="77777777" w:rsidR="009648EC" w:rsidRDefault="00BA42AB" w:rsidP="009648EC">
      <w:pPr>
        <w:spacing w:after="168" w:line="259" w:lineRule="auto"/>
        <w:ind w:left="0" w:right="0" w:firstLine="0"/>
        <w:jc w:val="left"/>
      </w:pPr>
      <w:r>
        <w:t>Sorun: Uygulamanın yavaş yanıt vermesi veya hızlı büyüme durumlarında performans sorunları yaşanması.</w:t>
      </w:r>
    </w:p>
    <w:p w14:paraId="2BFA5330" w14:textId="37F50AF3" w:rsidR="00BA42AB" w:rsidRDefault="00BA42AB" w:rsidP="009648EC">
      <w:pPr>
        <w:spacing w:after="168" w:line="259" w:lineRule="auto"/>
        <w:ind w:left="0" w:right="0" w:firstLine="0"/>
        <w:jc w:val="left"/>
      </w:pPr>
      <w:r>
        <w:t xml:space="preserve">Çözüm: Ölçeklenebilir mimari kullanarak sunucu kapasitesini artırma ve </w:t>
      </w:r>
      <w:r w:rsidR="000E0F2D">
        <w:t>veri tabanı</w:t>
      </w:r>
      <w:r>
        <w:t xml:space="preserve"> optimize etme.</w:t>
      </w:r>
    </w:p>
    <w:p w14:paraId="3D561AC0" w14:textId="71626F3B" w:rsidR="00BA42AB" w:rsidRDefault="00BA42AB" w:rsidP="009648EC">
      <w:pPr>
        <w:spacing w:after="168" w:line="259" w:lineRule="auto"/>
        <w:ind w:left="0" w:right="0" w:firstLine="0"/>
        <w:jc w:val="left"/>
      </w:pPr>
      <w:r>
        <w:t>Güvenlik Açıkları:</w:t>
      </w:r>
    </w:p>
    <w:p w14:paraId="2B4D0813" w14:textId="25D70E0C" w:rsidR="00BA42AB" w:rsidRDefault="00BA42AB" w:rsidP="009648EC">
      <w:pPr>
        <w:spacing w:after="168" w:line="259" w:lineRule="auto"/>
        <w:ind w:left="0" w:right="0" w:firstLine="0"/>
        <w:jc w:val="left"/>
      </w:pPr>
      <w:r>
        <w:t>Sorun: Kullanıcı verilerinin güvenliğini sağlamak için yeterli önlemlerin alınmamış olması.</w:t>
      </w:r>
    </w:p>
    <w:p w14:paraId="2D4832F9" w14:textId="4642B049" w:rsidR="000E0F2D" w:rsidRDefault="00BA42AB" w:rsidP="009648EC">
      <w:pPr>
        <w:spacing w:after="168" w:line="259" w:lineRule="auto"/>
        <w:ind w:left="0" w:right="0" w:firstLine="0"/>
        <w:jc w:val="left"/>
      </w:pPr>
      <w:r>
        <w:t>Çözüm: Güvenlik duvarları ve SSL sertifikaları gibi güvenlik önlemlerinin uygulanması, güvenlik açıklarının düzeltilmesi ve düzenli güvenlik denetimleri yapılması.</w:t>
      </w:r>
    </w:p>
    <w:p w14:paraId="5505C1CC" w14:textId="4000950A" w:rsidR="00BA42AB" w:rsidRDefault="00BA42AB" w:rsidP="009648EC">
      <w:pPr>
        <w:spacing w:after="168" w:line="259" w:lineRule="auto"/>
        <w:ind w:left="0" w:right="0" w:firstLine="0"/>
        <w:jc w:val="left"/>
      </w:pPr>
      <w:r>
        <w:t>Kullanıcı Geri Bildirimi Yönetimi:</w:t>
      </w:r>
    </w:p>
    <w:p w14:paraId="58E8941D" w14:textId="307D334D" w:rsidR="00BA42AB" w:rsidRDefault="00BA42AB" w:rsidP="009648EC">
      <w:pPr>
        <w:spacing w:after="168" w:line="259" w:lineRule="auto"/>
        <w:ind w:left="0" w:right="0" w:firstLine="0"/>
        <w:jc w:val="left"/>
      </w:pPr>
      <w:r>
        <w:t>Sorun: Kullanıcıların geri bildirimlerinin etkili bir şekilde yönetilememesi ve yanıtlanmaması.</w:t>
      </w:r>
    </w:p>
    <w:p w14:paraId="79C5558A" w14:textId="4E25F05B" w:rsidR="000E0F2D" w:rsidRDefault="00BA42AB" w:rsidP="009648EC">
      <w:pPr>
        <w:spacing w:after="168" w:line="259" w:lineRule="auto"/>
        <w:ind w:left="0" w:right="0" w:firstLine="0"/>
        <w:jc w:val="left"/>
      </w:pPr>
      <w:r>
        <w:t>Çözüm: Kullanıcı geri bildirimlerini düzenli olarak izleme ve yanıtlama, kullanıcı deneyimini iyileştirmek için geri bildirimleri dikkate alma.</w:t>
      </w:r>
    </w:p>
    <w:p w14:paraId="6D696EB5" w14:textId="6F2D5E6C" w:rsidR="00BA42AB" w:rsidRDefault="00BA42AB" w:rsidP="009648EC">
      <w:pPr>
        <w:spacing w:after="168" w:line="259" w:lineRule="auto"/>
        <w:ind w:left="0" w:right="0" w:firstLine="0"/>
        <w:jc w:val="left"/>
      </w:pPr>
      <w:r>
        <w:t>Mobil Uyum Sorunları:</w:t>
      </w:r>
    </w:p>
    <w:p w14:paraId="00C8FBE3" w14:textId="51801618" w:rsidR="00BA42AB" w:rsidRDefault="00BA42AB" w:rsidP="009648EC">
      <w:pPr>
        <w:spacing w:after="168" w:line="259" w:lineRule="auto"/>
        <w:ind w:left="0" w:right="0" w:firstLine="0"/>
        <w:jc w:val="left"/>
      </w:pPr>
      <w:r>
        <w:t>Sorun: Farklı cihazlarda uyumluluk sorunları yaşanması.</w:t>
      </w:r>
    </w:p>
    <w:p w14:paraId="2C029929" w14:textId="39DC80AB" w:rsidR="00BA42AB" w:rsidRDefault="00BA42AB" w:rsidP="009648EC">
      <w:pPr>
        <w:spacing w:after="168" w:line="259" w:lineRule="auto"/>
        <w:ind w:left="0" w:right="0" w:firstLine="0"/>
        <w:jc w:val="left"/>
      </w:pPr>
      <w:r>
        <w:t xml:space="preserve">Çözüm: </w:t>
      </w:r>
      <w:proofErr w:type="spellStart"/>
      <w:r>
        <w:t>Responsive</w:t>
      </w:r>
      <w:proofErr w:type="spellEnd"/>
      <w:r>
        <w:t xml:space="preserve"> tasarım kullanarak uygulamanın farklı ekran boyutlarına uyum sağlaması, cihazlara özgü optimizasyonlar yapılması.</w:t>
      </w:r>
    </w:p>
    <w:p w14:paraId="7ABA802D" w14:textId="3A8C5729" w:rsidR="00BA42AB" w:rsidRDefault="00BA42AB" w:rsidP="009648EC">
      <w:pPr>
        <w:spacing w:after="168" w:line="259" w:lineRule="auto"/>
        <w:ind w:left="0" w:right="0" w:firstLine="0"/>
        <w:jc w:val="left"/>
      </w:pPr>
      <w:r>
        <w:t>Veri Bütünlüğü Sorunları:</w:t>
      </w:r>
    </w:p>
    <w:p w14:paraId="5FD426B9" w14:textId="5E872D22" w:rsidR="00BA42AB" w:rsidRDefault="00BA42AB" w:rsidP="009648EC">
      <w:pPr>
        <w:spacing w:after="168" w:line="259" w:lineRule="auto"/>
        <w:ind w:left="0" w:right="0" w:firstLine="0"/>
        <w:jc w:val="left"/>
      </w:pPr>
      <w:r>
        <w:t xml:space="preserve">Sorun: </w:t>
      </w:r>
      <w:r w:rsidR="00497D80">
        <w:t>Veri tabanında</w:t>
      </w:r>
      <w:r>
        <w:t xml:space="preserve"> veri bütünlüğünü sağlamak için yeterli kontrollerin yapılmamış olması.</w:t>
      </w:r>
    </w:p>
    <w:p w14:paraId="36661939" w14:textId="6E5F81FC" w:rsidR="00BA42AB" w:rsidRDefault="00BA42AB" w:rsidP="009648EC">
      <w:pPr>
        <w:spacing w:after="168" w:line="259" w:lineRule="auto"/>
        <w:ind w:left="0" w:right="0" w:firstLine="0"/>
        <w:jc w:val="left"/>
      </w:pPr>
      <w:r>
        <w:t>Çözüm: Veri tabanı işlemleri için doğrulama ve kontrol mekanizmaları eklenmesi, veri bütünlüğünü korumak için düzenli veri denetimleri yapılması.</w:t>
      </w:r>
    </w:p>
    <w:p w14:paraId="05E265C5" w14:textId="3096FF48" w:rsidR="00BA42AB" w:rsidRDefault="00BA42AB" w:rsidP="00BA42AB">
      <w:pPr>
        <w:spacing w:after="168" w:line="259" w:lineRule="auto"/>
        <w:ind w:left="0" w:right="0" w:firstLine="0"/>
        <w:jc w:val="left"/>
      </w:pPr>
      <w:r>
        <w:t>Kullanıcı Arayüzü Deneyimi Sorunları:</w:t>
      </w:r>
    </w:p>
    <w:p w14:paraId="5966E3AC" w14:textId="154D3DE1" w:rsidR="00BA42AB" w:rsidRDefault="00BA42AB" w:rsidP="009648EC">
      <w:pPr>
        <w:spacing w:after="168" w:line="259" w:lineRule="auto"/>
        <w:ind w:left="0" w:right="0" w:firstLine="0"/>
        <w:jc w:val="left"/>
      </w:pPr>
      <w:r>
        <w:t>Sorun: Kullanıcıların uygulamayı kullanırken karşılaştığı zorluklar veya hatalar.</w:t>
      </w:r>
    </w:p>
    <w:p w14:paraId="7092C083" w14:textId="629550E5" w:rsidR="00030311" w:rsidRDefault="00BA42AB" w:rsidP="009648EC">
      <w:pPr>
        <w:spacing w:after="168" w:line="259" w:lineRule="auto"/>
        <w:ind w:left="0" w:right="0" w:firstLine="0"/>
        <w:jc w:val="left"/>
      </w:pPr>
      <w:r>
        <w:t>Çözüm: Kullanıcı arayüzünün düzenli olarak test edilmesi ve kullanıcı geri bildirimlerine dayalı olarak iyileştirmeler yapılması, kullanıcı deneyimini sürekli olarak güncelleme.</w:t>
      </w:r>
    </w:p>
    <w:p w14:paraId="48F054E7" w14:textId="5ABDFC16" w:rsidR="00030311" w:rsidRDefault="00000000">
      <w:pPr>
        <w:pStyle w:val="Balk2"/>
        <w:spacing w:after="46"/>
        <w:ind w:left="79" w:right="118"/>
      </w:pPr>
      <w:r>
        <w:rPr>
          <w:sz w:val="20"/>
        </w:rPr>
        <w:t>K</w:t>
      </w:r>
      <w:r>
        <w:t>AYNAK</w:t>
      </w:r>
      <w:r w:rsidR="009B052C">
        <w:t>ÇA</w:t>
      </w:r>
      <w:r>
        <w:rPr>
          <w:sz w:val="20"/>
        </w:rPr>
        <w:t xml:space="preserve"> </w:t>
      </w:r>
    </w:p>
    <w:p w14:paraId="12D74542" w14:textId="50143FF8" w:rsidR="00194261" w:rsidRPr="009B052C" w:rsidRDefault="00000000" w:rsidP="00D57458">
      <w:pPr>
        <w:numPr>
          <w:ilvl w:val="0"/>
          <w:numId w:val="5"/>
        </w:numPr>
        <w:spacing w:after="30" w:line="250" w:lineRule="auto"/>
        <w:ind w:right="0"/>
        <w:rPr>
          <w:sz w:val="22"/>
        </w:rPr>
      </w:pPr>
      <w:hyperlink r:id="rId9" w:history="1">
        <w:r w:rsidR="00194261" w:rsidRPr="009B052C">
          <w:rPr>
            <w:rStyle w:val="Kpr"/>
            <w:sz w:val="22"/>
          </w:rPr>
          <w:t>https://stackoverflow.com/questions/78230033/where-clause-with-order-by-in-codeigniter-giving-me-issue</w:t>
        </w:r>
      </w:hyperlink>
    </w:p>
    <w:p w14:paraId="6C3DFE2E" w14:textId="71495D9D" w:rsidR="00194261" w:rsidRPr="009B052C" w:rsidRDefault="00000000" w:rsidP="00D57458">
      <w:pPr>
        <w:numPr>
          <w:ilvl w:val="0"/>
          <w:numId w:val="5"/>
        </w:numPr>
        <w:spacing w:after="0" w:line="250" w:lineRule="auto"/>
        <w:ind w:right="0"/>
        <w:rPr>
          <w:sz w:val="22"/>
        </w:rPr>
      </w:pPr>
      <w:hyperlink r:id="rId10" w:history="1">
        <w:r w:rsidR="00194261" w:rsidRPr="009B052C">
          <w:rPr>
            <w:rStyle w:val="Kpr"/>
            <w:sz w:val="22"/>
          </w:rPr>
          <w:t>https://stackoverflow.com/questions/tagged/codeigniter</w:t>
        </w:r>
      </w:hyperlink>
    </w:p>
    <w:p w14:paraId="70D9BC5A" w14:textId="434A02FC" w:rsidR="00194261" w:rsidRPr="009B052C" w:rsidRDefault="00000000" w:rsidP="00D57458">
      <w:pPr>
        <w:pStyle w:val="ListeParagraf"/>
        <w:numPr>
          <w:ilvl w:val="0"/>
          <w:numId w:val="5"/>
        </w:numPr>
        <w:spacing w:after="23" w:line="259" w:lineRule="auto"/>
        <w:ind w:right="110"/>
        <w:rPr>
          <w:sz w:val="22"/>
        </w:rPr>
      </w:pPr>
      <w:hyperlink r:id="rId11" w:history="1">
        <w:r w:rsidR="00194261" w:rsidRPr="009B052C">
          <w:rPr>
            <w:rStyle w:val="Kpr"/>
            <w:sz w:val="22"/>
          </w:rPr>
          <w:t>https://www.codeigniter.com/userguide3/</w:t>
        </w:r>
      </w:hyperlink>
    </w:p>
    <w:p w14:paraId="7C60D673" w14:textId="4ECFF0EC" w:rsidR="00194261" w:rsidRPr="009B052C" w:rsidRDefault="00000000" w:rsidP="00D57458">
      <w:pPr>
        <w:pStyle w:val="ListeParagraf"/>
        <w:numPr>
          <w:ilvl w:val="0"/>
          <w:numId w:val="5"/>
        </w:numPr>
        <w:spacing w:after="23" w:line="259" w:lineRule="auto"/>
        <w:ind w:right="110"/>
        <w:rPr>
          <w:sz w:val="22"/>
        </w:rPr>
      </w:pPr>
      <w:hyperlink r:id="rId12" w:history="1">
        <w:r w:rsidR="00194261" w:rsidRPr="009B052C">
          <w:rPr>
            <w:rStyle w:val="Kpr"/>
            <w:sz w:val="22"/>
          </w:rPr>
          <w:t>https://www.w3schools.com/html/</w:t>
        </w:r>
      </w:hyperlink>
    </w:p>
    <w:p w14:paraId="3240CEBA" w14:textId="69054A95" w:rsidR="00194261" w:rsidRPr="009B052C" w:rsidRDefault="00556EF8" w:rsidP="00D57458">
      <w:pPr>
        <w:numPr>
          <w:ilvl w:val="0"/>
          <w:numId w:val="5"/>
        </w:numPr>
        <w:spacing w:after="30" w:line="250" w:lineRule="auto"/>
        <w:ind w:right="0"/>
        <w:rPr>
          <w:sz w:val="22"/>
        </w:rPr>
      </w:pPr>
      <w:hyperlink r:id="rId13" w:history="1">
        <w:r w:rsidRPr="00E80B61">
          <w:rPr>
            <w:rStyle w:val="Kpr"/>
            <w:sz w:val="22"/>
          </w:rPr>
          <w:t>https://www.w3schools.com/css</w:t>
        </w:r>
      </w:hyperlink>
    </w:p>
    <w:p w14:paraId="10616903" w14:textId="68DBFAD6" w:rsidR="009B052C" w:rsidRPr="009B052C" w:rsidRDefault="00000000" w:rsidP="00D57458">
      <w:pPr>
        <w:numPr>
          <w:ilvl w:val="0"/>
          <w:numId w:val="5"/>
        </w:numPr>
        <w:spacing w:after="30" w:line="250" w:lineRule="auto"/>
        <w:ind w:right="0"/>
        <w:rPr>
          <w:sz w:val="22"/>
        </w:rPr>
      </w:pPr>
      <w:hyperlink r:id="rId14" w:history="1">
        <w:r w:rsidR="009B052C" w:rsidRPr="009B052C">
          <w:rPr>
            <w:rStyle w:val="Kpr"/>
            <w:sz w:val="22"/>
          </w:rPr>
          <w:t>https://www.w3schools.com/php/</w:t>
        </w:r>
      </w:hyperlink>
    </w:p>
    <w:p w14:paraId="2D7DA473" w14:textId="262B021D" w:rsidR="009B052C" w:rsidRPr="009B052C" w:rsidRDefault="00000000" w:rsidP="00D57458">
      <w:pPr>
        <w:numPr>
          <w:ilvl w:val="0"/>
          <w:numId w:val="5"/>
        </w:numPr>
        <w:spacing w:after="30" w:line="250" w:lineRule="auto"/>
        <w:ind w:right="0"/>
        <w:rPr>
          <w:sz w:val="22"/>
        </w:rPr>
      </w:pPr>
      <w:hyperlink r:id="rId15" w:history="1">
        <w:r w:rsidR="009B052C" w:rsidRPr="009B052C">
          <w:rPr>
            <w:rStyle w:val="Kpr"/>
            <w:sz w:val="22"/>
          </w:rPr>
          <w:t>https://codeigniter4.github.io/CodeIgniter4/incoming/restful.html</w:t>
        </w:r>
      </w:hyperlink>
    </w:p>
    <w:p w14:paraId="3A60D0DB" w14:textId="43A930C4" w:rsidR="009B052C" w:rsidRPr="009B052C" w:rsidRDefault="00000000" w:rsidP="00D57458">
      <w:pPr>
        <w:pStyle w:val="ListeParagraf"/>
        <w:numPr>
          <w:ilvl w:val="0"/>
          <w:numId w:val="5"/>
        </w:numPr>
        <w:spacing w:after="30" w:line="250" w:lineRule="auto"/>
        <w:ind w:right="0"/>
        <w:rPr>
          <w:sz w:val="22"/>
        </w:rPr>
      </w:pPr>
      <w:hyperlink r:id="rId16" w:history="1">
        <w:r w:rsidR="009B052C" w:rsidRPr="009B052C">
          <w:rPr>
            <w:rStyle w:val="Kpr"/>
            <w:sz w:val="22"/>
          </w:rPr>
          <w:t>https://codeigniter.com/user_guide/tutorial/static_pages.html</w:t>
        </w:r>
      </w:hyperlink>
    </w:p>
    <w:p w14:paraId="0E366D4E" w14:textId="0CABEAF1" w:rsidR="00030311" w:rsidRDefault="00000000" w:rsidP="009B052C">
      <w:pPr>
        <w:pStyle w:val="ListeParagraf"/>
        <w:spacing w:after="30" w:line="250" w:lineRule="auto"/>
        <w:ind w:left="360" w:right="0" w:firstLine="0"/>
        <w:jc w:val="left"/>
      </w:pPr>
      <w:hyperlink r:id="rId17">
        <w:r w:rsidRPr="009B052C">
          <w:rPr>
            <w:sz w:val="18"/>
          </w:rPr>
          <w:t xml:space="preserve"> </w:t>
        </w:r>
      </w:hyperlink>
    </w:p>
    <w:p w14:paraId="590BF35F" w14:textId="453901A7" w:rsidR="00030311" w:rsidRDefault="00000000">
      <w:pPr>
        <w:spacing w:after="0" w:line="259" w:lineRule="auto"/>
        <w:ind w:left="360" w:right="0" w:firstLine="0"/>
        <w:jc w:val="left"/>
      </w:pPr>
      <w:r>
        <w:rPr>
          <w:sz w:val="18"/>
        </w:rPr>
        <w:t xml:space="preserve"> </w:t>
      </w:r>
    </w:p>
    <w:sectPr w:rsidR="00030311">
      <w:type w:val="continuous"/>
      <w:pgSz w:w="11906" w:h="16838"/>
      <w:pgMar w:top="1119" w:right="683" w:bottom="2444" w:left="734" w:header="708" w:footer="708" w:gutter="0"/>
      <w:cols w:num="2" w:space="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832"/>
    <w:multiLevelType w:val="hybridMultilevel"/>
    <w:tmpl w:val="20585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1803EE"/>
    <w:multiLevelType w:val="hybridMultilevel"/>
    <w:tmpl w:val="FAE4BE46"/>
    <w:lvl w:ilvl="0" w:tplc="22E2C00A">
      <w:start w:val="2"/>
      <w:numFmt w:val="bullet"/>
      <w:lvlText w:val="-"/>
      <w:lvlJc w:val="left"/>
      <w:pPr>
        <w:ind w:left="405" w:hanging="360"/>
      </w:pPr>
      <w:rPr>
        <w:rFonts w:ascii="Times New Roman" w:eastAsia="Times New Roman" w:hAnsi="Times New Roman" w:cs="Times New Roman"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2" w15:restartNumberingAfterBreak="0">
    <w:nsid w:val="2AF942BD"/>
    <w:multiLevelType w:val="hybridMultilevel"/>
    <w:tmpl w:val="62ACEC30"/>
    <w:lvl w:ilvl="0" w:tplc="CAF49F50">
      <w:start w:val="1"/>
      <w:numFmt w:val="upperRoman"/>
      <w:lvlText w:val="%1."/>
      <w:lvlJc w:val="left"/>
      <w:pPr>
        <w:ind w:left="2892" w:hanging="720"/>
      </w:pPr>
      <w:rPr>
        <w:rFonts w:hint="default"/>
      </w:rPr>
    </w:lvl>
    <w:lvl w:ilvl="1" w:tplc="041F0019" w:tentative="1">
      <w:start w:val="1"/>
      <w:numFmt w:val="lowerLetter"/>
      <w:lvlText w:val="%2."/>
      <w:lvlJc w:val="left"/>
      <w:pPr>
        <w:ind w:left="3252" w:hanging="360"/>
      </w:pPr>
    </w:lvl>
    <w:lvl w:ilvl="2" w:tplc="041F001B" w:tentative="1">
      <w:start w:val="1"/>
      <w:numFmt w:val="lowerRoman"/>
      <w:lvlText w:val="%3."/>
      <w:lvlJc w:val="right"/>
      <w:pPr>
        <w:ind w:left="3972" w:hanging="180"/>
      </w:pPr>
    </w:lvl>
    <w:lvl w:ilvl="3" w:tplc="041F000F" w:tentative="1">
      <w:start w:val="1"/>
      <w:numFmt w:val="decimal"/>
      <w:lvlText w:val="%4."/>
      <w:lvlJc w:val="left"/>
      <w:pPr>
        <w:ind w:left="4692" w:hanging="360"/>
      </w:pPr>
    </w:lvl>
    <w:lvl w:ilvl="4" w:tplc="041F0019" w:tentative="1">
      <w:start w:val="1"/>
      <w:numFmt w:val="lowerLetter"/>
      <w:lvlText w:val="%5."/>
      <w:lvlJc w:val="left"/>
      <w:pPr>
        <w:ind w:left="5412" w:hanging="360"/>
      </w:pPr>
    </w:lvl>
    <w:lvl w:ilvl="5" w:tplc="041F001B" w:tentative="1">
      <w:start w:val="1"/>
      <w:numFmt w:val="lowerRoman"/>
      <w:lvlText w:val="%6."/>
      <w:lvlJc w:val="right"/>
      <w:pPr>
        <w:ind w:left="6132" w:hanging="180"/>
      </w:pPr>
    </w:lvl>
    <w:lvl w:ilvl="6" w:tplc="041F000F" w:tentative="1">
      <w:start w:val="1"/>
      <w:numFmt w:val="decimal"/>
      <w:lvlText w:val="%7."/>
      <w:lvlJc w:val="left"/>
      <w:pPr>
        <w:ind w:left="6852" w:hanging="360"/>
      </w:pPr>
    </w:lvl>
    <w:lvl w:ilvl="7" w:tplc="041F0019" w:tentative="1">
      <w:start w:val="1"/>
      <w:numFmt w:val="lowerLetter"/>
      <w:lvlText w:val="%8."/>
      <w:lvlJc w:val="left"/>
      <w:pPr>
        <w:ind w:left="7572" w:hanging="360"/>
      </w:pPr>
    </w:lvl>
    <w:lvl w:ilvl="8" w:tplc="041F001B" w:tentative="1">
      <w:start w:val="1"/>
      <w:numFmt w:val="lowerRoman"/>
      <w:lvlText w:val="%9."/>
      <w:lvlJc w:val="right"/>
      <w:pPr>
        <w:ind w:left="8292" w:hanging="180"/>
      </w:pPr>
    </w:lvl>
  </w:abstractNum>
  <w:abstractNum w:abstractNumId="3" w15:restartNumberingAfterBreak="0">
    <w:nsid w:val="589469DD"/>
    <w:multiLevelType w:val="hybridMultilevel"/>
    <w:tmpl w:val="2F40F590"/>
    <w:lvl w:ilvl="0" w:tplc="302A3F8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1C12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BBCCF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C7A5C0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0C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30FC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3AE0C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2B8D5B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3D2C4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C421EE4"/>
    <w:multiLevelType w:val="hybridMultilevel"/>
    <w:tmpl w:val="7F463DA4"/>
    <w:lvl w:ilvl="0" w:tplc="A994053E">
      <w:start w:val="2"/>
      <w:numFmt w:val="bullet"/>
      <w:lvlText w:val="-"/>
      <w:lvlJc w:val="left"/>
      <w:pPr>
        <w:ind w:left="465" w:hanging="360"/>
      </w:pPr>
      <w:rPr>
        <w:rFonts w:ascii="Times New Roman" w:eastAsia="Times New Roman" w:hAnsi="Times New Roman" w:cs="Times New Roman" w:hint="default"/>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5" w15:restartNumberingAfterBreak="0">
    <w:nsid w:val="6F3210D1"/>
    <w:multiLevelType w:val="hybridMultilevel"/>
    <w:tmpl w:val="8A64B794"/>
    <w:lvl w:ilvl="0" w:tplc="495E0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8C1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BE1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0E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A6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C02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8F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0EF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44C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73442237">
    <w:abstractNumId w:val="5"/>
  </w:num>
  <w:num w:numId="2" w16cid:durableId="70391705">
    <w:abstractNumId w:val="3"/>
  </w:num>
  <w:num w:numId="3" w16cid:durableId="849414774">
    <w:abstractNumId w:val="1"/>
  </w:num>
  <w:num w:numId="4" w16cid:durableId="251092096">
    <w:abstractNumId w:val="4"/>
  </w:num>
  <w:num w:numId="5" w16cid:durableId="1659767982">
    <w:abstractNumId w:val="0"/>
  </w:num>
  <w:num w:numId="6" w16cid:durableId="48859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11"/>
    <w:rsid w:val="00030311"/>
    <w:rsid w:val="00065CBF"/>
    <w:rsid w:val="000E0F2D"/>
    <w:rsid w:val="00127E82"/>
    <w:rsid w:val="00194261"/>
    <w:rsid w:val="001F605E"/>
    <w:rsid w:val="00271C8C"/>
    <w:rsid w:val="002848BE"/>
    <w:rsid w:val="0030764D"/>
    <w:rsid w:val="00371406"/>
    <w:rsid w:val="003B16D0"/>
    <w:rsid w:val="00404B7E"/>
    <w:rsid w:val="0041463D"/>
    <w:rsid w:val="00414F2E"/>
    <w:rsid w:val="00496563"/>
    <w:rsid w:val="00497D80"/>
    <w:rsid w:val="004A5AA8"/>
    <w:rsid w:val="00556EF8"/>
    <w:rsid w:val="0058330C"/>
    <w:rsid w:val="005944F4"/>
    <w:rsid w:val="007278E5"/>
    <w:rsid w:val="0080295F"/>
    <w:rsid w:val="00836D16"/>
    <w:rsid w:val="008D04D3"/>
    <w:rsid w:val="008D6CD8"/>
    <w:rsid w:val="009245A6"/>
    <w:rsid w:val="009648EC"/>
    <w:rsid w:val="009B052C"/>
    <w:rsid w:val="009B5B6C"/>
    <w:rsid w:val="00A85FDF"/>
    <w:rsid w:val="00A91B64"/>
    <w:rsid w:val="00B54907"/>
    <w:rsid w:val="00BA42AB"/>
    <w:rsid w:val="00C959FB"/>
    <w:rsid w:val="00CC6B6F"/>
    <w:rsid w:val="00CE7CF9"/>
    <w:rsid w:val="00D57458"/>
    <w:rsid w:val="00DB31BA"/>
    <w:rsid w:val="00DD1306"/>
    <w:rsid w:val="00DE3AAD"/>
    <w:rsid w:val="00DF3823"/>
    <w:rsid w:val="00E5037A"/>
    <w:rsid w:val="00EF2D8A"/>
    <w:rsid w:val="00F71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E79B"/>
  <w15:docId w15:val="{68ACB082-3778-4983-BB4C-5DFCF859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2C"/>
    <w:pPr>
      <w:spacing w:after="108" w:line="239" w:lineRule="auto"/>
      <w:ind w:left="10" w:right="148"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before="207" w:after="12"/>
      <w:ind w:left="41"/>
      <w:jc w:val="center"/>
      <w:outlineLvl w:val="0"/>
    </w:pPr>
    <w:rPr>
      <w:rFonts w:ascii="Times New Roman" w:eastAsia="Times New Roman" w:hAnsi="Times New Roman" w:cs="Times New Roman"/>
      <w:color w:val="000000"/>
      <w:sz w:val="25"/>
      <w:vertAlign w:val="subscript"/>
    </w:rPr>
  </w:style>
  <w:style w:type="paragraph" w:styleId="Balk2">
    <w:name w:val="heading 2"/>
    <w:next w:val="Normal"/>
    <w:link w:val="Balk2Char"/>
    <w:uiPriority w:val="9"/>
    <w:unhideWhenUsed/>
    <w:qFormat/>
    <w:pPr>
      <w:keepNext/>
      <w:keepLines/>
      <w:spacing w:after="69"/>
      <w:ind w:left="20" w:hanging="10"/>
      <w:jc w:val="center"/>
      <w:outlineLvl w:val="1"/>
    </w:pPr>
    <w:rPr>
      <w:rFonts w:ascii="Times New Roman" w:eastAsia="Times New Roman" w:hAnsi="Times New Roman" w:cs="Times New Roman"/>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color w:val="000000"/>
      <w:sz w:val="25"/>
      <w:vertAlign w:val="subscript"/>
    </w:rPr>
  </w:style>
  <w:style w:type="character" w:customStyle="1" w:styleId="Balk2Char">
    <w:name w:val="Başlık 2 Char"/>
    <w:link w:val="Balk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0295F"/>
    <w:rPr>
      <w:sz w:val="24"/>
      <w:szCs w:val="24"/>
    </w:rPr>
  </w:style>
  <w:style w:type="paragraph" w:styleId="ListeParagraf">
    <w:name w:val="List Paragraph"/>
    <w:basedOn w:val="Normal"/>
    <w:uiPriority w:val="34"/>
    <w:qFormat/>
    <w:rsid w:val="00BA42AB"/>
    <w:pPr>
      <w:ind w:left="720"/>
      <w:contextualSpacing/>
    </w:pPr>
  </w:style>
  <w:style w:type="character" w:styleId="Kpr">
    <w:name w:val="Hyperlink"/>
    <w:basedOn w:val="VarsaylanParagrafYazTipi"/>
    <w:uiPriority w:val="99"/>
    <w:unhideWhenUsed/>
    <w:rsid w:val="00194261"/>
    <w:rPr>
      <w:color w:val="0563C1" w:themeColor="hyperlink"/>
      <w:u w:val="single"/>
    </w:rPr>
  </w:style>
  <w:style w:type="character" w:styleId="zmlenmeyenBahsetme">
    <w:name w:val="Unresolved Mention"/>
    <w:basedOn w:val="VarsaylanParagrafYazTipi"/>
    <w:uiPriority w:val="99"/>
    <w:semiHidden/>
    <w:unhideWhenUsed/>
    <w:rsid w:val="0019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170">
      <w:bodyDiv w:val="1"/>
      <w:marLeft w:val="0"/>
      <w:marRight w:val="0"/>
      <w:marTop w:val="0"/>
      <w:marBottom w:val="0"/>
      <w:divBdr>
        <w:top w:val="none" w:sz="0" w:space="0" w:color="auto"/>
        <w:left w:val="none" w:sz="0" w:space="0" w:color="auto"/>
        <w:bottom w:val="none" w:sz="0" w:space="0" w:color="auto"/>
        <w:right w:val="none" w:sz="0" w:space="0" w:color="auto"/>
      </w:divBdr>
    </w:div>
    <w:div w:id="607079167">
      <w:bodyDiv w:val="1"/>
      <w:marLeft w:val="0"/>
      <w:marRight w:val="0"/>
      <w:marTop w:val="0"/>
      <w:marBottom w:val="0"/>
      <w:divBdr>
        <w:top w:val="none" w:sz="0" w:space="0" w:color="auto"/>
        <w:left w:val="none" w:sz="0" w:space="0" w:color="auto"/>
        <w:bottom w:val="none" w:sz="0" w:space="0" w:color="auto"/>
        <w:right w:val="none" w:sz="0" w:space="0" w:color="auto"/>
      </w:divBdr>
    </w:div>
    <w:div w:id="786125796">
      <w:bodyDiv w:val="1"/>
      <w:marLeft w:val="0"/>
      <w:marRight w:val="0"/>
      <w:marTop w:val="0"/>
      <w:marBottom w:val="0"/>
      <w:divBdr>
        <w:top w:val="none" w:sz="0" w:space="0" w:color="auto"/>
        <w:left w:val="none" w:sz="0" w:space="0" w:color="auto"/>
        <w:bottom w:val="none" w:sz="0" w:space="0" w:color="auto"/>
        <w:right w:val="none" w:sz="0" w:space="0" w:color="auto"/>
      </w:divBdr>
    </w:div>
    <w:div w:id="1862626425">
      <w:bodyDiv w:val="1"/>
      <w:marLeft w:val="0"/>
      <w:marRight w:val="0"/>
      <w:marTop w:val="0"/>
      <w:marBottom w:val="0"/>
      <w:divBdr>
        <w:top w:val="none" w:sz="0" w:space="0" w:color="auto"/>
        <w:left w:val="none" w:sz="0" w:space="0" w:color="auto"/>
        <w:bottom w:val="none" w:sz="0" w:space="0" w:color="auto"/>
        <w:right w:val="none" w:sz="0" w:space="0" w:color="auto"/>
      </w:divBdr>
    </w:div>
    <w:div w:id="213905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3schools.com/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w3schools.com/html/" TargetMode="External"/><Relationship Id="rId17" Type="http://schemas.openxmlformats.org/officeDocument/2006/relationships/hyperlink" Target="https://dev.mysql.com/doc/refman/8.0/en/triggers.html" TargetMode="External"/><Relationship Id="rId2" Type="http://schemas.openxmlformats.org/officeDocument/2006/relationships/numbering" Target="numbering.xml"/><Relationship Id="rId16" Type="http://schemas.openxmlformats.org/officeDocument/2006/relationships/hyperlink" Target="https://codeigniter.com/user_guide/tutorial/static_pages.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deigniter.com/userguide3/" TargetMode="External"/><Relationship Id="rId5" Type="http://schemas.openxmlformats.org/officeDocument/2006/relationships/webSettings" Target="webSettings.xml"/><Relationship Id="rId15" Type="http://schemas.openxmlformats.org/officeDocument/2006/relationships/hyperlink" Target="https://codeigniter4.github.io/CodeIgniter4/incoming/restful.html" TargetMode="External"/><Relationship Id="rId10" Type="http://schemas.openxmlformats.org/officeDocument/2006/relationships/hyperlink" Target="https://stackoverflow.com/questions/tagged/codeigni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questions/78230033/where-clause-with-order-by-in-codeigniter-giving-me-issue" TargetMode="External"/><Relationship Id="rId14" Type="http://schemas.openxmlformats.org/officeDocument/2006/relationships/hyperlink" Target="https://www.w3schools.com/ph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DBB67-5C89-4A96-87D9-5AACBBC8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1448</Words>
  <Characters>8255</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Andaç Akyüz</cp:lastModifiedBy>
  <cp:revision>2</cp:revision>
  <dcterms:created xsi:type="dcterms:W3CDTF">2024-04-04T07:05:00Z</dcterms:created>
  <dcterms:modified xsi:type="dcterms:W3CDTF">2024-04-04T07:05:00Z</dcterms:modified>
</cp:coreProperties>
</file>