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B0A" w:rsidRPr="001031C3" w:rsidRDefault="005F0B0A" w:rsidP="005F3871">
      <w:pPr>
        <w:rPr>
          <w:rFonts w:cstheme="minorHAnsi"/>
          <w:b/>
          <w:color w:val="000000" w:themeColor="text1"/>
          <w:sz w:val="40"/>
          <w:szCs w:val="40"/>
          <w:shd w:val="clear" w:color="auto" w:fill="FFFFFF"/>
        </w:rPr>
      </w:pPr>
      <w:bookmarkStart w:id="0" w:name="_GoBack"/>
      <w:bookmarkEnd w:id="0"/>
      <w:r w:rsidRPr="001031C3">
        <w:rPr>
          <w:rFonts w:cstheme="minorHAnsi"/>
          <w:b/>
          <w:color w:val="000000" w:themeColor="text1"/>
          <w:sz w:val="40"/>
          <w:szCs w:val="40"/>
          <w:shd w:val="clear" w:color="auto" w:fill="FFFFFF"/>
        </w:rPr>
        <w:t>ESCALADO</w:t>
      </w:r>
    </w:p>
    <w:p w:rsidR="004327ED" w:rsidRDefault="004327ED" w:rsidP="005F3871">
      <w:pPr>
        <w:rPr>
          <w:rFonts w:cstheme="minorHAnsi"/>
          <w:color w:val="000000" w:themeColor="text1"/>
          <w:shd w:val="clear" w:color="auto" w:fill="FFFFFF"/>
        </w:rPr>
      </w:pPr>
      <w:r w:rsidRPr="00C932D8">
        <w:rPr>
          <w:rFonts w:cstheme="minorHAnsi"/>
          <w:color w:val="000000" w:themeColor="text1"/>
          <w:shd w:val="clear" w:color="auto" w:fill="FFFFFF"/>
        </w:rPr>
        <w:t>El escalado es necesario siempre que queramos que nuestras aplicaciones sean capaces de manejar un mayor número de usuarios al mismo tiempo, despachar un mayor número de solicitudes en paralelo, etc.</w:t>
      </w:r>
    </w:p>
    <w:p w:rsidR="005F0B0A" w:rsidRDefault="005F0B0A" w:rsidP="005F3871">
      <w:pPr>
        <w:rPr>
          <w:rFonts w:cstheme="minorHAnsi"/>
          <w:color w:val="000000" w:themeColor="text1"/>
          <w:shd w:val="clear" w:color="auto" w:fill="FFFFFF"/>
        </w:rPr>
      </w:pPr>
      <w:r>
        <w:rPr>
          <w:rFonts w:cstheme="minorHAnsi"/>
          <w:color w:val="000000" w:themeColor="text1"/>
          <w:shd w:val="clear" w:color="auto" w:fill="FFFFFF"/>
        </w:rPr>
        <w:t xml:space="preserve">En definitiva, con el escalado lo que se busca es </w:t>
      </w:r>
      <w:r w:rsidRPr="005F0B0A">
        <w:rPr>
          <w:rFonts w:cstheme="minorHAnsi"/>
          <w:color w:val="000000" w:themeColor="text1"/>
          <w:shd w:val="clear" w:color="auto" w:fill="FFFFFF"/>
        </w:rPr>
        <w:t xml:space="preserve">aumentar la capacidad y la disponibilidad </w:t>
      </w:r>
      <w:r>
        <w:rPr>
          <w:rFonts w:cstheme="minorHAnsi"/>
          <w:color w:val="000000" w:themeColor="text1"/>
          <w:shd w:val="clear" w:color="auto" w:fill="FFFFFF"/>
        </w:rPr>
        <w:t xml:space="preserve">de nuestra plataforma, así como </w:t>
      </w:r>
      <w:r w:rsidRPr="005F0B0A">
        <w:rPr>
          <w:rFonts w:cstheme="minorHAnsi"/>
          <w:color w:val="000000" w:themeColor="text1"/>
          <w:shd w:val="clear" w:color="auto" w:fill="FFFFFF"/>
        </w:rPr>
        <w:t>reducir las posibilidades de tiempo de inactividad</w:t>
      </w:r>
      <w:r>
        <w:rPr>
          <w:rFonts w:cstheme="minorHAnsi"/>
          <w:color w:val="000000" w:themeColor="text1"/>
          <w:shd w:val="clear" w:color="auto" w:fill="FFFFFF"/>
        </w:rPr>
        <w:t>.</w:t>
      </w:r>
    </w:p>
    <w:p w:rsidR="00BB4687" w:rsidRDefault="004327ED" w:rsidP="005F3871">
      <w:pPr>
        <w:rPr>
          <w:rFonts w:cstheme="minorHAnsi"/>
          <w:color w:val="000000" w:themeColor="text1"/>
          <w:shd w:val="clear" w:color="auto" w:fill="FFFFFF"/>
        </w:rPr>
      </w:pPr>
      <w:r w:rsidRPr="00C932D8">
        <w:rPr>
          <w:rFonts w:cstheme="minorHAnsi"/>
          <w:color w:val="000000" w:themeColor="text1"/>
          <w:shd w:val="clear" w:color="auto" w:fill="FFFFFF"/>
        </w:rPr>
        <w:t xml:space="preserve">En Cloud Foundry </w:t>
      </w:r>
      <w:r w:rsidR="005F0B0A">
        <w:rPr>
          <w:rFonts w:cstheme="minorHAnsi"/>
          <w:color w:val="000000" w:themeColor="text1"/>
          <w:shd w:val="clear" w:color="auto" w:fill="FFFFFF"/>
        </w:rPr>
        <w:t xml:space="preserve">PaaS </w:t>
      </w:r>
      <w:r w:rsidRPr="00C932D8">
        <w:rPr>
          <w:rFonts w:cstheme="minorHAnsi"/>
          <w:color w:val="000000" w:themeColor="text1"/>
          <w:shd w:val="clear" w:color="auto" w:fill="FFFFFF"/>
        </w:rPr>
        <w:t>disponemos de 2 tipos de escalado:</w:t>
      </w:r>
    </w:p>
    <w:p w:rsidR="001031C3" w:rsidRPr="00C932D8" w:rsidRDefault="001031C3" w:rsidP="005F3871">
      <w:pPr>
        <w:rPr>
          <w:rFonts w:cstheme="minorHAnsi"/>
          <w:color w:val="000000" w:themeColor="text1"/>
          <w:shd w:val="clear" w:color="auto" w:fill="FFFFFF"/>
        </w:rPr>
      </w:pPr>
    </w:p>
    <w:p w:rsidR="00137A68" w:rsidRPr="001031C3" w:rsidRDefault="005F0B0A" w:rsidP="005F3871">
      <w:pPr>
        <w:rPr>
          <w:rFonts w:cstheme="minorHAnsi"/>
          <w:b/>
          <w:color w:val="000000" w:themeColor="text1"/>
          <w:sz w:val="28"/>
          <w:szCs w:val="28"/>
          <w:shd w:val="clear" w:color="auto" w:fill="FFFFFF"/>
        </w:rPr>
      </w:pPr>
      <w:r w:rsidRPr="001031C3">
        <w:rPr>
          <w:rFonts w:cstheme="minorHAnsi"/>
          <w:b/>
          <w:color w:val="000000" w:themeColor="text1"/>
          <w:sz w:val="28"/>
          <w:szCs w:val="28"/>
          <w:shd w:val="clear" w:color="auto" w:fill="FFFFFF"/>
        </w:rPr>
        <w:t xml:space="preserve">1. </w:t>
      </w:r>
      <w:r w:rsidR="00137A68" w:rsidRPr="001031C3">
        <w:rPr>
          <w:rFonts w:cstheme="minorHAnsi"/>
          <w:b/>
          <w:color w:val="000000" w:themeColor="text1"/>
          <w:sz w:val="28"/>
          <w:szCs w:val="28"/>
          <w:shd w:val="clear" w:color="auto" w:fill="FFFFFF"/>
        </w:rPr>
        <w:t>ESCALADO HORIZONTAL</w:t>
      </w:r>
    </w:p>
    <w:p w:rsidR="00137A68" w:rsidRPr="00C932D8" w:rsidRDefault="00137A68" w:rsidP="005F3871">
      <w:pPr>
        <w:rPr>
          <w:rFonts w:cstheme="minorHAnsi"/>
          <w:color w:val="000000" w:themeColor="text1"/>
          <w:shd w:val="clear" w:color="auto" w:fill="FFFFFF"/>
        </w:rPr>
      </w:pPr>
      <w:r w:rsidRPr="00C932D8">
        <w:rPr>
          <w:rFonts w:cstheme="minorHAnsi"/>
          <w:color w:val="000000" w:themeColor="text1"/>
          <w:shd w:val="clear" w:color="auto" w:fill="FFFFFF"/>
        </w:rPr>
        <w:t>El escalado horizontal de una aplicación consiste en aumentar el número de instancias en ejecución para una determinada aplicación desplegada en la nube Cloud Foundry.</w:t>
      </w:r>
    </w:p>
    <w:p w:rsidR="00137A68" w:rsidRPr="00C932D8" w:rsidRDefault="00137A68" w:rsidP="005F3871">
      <w:pPr>
        <w:rPr>
          <w:rFonts w:cstheme="minorHAnsi"/>
          <w:color w:val="000000" w:themeColor="text1"/>
          <w:shd w:val="clear" w:color="auto" w:fill="FFFFFF"/>
        </w:rPr>
      </w:pPr>
      <w:r w:rsidRPr="00C932D8">
        <w:rPr>
          <w:rFonts w:cstheme="minorHAnsi"/>
          <w:color w:val="000000" w:themeColor="text1"/>
          <w:shd w:val="clear" w:color="auto" w:fill="FFFFFF"/>
        </w:rPr>
        <w:t>El escalado horizontal puede ser positivo o negativo, esto es crear nuevas instancias</w:t>
      </w:r>
      <w:r w:rsidR="00783AB8">
        <w:rPr>
          <w:rFonts w:cstheme="minorHAnsi"/>
          <w:color w:val="000000" w:themeColor="text1"/>
          <w:shd w:val="clear" w:color="auto" w:fill="FFFFFF"/>
        </w:rPr>
        <w:t xml:space="preserve"> de la aplicación</w:t>
      </w:r>
      <w:r w:rsidRPr="00C932D8">
        <w:rPr>
          <w:rFonts w:cstheme="minorHAnsi"/>
          <w:color w:val="000000" w:themeColor="text1"/>
          <w:shd w:val="clear" w:color="auto" w:fill="FFFFFF"/>
        </w:rPr>
        <w:t xml:space="preserve"> o destruir instancias existentes</w:t>
      </w:r>
      <w:r w:rsidR="00783AB8">
        <w:rPr>
          <w:rFonts w:cstheme="minorHAnsi"/>
          <w:color w:val="000000" w:themeColor="text1"/>
          <w:shd w:val="clear" w:color="auto" w:fill="FFFFFF"/>
        </w:rPr>
        <w:t xml:space="preserve"> de la misma.</w:t>
      </w:r>
    </w:p>
    <w:p w:rsidR="00137A68" w:rsidRPr="00C932D8" w:rsidRDefault="00137A68" w:rsidP="005F3871">
      <w:pPr>
        <w:rPr>
          <w:rFonts w:cstheme="minorHAnsi"/>
          <w:color w:val="000000" w:themeColor="text1"/>
          <w:shd w:val="clear" w:color="auto" w:fill="FFFFFF"/>
        </w:rPr>
      </w:pPr>
      <w:r w:rsidRPr="00C932D8">
        <w:rPr>
          <w:rFonts w:cstheme="minorHAnsi"/>
          <w:color w:val="000000" w:themeColor="text1"/>
          <w:shd w:val="clear" w:color="auto" w:fill="FFFFFF"/>
        </w:rPr>
        <w:t>Para escalar horizontalmente, se utiliza el siguiente comando:</w:t>
      </w:r>
    </w:p>
    <w:p w:rsidR="00137A68" w:rsidRPr="001031C3" w:rsidRDefault="00865B58" w:rsidP="001031C3">
      <w:pPr>
        <w:pStyle w:val="Prrafodelista"/>
        <w:numPr>
          <w:ilvl w:val="0"/>
          <w:numId w:val="6"/>
        </w:numPr>
        <w:rPr>
          <w:rFonts w:cstheme="minorHAnsi"/>
          <w:b/>
          <w:color w:val="000000" w:themeColor="text1"/>
          <w:shd w:val="clear" w:color="auto" w:fill="FFFFFF"/>
        </w:rPr>
      </w:pPr>
      <w:r w:rsidRPr="001031C3">
        <w:rPr>
          <w:rFonts w:cstheme="minorHAnsi"/>
          <w:b/>
          <w:color w:val="000000" w:themeColor="text1"/>
          <w:shd w:val="clear" w:color="auto" w:fill="FFFFFF"/>
        </w:rPr>
        <w:t xml:space="preserve">$ </w:t>
      </w:r>
      <w:r w:rsidR="00137A68" w:rsidRPr="001031C3">
        <w:rPr>
          <w:rFonts w:cstheme="minorHAnsi"/>
          <w:b/>
          <w:color w:val="000000" w:themeColor="text1"/>
          <w:shd w:val="clear" w:color="auto" w:fill="FFFFFF"/>
        </w:rPr>
        <w:t>cf scale APP -i INSTANCES</w:t>
      </w:r>
    </w:p>
    <w:p w:rsidR="00250BD1" w:rsidRPr="001031C3" w:rsidRDefault="00250BD1" w:rsidP="001031C3">
      <w:pPr>
        <w:pStyle w:val="Prrafodelista"/>
        <w:numPr>
          <w:ilvl w:val="0"/>
          <w:numId w:val="6"/>
        </w:numPr>
        <w:rPr>
          <w:rFonts w:cstheme="minorHAnsi"/>
          <w:b/>
          <w:color w:val="000000" w:themeColor="text1"/>
          <w:shd w:val="clear" w:color="auto" w:fill="FFFFFF"/>
        </w:rPr>
      </w:pPr>
      <w:r w:rsidRPr="001031C3">
        <w:rPr>
          <w:rFonts w:cstheme="minorHAnsi"/>
          <w:b/>
          <w:color w:val="000000" w:themeColor="text1"/>
          <w:shd w:val="clear" w:color="auto" w:fill="FFFFFF"/>
        </w:rPr>
        <w:t>$ cf scale myApp -i 5</w:t>
      </w:r>
    </w:p>
    <w:p w:rsidR="00137A68" w:rsidRPr="00C932D8" w:rsidRDefault="00137A68" w:rsidP="005F3871">
      <w:pPr>
        <w:rPr>
          <w:rFonts w:cstheme="minorHAnsi"/>
          <w:color w:val="000000" w:themeColor="text1"/>
          <w:shd w:val="clear" w:color="auto" w:fill="FFFFFF"/>
        </w:rPr>
      </w:pPr>
      <w:r w:rsidRPr="00C932D8">
        <w:rPr>
          <w:rFonts w:cstheme="minorHAnsi"/>
          <w:color w:val="000000" w:themeColor="text1"/>
          <w:shd w:val="clear" w:color="auto" w:fill="FFFFFF"/>
        </w:rPr>
        <w:t>Donde “INSTANCES” es el número de instancias y “APP” es el nombre de la aplicación la cual queremos escalar</w:t>
      </w:r>
      <w:r w:rsidR="004327ED" w:rsidRPr="00C932D8">
        <w:rPr>
          <w:rFonts w:cstheme="minorHAnsi"/>
          <w:color w:val="000000" w:themeColor="text1"/>
          <w:shd w:val="clear" w:color="auto" w:fill="FFFFFF"/>
        </w:rPr>
        <w:t>.</w:t>
      </w:r>
    </w:p>
    <w:p w:rsidR="00250BD1" w:rsidRDefault="00250BD1" w:rsidP="005F3871">
      <w:pPr>
        <w:rPr>
          <w:rFonts w:cstheme="minorHAnsi"/>
          <w:color w:val="000000" w:themeColor="text1"/>
          <w:shd w:val="clear" w:color="auto" w:fill="FFFFFF"/>
        </w:rPr>
      </w:pPr>
      <w:r w:rsidRPr="00C932D8">
        <w:rPr>
          <w:rFonts w:cstheme="minorHAnsi"/>
          <w:color w:val="000000" w:themeColor="text1"/>
          <w:shd w:val="clear" w:color="auto" w:fill="FFFFFF"/>
        </w:rPr>
        <w:t>En el ejemplo podemos apreciar cómo se le asignan 5 instancias a la aplicación “myApp”.</w:t>
      </w:r>
    </w:p>
    <w:p w:rsidR="001031C3" w:rsidRPr="00C932D8" w:rsidRDefault="001031C3" w:rsidP="005F3871">
      <w:pPr>
        <w:rPr>
          <w:rFonts w:cstheme="minorHAnsi"/>
          <w:color w:val="000000" w:themeColor="text1"/>
          <w:shd w:val="clear" w:color="auto" w:fill="FFFFFF"/>
        </w:rPr>
      </w:pPr>
    </w:p>
    <w:p w:rsidR="00137A68" w:rsidRPr="001031C3" w:rsidRDefault="00AD4B26" w:rsidP="005F3871">
      <w:pPr>
        <w:rPr>
          <w:rFonts w:cstheme="minorHAnsi"/>
          <w:b/>
          <w:color w:val="000000" w:themeColor="text1"/>
          <w:sz w:val="28"/>
          <w:szCs w:val="28"/>
          <w:shd w:val="clear" w:color="auto" w:fill="FFFFFF"/>
        </w:rPr>
      </w:pPr>
      <w:r w:rsidRPr="001031C3">
        <w:rPr>
          <w:rFonts w:cstheme="minorHAnsi"/>
          <w:b/>
          <w:color w:val="000000" w:themeColor="text1"/>
          <w:sz w:val="28"/>
          <w:szCs w:val="28"/>
          <w:shd w:val="clear" w:color="auto" w:fill="FFFFFF"/>
        </w:rPr>
        <w:t>2. E</w:t>
      </w:r>
      <w:r w:rsidR="00137A68" w:rsidRPr="001031C3">
        <w:rPr>
          <w:rFonts w:cstheme="minorHAnsi"/>
          <w:b/>
          <w:color w:val="000000" w:themeColor="text1"/>
          <w:sz w:val="28"/>
          <w:szCs w:val="28"/>
          <w:shd w:val="clear" w:color="auto" w:fill="FFFFFF"/>
        </w:rPr>
        <w:t>SCALADO VERTICAL</w:t>
      </w:r>
    </w:p>
    <w:p w:rsidR="002808F9" w:rsidRPr="00C932D8" w:rsidRDefault="002808F9" w:rsidP="005F3871">
      <w:pPr>
        <w:rPr>
          <w:rFonts w:cstheme="minorHAnsi"/>
          <w:color w:val="000000" w:themeColor="text1"/>
          <w:shd w:val="clear" w:color="auto" w:fill="FFFFFF"/>
        </w:rPr>
      </w:pPr>
      <w:r w:rsidRPr="00C932D8">
        <w:rPr>
          <w:rFonts w:cstheme="minorHAnsi"/>
          <w:color w:val="000000" w:themeColor="text1"/>
          <w:shd w:val="clear" w:color="auto" w:fill="FFFFFF"/>
        </w:rPr>
        <w:t>El escalado vertical de una aplicación en Cloud Foundry consiste en variar/modif</w:t>
      </w:r>
      <w:r w:rsidR="00BF74FE">
        <w:rPr>
          <w:rFonts w:cstheme="minorHAnsi"/>
          <w:color w:val="000000" w:themeColor="text1"/>
          <w:shd w:val="clear" w:color="auto" w:fill="FFFFFF"/>
        </w:rPr>
        <w:t>icar las prestaciones que las</w:t>
      </w:r>
      <w:r w:rsidRPr="00C932D8">
        <w:rPr>
          <w:rFonts w:cstheme="minorHAnsi"/>
          <w:color w:val="000000" w:themeColor="text1"/>
          <w:shd w:val="clear" w:color="auto" w:fill="FFFFFF"/>
        </w:rPr>
        <w:t xml:space="preserve"> instancia</w:t>
      </w:r>
      <w:r w:rsidR="00BF74FE">
        <w:rPr>
          <w:rFonts w:cstheme="minorHAnsi"/>
          <w:color w:val="000000" w:themeColor="text1"/>
          <w:shd w:val="clear" w:color="auto" w:fill="FFFFFF"/>
        </w:rPr>
        <w:t>s</w:t>
      </w:r>
      <w:r w:rsidRPr="00C932D8">
        <w:rPr>
          <w:rFonts w:cstheme="minorHAnsi"/>
          <w:color w:val="000000" w:themeColor="text1"/>
          <w:shd w:val="clear" w:color="auto" w:fill="FFFFFF"/>
        </w:rPr>
        <w:t xml:space="preserve"> </w:t>
      </w:r>
      <w:r w:rsidR="00AD4B26">
        <w:rPr>
          <w:rFonts w:cstheme="minorHAnsi"/>
          <w:color w:val="000000" w:themeColor="text1"/>
          <w:shd w:val="clear" w:color="auto" w:fill="FFFFFF"/>
        </w:rPr>
        <w:t>de la aplicación tiene atribui</w:t>
      </w:r>
      <w:r w:rsidR="0071336D" w:rsidRPr="00C932D8">
        <w:rPr>
          <w:rFonts w:cstheme="minorHAnsi"/>
          <w:color w:val="000000" w:themeColor="text1"/>
          <w:shd w:val="clear" w:color="auto" w:fill="FFFFFF"/>
        </w:rPr>
        <w:t>da</w:t>
      </w:r>
      <w:r w:rsidRPr="00C932D8">
        <w:rPr>
          <w:rFonts w:cstheme="minorHAnsi"/>
          <w:color w:val="000000" w:themeColor="text1"/>
          <w:shd w:val="clear" w:color="auto" w:fill="FFFFFF"/>
        </w:rPr>
        <w:t>s</w:t>
      </w:r>
      <w:r w:rsidR="00A70DCE" w:rsidRPr="00C932D8">
        <w:rPr>
          <w:rFonts w:cstheme="minorHAnsi"/>
          <w:color w:val="000000" w:themeColor="text1"/>
          <w:shd w:val="clear" w:color="auto" w:fill="FFFFFF"/>
        </w:rPr>
        <w:t>.</w:t>
      </w:r>
    </w:p>
    <w:p w:rsidR="00A70DCE" w:rsidRPr="00C932D8" w:rsidRDefault="00AD4B26" w:rsidP="005F3871">
      <w:pPr>
        <w:rPr>
          <w:rFonts w:cstheme="minorHAnsi"/>
          <w:color w:val="000000" w:themeColor="text1"/>
          <w:shd w:val="clear" w:color="auto" w:fill="FFFFFF"/>
        </w:rPr>
      </w:pPr>
      <w:r>
        <w:rPr>
          <w:rFonts w:cstheme="minorHAnsi"/>
          <w:color w:val="000000" w:themeColor="text1"/>
          <w:shd w:val="clear" w:color="auto" w:fill="FFFFFF"/>
        </w:rPr>
        <w:t>Esto nos permitirá limitar el</w:t>
      </w:r>
      <w:r w:rsidR="00A70DCE" w:rsidRPr="00C932D8">
        <w:rPr>
          <w:rFonts w:cstheme="minorHAnsi"/>
          <w:color w:val="000000" w:themeColor="text1"/>
          <w:shd w:val="clear" w:color="auto" w:fill="FFFFFF"/>
        </w:rPr>
        <w:t xml:space="preserve"> espacio e</w:t>
      </w:r>
      <w:r>
        <w:rPr>
          <w:rFonts w:cstheme="minorHAnsi"/>
          <w:color w:val="000000" w:themeColor="text1"/>
          <w:shd w:val="clear" w:color="auto" w:fill="FFFFFF"/>
        </w:rPr>
        <w:t>n</w:t>
      </w:r>
      <w:r w:rsidR="00A70DCE" w:rsidRPr="00C932D8">
        <w:rPr>
          <w:rFonts w:cstheme="minorHAnsi"/>
          <w:color w:val="000000" w:themeColor="text1"/>
          <w:shd w:val="clear" w:color="auto" w:fill="FFFFFF"/>
        </w:rPr>
        <w:t xml:space="preserve"> </w:t>
      </w:r>
      <w:r w:rsidR="003B51CB" w:rsidRPr="00C932D8">
        <w:rPr>
          <w:rFonts w:cstheme="minorHAnsi"/>
          <w:color w:val="000000" w:themeColor="text1"/>
          <w:shd w:val="clear" w:color="auto" w:fill="FFFFFF"/>
        </w:rPr>
        <w:t>disco</w:t>
      </w:r>
      <w:r w:rsidR="00A70DCE" w:rsidRPr="00C932D8">
        <w:rPr>
          <w:rFonts w:cstheme="minorHAnsi"/>
          <w:color w:val="000000" w:themeColor="text1"/>
          <w:shd w:val="clear" w:color="auto" w:fill="FFFFFF"/>
        </w:rPr>
        <w:t xml:space="preserve"> que Cloud Foundry atribuye a las instancias de una determinada aplicación</w:t>
      </w:r>
      <w:r w:rsidR="003B51CB" w:rsidRPr="00C932D8">
        <w:rPr>
          <w:rFonts w:cstheme="minorHAnsi"/>
          <w:color w:val="000000" w:themeColor="text1"/>
          <w:shd w:val="clear" w:color="auto" w:fill="FFFFFF"/>
        </w:rPr>
        <w:t xml:space="preserve">, el límite de </w:t>
      </w:r>
      <w:r w:rsidR="0071336D" w:rsidRPr="00C932D8">
        <w:rPr>
          <w:rFonts w:cstheme="minorHAnsi"/>
          <w:color w:val="000000" w:themeColor="text1"/>
          <w:shd w:val="clear" w:color="auto" w:fill="FFFFFF"/>
        </w:rPr>
        <w:t>memoria</w:t>
      </w:r>
      <w:r w:rsidR="003B51CB" w:rsidRPr="00C932D8">
        <w:rPr>
          <w:rFonts w:cstheme="minorHAnsi"/>
          <w:color w:val="000000" w:themeColor="text1"/>
          <w:shd w:val="clear" w:color="auto" w:fill="FFFFFF"/>
        </w:rPr>
        <w:t xml:space="preserve"> que se le aplica a las instancias, etc.</w:t>
      </w:r>
    </w:p>
    <w:p w:rsidR="00865B58" w:rsidRPr="00C932D8" w:rsidRDefault="00865B58" w:rsidP="005F3871">
      <w:pPr>
        <w:rPr>
          <w:rFonts w:cstheme="minorHAnsi"/>
          <w:color w:val="000000" w:themeColor="text1"/>
          <w:shd w:val="clear" w:color="auto" w:fill="FFFFFF"/>
        </w:rPr>
      </w:pPr>
      <w:r w:rsidRPr="00C932D8">
        <w:rPr>
          <w:rFonts w:cstheme="minorHAnsi"/>
          <w:color w:val="000000" w:themeColor="text1"/>
          <w:shd w:val="clear" w:color="auto" w:fill="FFFFFF"/>
        </w:rPr>
        <w:t>Para escalar verticalmente se utiliza una variación del comando de escalado horizontal. Veámoslo con unos ejemplos:</w:t>
      </w:r>
    </w:p>
    <w:p w:rsidR="00865B58" w:rsidRPr="001031C3" w:rsidRDefault="00865B58" w:rsidP="001031C3">
      <w:pPr>
        <w:pStyle w:val="Prrafodelista"/>
        <w:numPr>
          <w:ilvl w:val="0"/>
          <w:numId w:val="7"/>
        </w:numPr>
        <w:rPr>
          <w:rFonts w:cstheme="minorHAnsi"/>
          <w:b/>
          <w:color w:val="000000" w:themeColor="text1"/>
          <w:shd w:val="clear" w:color="auto" w:fill="FFFFFF"/>
        </w:rPr>
      </w:pPr>
      <w:r w:rsidRPr="001031C3">
        <w:rPr>
          <w:rFonts w:cstheme="minorHAnsi"/>
          <w:b/>
          <w:color w:val="000000" w:themeColor="text1"/>
          <w:shd w:val="clear" w:color="auto" w:fill="FFFFFF"/>
        </w:rPr>
        <w:t>$ cf scale APP -k DISK</w:t>
      </w:r>
    </w:p>
    <w:p w:rsidR="00865B58" w:rsidRPr="001031C3" w:rsidRDefault="00865B58" w:rsidP="001031C3">
      <w:pPr>
        <w:pStyle w:val="Prrafodelista"/>
        <w:numPr>
          <w:ilvl w:val="0"/>
          <w:numId w:val="7"/>
        </w:numPr>
        <w:rPr>
          <w:rFonts w:cstheme="minorHAnsi"/>
          <w:b/>
          <w:color w:val="000000" w:themeColor="text1"/>
          <w:shd w:val="clear" w:color="auto" w:fill="FFFFFF"/>
        </w:rPr>
      </w:pPr>
      <w:r w:rsidRPr="001031C3">
        <w:rPr>
          <w:rFonts w:cstheme="minorHAnsi"/>
          <w:b/>
          <w:color w:val="000000" w:themeColor="text1"/>
          <w:shd w:val="clear" w:color="auto" w:fill="FFFFFF"/>
        </w:rPr>
        <w:t>$ cf scale myApp -k 512M</w:t>
      </w:r>
    </w:p>
    <w:p w:rsidR="00F2638D" w:rsidRPr="00C932D8" w:rsidRDefault="00865B58" w:rsidP="005F3871">
      <w:pPr>
        <w:rPr>
          <w:rFonts w:cstheme="minorHAnsi"/>
          <w:color w:val="000000" w:themeColor="text1"/>
        </w:rPr>
      </w:pPr>
      <w:r w:rsidRPr="00C932D8">
        <w:rPr>
          <w:rFonts w:cstheme="minorHAnsi"/>
          <w:color w:val="000000" w:themeColor="text1"/>
        </w:rPr>
        <w:t xml:space="preserve">Aquí podemos ver como limitamos la cantidad de disco que Cloud Foundry le asigna a las instancias de la aplicación “myApp”, limitándola a una cantidad igual a 512 </w:t>
      </w:r>
      <w:r w:rsidR="007B560A" w:rsidRPr="00C932D8">
        <w:rPr>
          <w:rFonts w:cstheme="minorHAnsi"/>
          <w:color w:val="000000" w:themeColor="text1"/>
        </w:rPr>
        <w:t>Megabytes</w:t>
      </w:r>
      <w:r w:rsidR="00BC5074" w:rsidRPr="00C932D8">
        <w:rPr>
          <w:rFonts w:cstheme="minorHAnsi"/>
          <w:color w:val="000000" w:themeColor="text1"/>
        </w:rPr>
        <w:t xml:space="preserve"> de disco usado para cada instancia de dicha aplicación</w:t>
      </w:r>
    </w:p>
    <w:p w:rsidR="00BC5074" w:rsidRPr="001031C3" w:rsidRDefault="00BC5074" w:rsidP="001031C3">
      <w:pPr>
        <w:pStyle w:val="Prrafodelista"/>
        <w:numPr>
          <w:ilvl w:val="0"/>
          <w:numId w:val="8"/>
        </w:numPr>
        <w:rPr>
          <w:rFonts w:cstheme="minorHAnsi"/>
          <w:b/>
          <w:color w:val="000000" w:themeColor="text1"/>
        </w:rPr>
      </w:pPr>
      <w:r w:rsidRPr="001031C3">
        <w:rPr>
          <w:rFonts w:cstheme="minorHAnsi"/>
          <w:b/>
          <w:color w:val="000000" w:themeColor="text1"/>
        </w:rPr>
        <w:t>$ cf scale APP -m MEMORY</w:t>
      </w:r>
    </w:p>
    <w:p w:rsidR="00BC5074" w:rsidRPr="001031C3" w:rsidRDefault="00555914" w:rsidP="001031C3">
      <w:pPr>
        <w:pStyle w:val="Prrafodelista"/>
        <w:numPr>
          <w:ilvl w:val="0"/>
          <w:numId w:val="8"/>
        </w:numPr>
        <w:rPr>
          <w:rFonts w:cstheme="minorHAnsi"/>
          <w:b/>
          <w:color w:val="000000" w:themeColor="text1"/>
        </w:rPr>
      </w:pPr>
      <w:r w:rsidRPr="001031C3">
        <w:rPr>
          <w:rFonts w:cstheme="minorHAnsi"/>
          <w:b/>
          <w:color w:val="000000" w:themeColor="text1"/>
        </w:rPr>
        <w:t>$ cf scale</w:t>
      </w:r>
      <w:r w:rsidR="00BC5074" w:rsidRPr="001031C3">
        <w:rPr>
          <w:rFonts w:cstheme="minorHAnsi"/>
          <w:b/>
          <w:color w:val="000000" w:themeColor="text1"/>
        </w:rPr>
        <w:t xml:space="preserve"> myApp -m 1G</w:t>
      </w:r>
    </w:p>
    <w:p w:rsidR="00CA3B8D" w:rsidRPr="00C932D8" w:rsidRDefault="00BC5074" w:rsidP="005F3871">
      <w:pPr>
        <w:rPr>
          <w:rFonts w:cstheme="minorHAnsi"/>
          <w:color w:val="000000" w:themeColor="text1"/>
        </w:rPr>
      </w:pPr>
      <w:r w:rsidRPr="00C932D8">
        <w:rPr>
          <w:rFonts w:cstheme="minorHAnsi"/>
          <w:color w:val="000000" w:themeColor="text1"/>
        </w:rPr>
        <w:lastRenderedPageBreak/>
        <w:t xml:space="preserve">Aquí podemos ver como limitamos la cantidad de memoria que Cloud Foundry le asigna a las instancias de la aplicación “myApp”, limitándola a una cantidad igual a </w:t>
      </w:r>
      <w:r w:rsidR="005F4335" w:rsidRPr="00C932D8">
        <w:rPr>
          <w:rFonts w:cstheme="minorHAnsi"/>
          <w:color w:val="000000" w:themeColor="text1"/>
        </w:rPr>
        <w:t>1</w:t>
      </w:r>
      <w:r w:rsidRPr="00C932D8">
        <w:rPr>
          <w:rFonts w:cstheme="minorHAnsi"/>
          <w:color w:val="000000" w:themeColor="text1"/>
        </w:rPr>
        <w:t xml:space="preserve"> </w:t>
      </w:r>
      <w:r w:rsidR="007B560A" w:rsidRPr="00C932D8">
        <w:rPr>
          <w:rFonts w:cstheme="minorHAnsi"/>
          <w:color w:val="000000" w:themeColor="text1"/>
        </w:rPr>
        <w:t>Gigabyte</w:t>
      </w:r>
      <w:r w:rsidR="005F4335" w:rsidRPr="00C932D8">
        <w:rPr>
          <w:rFonts w:cstheme="minorHAnsi"/>
          <w:color w:val="000000" w:themeColor="text1"/>
        </w:rPr>
        <w:t xml:space="preserve"> de memoria</w:t>
      </w:r>
      <w:r w:rsidRPr="00C932D8">
        <w:rPr>
          <w:rFonts w:cstheme="minorHAnsi"/>
          <w:color w:val="000000" w:themeColor="text1"/>
        </w:rPr>
        <w:t xml:space="preserve"> usado para cada instancia de dicha aplicación</w:t>
      </w:r>
      <w:r w:rsidR="005F4335" w:rsidRPr="00C932D8">
        <w:rPr>
          <w:rFonts w:cstheme="minorHAnsi"/>
          <w:color w:val="000000" w:themeColor="text1"/>
        </w:rPr>
        <w:t>.</w:t>
      </w:r>
    </w:p>
    <w:p w:rsidR="00CA3B8D" w:rsidRPr="00C932D8" w:rsidRDefault="00CA3B8D" w:rsidP="005F3871">
      <w:pPr>
        <w:rPr>
          <w:rFonts w:cstheme="minorHAnsi"/>
          <w:color w:val="000000" w:themeColor="text1"/>
        </w:rPr>
      </w:pPr>
    </w:p>
    <w:p w:rsidR="00555914" w:rsidRPr="001031C3" w:rsidRDefault="00BB4687" w:rsidP="005F3871">
      <w:pPr>
        <w:rPr>
          <w:rFonts w:cstheme="minorHAnsi"/>
          <w:b/>
          <w:color w:val="000000" w:themeColor="text1"/>
          <w:sz w:val="28"/>
          <w:szCs w:val="28"/>
        </w:rPr>
      </w:pPr>
      <w:r w:rsidRPr="001031C3">
        <w:rPr>
          <w:rFonts w:cstheme="minorHAnsi"/>
          <w:b/>
          <w:color w:val="000000" w:themeColor="text1"/>
          <w:sz w:val="28"/>
          <w:szCs w:val="28"/>
        </w:rPr>
        <w:t>ACERCA DEL COMANDO “SCALE”</w:t>
      </w:r>
    </w:p>
    <w:p w:rsidR="00BB4687" w:rsidRPr="00C932D8" w:rsidRDefault="00BB4687" w:rsidP="005F3871">
      <w:pPr>
        <w:rPr>
          <w:rFonts w:cstheme="minorHAnsi"/>
          <w:color w:val="000000" w:themeColor="text1"/>
        </w:rPr>
      </w:pPr>
      <w:r w:rsidRPr="00C932D8">
        <w:rPr>
          <w:rFonts w:cstheme="minorHAnsi"/>
          <w:color w:val="000000" w:themeColor="text1"/>
        </w:rPr>
        <w:t>Nos permite ver o cambiar el recuento de instancias, el límite de espacio en disco y el límite de memoria para una aplicación.</w:t>
      </w:r>
    </w:p>
    <w:p w:rsidR="00B417A4" w:rsidRPr="002051F0" w:rsidRDefault="0036055A" w:rsidP="005F3871">
      <w:pPr>
        <w:rPr>
          <w:rFonts w:cstheme="minorHAnsi"/>
          <w:b/>
          <w:color w:val="000000" w:themeColor="text1"/>
        </w:rPr>
      </w:pPr>
      <w:r w:rsidRPr="002051F0">
        <w:rPr>
          <w:rFonts w:cstheme="minorHAnsi"/>
          <w:b/>
          <w:color w:val="000000" w:themeColor="text1"/>
        </w:rPr>
        <w:t xml:space="preserve">$ </w:t>
      </w:r>
      <w:r w:rsidR="00BB4687" w:rsidRPr="002051F0">
        <w:rPr>
          <w:rFonts w:cstheme="minorHAnsi"/>
          <w:b/>
          <w:color w:val="000000" w:themeColor="text1"/>
        </w:rPr>
        <w:t>cf scale APP_NAME [-i INSTANCES] [-k DISK] [-m MEMORY] [-f]</w:t>
      </w:r>
    </w:p>
    <w:p w:rsidR="00BB4687" w:rsidRDefault="002051F0" w:rsidP="002051F0">
      <w:pPr>
        <w:pStyle w:val="Prrafodelista"/>
        <w:numPr>
          <w:ilvl w:val="0"/>
          <w:numId w:val="12"/>
        </w:numPr>
        <w:rPr>
          <w:rFonts w:cstheme="minorHAnsi"/>
          <w:color w:val="000000" w:themeColor="text1"/>
        </w:rPr>
      </w:pPr>
      <w:r>
        <w:rPr>
          <w:rFonts w:cstheme="minorHAnsi"/>
          <w:b/>
          <w:color w:val="000000" w:themeColor="text1"/>
          <w:u w:val="single"/>
        </w:rPr>
        <w:t>f</w:t>
      </w:r>
      <w:r w:rsidR="00BB4687" w:rsidRPr="002051F0">
        <w:rPr>
          <w:rFonts w:cstheme="minorHAnsi"/>
          <w:b/>
          <w:color w:val="000000" w:themeColor="text1"/>
          <w:u w:val="single"/>
        </w:rPr>
        <w:t>:</w:t>
      </w:r>
      <w:r w:rsidR="00BB4687" w:rsidRPr="002051F0">
        <w:rPr>
          <w:rFonts w:cstheme="minorHAnsi"/>
          <w:color w:val="000000" w:themeColor="text1"/>
        </w:rPr>
        <w:t xml:space="preserve"> Nos permite forzar el reinicio de la aplicación sin aviso.</w:t>
      </w:r>
    </w:p>
    <w:p w:rsidR="002051F0" w:rsidRPr="002051F0" w:rsidRDefault="002051F0" w:rsidP="002051F0">
      <w:pPr>
        <w:pStyle w:val="Prrafodelista"/>
        <w:rPr>
          <w:rFonts w:cstheme="minorHAnsi"/>
          <w:color w:val="000000" w:themeColor="text1"/>
        </w:rPr>
      </w:pPr>
    </w:p>
    <w:p w:rsidR="00BB4687" w:rsidRDefault="00BB4687" w:rsidP="002051F0">
      <w:pPr>
        <w:pStyle w:val="Prrafodelista"/>
        <w:numPr>
          <w:ilvl w:val="0"/>
          <w:numId w:val="12"/>
        </w:numPr>
        <w:rPr>
          <w:rFonts w:cstheme="minorHAnsi"/>
          <w:color w:val="000000" w:themeColor="text1"/>
        </w:rPr>
      </w:pPr>
      <w:r w:rsidRPr="002051F0">
        <w:rPr>
          <w:rFonts w:cstheme="minorHAnsi"/>
          <w:b/>
          <w:color w:val="000000" w:themeColor="text1"/>
          <w:u w:val="single"/>
        </w:rPr>
        <w:t>i:</w:t>
      </w:r>
      <w:r w:rsidRPr="002051F0">
        <w:rPr>
          <w:rFonts w:cstheme="minorHAnsi"/>
          <w:color w:val="000000" w:themeColor="text1"/>
        </w:rPr>
        <w:t xml:space="preserve"> Número de instancias</w:t>
      </w:r>
    </w:p>
    <w:p w:rsidR="002051F0" w:rsidRPr="002051F0" w:rsidRDefault="002051F0" w:rsidP="002051F0">
      <w:pPr>
        <w:pStyle w:val="Prrafodelista"/>
        <w:rPr>
          <w:rFonts w:cstheme="minorHAnsi"/>
          <w:color w:val="000000" w:themeColor="text1"/>
        </w:rPr>
      </w:pPr>
    </w:p>
    <w:p w:rsidR="00BB4687" w:rsidRDefault="00BB4687" w:rsidP="002051F0">
      <w:pPr>
        <w:pStyle w:val="Prrafodelista"/>
        <w:numPr>
          <w:ilvl w:val="0"/>
          <w:numId w:val="12"/>
        </w:numPr>
        <w:rPr>
          <w:rFonts w:cstheme="minorHAnsi"/>
          <w:color w:val="000000" w:themeColor="text1"/>
        </w:rPr>
      </w:pPr>
      <w:r w:rsidRPr="002051F0">
        <w:rPr>
          <w:rFonts w:cstheme="minorHAnsi"/>
          <w:b/>
          <w:color w:val="000000" w:themeColor="text1"/>
          <w:u w:val="single"/>
        </w:rPr>
        <w:t>k:</w:t>
      </w:r>
      <w:r w:rsidRPr="002051F0">
        <w:rPr>
          <w:rFonts w:cstheme="minorHAnsi"/>
          <w:color w:val="000000" w:themeColor="text1"/>
        </w:rPr>
        <w:t xml:space="preserve"> límite de disco que se usa para cada instancia de la aplicación (</w:t>
      </w:r>
      <w:r w:rsidRPr="002051F0">
        <w:rPr>
          <w:rFonts w:cstheme="minorHAnsi"/>
          <w:color w:val="000000" w:themeColor="text1"/>
          <w:shd w:val="clear" w:color="auto" w:fill="FFFFFF"/>
        </w:rPr>
        <w:t>por ejemplo, 256M, 1024M, 1G</w:t>
      </w:r>
      <w:r w:rsidRPr="002051F0">
        <w:rPr>
          <w:rFonts w:cstheme="minorHAnsi"/>
          <w:color w:val="000000" w:themeColor="text1"/>
        </w:rPr>
        <w:t>).</w:t>
      </w:r>
    </w:p>
    <w:p w:rsidR="002051F0" w:rsidRPr="002051F0" w:rsidRDefault="002051F0" w:rsidP="002051F0">
      <w:pPr>
        <w:pStyle w:val="Prrafodelista"/>
        <w:rPr>
          <w:rFonts w:cstheme="minorHAnsi"/>
          <w:color w:val="000000" w:themeColor="text1"/>
        </w:rPr>
      </w:pPr>
    </w:p>
    <w:p w:rsidR="00BB4687" w:rsidRPr="002051F0" w:rsidRDefault="00B058AC" w:rsidP="002051F0">
      <w:pPr>
        <w:pStyle w:val="Prrafodelista"/>
        <w:numPr>
          <w:ilvl w:val="0"/>
          <w:numId w:val="12"/>
        </w:numPr>
        <w:rPr>
          <w:rFonts w:cstheme="minorHAnsi"/>
          <w:color w:val="000000" w:themeColor="text1"/>
          <w:shd w:val="clear" w:color="auto" w:fill="FFFFFF"/>
        </w:rPr>
      </w:pPr>
      <w:r w:rsidRPr="002051F0">
        <w:rPr>
          <w:rFonts w:cstheme="minorHAnsi"/>
          <w:b/>
          <w:color w:val="000000" w:themeColor="text1"/>
          <w:u w:val="single"/>
        </w:rPr>
        <w:t>m:</w:t>
      </w:r>
      <w:r w:rsidRPr="002051F0">
        <w:rPr>
          <w:rFonts w:cstheme="minorHAnsi"/>
          <w:color w:val="000000" w:themeColor="text1"/>
        </w:rPr>
        <w:t xml:space="preserve"> límite de memoria que se usa para cada instancia de la aplicación </w:t>
      </w:r>
      <w:r w:rsidRPr="002051F0">
        <w:rPr>
          <w:rFonts w:cstheme="minorHAnsi"/>
          <w:color w:val="000000" w:themeColor="text1"/>
          <w:shd w:val="clear" w:color="auto" w:fill="FFFFFF"/>
        </w:rPr>
        <w:t>(por ejemplo, 256M, 1024M, 1G).</w:t>
      </w:r>
    </w:p>
    <w:p w:rsidR="0045100B" w:rsidRDefault="00B417A4" w:rsidP="005F3871">
      <w:pPr>
        <w:rPr>
          <w:rFonts w:cstheme="minorHAnsi"/>
          <w:color w:val="000000" w:themeColor="text1"/>
          <w:shd w:val="clear" w:color="auto" w:fill="FFFFFF"/>
        </w:rPr>
      </w:pPr>
      <w:r>
        <w:rPr>
          <w:rFonts w:cstheme="minorHAnsi"/>
          <w:color w:val="000000" w:themeColor="text1"/>
          <w:shd w:val="clear" w:color="auto" w:fill="FFFFFF"/>
        </w:rPr>
        <w:t>Hay que tener en cuenta que e</w:t>
      </w:r>
      <w:r w:rsidR="009B2E7D" w:rsidRPr="00C932D8">
        <w:rPr>
          <w:rFonts w:cstheme="minorHAnsi"/>
          <w:color w:val="000000" w:themeColor="text1"/>
          <w:shd w:val="clear" w:color="auto" w:fill="FFFFFF"/>
        </w:rPr>
        <w:t>l hecho de escalar una aplicación a 5 instancias y 32GB de memoria, implica que cada una de las 5 instancias tendrá como límite 32GB de memoria, y no que cada una de las 5 instancias tenga 32/5(GB) como límite de memoria.</w:t>
      </w:r>
    </w:p>
    <w:p w:rsidR="001031C3" w:rsidRPr="002D3694" w:rsidRDefault="001031C3" w:rsidP="005F3871">
      <w:pPr>
        <w:rPr>
          <w:rFonts w:cstheme="minorHAnsi"/>
          <w:color w:val="000000" w:themeColor="text1"/>
          <w:shd w:val="clear" w:color="auto" w:fill="FFFFFF"/>
        </w:rPr>
      </w:pPr>
    </w:p>
    <w:p w:rsidR="00B86D68" w:rsidRPr="00047F3C" w:rsidRDefault="001031C3" w:rsidP="005F3871">
      <w:pPr>
        <w:rPr>
          <w:rFonts w:cstheme="minorHAnsi"/>
          <w:b/>
          <w:color w:val="000000" w:themeColor="text1"/>
          <w:sz w:val="28"/>
          <w:szCs w:val="28"/>
        </w:rPr>
      </w:pPr>
      <w:r w:rsidRPr="001031C3">
        <w:rPr>
          <w:rFonts w:cstheme="minorHAnsi"/>
          <w:b/>
          <w:color w:val="000000" w:themeColor="text1"/>
          <w:sz w:val="28"/>
          <w:szCs w:val="28"/>
        </w:rPr>
        <w:t>3. E</w:t>
      </w:r>
      <w:r w:rsidR="00A14C63" w:rsidRPr="001031C3">
        <w:rPr>
          <w:rFonts w:cstheme="minorHAnsi"/>
          <w:b/>
          <w:color w:val="000000" w:themeColor="text1"/>
          <w:sz w:val="28"/>
          <w:szCs w:val="28"/>
        </w:rPr>
        <w:t>SCALADAO DE LOS COMPONENTES DE UNA IMPLEMENTACIÓN DE CLOUD FOUNDRY Y CONCEPTO DE “AZ”</w:t>
      </w:r>
      <w:r w:rsidR="00683363" w:rsidRPr="001031C3">
        <w:rPr>
          <w:rFonts w:cstheme="minorHAnsi"/>
          <w:b/>
          <w:color w:val="000000" w:themeColor="text1"/>
          <w:sz w:val="28"/>
          <w:szCs w:val="28"/>
        </w:rPr>
        <w:t xml:space="preserve"> </w:t>
      </w:r>
      <w:r w:rsidR="00A14C63" w:rsidRPr="001031C3">
        <w:rPr>
          <w:rFonts w:cstheme="minorHAnsi"/>
          <w:b/>
          <w:color w:val="000000" w:themeColor="text1"/>
          <w:sz w:val="28"/>
          <w:szCs w:val="28"/>
        </w:rPr>
        <w:t>(ZONAS DE DISPONIBILIDAD)</w:t>
      </w:r>
    </w:p>
    <w:p w:rsidR="00A14C63" w:rsidRPr="00C932D8" w:rsidRDefault="00A14C63" w:rsidP="005F3871">
      <w:pPr>
        <w:rPr>
          <w:rFonts w:cstheme="minorHAnsi"/>
          <w:color w:val="000000" w:themeColor="text1"/>
        </w:rPr>
      </w:pPr>
      <w:r w:rsidRPr="00C932D8">
        <w:rPr>
          <w:rFonts w:cstheme="minorHAnsi"/>
          <w:color w:val="000000" w:themeColor="text1"/>
        </w:rPr>
        <w:t>Lo cierto es que las aplicaciones que desplegamos en nuestra nube Cloud Foundry no es lo único que puede ser escalable.</w:t>
      </w:r>
    </w:p>
    <w:p w:rsidR="00A14C63" w:rsidRDefault="00A14C63" w:rsidP="005F3871">
      <w:pPr>
        <w:rPr>
          <w:rFonts w:cstheme="minorHAnsi"/>
          <w:color w:val="000000" w:themeColor="text1"/>
        </w:rPr>
      </w:pPr>
      <w:r w:rsidRPr="00C932D8">
        <w:rPr>
          <w:rFonts w:cstheme="minorHAnsi"/>
          <w:color w:val="000000" w:themeColor="text1"/>
        </w:rPr>
        <w:t>Otro aspecto que puede escalarse son los propios componentes de la implementación de una nube Cloud Foundry.</w:t>
      </w:r>
    </w:p>
    <w:p w:rsidR="00047F3C" w:rsidRDefault="00047F3C" w:rsidP="005F3871">
      <w:pPr>
        <w:rPr>
          <w:rFonts w:cstheme="minorHAnsi"/>
          <w:color w:val="000000" w:themeColor="text1"/>
        </w:rPr>
      </w:pPr>
      <w:r w:rsidRPr="00C932D8">
        <w:rPr>
          <w:rFonts w:cstheme="minorHAnsi"/>
          <w:noProof/>
          <w:color w:val="000000" w:themeColor="text1"/>
          <w:lang w:eastAsia="es-ES"/>
        </w:rPr>
        <w:lastRenderedPageBreak/>
        <w:drawing>
          <wp:inline distT="0" distB="0" distL="0" distR="0" wp14:anchorId="4F20D61D" wp14:editId="39C2E669">
            <wp:extent cx="4333875" cy="3340611"/>
            <wp:effectExtent l="0" t="0" r="0" b="0"/>
            <wp:docPr id="2" name="Imagen 2" descr="Escala 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ala c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77" cy="3400813"/>
                    </a:xfrm>
                    <a:prstGeom prst="rect">
                      <a:avLst/>
                    </a:prstGeom>
                    <a:noFill/>
                    <a:ln>
                      <a:noFill/>
                    </a:ln>
                  </pic:spPr>
                </pic:pic>
              </a:graphicData>
            </a:graphic>
          </wp:inline>
        </w:drawing>
      </w:r>
    </w:p>
    <w:p w:rsidR="00047F3C" w:rsidRPr="00C932D8" w:rsidRDefault="00047F3C" w:rsidP="005F3871">
      <w:pPr>
        <w:rPr>
          <w:rFonts w:cstheme="minorHAnsi"/>
          <w:color w:val="000000" w:themeColor="text1"/>
        </w:rPr>
      </w:pPr>
    </w:p>
    <w:p w:rsidR="00CA3B8D" w:rsidRPr="00C932D8" w:rsidRDefault="00CA3B8D" w:rsidP="005F3871">
      <w:pPr>
        <w:rPr>
          <w:rFonts w:cstheme="minorHAnsi"/>
          <w:color w:val="000000" w:themeColor="text1"/>
        </w:rPr>
      </w:pPr>
      <w:r w:rsidRPr="00C932D8">
        <w:rPr>
          <w:rFonts w:cstheme="minorHAnsi"/>
          <w:color w:val="000000" w:themeColor="text1"/>
        </w:rPr>
        <w:t xml:space="preserve">Es decir, hablamos de escalar la plataforma en sí misma, escalar la implementación de Cloud Foundry a través del escalado de sus componentes, donde el escalado horizontal implicará la creación de un mayor número de máquinas virtuales (VM’s) que ejecuten nuevas instancias de los componentes de la plataforma. </w:t>
      </w:r>
    </w:p>
    <w:p w:rsidR="00CA3B8D" w:rsidRPr="00C932D8" w:rsidRDefault="00CA3B8D" w:rsidP="005F3871">
      <w:pPr>
        <w:rPr>
          <w:rFonts w:cstheme="minorHAnsi"/>
          <w:color w:val="000000" w:themeColor="text1"/>
        </w:rPr>
      </w:pPr>
      <w:r w:rsidRPr="00C932D8">
        <w:rPr>
          <w:rFonts w:cstheme="minorHAnsi"/>
          <w:color w:val="000000" w:themeColor="text1"/>
          <w:shd w:val="clear" w:color="auto" w:fill="FFFFFF"/>
        </w:rPr>
        <w:t>Es por ello que una ampliación horizontal para ciertos componentes tiene como implicación el aumentar la capacidad de alojar aplicaciones.</w:t>
      </w:r>
    </w:p>
    <w:p w:rsidR="009F7ECA" w:rsidRDefault="00CA3B8D" w:rsidP="005F3871">
      <w:pPr>
        <w:rPr>
          <w:rFonts w:cstheme="minorHAnsi"/>
          <w:color w:val="000000" w:themeColor="text1"/>
        </w:rPr>
      </w:pPr>
      <w:r w:rsidRPr="00C932D8">
        <w:rPr>
          <w:rFonts w:cstheme="minorHAnsi"/>
          <w:color w:val="000000" w:themeColor="text1"/>
        </w:rPr>
        <w:t>El vertical agregará memoria y disco a cada instancia del componente, tal y como lo hace el vertical sobre las aplicaciones.</w:t>
      </w:r>
    </w:p>
    <w:p w:rsidR="00996BC1" w:rsidRPr="00C932D8" w:rsidRDefault="00996BC1" w:rsidP="00996BC1">
      <w:pPr>
        <w:rPr>
          <w:rFonts w:cstheme="minorHAnsi"/>
          <w:color w:val="000000" w:themeColor="text1"/>
        </w:rPr>
      </w:pPr>
      <w:r w:rsidRPr="00C932D8">
        <w:rPr>
          <w:rFonts w:cstheme="minorHAnsi"/>
          <w:color w:val="000000" w:themeColor="text1"/>
        </w:rPr>
        <w:t>A la hora de hacer un escalado vertical, se ha de considerar:</w:t>
      </w:r>
    </w:p>
    <w:p w:rsidR="00996BC1" w:rsidRDefault="0045100B" w:rsidP="001031C3">
      <w:pPr>
        <w:pStyle w:val="Prrafodelista"/>
        <w:numPr>
          <w:ilvl w:val="0"/>
          <w:numId w:val="9"/>
        </w:numPr>
        <w:rPr>
          <w:rFonts w:cstheme="minorHAnsi"/>
          <w:color w:val="000000" w:themeColor="text1"/>
        </w:rPr>
      </w:pPr>
      <w:r w:rsidRPr="001031C3">
        <w:rPr>
          <w:rFonts w:cstheme="minorHAnsi"/>
          <w:color w:val="000000" w:themeColor="text1"/>
        </w:rPr>
        <w:t>T</w:t>
      </w:r>
      <w:r w:rsidR="00996BC1" w:rsidRPr="001031C3">
        <w:rPr>
          <w:rFonts w:cstheme="minorHAnsi"/>
          <w:color w:val="000000" w:themeColor="text1"/>
        </w:rPr>
        <w:t>ener suficiente espacio libre existente en las celdas del subsistema Diego de las máquinas virtuales anfitrionas para que las aplicaciones que se espera que se desplieguen se puedan organizar y ejecutar con éxito (Son en las celdas de Diego donde se aceptan y ejecutan las tareas e instancias de “Long Running Process” [LRP] de las diferentes aplicaciones que se ejecutan en la nube).</w:t>
      </w:r>
    </w:p>
    <w:p w:rsidR="001031C3" w:rsidRPr="001031C3" w:rsidRDefault="001031C3" w:rsidP="001031C3">
      <w:pPr>
        <w:pStyle w:val="Prrafodelista"/>
        <w:rPr>
          <w:rFonts w:cstheme="minorHAnsi"/>
          <w:color w:val="000000" w:themeColor="text1"/>
        </w:rPr>
      </w:pPr>
    </w:p>
    <w:p w:rsidR="00996BC1" w:rsidRPr="001031C3" w:rsidRDefault="0045100B" w:rsidP="001031C3">
      <w:pPr>
        <w:pStyle w:val="Prrafodelista"/>
        <w:numPr>
          <w:ilvl w:val="0"/>
          <w:numId w:val="10"/>
        </w:numPr>
        <w:rPr>
          <w:rFonts w:cstheme="minorHAnsi"/>
          <w:color w:val="000000" w:themeColor="text1"/>
        </w:rPr>
      </w:pPr>
      <w:r w:rsidRPr="001031C3">
        <w:rPr>
          <w:rFonts w:cstheme="minorHAnsi"/>
          <w:color w:val="000000" w:themeColor="text1"/>
        </w:rPr>
        <w:t>U</w:t>
      </w:r>
      <w:r w:rsidR="00996BC1" w:rsidRPr="001031C3">
        <w:rPr>
          <w:rFonts w:cstheme="minorHAnsi"/>
          <w:color w:val="000000" w:themeColor="text1"/>
        </w:rPr>
        <w:t>na asignación suficiente de espacio en disco y memoria en su implementación de tal manera que, si una máquina virtual anfitriona está inactiva, todas las instancias de aplicaciones se pueden colocar en las máquinas virtuales host restantes.</w:t>
      </w:r>
    </w:p>
    <w:p w:rsidR="00996BC1" w:rsidRPr="00C932D8" w:rsidRDefault="00996BC1" w:rsidP="00996BC1">
      <w:pPr>
        <w:pStyle w:val="Prrafodelista"/>
        <w:rPr>
          <w:rFonts w:cstheme="minorHAnsi"/>
          <w:color w:val="000000" w:themeColor="text1"/>
        </w:rPr>
      </w:pPr>
    </w:p>
    <w:p w:rsidR="00996BC1" w:rsidRPr="001031C3" w:rsidRDefault="0045100B" w:rsidP="001031C3">
      <w:pPr>
        <w:pStyle w:val="Prrafodelista"/>
        <w:numPr>
          <w:ilvl w:val="0"/>
          <w:numId w:val="11"/>
        </w:numPr>
        <w:rPr>
          <w:rFonts w:cstheme="minorHAnsi"/>
          <w:color w:val="000000" w:themeColor="text1"/>
        </w:rPr>
      </w:pPr>
      <w:r w:rsidRPr="001031C3">
        <w:rPr>
          <w:rFonts w:cstheme="minorHAnsi"/>
          <w:color w:val="000000" w:themeColor="text1"/>
        </w:rPr>
        <w:t>E</w:t>
      </w:r>
      <w:r w:rsidR="00996BC1" w:rsidRPr="001031C3">
        <w:rPr>
          <w:rFonts w:cstheme="minorHAnsi"/>
          <w:color w:val="000000" w:themeColor="text1"/>
        </w:rPr>
        <w:t>l espacio libre para manejar una AZ (zona de disponibilidad) cae/baja si se hace un despliegue/implementación en múltiples AZ.</w:t>
      </w:r>
    </w:p>
    <w:p w:rsidR="00E7182C" w:rsidRPr="00C932D8" w:rsidRDefault="00E7182C" w:rsidP="005F3871">
      <w:pPr>
        <w:rPr>
          <w:rFonts w:cstheme="minorHAnsi"/>
          <w:color w:val="000000" w:themeColor="text1"/>
        </w:rPr>
      </w:pPr>
      <w:r w:rsidRPr="00C932D8">
        <w:rPr>
          <w:rFonts w:cstheme="minorHAnsi"/>
          <w:color w:val="000000" w:themeColor="text1"/>
        </w:rPr>
        <w:t xml:space="preserve">El escalado de componentes de una implementación de Cloud Foundry surge a partir de los riesgos que tiene la venida </w:t>
      </w:r>
      <w:r w:rsidR="007269DA">
        <w:rPr>
          <w:rFonts w:cstheme="minorHAnsi"/>
          <w:color w:val="000000" w:themeColor="text1"/>
        </w:rPr>
        <w:t>a</w:t>
      </w:r>
      <w:r w:rsidRPr="00C932D8">
        <w:rPr>
          <w:rFonts w:cstheme="minorHAnsi"/>
          <w:color w:val="000000" w:themeColor="text1"/>
        </w:rPr>
        <w:t xml:space="preserve">bajo de una de las AZ (zonas de disponibilidad) que componen </w:t>
      </w:r>
      <w:r w:rsidR="00912003">
        <w:rPr>
          <w:rFonts w:cstheme="minorHAnsi"/>
          <w:color w:val="000000" w:themeColor="text1"/>
        </w:rPr>
        <w:t xml:space="preserve">la </w:t>
      </w:r>
      <w:r w:rsidR="00676928" w:rsidRPr="00C932D8">
        <w:rPr>
          <w:rFonts w:cstheme="minorHAnsi"/>
          <w:color w:val="000000" w:themeColor="text1"/>
        </w:rPr>
        <w:t xml:space="preserve">implementación de </w:t>
      </w:r>
      <w:r w:rsidRPr="00C932D8">
        <w:rPr>
          <w:rFonts w:cstheme="minorHAnsi"/>
          <w:color w:val="000000" w:themeColor="text1"/>
        </w:rPr>
        <w:t>la nube de Cloud Foundry.</w:t>
      </w:r>
    </w:p>
    <w:p w:rsidR="00E7182C" w:rsidRPr="00C932D8" w:rsidRDefault="00E7182C" w:rsidP="005F3871">
      <w:pPr>
        <w:rPr>
          <w:rFonts w:cstheme="minorHAnsi"/>
          <w:color w:val="000000" w:themeColor="text1"/>
        </w:rPr>
      </w:pPr>
      <w:r w:rsidRPr="00C932D8">
        <w:rPr>
          <w:rFonts w:cstheme="minorHAnsi"/>
          <w:color w:val="000000" w:themeColor="text1"/>
        </w:rPr>
        <w:lastRenderedPageBreak/>
        <w:t xml:space="preserve">Lo cierto es que cuando se producen updates de productos o upgrades en la plataforma, es frecuente que alguna de las </w:t>
      </w:r>
      <w:r w:rsidR="007269DA">
        <w:rPr>
          <w:rFonts w:cstheme="minorHAnsi"/>
          <w:color w:val="000000" w:themeColor="text1"/>
        </w:rPr>
        <w:t xml:space="preserve">máquinas virtuales </w:t>
      </w:r>
      <w:r w:rsidRPr="00C932D8">
        <w:rPr>
          <w:rFonts w:cstheme="minorHAnsi"/>
          <w:color w:val="000000" w:themeColor="text1"/>
        </w:rPr>
        <w:t xml:space="preserve">VM’s </w:t>
      </w:r>
      <w:r w:rsidR="007269DA">
        <w:rPr>
          <w:rFonts w:cstheme="minorHAnsi"/>
          <w:color w:val="000000" w:themeColor="text1"/>
        </w:rPr>
        <w:t>que ejecutan instancias, se venga abajo</w:t>
      </w:r>
      <w:r w:rsidRPr="00C932D8">
        <w:rPr>
          <w:rFonts w:cstheme="minorHAnsi"/>
          <w:color w:val="000000" w:themeColor="text1"/>
        </w:rPr>
        <w:t xml:space="preserve"> haciéndola temporalmente inasequible.</w:t>
      </w:r>
    </w:p>
    <w:p w:rsidR="00A14C63" w:rsidRPr="00C932D8" w:rsidRDefault="00F4464F" w:rsidP="005F3871">
      <w:pPr>
        <w:rPr>
          <w:rFonts w:cstheme="minorHAnsi"/>
          <w:color w:val="000000" w:themeColor="text1"/>
        </w:rPr>
      </w:pPr>
      <w:r w:rsidRPr="00C932D8">
        <w:rPr>
          <w:rFonts w:cstheme="minorHAnsi"/>
          <w:color w:val="000000" w:themeColor="text1"/>
        </w:rPr>
        <w:t>Es por ello que una correcta distribución de los componentes de la implementación de la nube Cloud Foundry a través de las distintas Zonas de Disponibilidad que la compongan y su correspondiente escalado a un nivel suficiente de redundancia garantizará una alta disponibilidad tanto durante las actualizaciones como durante las interrupciones y con ello se puede garantizar un tiempo de inactividad con tendencia al 0.</w:t>
      </w:r>
    </w:p>
    <w:p w:rsidR="005D66DD" w:rsidRPr="00C932D8" w:rsidRDefault="005D66DD" w:rsidP="005D66DD">
      <w:pPr>
        <w:rPr>
          <w:rFonts w:cstheme="minorHAnsi"/>
          <w:color w:val="000000" w:themeColor="text1"/>
        </w:rPr>
      </w:pPr>
      <w:r w:rsidRPr="00C932D8">
        <w:rPr>
          <w:rFonts w:cstheme="minorHAnsi"/>
          <w:color w:val="000000" w:themeColor="text1"/>
        </w:rPr>
        <w:t xml:space="preserve">La implementación de Cloud Foundry en tres o más AZ y la asignación de múltiples instancias de componentes a diferentes ubicaciones de AZ </w:t>
      </w:r>
      <w:r w:rsidR="007B560A" w:rsidRPr="00C932D8">
        <w:rPr>
          <w:rFonts w:cstheme="minorHAnsi"/>
          <w:color w:val="000000" w:themeColor="text1"/>
        </w:rPr>
        <w:t>permiten</w:t>
      </w:r>
      <w:r w:rsidRPr="00C932D8">
        <w:rPr>
          <w:rFonts w:cstheme="minorHAnsi"/>
          <w:color w:val="000000" w:themeColor="text1"/>
        </w:rPr>
        <w:t xml:space="preserve"> que una implementación funcione sin interrupciones cuando </w:t>
      </w:r>
      <w:r w:rsidR="00676928" w:rsidRPr="00C932D8">
        <w:rPr>
          <w:rFonts w:cstheme="minorHAnsi"/>
          <w:color w:val="000000" w:themeColor="text1"/>
        </w:rPr>
        <w:t>alguna de las AZ queda i</w:t>
      </w:r>
      <w:r w:rsidRPr="00C932D8">
        <w:rPr>
          <w:rFonts w:cstheme="minorHAnsi"/>
          <w:color w:val="000000" w:themeColor="text1"/>
        </w:rPr>
        <w:t>noperable.</w:t>
      </w:r>
    </w:p>
    <w:p w:rsidR="006F1B02" w:rsidRDefault="005D66DD" w:rsidP="005D66DD">
      <w:pPr>
        <w:rPr>
          <w:rFonts w:cstheme="minorHAnsi"/>
          <w:color w:val="000000" w:themeColor="text1"/>
        </w:rPr>
      </w:pPr>
      <w:r w:rsidRPr="00C932D8">
        <w:rPr>
          <w:rFonts w:cstheme="minorHAnsi"/>
          <w:color w:val="000000" w:themeColor="text1"/>
        </w:rPr>
        <w:t>Cloud Foundry mant</w:t>
      </w:r>
      <w:r w:rsidR="00912003">
        <w:rPr>
          <w:rFonts w:cstheme="minorHAnsi"/>
          <w:color w:val="000000" w:themeColor="text1"/>
        </w:rPr>
        <w:t>endrá</w:t>
      </w:r>
      <w:r w:rsidRPr="00C932D8">
        <w:rPr>
          <w:rFonts w:cstheme="minorHAnsi"/>
          <w:color w:val="000000" w:themeColor="text1"/>
        </w:rPr>
        <w:t xml:space="preserve"> su disponibilidad mientras la mayoría de las AZ sigan siendo accesibles. Por ejemplo, una implementación de tres AZ se mantiene en alto cuando una AZ completa se cae, y una implementación de cinco AZ puede soportar una interrupción de hasta dos AZ sin afectar </w:t>
      </w:r>
      <w:r w:rsidR="00912003">
        <w:rPr>
          <w:rFonts w:cstheme="minorHAnsi"/>
          <w:color w:val="000000" w:themeColor="text1"/>
        </w:rPr>
        <w:t xml:space="preserve">en </w:t>
      </w:r>
      <w:r w:rsidRPr="00C932D8">
        <w:rPr>
          <w:rFonts w:cstheme="minorHAnsi"/>
          <w:color w:val="000000" w:themeColor="text1"/>
        </w:rPr>
        <w:t>el tiempo de actividad.</w:t>
      </w:r>
    </w:p>
    <w:p w:rsidR="006F1B02" w:rsidRDefault="006F1B02" w:rsidP="005D66DD">
      <w:pPr>
        <w:rPr>
          <w:rFonts w:cstheme="minorHAnsi"/>
          <w:color w:val="000000" w:themeColor="text1"/>
        </w:rPr>
      </w:pPr>
    </w:p>
    <w:p w:rsidR="006F1B02" w:rsidRPr="00775113" w:rsidRDefault="00775113" w:rsidP="005D66DD">
      <w:pPr>
        <w:rPr>
          <w:rFonts w:cstheme="minorHAnsi"/>
          <w:b/>
          <w:color w:val="000000" w:themeColor="text1"/>
          <w:sz w:val="28"/>
          <w:szCs w:val="28"/>
        </w:rPr>
      </w:pPr>
      <w:r w:rsidRPr="00775113">
        <w:rPr>
          <w:rFonts w:cstheme="minorHAnsi"/>
          <w:b/>
          <w:color w:val="000000" w:themeColor="text1"/>
          <w:sz w:val="28"/>
          <w:szCs w:val="28"/>
        </w:rPr>
        <w:t>4. AUTOESCALADOR</w:t>
      </w:r>
    </w:p>
    <w:p w:rsidR="009A5658" w:rsidRDefault="00094647" w:rsidP="00094647">
      <w:pPr>
        <w:rPr>
          <w:rFonts w:cstheme="minorHAnsi"/>
          <w:color w:val="000000" w:themeColor="text1"/>
        </w:rPr>
      </w:pPr>
      <w:r>
        <w:rPr>
          <w:rFonts w:cstheme="minorHAnsi"/>
          <w:color w:val="000000" w:themeColor="text1"/>
        </w:rPr>
        <w:t xml:space="preserve">En caso de que usemos el proveedor Pivotal Software para Cloud Foundry, dispondremos de una aplicación para </w:t>
      </w:r>
      <w:r w:rsidR="00E96DA4">
        <w:rPr>
          <w:rFonts w:cstheme="minorHAnsi"/>
          <w:color w:val="000000" w:themeColor="text1"/>
        </w:rPr>
        <w:t>auto escalar</w:t>
      </w:r>
      <w:r>
        <w:rPr>
          <w:rFonts w:cstheme="minorHAnsi"/>
          <w:color w:val="000000" w:themeColor="text1"/>
        </w:rPr>
        <w:t xml:space="preserve"> aplicaciones integrada en la interfaz de usuario Apps Manager. </w:t>
      </w:r>
    </w:p>
    <w:p w:rsidR="00094647" w:rsidRPr="00094647" w:rsidRDefault="00094647" w:rsidP="00094647">
      <w:pPr>
        <w:rPr>
          <w:rFonts w:cstheme="minorHAnsi"/>
          <w:color w:val="000000" w:themeColor="text1"/>
        </w:rPr>
      </w:pPr>
      <w:r>
        <w:rPr>
          <w:rFonts w:cstheme="minorHAnsi"/>
          <w:color w:val="000000" w:themeColor="text1"/>
        </w:rPr>
        <w:t>Esto a</w:t>
      </w:r>
      <w:r w:rsidRPr="00094647">
        <w:rPr>
          <w:rFonts w:cstheme="minorHAnsi"/>
          <w:color w:val="000000" w:themeColor="text1"/>
        </w:rPr>
        <w:t>yuda</w:t>
      </w:r>
      <w:r>
        <w:rPr>
          <w:rFonts w:cstheme="minorHAnsi"/>
          <w:color w:val="000000" w:themeColor="text1"/>
        </w:rPr>
        <w:t>rá</w:t>
      </w:r>
      <w:r w:rsidRPr="00094647">
        <w:rPr>
          <w:rFonts w:cstheme="minorHAnsi"/>
          <w:color w:val="000000" w:themeColor="text1"/>
        </w:rPr>
        <w:t xml:space="preserve"> a controlar el cost</w:t>
      </w:r>
      <w:r>
        <w:rPr>
          <w:rFonts w:cstheme="minorHAnsi"/>
          <w:color w:val="000000" w:themeColor="text1"/>
        </w:rPr>
        <w:t>e</w:t>
      </w:r>
      <w:r w:rsidRPr="00094647">
        <w:rPr>
          <w:rFonts w:cstheme="minorHAnsi"/>
          <w:color w:val="000000" w:themeColor="text1"/>
        </w:rPr>
        <w:t xml:space="preserve"> de ejecutar aplicaciones mientras </w:t>
      </w:r>
      <w:r>
        <w:rPr>
          <w:rFonts w:cstheme="minorHAnsi"/>
          <w:color w:val="000000" w:themeColor="text1"/>
        </w:rPr>
        <w:t xml:space="preserve">se </w:t>
      </w:r>
      <w:r w:rsidRPr="00094647">
        <w:rPr>
          <w:rFonts w:cstheme="minorHAnsi"/>
          <w:color w:val="000000" w:themeColor="text1"/>
        </w:rPr>
        <w:t>mantiene el rendimiento de la aplicación.</w:t>
      </w:r>
      <w:r>
        <w:rPr>
          <w:rFonts w:cstheme="minorHAnsi"/>
          <w:color w:val="000000" w:themeColor="text1"/>
        </w:rPr>
        <w:t xml:space="preserve"> </w:t>
      </w:r>
      <w:r w:rsidRPr="00094647">
        <w:rPr>
          <w:rFonts w:cstheme="minorHAnsi"/>
          <w:color w:val="000000" w:themeColor="text1"/>
        </w:rPr>
        <w:t>Para equilibrar el rendimiento y el cost</w:t>
      </w:r>
      <w:r>
        <w:rPr>
          <w:rFonts w:cstheme="minorHAnsi"/>
          <w:color w:val="000000" w:themeColor="text1"/>
        </w:rPr>
        <w:t>e</w:t>
      </w:r>
      <w:r w:rsidRPr="00094647">
        <w:rPr>
          <w:rFonts w:cstheme="minorHAnsi"/>
          <w:color w:val="000000" w:themeColor="text1"/>
        </w:rPr>
        <w:t xml:space="preserve"> de la aplicación, </w:t>
      </w:r>
      <w:r>
        <w:rPr>
          <w:rFonts w:cstheme="minorHAnsi"/>
          <w:color w:val="000000" w:themeColor="text1"/>
        </w:rPr>
        <w:t>se puede utilizar esta aplicación para lo hacer lo siguiente:</w:t>
      </w:r>
    </w:p>
    <w:p w:rsidR="00094647" w:rsidRDefault="00094647" w:rsidP="00775113">
      <w:pPr>
        <w:pStyle w:val="Prrafodelista"/>
        <w:numPr>
          <w:ilvl w:val="0"/>
          <w:numId w:val="11"/>
        </w:numPr>
        <w:shd w:val="clear" w:color="auto" w:fill="FFFFFF"/>
        <w:spacing w:after="120" w:line="240" w:lineRule="auto"/>
        <w:rPr>
          <w:rFonts w:eastAsia="Times New Roman" w:cstheme="minorHAnsi"/>
          <w:color w:val="000000" w:themeColor="text1"/>
          <w:lang w:eastAsia="es-ES"/>
        </w:rPr>
      </w:pPr>
      <w:r w:rsidRPr="00775113">
        <w:rPr>
          <w:rFonts w:eastAsia="Times New Roman" w:cstheme="minorHAnsi"/>
          <w:color w:val="000000" w:themeColor="text1"/>
          <w:lang w:eastAsia="es-ES"/>
        </w:rPr>
        <w:t>Configurar reglas que ajusten los recuentos de instancias según los umbrales de las métricas, como el uso de la CPU.</w:t>
      </w:r>
    </w:p>
    <w:p w:rsidR="00775113" w:rsidRPr="00775113" w:rsidRDefault="00775113" w:rsidP="00775113">
      <w:pPr>
        <w:pStyle w:val="Prrafodelista"/>
        <w:shd w:val="clear" w:color="auto" w:fill="FFFFFF"/>
        <w:spacing w:after="120" w:line="240" w:lineRule="auto"/>
        <w:rPr>
          <w:rFonts w:eastAsia="Times New Roman" w:cstheme="minorHAnsi"/>
          <w:color w:val="000000" w:themeColor="text1"/>
          <w:lang w:eastAsia="es-ES"/>
        </w:rPr>
      </w:pPr>
    </w:p>
    <w:p w:rsidR="00094647" w:rsidRPr="00775113" w:rsidRDefault="00094647" w:rsidP="00775113">
      <w:pPr>
        <w:pStyle w:val="Prrafodelista"/>
        <w:numPr>
          <w:ilvl w:val="0"/>
          <w:numId w:val="11"/>
        </w:numPr>
        <w:shd w:val="clear" w:color="auto" w:fill="FFFFFF"/>
        <w:spacing w:after="120" w:line="240" w:lineRule="auto"/>
        <w:rPr>
          <w:rFonts w:eastAsia="Times New Roman" w:cstheme="minorHAnsi"/>
          <w:color w:val="000000" w:themeColor="text1"/>
          <w:lang w:eastAsia="es-ES"/>
        </w:rPr>
      </w:pPr>
      <w:r w:rsidRPr="00775113">
        <w:rPr>
          <w:rFonts w:eastAsia="Times New Roman" w:cstheme="minorHAnsi"/>
          <w:color w:val="000000" w:themeColor="text1"/>
          <w:lang w:eastAsia="es-ES"/>
        </w:rPr>
        <w:t>Modificar el número máximo y mínimo de instancias para una aplicación, ya sea manualmente o siguiendo un programa.</w:t>
      </w:r>
    </w:p>
    <w:p w:rsidR="003604ED" w:rsidRDefault="003604ED" w:rsidP="00094647">
      <w:pPr>
        <w:shd w:val="clear" w:color="auto" w:fill="FFFFFF"/>
        <w:spacing w:after="120" w:line="240" w:lineRule="auto"/>
        <w:rPr>
          <w:rFonts w:cstheme="minorHAnsi"/>
          <w:color w:val="000000" w:themeColor="text1"/>
          <w:shd w:val="clear" w:color="auto" w:fill="FFFFFF"/>
        </w:rPr>
      </w:pPr>
      <w:r w:rsidRPr="003604ED">
        <w:rPr>
          <w:rFonts w:cstheme="minorHAnsi"/>
          <w:color w:val="000000" w:themeColor="text1"/>
          <w:shd w:val="clear" w:color="auto" w:fill="FFFFFF"/>
        </w:rPr>
        <w:t xml:space="preserve">Para usar la aplicación </w:t>
      </w:r>
      <w:r>
        <w:rPr>
          <w:rFonts w:cstheme="minorHAnsi"/>
          <w:color w:val="000000" w:themeColor="text1"/>
          <w:shd w:val="clear" w:color="auto" w:fill="FFFFFF"/>
        </w:rPr>
        <w:t xml:space="preserve">de </w:t>
      </w:r>
      <w:r w:rsidR="00E96DA4">
        <w:rPr>
          <w:rFonts w:cstheme="minorHAnsi"/>
          <w:color w:val="000000" w:themeColor="text1"/>
          <w:shd w:val="clear" w:color="auto" w:fill="FFFFFF"/>
        </w:rPr>
        <w:t>auto escalar</w:t>
      </w:r>
      <w:r>
        <w:rPr>
          <w:rFonts w:cstheme="minorHAnsi"/>
          <w:color w:val="000000" w:themeColor="text1"/>
          <w:shd w:val="clear" w:color="auto" w:fill="FFFFFF"/>
        </w:rPr>
        <w:t>, se</w:t>
      </w:r>
      <w:r w:rsidRPr="003604ED">
        <w:rPr>
          <w:rFonts w:cstheme="minorHAnsi"/>
          <w:color w:val="000000" w:themeColor="text1"/>
          <w:shd w:val="clear" w:color="auto" w:fill="FFFFFF"/>
        </w:rPr>
        <w:t xml:space="preserve"> debe crear una instancia del servicio </w:t>
      </w:r>
      <w:r>
        <w:rPr>
          <w:rFonts w:cstheme="minorHAnsi"/>
          <w:color w:val="000000" w:themeColor="text1"/>
          <w:shd w:val="clear" w:color="auto" w:fill="FFFFFF"/>
        </w:rPr>
        <w:t>“</w:t>
      </w:r>
      <w:r w:rsidRPr="003604ED">
        <w:rPr>
          <w:rFonts w:cstheme="minorHAnsi"/>
          <w:color w:val="000000" w:themeColor="text1"/>
          <w:shd w:val="clear" w:color="auto" w:fill="FFFFFF"/>
        </w:rPr>
        <w:t>App Autoscaler</w:t>
      </w:r>
      <w:r>
        <w:rPr>
          <w:rFonts w:cstheme="minorHAnsi"/>
          <w:color w:val="000000" w:themeColor="text1"/>
          <w:shd w:val="clear" w:color="auto" w:fill="FFFFFF"/>
        </w:rPr>
        <w:t>”</w:t>
      </w:r>
      <w:r w:rsidRPr="003604ED">
        <w:rPr>
          <w:rFonts w:cstheme="minorHAnsi"/>
          <w:color w:val="000000" w:themeColor="text1"/>
          <w:shd w:val="clear" w:color="auto" w:fill="FFFFFF"/>
        </w:rPr>
        <w:t xml:space="preserve"> y vincularla a cualquier aplicación que </w:t>
      </w:r>
      <w:r>
        <w:rPr>
          <w:rFonts w:cstheme="minorHAnsi"/>
          <w:color w:val="000000" w:themeColor="text1"/>
          <w:shd w:val="clear" w:color="auto" w:fill="FFFFFF"/>
        </w:rPr>
        <w:t>queramos escalar automáticamente.</w:t>
      </w:r>
    </w:p>
    <w:p w:rsidR="00DA7BC9" w:rsidRDefault="00DA7BC9" w:rsidP="00094647">
      <w:pPr>
        <w:shd w:val="clear" w:color="auto" w:fill="FFFFFF"/>
        <w:spacing w:after="120" w:line="240" w:lineRule="auto"/>
        <w:rPr>
          <w:rFonts w:cstheme="minorHAnsi"/>
          <w:color w:val="000000" w:themeColor="text1"/>
          <w:shd w:val="clear" w:color="auto" w:fill="FFFFFF"/>
        </w:rPr>
      </w:pPr>
      <w:r>
        <w:rPr>
          <w:rFonts w:cstheme="minorHAnsi"/>
          <w:color w:val="000000" w:themeColor="text1"/>
          <w:shd w:val="clear" w:color="auto" w:fill="FFFFFF"/>
        </w:rPr>
        <w:t>Una vez hecho esto, nos vamos al administrador de aplicaciones (App Manager)</w:t>
      </w:r>
      <w:r w:rsidR="00155E46">
        <w:rPr>
          <w:rFonts w:cstheme="minorHAnsi"/>
          <w:color w:val="000000" w:themeColor="text1"/>
          <w:shd w:val="clear" w:color="auto" w:fill="FFFFFF"/>
        </w:rPr>
        <w:t xml:space="preserve"> y desde ahí seleccionamos una de las aplicaciones del espacio en </w:t>
      </w:r>
      <w:r w:rsidR="0055076A">
        <w:rPr>
          <w:rFonts w:cstheme="minorHAnsi"/>
          <w:color w:val="000000" w:themeColor="text1"/>
          <w:shd w:val="clear" w:color="auto" w:fill="FFFFFF"/>
        </w:rPr>
        <w:t>el que se creó el servicio auto</w:t>
      </w:r>
      <w:r w:rsidR="00155E46">
        <w:rPr>
          <w:rFonts w:cstheme="minorHAnsi"/>
          <w:color w:val="000000" w:themeColor="text1"/>
          <w:shd w:val="clear" w:color="auto" w:fill="FFFFFF"/>
        </w:rPr>
        <w:t>scaler de la aplicación (la instancia anteriormente mencionada)</w:t>
      </w:r>
    </w:p>
    <w:p w:rsidR="00155E46" w:rsidRPr="003604ED" w:rsidRDefault="00155E46" w:rsidP="00094647">
      <w:pPr>
        <w:shd w:val="clear" w:color="auto" w:fill="FFFFFF"/>
        <w:spacing w:after="120" w:line="240" w:lineRule="auto"/>
        <w:rPr>
          <w:rFonts w:cstheme="minorHAnsi"/>
          <w:color w:val="000000" w:themeColor="text1"/>
          <w:shd w:val="clear" w:color="auto" w:fill="FFFFFF"/>
        </w:rPr>
      </w:pPr>
      <w:r>
        <w:rPr>
          <w:rFonts w:cstheme="minorHAnsi"/>
          <w:color w:val="000000" w:themeColor="text1"/>
          <w:shd w:val="clear" w:color="auto" w:fill="FFFFFF"/>
        </w:rPr>
        <w:t>Como paso siguiente, nos vamos a la pestaña “Procesos e instancias” y activamos el botón “Autoscaling”.</w:t>
      </w:r>
    </w:p>
    <w:p w:rsidR="003604ED" w:rsidRPr="00094647" w:rsidRDefault="003604ED" w:rsidP="00094647">
      <w:pPr>
        <w:shd w:val="clear" w:color="auto" w:fill="FFFFFF"/>
        <w:spacing w:after="120" w:line="240" w:lineRule="auto"/>
        <w:rPr>
          <w:rFonts w:eastAsia="Times New Roman" w:cstheme="minorHAnsi"/>
          <w:color w:val="000000" w:themeColor="text1"/>
          <w:lang w:eastAsia="es-ES"/>
        </w:rPr>
      </w:pPr>
    </w:p>
    <w:p w:rsidR="00094647" w:rsidRDefault="006F1B02" w:rsidP="005D66DD">
      <w:pPr>
        <w:rPr>
          <w:rFonts w:cstheme="minorHAnsi"/>
          <w:color w:val="000000" w:themeColor="text1"/>
        </w:rPr>
      </w:pPr>
      <w:r>
        <w:rPr>
          <w:noProof/>
          <w:lang w:eastAsia="es-ES"/>
        </w:rPr>
        <w:lastRenderedPageBreak/>
        <w:drawing>
          <wp:inline distT="0" distB="0" distL="0" distR="0">
            <wp:extent cx="5400040" cy="2344555"/>
            <wp:effectExtent l="0" t="0" r="0" b="0"/>
            <wp:docPr id="1" name="Imagen 1" descr="En la secciÃ³n 'Procesos e instancias' del panel 'InformaciÃ³n general', busque 'Autoescalado' dos filas debajo del tÃ­tulo de cada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la secciÃ³n 'Procesos e instancias' del panel 'InformaciÃ³n general', busque 'Autoescalado' dos filas debajo del tÃ­tulo de cada proces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344555"/>
                    </a:xfrm>
                    <a:prstGeom prst="rect">
                      <a:avLst/>
                    </a:prstGeom>
                    <a:noFill/>
                    <a:ln>
                      <a:noFill/>
                    </a:ln>
                  </pic:spPr>
                </pic:pic>
              </a:graphicData>
            </a:graphic>
          </wp:inline>
        </w:drawing>
      </w:r>
    </w:p>
    <w:p w:rsidR="00047F3C" w:rsidRDefault="00047F3C" w:rsidP="005D66DD">
      <w:pPr>
        <w:rPr>
          <w:rFonts w:cstheme="minorHAnsi"/>
          <w:color w:val="000000" w:themeColor="text1"/>
        </w:rPr>
      </w:pPr>
    </w:p>
    <w:p w:rsidR="000976CB" w:rsidRDefault="000976CB" w:rsidP="005D66DD">
      <w:pPr>
        <w:rPr>
          <w:rFonts w:cstheme="minorHAnsi"/>
          <w:color w:val="000000" w:themeColor="text1"/>
        </w:rPr>
      </w:pPr>
      <w:r>
        <w:rPr>
          <w:rFonts w:cstheme="minorHAnsi"/>
          <w:color w:val="000000" w:themeColor="text1"/>
        </w:rPr>
        <w:t xml:space="preserve">Desde la pestaña de administración de </w:t>
      </w:r>
      <w:r w:rsidR="00E96DA4">
        <w:rPr>
          <w:rFonts w:cstheme="minorHAnsi"/>
          <w:color w:val="000000" w:themeColor="text1"/>
        </w:rPr>
        <w:t>auto escalado</w:t>
      </w:r>
      <w:r w:rsidR="00A64BEA">
        <w:rPr>
          <w:rFonts w:cstheme="minorHAnsi"/>
          <w:color w:val="000000" w:themeColor="text1"/>
        </w:rPr>
        <w:t>,</w:t>
      </w:r>
      <w:r>
        <w:rPr>
          <w:rFonts w:cstheme="minorHAnsi"/>
          <w:color w:val="000000" w:themeColor="text1"/>
        </w:rPr>
        <w:t xml:space="preserve"> “Manage Autoscaling”</w:t>
      </w:r>
      <w:r w:rsidR="00A64BEA">
        <w:rPr>
          <w:rFonts w:cstheme="minorHAnsi"/>
          <w:color w:val="000000" w:themeColor="text1"/>
        </w:rPr>
        <w:t>,</w:t>
      </w:r>
      <w:r>
        <w:rPr>
          <w:rFonts w:cstheme="minorHAnsi"/>
          <w:color w:val="000000" w:themeColor="text1"/>
        </w:rPr>
        <w:t xml:space="preserve"> podemos limitar el número mínimo y máximo de instancias de la aplicación.</w:t>
      </w:r>
    </w:p>
    <w:p w:rsidR="000976CB" w:rsidRDefault="000976CB" w:rsidP="005D66DD">
      <w:pPr>
        <w:rPr>
          <w:rFonts w:cstheme="minorHAnsi"/>
          <w:color w:val="000000" w:themeColor="text1"/>
        </w:rPr>
      </w:pPr>
      <w:r>
        <w:rPr>
          <w:rFonts w:cstheme="minorHAnsi"/>
          <w:color w:val="000000" w:themeColor="text1"/>
        </w:rPr>
        <w:t xml:space="preserve">Si en algún momento decidimos apostar otra vez por escalar </w:t>
      </w:r>
      <w:r w:rsidR="004A3E97">
        <w:rPr>
          <w:rFonts w:cstheme="minorHAnsi"/>
          <w:color w:val="000000" w:themeColor="text1"/>
        </w:rPr>
        <w:t xml:space="preserve">manualmente </w:t>
      </w:r>
      <w:r>
        <w:rPr>
          <w:rFonts w:cstheme="minorHAnsi"/>
          <w:color w:val="000000" w:themeColor="text1"/>
        </w:rPr>
        <w:t xml:space="preserve">una aplicación la cual anteriormente hayamos vinculado a una instancia del servicio de </w:t>
      </w:r>
      <w:r w:rsidR="00E96DA4">
        <w:rPr>
          <w:rFonts w:cstheme="minorHAnsi"/>
          <w:color w:val="000000" w:themeColor="text1"/>
        </w:rPr>
        <w:t>auto escalado</w:t>
      </w:r>
      <w:r>
        <w:rPr>
          <w:rFonts w:cstheme="minorHAnsi"/>
          <w:color w:val="000000" w:themeColor="text1"/>
        </w:rPr>
        <w:t xml:space="preserve">, se desactivará el </w:t>
      </w:r>
      <w:r w:rsidR="00E96DA4">
        <w:rPr>
          <w:rFonts w:cstheme="minorHAnsi"/>
          <w:color w:val="000000" w:themeColor="text1"/>
        </w:rPr>
        <w:t>auto escalado</w:t>
      </w:r>
      <w:r>
        <w:rPr>
          <w:rFonts w:cstheme="minorHAnsi"/>
          <w:color w:val="000000" w:themeColor="text1"/>
        </w:rPr>
        <w:t xml:space="preserve"> que hayamos configurado. Cuidado con esto.</w:t>
      </w:r>
    </w:p>
    <w:p w:rsidR="005B6E5F" w:rsidRDefault="005B6E5F" w:rsidP="005D66DD">
      <w:pPr>
        <w:rPr>
          <w:rFonts w:cstheme="minorHAnsi"/>
          <w:color w:val="000000" w:themeColor="text1"/>
          <w:shd w:val="clear" w:color="auto" w:fill="FFFFFF"/>
        </w:rPr>
      </w:pPr>
      <w:r w:rsidRPr="005B6E5F">
        <w:rPr>
          <w:rFonts w:cstheme="minorHAnsi"/>
          <w:color w:val="000000" w:themeColor="text1"/>
          <w:shd w:val="clear" w:color="auto" w:fill="FFFFFF"/>
        </w:rPr>
        <w:t xml:space="preserve">Para mantener </w:t>
      </w:r>
      <w:r>
        <w:rPr>
          <w:rFonts w:cstheme="minorHAnsi"/>
          <w:color w:val="000000" w:themeColor="text1"/>
          <w:shd w:val="clear" w:color="auto" w:fill="FFFFFF"/>
        </w:rPr>
        <w:t xml:space="preserve">las </w:t>
      </w:r>
      <w:r w:rsidRPr="005B6E5F">
        <w:rPr>
          <w:rFonts w:cstheme="minorHAnsi"/>
          <w:color w:val="000000" w:themeColor="text1"/>
          <w:shd w:val="clear" w:color="auto" w:fill="FFFFFF"/>
        </w:rPr>
        <w:t xml:space="preserve">aplicaciones disponibles sin desperdiciar recursos, la aplicación Autoscaler incrementa o disminuye </w:t>
      </w:r>
      <w:r>
        <w:rPr>
          <w:rFonts w:cstheme="minorHAnsi"/>
          <w:color w:val="000000" w:themeColor="text1"/>
          <w:shd w:val="clear" w:color="auto" w:fill="FFFFFF"/>
        </w:rPr>
        <w:t>el número</w:t>
      </w:r>
      <w:r w:rsidRPr="005B6E5F">
        <w:rPr>
          <w:rFonts w:cstheme="minorHAnsi"/>
          <w:color w:val="000000" w:themeColor="text1"/>
          <w:shd w:val="clear" w:color="auto" w:fill="FFFFFF"/>
        </w:rPr>
        <w:t xml:space="preserve"> de instancias en </w:t>
      </w:r>
      <w:r>
        <w:rPr>
          <w:rFonts w:cstheme="minorHAnsi"/>
          <w:color w:val="000000" w:themeColor="text1"/>
          <w:shd w:val="clear" w:color="auto" w:fill="FFFFFF"/>
        </w:rPr>
        <w:t>base a una comparación que lleva a cabo entre la métrica (</w:t>
      </w:r>
      <w:r w:rsidR="00E96DA4">
        <w:rPr>
          <w:rFonts w:cstheme="minorHAnsi"/>
          <w:color w:val="000000" w:themeColor="text1"/>
          <w:shd w:val="clear" w:color="auto" w:fill="FFFFFF"/>
        </w:rPr>
        <w:t>CPU</w:t>
      </w:r>
      <w:r>
        <w:rPr>
          <w:rFonts w:cstheme="minorHAnsi"/>
          <w:color w:val="000000" w:themeColor="text1"/>
          <w:shd w:val="clear" w:color="auto" w:fill="FFFFFF"/>
        </w:rPr>
        <w:t xml:space="preserve">, </w:t>
      </w:r>
      <w:r w:rsidR="00E96DA4">
        <w:rPr>
          <w:rFonts w:cstheme="minorHAnsi"/>
          <w:color w:val="000000" w:themeColor="text1"/>
          <w:shd w:val="clear" w:color="auto" w:fill="FFFFFF"/>
        </w:rPr>
        <w:t>RAM</w:t>
      </w:r>
      <w:r>
        <w:rPr>
          <w:rFonts w:cstheme="minorHAnsi"/>
          <w:color w:val="000000" w:themeColor="text1"/>
          <w:shd w:val="clear" w:color="auto" w:fill="FFFFFF"/>
        </w:rPr>
        <w:t>, disco</w:t>
      </w:r>
      <w:r w:rsidR="00FF7FBE">
        <w:rPr>
          <w:rFonts w:cstheme="minorHAnsi"/>
          <w:color w:val="000000" w:themeColor="text1"/>
          <w:shd w:val="clear" w:color="auto" w:fill="FFFFFF"/>
        </w:rPr>
        <w:t>, etc.</w:t>
      </w:r>
      <w:r>
        <w:rPr>
          <w:rFonts w:cstheme="minorHAnsi"/>
          <w:color w:val="000000" w:themeColor="text1"/>
          <w:shd w:val="clear" w:color="auto" w:fill="FFFFFF"/>
        </w:rPr>
        <w:t>) y el umbral mínimo/máximo establecido para dicha métrica</w:t>
      </w:r>
    </w:p>
    <w:p w:rsidR="00E413FD" w:rsidRDefault="00E413FD" w:rsidP="00E413FD">
      <w:pPr>
        <w:shd w:val="clear" w:color="auto" w:fill="FFFFFF"/>
        <w:spacing w:before="100" w:beforeAutospacing="1" w:after="312" w:line="240" w:lineRule="auto"/>
        <w:rPr>
          <w:rFonts w:eastAsia="Times New Roman" w:cstheme="minorHAnsi"/>
          <w:color w:val="000000" w:themeColor="text1"/>
          <w:lang w:eastAsia="es-ES"/>
        </w:rPr>
      </w:pPr>
      <w:r w:rsidRPr="00E413FD">
        <w:rPr>
          <w:rFonts w:eastAsia="Times New Roman" w:cstheme="minorHAnsi"/>
          <w:color w:val="000000" w:themeColor="text1"/>
          <w:lang w:eastAsia="es-ES"/>
        </w:rPr>
        <w:t>La aplicación Autoscaler escala las aplicaciones de la siguiente manera:</w:t>
      </w:r>
    </w:p>
    <w:p w:rsidR="00E413FD" w:rsidRDefault="00E413FD" w:rsidP="00775113">
      <w:pPr>
        <w:pStyle w:val="Prrafodelista"/>
        <w:numPr>
          <w:ilvl w:val="0"/>
          <w:numId w:val="13"/>
        </w:numPr>
        <w:shd w:val="clear" w:color="auto" w:fill="FFFFFF"/>
        <w:spacing w:before="100" w:beforeAutospacing="1" w:after="312" w:line="240" w:lineRule="auto"/>
        <w:rPr>
          <w:rFonts w:eastAsia="Times New Roman" w:cstheme="minorHAnsi"/>
          <w:color w:val="000000" w:themeColor="text1"/>
          <w:lang w:eastAsia="es-ES"/>
        </w:rPr>
      </w:pPr>
      <w:r w:rsidRPr="00775113">
        <w:rPr>
          <w:rFonts w:eastAsia="Times New Roman" w:cstheme="minorHAnsi"/>
          <w:color w:val="000000" w:themeColor="text1"/>
          <w:lang w:eastAsia="es-ES"/>
        </w:rPr>
        <w:t>Incremento en una instancia cuando cualquier métrica excede el umbral máximo especificado.</w:t>
      </w:r>
    </w:p>
    <w:p w:rsidR="00775113" w:rsidRPr="00775113" w:rsidRDefault="00775113" w:rsidP="00775113">
      <w:pPr>
        <w:pStyle w:val="Prrafodelista"/>
        <w:shd w:val="clear" w:color="auto" w:fill="FFFFFF"/>
        <w:spacing w:before="100" w:beforeAutospacing="1" w:after="312" w:line="240" w:lineRule="auto"/>
        <w:rPr>
          <w:rFonts w:eastAsia="Times New Roman" w:cstheme="minorHAnsi"/>
          <w:color w:val="000000" w:themeColor="text1"/>
          <w:lang w:eastAsia="es-ES"/>
        </w:rPr>
      </w:pPr>
    </w:p>
    <w:p w:rsidR="00E413FD" w:rsidRPr="00775113" w:rsidRDefault="00E413FD" w:rsidP="00775113">
      <w:pPr>
        <w:pStyle w:val="Prrafodelista"/>
        <w:numPr>
          <w:ilvl w:val="0"/>
          <w:numId w:val="13"/>
        </w:numPr>
        <w:shd w:val="clear" w:color="auto" w:fill="FFFFFF"/>
        <w:spacing w:before="100" w:beforeAutospacing="1" w:after="312" w:line="240" w:lineRule="auto"/>
        <w:rPr>
          <w:rFonts w:eastAsia="Times New Roman" w:cstheme="minorHAnsi"/>
          <w:color w:val="000000" w:themeColor="text1"/>
          <w:lang w:eastAsia="es-ES"/>
        </w:rPr>
      </w:pPr>
      <w:r w:rsidRPr="00775113">
        <w:rPr>
          <w:rFonts w:eastAsia="Times New Roman" w:cstheme="minorHAnsi"/>
          <w:color w:val="000000" w:themeColor="text1"/>
          <w:lang w:eastAsia="es-ES"/>
        </w:rPr>
        <w:t>Disminuye en una instancia solo cuando todas las métricas caen por debajo del umbral mínimo especificado</w:t>
      </w:r>
      <w:r w:rsidR="00775113" w:rsidRPr="00775113">
        <w:rPr>
          <w:rFonts w:eastAsia="Times New Roman" w:cstheme="minorHAnsi"/>
          <w:color w:val="000000" w:themeColor="text1"/>
          <w:lang w:eastAsia="es-ES"/>
        </w:rPr>
        <w:t>.</w:t>
      </w:r>
    </w:p>
    <w:p w:rsidR="00E413FD" w:rsidRDefault="00E413FD" w:rsidP="005D66DD">
      <w:pPr>
        <w:rPr>
          <w:rFonts w:cstheme="minorHAnsi"/>
          <w:color w:val="000000" w:themeColor="text1"/>
          <w:shd w:val="clear" w:color="auto" w:fill="FFFFFF"/>
        </w:rPr>
      </w:pPr>
      <w:r>
        <w:rPr>
          <w:rFonts w:cstheme="minorHAnsi"/>
          <w:color w:val="000000" w:themeColor="text1"/>
          <w:shd w:val="clear" w:color="auto" w:fill="FFFFFF"/>
        </w:rPr>
        <w:t xml:space="preserve">Algunas métricas en las que podemos basarnos para crear las reglas del </w:t>
      </w:r>
      <w:r w:rsidR="00E96DA4">
        <w:rPr>
          <w:rFonts w:cstheme="minorHAnsi"/>
          <w:color w:val="000000" w:themeColor="text1"/>
          <w:shd w:val="clear" w:color="auto" w:fill="FFFFFF"/>
        </w:rPr>
        <w:t>auto escalador</w:t>
      </w:r>
      <w:r>
        <w:rPr>
          <w:rFonts w:cstheme="minorHAnsi"/>
          <w:color w:val="000000" w:themeColor="text1"/>
          <w:shd w:val="clear" w:color="auto" w:fill="FFFFFF"/>
        </w:rPr>
        <w:t xml:space="preserve"> de aplicaciones:</w:t>
      </w:r>
    </w:p>
    <w:p w:rsidR="00B86D1B" w:rsidRDefault="00B86D1B" w:rsidP="00775113">
      <w:pPr>
        <w:pStyle w:val="Prrafodelista"/>
        <w:numPr>
          <w:ilvl w:val="0"/>
          <w:numId w:val="14"/>
        </w:numPr>
        <w:rPr>
          <w:rFonts w:cstheme="minorHAnsi"/>
          <w:color w:val="000000" w:themeColor="text1"/>
          <w:shd w:val="clear" w:color="auto" w:fill="FFFFFF"/>
        </w:rPr>
      </w:pPr>
      <w:r w:rsidRPr="00775113">
        <w:rPr>
          <w:rFonts w:cstheme="minorHAnsi"/>
          <w:b/>
          <w:color w:val="000000" w:themeColor="text1"/>
          <w:u w:val="single"/>
          <w:shd w:val="clear" w:color="auto" w:fill="FFFFFF"/>
        </w:rPr>
        <w:t>Uso de la CPU:</w:t>
      </w:r>
      <w:r w:rsidRPr="00775113">
        <w:rPr>
          <w:rFonts w:cstheme="minorHAnsi"/>
          <w:color w:val="000000" w:themeColor="text1"/>
          <w:shd w:val="clear" w:color="auto" w:fill="FFFFFF"/>
        </w:rPr>
        <w:t xml:space="preserve"> Porcentaje de CPU promedio para todas las instancias de la aplicación</w:t>
      </w:r>
      <w:r w:rsidR="00775113">
        <w:rPr>
          <w:rFonts w:cstheme="minorHAnsi"/>
          <w:color w:val="000000" w:themeColor="text1"/>
          <w:shd w:val="clear" w:color="auto" w:fill="FFFFFF"/>
        </w:rPr>
        <w:t>.</w:t>
      </w:r>
    </w:p>
    <w:p w:rsidR="00775113" w:rsidRPr="00775113" w:rsidRDefault="00775113" w:rsidP="00775113">
      <w:pPr>
        <w:pStyle w:val="Prrafodelista"/>
        <w:rPr>
          <w:rFonts w:cstheme="minorHAnsi"/>
          <w:color w:val="000000" w:themeColor="text1"/>
          <w:shd w:val="clear" w:color="auto" w:fill="FFFFFF"/>
        </w:rPr>
      </w:pPr>
    </w:p>
    <w:p w:rsidR="00B86D1B" w:rsidRDefault="00B86D1B" w:rsidP="00775113">
      <w:pPr>
        <w:pStyle w:val="Prrafodelista"/>
        <w:numPr>
          <w:ilvl w:val="0"/>
          <w:numId w:val="14"/>
        </w:numPr>
        <w:rPr>
          <w:rFonts w:eastAsia="Times New Roman" w:cstheme="minorHAnsi"/>
          <w:color w:val="000000" w:themeColor="text1"/>
          <w:lang w:eastAsia="es-ES"/>
        </w:rPr>
      </w:pPr>
      <w:r w:rsidRPr="00775113">
        <w:rPr>
          <w:rFonts w:cstheme="minorHAnsi"/>
          <w:b/>
          <w:color w:val="000000" w:themeColor="text1"/>
          <w:u w:val="single"/>
          <w:shd w:val="clear" w:color="auto" w:fill="FFFFFF"/>
        </w:rPr>
        <w:t>Utilización de memoria de un contenedor:</w:t>
      </w:r>
      <w:r w:rsidRPr="00775113">
        <w:rPr>
          <w:rFonts w:cstheme="minorHAnsi"/>
          <w:color w:val="000000" w:themeColor="text1"/>
          <w:shd w:val="clear" w:color="auto" w:fill="FFFFFF"/>
        </w:rPr>
        <w:t xml:space="preserve"> </w:t>
      </w:r>
      <w:r w:rsidRPr="00775113">
        <w:rPr>
          <w:rFonts w:eastAsia="Times New Roman" w:cstheme="minorHAnsi"/>
          <w:color w:val="000000" w:themeColor="text1"/>
          <w:lang w:eastAsia="es-ES"/>
        </w:rPr>
        <w:t>Porcentaje de memoria promedio para todas las instancias de la aplicación.</w:t>
      </w:r>
    </w:p>
    <w:p w:rsidR="00775113" w:rsidRPr="00775113" w:rsidRDefault="00775113" w:rsidP="00775113">
      <w:pPr>
        <w:pStyle w:val="Prrafodelista"/>
        <w:rPr>
          <w:rFonts w:eastAsia="Times New Roman" w:cstheme="minorHAnsi"/>
          <w:color w:val="000000" w:themeColor="text1"/>
          <w:lang w:eastAsia="es-ES"/>
        </w:rPr>
      </w:pPr>
    </w:p>
    <w:p w:rsidR="00E413FD" w:rsidRPr="00775113" w:rsidRDefault="00B86D1B" w:rsidP="00775113">
      <w:pPr>
        <w:pStyle w:val="Prrafodelista"/>
        <w:numPr>
          <w:ilvl w:val="0"/>
          <w:numId w:val="14"/>
        </w:numPr>
        <w:rPr>
          <w:rFonts w:cstheme="minorHAnsi"/>
          <w:color w:val="000000" w:themeColor="text1"/>
          <w:shd w:val="clear" w:color="auto" w:fill="FFFFFF"/>
        </w:rPr>
      </w:pPr>
      <w:r w:rsidRPr="00775113">
        <w:rPr>
          <w:rFonts w:eastAsia="Times New Roman" w:cstheme="minorHAnsi"/>
          <w:b/>
          <w:color w:val="000000" w:themeColor="text1"/>
          <w:u w:val="single"/>
          <w:lang w:eastAsia="es-ES"/>
        </w:rPr>
        <w:t>Rendimiento en peticiones HTTP:</w:t>
      </w:r>
      <w:r w:rsidRPr="00775113">
        <w:rPr>
          <w:rFonts w:eastAsia="Times New Roman" w:cstheme="minorHAnsi"/>
          <w:color w:val="000000" w:themeColor="text1"/>
          <w:lang w:eastAsia="es-ES"/>
        </w:rPr>
        <w:t xml:space="preserve"> Total de solicitudes HTTP por segundo (dividido por el número total de instancias de la aplicación).</w:t>
      </w:r>
    </w:p>
    <w:p w:rsidR="003677C1" w:rsidRDefault="003677C1" w:rsidP="005D66DD">
      <w:pPr>
        <w:rPr>
          <w:rFonts w:cstheme="minorHAnsi"/>
          <w:color w:val="000000" w:themeColor="text1"/>
          <w:shd w:val="clear" w:color="auto" w:fill="FFFFFF"/>
        </w:rPr>
      </w:pPr>
    </w:p>
    <w:p w:rsidR="005B6E5F" w:rsidRDefault="003677C1" w:rsidP="005D66DD">
      <w:pPr>
        <w:rPr>
          <w:rFonts w:cstheme="minorHAnsi"/>
          <w:color w:val="000000" w:themeColor="text1"/>
          <w:shd w:val="clear" w:color="auto" w:fill="FFFFFF"/>
        </w:rPr>
      </w:pPr>
      <w:r>
        <w:rPr>
          <w:noProof/>
          <w:lang w:eastAsia="es-ES"/>
        </w:rPr>
        <w:lastRenderedPageBreak/>
        <w:drawing>
          <wp:inline distT="0" distB="0" distL="0" distR="0">
            <wp:extent cx="3638550" cy="2905125"/>
            <wp:effectExtent l="0" t="0" r="0" b="9525"/>
            <wp:docPr id="3" name="Imagen 3" descr="Reglas de e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las de esca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905125"/>
                    </a:xfrm>
                    <a:prstGeom prst="rect">
                      <a:avLst/>
                    </a:prstGeom>
                    <a:noFill/>
                    <a:ln>
                      <a:noFill/>
                    </a:ln>
                  </pic:spPr>
                </pic:pic>
              </a:graphicData>
            </a:graphic>
          </wp:inline>
        </w:drawing>
      </w:r>
    </w:p>
    <w:p w:rsidR="003677C1" w:rsidRDefault="005345A2" w:rsidP="005D66DD">
      <w:pPr>
        <w:rPr>
          <w:rFonts w:cstheme="minorHAnsi"/>
          <w:color w:val="000000" w:themeColor="text1"/>
          <w:shd w:val="clear" w:color="auto" w:fill="FFFFFF"/>
        </w:rPr>
      </w:pPr>
      <w:r w:rsidRPr="005345A2">
        <w:rPr>
          <w:rFonts w:cstheme="minorHAnsi"/>
          <w:color w:val="000000" w:themeColor="text1"/>
          <w:shd w:val="clear" w:color="auto" w:fill="FFFFFF"/>
        </w:rPr>
        <w:t>Debido a que la demanda de aplicaciones a menudo sigue un programa semanal, diario o por hora</w:t>
      </w:r>
      <w:r>
        <w:rPr>
          <w:rFonts w:cstheme="minorHAnsi"/>
          <w:color w:val="000000" w:themeColor="text1"/>
          <w:shd w:val="clear" w:color="auto" w:fill="FFFFFF"/>
        </w:rPr>
        <w:t>s</w:t>
      </w:r>
      <w:r w:rsidRPr="005345A2">
        <w:rPr>
          <w:rFonts w:cstheme="minorHAnsi"/>
          <w:color w:val="000000" w:themeColor="text1"/>
          <w:shd w:val="clear" w:color="auto" w:fill="FFFFFF"/>
        </w:rPr>
        <w:t xml:space="preserve">, </w:t>
      </w:r>
      <w:r>
        <w:rPr>
          <w:rFonts w:cstheme="minorHAnsi"/>
          <w:color w:val="000000" w:themeColor="text1"/>
          <w:shd w:val="clear" w:color="auto" w:fill="FFFFFF"/>
        </w:rPr>
        <w:t xml:space="preserve">se </w:t>
      </w:r>
      <w:r w:rsidRPr="005345A2">
        <w:rPr>
          <w:rFonts w:cstheme="minorHAnsi"/>
          <w:color w:val="000000" w:themeColor="text1"/>
          <w:shd w:val="clear" w:color="auto" w:fill="FFFFFF"/>
        </w:rPr>
        <w:t>puede programar la aplicación Autoscaler para que cambie el rango de instancia</w:t>
      </w:r>
      <w:r>
        <w:rPr>
          <w:rFonts w:cstheme="minorHAnsi"/>
          <w:color w:val="000000" w:themeColor="text1"/>
          <w:shd w:val="clear" w:color="auto" w:fill="FFFFFF"/>
        </w:rPr>
        <w:t>s</w:t>
      </w:r>
      <w:r w:rsidRPr="005345A2">
        <w:rPr>
          <w:rFonts w:cstheme="minorHAnsi"/>
          <w:color w:val="000000" w:themeColor="text1"/>
          <w:shd w:val="clear" w:color="auto" w:fill="FFFFFF"/>
        </w:rPr>
        <w:t xml:space="preserve"> permitido para </w:t>
      </w:r>
      <w:r>
        <w:rPr>
          <w:rFonts w:cstheme="minorHAnsi"/>
          <w:color w:val="000000" w:themeColor="text1"/>
          <w:shd w:val="clear" w:color="auto" w:fill="FFFFFF"/>
        </w:rPr>
        <w:t>seguir</w:t>
      </w:r>
      <w:r w:rsidRPr="005345A2">
        <w:rPr>
          <w:rFonts w:cstheme="minorHAnsi"/>
          <w:color w:val="000000" w:themeColor="text1"/>
          <w:shd w:val="clear" w:color="auto" w:fill="FFFFFF"/>
        </w:rPr>
        <w:t xml:space="preserve"> los aumentos esperados o los períodos de inactividad</w:t>
      </w:r>
      <w:r>
        <w:rPr>
          <w:rFonts w:cstheme="minorHAnsi"/>
          <w:color w:val="000000" w:themeColor="text1"/>
          <w:shd w:val="clear" w:color="auto" w:fill="FFFFFF"/>
        </w:rPr>
        <w:t xml:space="preserve"> que se presuponen</w:t>
      </w:r>
      <w:r w:rsidR="005E5568">
        <w:rPr>
          <w:rFonts w:cstheme="minorHAnsi"/>
          <w:color w:val="000000" w:themeColor="text1"/>
          <w:shd w:val="clear" w:color="auto" w:fill="FFFFFF"/>
        </w:rPr>
        <w:t>, ya que sabemos que la demanda de la aplicación difiere según el momento</w:t>
      </w:r>
      <w:r>
        <w:rPr>
          <w:rFonts w:cstheme="minorHAnsi"/>
          <w:color w:val="000000" w:themeColor="text1"/>
          <w:shd w:val="clear" w:color="auto" w:fill="FFFFFF"/>
        </w:rPr>
        <w:t>.</w:t>
      </w:r>
    </w:p>
    <w:p w:rsidR="00590D61" w:rsidRDefault="00590D61" w:rsidP="00775113">
      <w:pPr>
        <w:pStyle w:val="Prrafodelista"/>
        <w:numPr>
          <w:ilvl w:val="0"/>
          <w:numId w:val="15"/>
        </w:numPr>
        <w:shd w:val="clear" w:color="auto" w:fill="FFFFFF"/>
        <w:spacing w:after="0" w:line="240" w:lineRule="auto"/>
        <w:rPr>
          <w:rFonts w:eastAsia="Times New Roman" w:cstheme="minorHAnsi"/>
          <w:color w:val="000000" w:themeColor="text1"/>
          <w:lang w:eastAsia="es-ES"/>
        </w:rPr>
      </w:pPr>
      <w:r w:rsidRPr="00775113">
        <w:rPr>
          <w:rFonts w:eastAsia="Times New Roman" w:cstheme="minorHAnsi"/>
          <w:b/>
          <w:bCs/>
          <w:color w:val="000000" w:themeColor="text1"/>
          <w:u w:val="single"/>
          <w:lang w:eastAsia="es-ES"/>
        </w:rPr>
        <w:t>Fecha</w:t>
      </w:r>
      <w:r w:rsidRPr="00775113">
        <w:rPr>
          <w:rFonts w:eastAsia="Times New Roman" w:cstheme="minorHAnsi"/>
          <w:b/>
          <w:color w:val="000000" w:themeColor="text1"/>
          <w:u w:val="single"/>
          <w:lang w:eastAsia="es-ES"/>
        </w:rPr>
        <w:t> y </w:t>
      </w:r>
      <w:r w:rsidRPr="00775113">
        <w:rPr>
          <w:rFonts w:eastAsia="Times New Roman" w:cstheme="minorHAnsi"/>
          <w:b/>
          <w:bCs/>
          <w:color w:val="000000" w:themeColor="text1"/>
          <w:u w:val="single"/>
          <w:lang w:eastAsia="es-ES"/>
        </w:rPr>
        <w:t>hora</w:t>
      </w:r>
      <w:r w:rsidRPr="00775113">
        <w:rPr>
          <w:rFonts w:eastAsia="Times New Roman" w:cstheme="minorHAnsi"/>
          <w:b/>
          <w:color w:val="000000" w:themeColor="text1"/>
          <w:u w:val="single"/>
          <w:lang w:eastAsia="es-ES"/>
        </w:rPr>
        <w:t>:</w:t>
      </w:r>
      <w:r w:rsidRPr="00775113">
        <w:rPr>
          <w:rFonts w:eastAsia="Times New Roman" w:cstheme="minorHAnsi"/>
          <w:color w:val="000000" w:themeColor="text1"/>
          <w:lang w:eastAsia="es-ES"/>
        </w:rPr>
        <w:t xml:space="preserve"> establezca la fecha y la hora del cambio de número de instancias</w:t>
      </w:r>
      <w:r w:rsidR="00775113" w:rsidRPr="00775113">
        <w:rPr>
          <w:rFonts w:eastAsia="Times New Roman" w:cstheme="minorHAnsi"/>
          <w:color w:val="000000" w:themeColor="text1"/>
          <w:lang w:eastAsia="es-ES"/>
        </w:rPr>
        <w:t>.</w:t>
      </w:r>
    </w:p>
    <w:p w:rsidR="00775113" w:rsidRPr="00775113" w:rsidRDefault="00775113" w:rsidP="00775113">
      <w:pPr>
        <w:pStyle w:val="Prrafodelista"/>
        <w:shd w:val="clear" w:color="auto" w:fill="FFFFFF"/>
        <w:spacing w:after="0" w:line="240" w:lineRule="auto"/>
        <w:rPr>
          <w:rFonts w:eastAsia="Times New Roman" w:cstheme="minorHAnsi"/>
          <w:color w:val="000000" w:themeColor="text1"/>
          <w:lang w:eastAsia="es-ES"/>
        </w:rPr>
      </w:pPr>
    </w:p>
    <w:p w:rsidR="00590D61" w:rsidRDefault="00590D61" w:rsidP="00775113">
      <w:pPr>
        <w:pStyle w:val="Prrafodelista"/>
        <w:numPr>
          <w:ilvl w:val="0"/>
          <w:numId w:val="15"/>
        </w:numPr>
        <w:shd w:val="clear" w:color="auto" w:fill="FFFFFF"/>
        <w:spacing w:after="0" w:line="240" w:lineRule="auto"/>
        <w:rPr>
          <w:rFonts w:eastAsia="Times New Roman" w:cstheme="minorHAnsi"/>
          <w:color w:val="000000" w:themeColor="text1"/>
          <w:lang w:eastAsia="es-ES"/>
        </w:rPr>
      </w:pPr>
      <w:r w:rsidRPr="00775113">
        <w:rPr>
          <w:rFonts w:eastAsia="Times New Roman" w:cstheme="minorHAnsi"/>
          <w:b/>
          <w:bCs/>
          <w:color w:val="000000" w:themeColor="text1"/>
          <w:u w:val="single"/>
          <w:lang w:eastAsia="es-ES"/>
        </w:rPr>
        <w:t>Repetir</w:t>
      </w:r>
      <w:r w:rsidRPr="00775113">
        <w:rPr>
          <w:rFonts w:eastAsia="Times New Roman" w:cstheme="minorHAnsi"/>
          <w:b/>
          <w:color w:val="000000" w:themeColor="text1"/>
          <w:u w:val="single"/>
          <w:lang w:eastAsia="es-ES"/>
        </w:rPr>
        <w:t>:</w:t>
      </w:r>
      <w:r w:rsidRPr="00775113">
        <w:rPr>
          <w:rFonts w:eastAsia="Times New Roman" w:cstheme="minorHAnsi"/>
          <w:color w:val="000000" w:themeColor="text1"/>
          <w:lang w:eastAsia="es-ES"/>
        </w:rPr>
        <w:t xml:space="preserve"> establezca el día de la semana en el que desea repetir el cambio.</w:t>
      </w:r>
    </w:p>
    <w:p w:rsidR="00775113" w:rsidRPr="00775113" w:rsidRDefault="00775113" w:rsidP="00775113">
      <w:pPr>
        <w:pStyle w:val="Prrafodelista"/>
        <w:shd w:val="clear" w:color="auto" w:fill="FFFFFF"/>
        <w:spacing w:after="0" w:line="240" w:lineRule="auto"/>
        <w:rPr>
          <w:rFonts w:eastAsia="Times New Roman" w:cstheme="minorHAnsi"/>
          <w:color w:val="000000" w:themeColor="text1"/>
          <w:lang w:eastAsia="es-ES"/>
        </w:rPr>
      </w:pPr>
    </w:p>
    <w:p w:rsidR="00590D61" w:rsidRPr="000E0865" w:rsidRDefault="00590D61" w:rsidP="005D66DD">
      <w:pPr>
        <w:pStyle w:val="Prrafodelista"/>
        <w:numPr>
          <w:ilvl w:val="0"/>
          <w:numId w:val="15"/>
        </w:numPr>
        <w:shd w:val="clear" w:color="auto" w:fill="FFFFFF"/>
        <w:spacing w:after="0" w:line="240" w:lineRule="auto"/>
        <w:rPr>
          <w:rFonts w:eastAsia="Times New Roman" w:cstheme="minorHAnsi"/>
          <w:color w:val="000000" w:themeColor="text1"/>
          <w:lang w:eastAsia="es-ES"/>
        </w:rPr>
      </w:pPr>
      <w:r w:rsidRPr="00775113">
        <w:rPr>
          <w:rFonts w:eastAsia="Times New Roman" w:cstheme="minorHAnsi"/>
          <w:b/>
          <w:bCs/>
          <w:color w:val="000000" w:themeColor="text1"/>
          <w:u w:val="single"/>
          <w:lang w:eastAsia="es-ES"/>
        </w:rPr>
        <w:t>Mínimo</w:t>
      </w:r>
      <w:r w:rsidRPr="00775113">
        <w:rPr>
          <w:rFonts w:eastAsia="Times New Roman" w:cstheme="minorHAnsi"/>
          <w:b/>
          <w:color w:val="000000" w:themeColor="text1"/>
          <w:u w:val="single"/>
          <w:lang w:eastAsia="es-ES"/>
        </w:rPr>
        <w:t> Y </w:t>
      </w:r>
      <w:r w:rsidRPr="00775113">
        <w:rPr>
          <w:rFonts w:eastAsia="Times New Roman" w:cstheme="minorHAnsi"/>
          <w:b/>
          <w:bCs/>
          <w:color w:val="000000" w:themeColor="text1"/>
          <w:u w:val="single"/>
          <w:lang w:eastAsia="es-ES"/>
        </w:rPr>
        <w:t>Máximo</w:t>
      </w:r>
      <w:r w:rsidRPr="00775113">
        <w:rPr>
          <w:rFonts w:eastAsia="Times New Roman" w:cstheme="minorHAnsi"/>
          <w:b/>
          <w:color w:val="000000" w:themeColor="text1"/>
          <w:u w:val="single"/>
          <w:lang w:eastAsia="es-ES"/>
        </w:rPr>
        <w:t>:</w:t>
      </w:r>
      <w:r w:rsidRPr="00775113">
        <w:rPr>
          <w:rFonts w:eastAsia="Times New Roman" w:cstheme="minorHAnsi"/>
          <w:color w:val="000000" w:themeColor="text1"/>
          <w:lang w:eastAsia="es-ES"/>
        </w:rPr>
        <w:t xml:space="preserve"> Establezca el rango permitido dentro del cual App Autoscaler puede cambiar el número de instancias para una aplicación.</w:t>
      </w:r>
    </w:p>
    <w:p w:rsidR="003677C1" w:rsidRDefault="00B2339B" w:rsidP="005D66DD">
      <w:pPr>
        <w:rPr>
          <w:rFonts w:cstheme="minorHAnsi"/>
          <w:color w:val="000000" w:themeColor="text1"/>
          <w:shd w:val="clear" w:color="auto" w:fill="FFFFFF"/>
        </w:rPr>
      </w:pPr>
      <w:r>
        <w:rPr>
          <w:noProof/>
          <w:lang w:eastAsia="es-ES"/>
        </w:rPr>
        <w:lastRenderedPageBreak/>
        <w:drawing>
          <wp:inline distT="0" distB="0" distL="0" distR="0">
            <wp:extent cx="4505325" cy="4371975"/>
            <wp:effectExtent l="0" t="0" r="9525" b="9525"/>
            <wp:docPr id="4" name="Imagen 4" descr="Scheduled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duled chan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4371975"/>
                    </a:xfrm>
                    <a:prstGeom prst="rect">
                      <a:avLst/>
                    </a:prstGeom>
                    <a:noFill/>
                    <a:ln>
                      <a:noFill/>
                    </a:ln>
                  </pic:spPr>
                </pic:pic>
              </a:graphicData>
            </a:graphic>
          </wp:inline>
        </w:drawing>
      </w:r>
    </w:p>
    <w:p w:rsidR="004A1B2D" w:rsidRDefault="004A1B2D" w:rsidP="005D66DD">
      <w:pPr>
        <w:rPr>
          <w:rFonts w:cstheme="minorHAnsi"/>
          <w:color w:val="000000" w:themeColor="text1"/>
          <w:shd w:val="clear" w:color="auto" w:fill="FFFFFF"/>
        </w:rPr>
      </w:pPr>
    </w:p>
    <w:p w:rsidR="003677C1" w:rsidRDefault="00775113" w:rsidP="005D66DD">
      <w:pPr>
        <w:rPr>
          <w:rFonts w:cstheme="minorHAnsi"/>
          <w:color w:val="000000" w:themeColor="text1"/>
          <w:shd w:val="clear" w:color="auto" w:fill="FFFFFF"/>
        </w:rPr>
      </w:pPr>
      <w:r>
        <w:rPr>
          <w:rFonts w:cstheme="minorHAnsi"/>
          <w:color w:val="000000" w:themeColor="text1"/>
          <w:shd w:val="clear" w:color="auto" w:fill="FFFFFF"/>
        </w:rPr>
        <w:t xml:space="preserve">También existen otras opciones </w:t>
      </w:r>
      <w:r w:rsidR="00B32CE8">
        <w:rPr>
          <w:rFonts w:cstheme="minorHAnsi"/>
          <w:color w:val="000000" w:themeColor="text1"/>
          <w:shd w:val="clear" w:color="auto" w:fill="FFFFFF"/>
        </w:rPr>
        <w:t>de código abierto</w:t>
      </w:r>
      <w:r w:rsidR="0022460A">
        <w:rPr>
          <w:rFonts w:cstheme="minorHAnsi"/>
          <w:color w:val="000000" w:themeColor="text1"/>
          <w:shd w:val="clear" w:color="auto" w:fill="FFFFFF"/>
        </w:rPr>
        <w:t xml:space="preserve"> como </w:t>
      </w:r>
      <w:r w:rsidR="0022460A" w:rsidRPr="00775113">
        <w:rPr>
          <w:rFonts w:cstheme="minorHAnsi"/>
          <w:b/>
          <w:color w:val="000000" w:themeColor="text1"/>
          <w:shd w:val="clear" w:color="auto" w:fill="FFFFFF"/>
        </w:rPr>
        <w:t>app-autoscaler</w:t>
      </w:r>
      <w:r w:rsidR="0022460A">
        <w:rPr>
          <w:rFonts w:cstheme="minorHAnsi"/>
          <w:color w:val="000000" w:themeColor="text1"/>
          <w:shd w:val="clear" w:color="auto" w:fill="FFFFFF"/>
        </w:rPr>
        <w:t xml:space="preserve"> y </w:t>
      </w:r>
      <w:r w:rsidR="0022460A" w:rsidRPr="00775113">
        <w:rPr>
          <w:rFonts w:cstheme="minorHAnsi"/>
          <w:b/>
          <w:color w:val="000000" w:themeColor="text1"/>
          <w:shd w:val="clear" w:color="auto" w:fill="FFFFFF"/>
        </w:rPr>
        <w:t>cf-autoscaler</w:t>
      </w:r>
      <w:r w:rsidR="0022460A">
        <w:rPr>
          <w:rFonts w:cstheme="minorHAnsi"/>
          <w:color w:val="000000" w:themeColor="text1"/>
          <w:shd w:val="clear" w:color="auto" w:fill="FFFFFF"/>
        </w:rPr>
        <w:t>.</w:t>
      </w:r>
    </w:p>
    <w:p w:rsidR="005B6E5F" w:rsidRPr="005B6E5F" w:rsidRDefault="005B6E5F" w:rsidP="005D66DD">
      <w:pPr>
        <w:rPr>
          <w:rFonts w:cstheme="minorHAnsi"/>
          <w:color w:val="000000" w:themeColor="text1"/>
        </w:rPr>
      </w:pPr>
    </w:p>
    <w:p w:rsidR="00CA3DFE" w:rsidRPr="00CA3DFE" w:rsidRDefault="00CA3DFE" w:rsidP="005D66DD">
      <w:pPr>
        <w:rPr>
          <w:rFonts w:cstheme="minorHAnsi"/>
          <w:b/>
          <w:color w:val="000000" w:themeColor="text1"/>
          <w:u w:val="single"/>
        </w:rPr>
      </w:pPr>
      <w:r>
        <w:rPr>
          <w:rFonts w:cstheme="minorHAnsi"/>
          <w:b/>
          <w:color w:val="000000" w:themeColor="text1"/>
          <w:u w:val="single"/>
        </w:rPr>
        <w:t>REFERENCIAS</w:t>
      </w:r>
    </w:p>
    <w:p w:rsidR="00CA3DFE" w:rsidRDefault="00E96DA4" w:rsidP="005D66DD">
      <w:pPr>
        <w:rPr>
          <w:rFonts w:cstheme="minorHAnsi"/>
          <w:color w:val="000000" w:themeColor="text1"/>
        </w:rPr>
      </w:pPr>
      <w:hyperlink r:id="rId10" w:history="1">
        <w:r w:rsidR="00CA3DFE" w:rsidRPr="0022171F">
          <w:rPr>
            <w:rStyle w:val="Hipervnculo"/>
            <w:rFonts w:cstheme="minorHAnsi"/>
          </w:rPr>
          <w:t>https://docs.cloudfoundry.org/concepts/high-availability.html</w:t>
        </w:r>
      </w:hyperlink>
    </w:p>
    <w:p w:rsidR="00CA3DFE" w:rsidRDefault="00E96DA4" w:rsidP="005D66DD">
      <w:pPr>
        <w:rPr>
          <w:rFonts w:cstheme="minorHAnsi"/>
          <w:color w:val="000000" w:themeColor="text1"/>
        </w:rPr>
      </w:pPr>
      <w:hyperlink r:id="rId11" w:history="1">
        <w:r w:rsidR="00CA3DFE" w:rsidRPr="0022171F">
          <w:rPr>
            <w:rStyle w:val="Hipervnculo"/>
            <w:rFonts w:cstheme="minorHAnsi"/>
          </w:rPr>
          <w:t>https://docs.cloudfoundry.org/devguide/deploy-apps/cf-scale.html</w:t>
        </w:r>
      </w:hyperlink>
    </w:p>
    <w:p w:rsidR="00CA3DFE" w:rsidRDefault="00E96DA4" w:rsidP="005D66DD">
      <w:pPr>
        <w:rPr>
          <w:rFonts w:cstheme="minorHAnsi"/>
          <w:color w:val="000000" w:themeColor="text1"/>
        </w:rPr>
      </w:pPr>
      <w:hyperlink r:id="rId12" w:history="1">
        <w:r w:rsidR="00CA3DFE" w:rsidRPr="0022171F">
          <w:rPr>
            <w:rStyle w:val="Hipervnculo"/>
            <w:rFonts w:cstheme="minorHAnsi"/>
          </w:rPr>
          <w:t>http://cli.cloudfoundry.org/en-US/cf/scale.html</w:t>
        </w:r>
      </w:hyperlink>
    </w:p>
    <w:p w:rsidR="00CA3DFE" w:rsidRDefault="00E96DA4" w:rsidP="005D66DD">
      <w:pPr>
        <w:rPr>
          <w:rStyle w:val="Hipervnculo"/>
          <w:rFonts w:cstheme="minorHAnsi"/>
        </w:rPr>
      </w:pPr>
      <w:hyperlink r:id="rId13" w:history="1">
        <w:r w:rsidR="00CA3DFE" w:rsidRPr="0022171F">
          <w:rPr>
            <w:rStyle w:val="Hipervnculo"/>
            <w:rFonts w:cstheme="minorHAnsi"/>
          </w:rPr>
          <w:t>https://stackoverflow.com/questions/45735971/when-scaling-a-cloud-foundry-app-is-the-memory-split-among-the-instances</w:t>
        </w:r>
      </w:hyperlink>
    </w:p>
    <w:p w:rsidR="00294B47" w:rsidRDefault="00E96DA4" w:rsidP="005D66DD">
      <w:pPr>
        <w:rPr>
          <w:rFonts w:cstheme="minorHAnsi"/>
          <w:color w:val="000000" w:themeColor="text1"/>
        </w:rPr>
      </w:pPr>
      <w:hyperlink r:id="rId14" w:history="1">
        <w:r w:rsidR="00294B47" w:rsidRPr="00CC0436">
          <w:rPr>
            <w:rStyle w:val="Hipervnculo"/>
            <w:rFonts w:cstheme="minorHAnsi"/>
          </w:rPr>
          <w:t>https://docs.pivotal.io/pivotalcf/2-4/appsman-services/autoscaler/using-autoscaler.html</w:t>
        </w:r>
      </w:hyperlink>
    </w:p>
    <w:p w:rsidR="006B611A" w:rsidRDefault="00E96DA4" w:rsidP="005D66DD">
      <w:pPr>
        <w:rPr>
          <w:rFonts w:cstheme="minorHAnsi"/>
          <w:color w:val="000000" w:themeColor="text1"/>
        </w:rPr>
      </w:pPr>
      <w:hyperlink r:id="rId15" w:history="1">
        <w:r w:rsidR="006B611A" w:rsidRPr="00CC0436">
          <w:rPr>
            <w:rStyle w:val="Hipervnculo"/>
            <w:rFonts w:cstheme="minorHAnsi"/>
          </w:rPr>
          <w:t>https://github.com/cloudfoundry-incubator/app-autoscaler</w:t>
        </w:r>
      </w:hyperlink>
    </w:p>
    <w:p w:rsidR="006B611A" w:rsidRDefault="00E96DA4" w:rsidP="005D66DD">
      <w:pPr>
        <w:rPr>
          <w:rFonts w:cstheme="minorHAnsi"/>
          <w:color w:val="000000" w:themeColor="text1"/>
        </w:rPr>
      </w:pPr>
      <w:hyperlink r:id="rId16" w:history="1">
        <w:r w:rsidR="006B611A" w:rsidRPr="00CC0436">
          <w:rPr>
            <w:rStyle w:val="Hipervnculo"/>
            <w:rFonts w:cstheme="minorHAnsi"/>
          </w:rPr>
          <w:t>https://github.com/cloudfoundry-samples/cf-autoscaler</w:t>
        </w:r>
      </w:hyperlink>
    </w:p>
    <w:p w:rsidR="006B611A" w:rsidRDefault="006B611A" w:rsidP="005D66DD">
      <w:pPr>
        <w:rPr>
          <w:rFonts w:cstheme="minorHAnsi"/>
          <w:color w:val="000000" w:themeColor="text1"/>
        </w:rPr>
      </w:pPr>
    </w:p>
    <w:p w:rsidR="00294B47" w:rsidRPr="00C932D8" w:rsidRDefault="00294B47" w:rsidP="005D66DD">
      <w:pPr>
        <w:rPr>
          <w:rFonts w:cstheme="minorHAnsi"/>
          <w:color w:val="000000" w:themeColor="text1"/>
        </w:rPr>
      </w:pPr>
    </w:p>
    <w:sectPr w:rsidR="00294B47" w:rsidRPr="00C932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44FC"/>
    <w:multiLevelType w:val="multilevel"/>
    <w:tmpl w:val="67CE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A0B31"/>
    <w:multiLevelType w:val="hybridMultilevel"/>
    <w:tmpl w:val="E194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04F64AE"/>
    <w:multiLevelType w:val="hybridMultilevel"/>
    <w:tmpl w:val="1A3A8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0554C1C"/>
    <w:multiLevelType w:val="hybridMultilevel"/>
    <w:tmpl w:val="1A325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B35492"/>
    <w:multiLevelType w:val="hybridMultilevel"/>
    <w:tmpl w:val="52B8E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2417E7"/>
    <w:multiLevelType w:val="hybridMultilevel"/>
    <w:tmpl w:val="48B6E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E727DC"/>
    <w:multiLevelType w:val="hybridMultilevel"/>
    <w:tmpl w:val="9B048B58"/>
    <w:lvl w:ilvl="0" w:tplc="13702B76">
      <w:numFmt w:val="bullet"/>
      <w:lvlText w:val="-"/>
      <w:lvlJc w:val="left"/>
      <w:pPr>
        <w:ind w:left="720" w:hanging="360"/>
      </w:pPr>
      <w:rPr>
        <w:rFonts w:ascii="Helvetica" w:eastAsiaTheme="minorHAnsi" w:hAnsi="Helvetica" w:cs="Helvetica" w:hint="default"/>
        <w:color w:val="33333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F43738D"/>
    <w:multiLevelType w:val="hybridMultilevel"/>
    <w:tmpl w:val="9AB22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5E10B2"/>
    <w:multiLevelType w:val="hybridMultilevel"/>
    <w:tmpl w:val="89B670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B96CD7"/>
    <w:multiLevelType w:val="hybridMultilevel"/>
    <w:tmpl w:val="6F28D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CD6B8F"/>
    <w:multiLevelType w:val="hybridMultilevel"/>
    <w:tmpl w:val="F1E6C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EED066B"/>
    <w:multiLevelType w:val="multilevel"/>
    <w:tmpl w:val="E286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D76C0"/>
    <w:multiLevelType w:val="hybridMultilevel"/>
    <w:tmpl w:val="6F7A1F6A"/>
    <w:lvl w:ilvl="0" w:tplc="2DD830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CE67E17"/>
    <w:multiLevelType w:val="hybridMultilevel"/>
    <w:tmpl w:val="ECDC6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1796C40"/>
    <w:multiLevelType w:val="multilevel"/>
    <w:tmpl w:val="313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0"/>
  </w:num>
  <w:num w:numId="4">
    <w:abstractNumId w:val="14"/>
  </w:num>
  <w:num w:numId="5">
    <w:abstractNumId w:val="11"/>
  </w:num>
  <w:num w:numId="6">
    <w:abstractNumId w:val="7"/>
  </w:num>
  <w:num w:numId="7">
    <w:abstractNumId w:val="4"/>
  </w:num>
  <w:num w:numId="8">
    <w:abstractNumId w:val="5"/>
  </w:num>
  <w:num w:numId="9">
    <w:abstractNumId w:val="3"/>
  </w:num>
  <w:num w:numId="10">
    <w:abstractNumId w:val="9"/>
  </w:num>
  <w:num w:numId="11">
    <w:abstractNumId w:val="8"/>
  </w:num>
  <w:num w:numId="12">
    <w:abstractNumId w:val="2"/>
  </w:num>
  <w:num w:numId="13">
    <w:abstractNumId w:val="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0B"/>
    <w:rsid w:val="000044FE"/>
    <w:rsid w:val="00047F3C"/>
    <w:rsid w:val="00094647"/>
    <w:rsid w:val="000976CB"/>
    <w:rsid w:val="000B0301"/>
    <w:rsid w:val="000E0865"/>
    <w:rsid w:val="001031C3"/>
    <w:rsid w:val="001038A3"/>
    <w:rsid w:val="00105362"/>
    <w:rsid w:val="00106280"/>
    <w:rsid w:val="001121CD"/>
    <w:rsid w:val="00137A68"/>
    <w:rsid w:val="00155E46"/>
    <w:rsid w:val="0016624C"/>
    <w:rsid w:val="00172C7D"/>
    <w:rsid w:val="002051F0"/>
    <w:rsid w:val="00210BF9"/>
    <w:rsid w:val="0022460A"/>
    <w:rsid w:val="002252CA"/>
    <w:rsid w:val="00250BD1"/>
    <w:rsid w:val="002808F9"/>
    <w:rsid w:val="00284219"/>
    <w:rsid w:val="002875FD"/>
    <w:rsid w:val="00294B47"/>
    <w:rsid w:val="002D3694"/>
    <w:rsid w:val="002E78B6"/>
    <w:rsid w:val="002F4702"/>
    <w:rsid w:val="00310187"/>
    <w:rsid w:val="003604ED"/>
    <w:rsid w:val="0036055A"/>
    <w:rsid w:val="003677C1"/>
    <w:rsid w:val="003829AE"/>
    <w:rsid w:val="00391C72"/>
    <w:rsid w:val="003B51CB"/>
    <w:rsid w:val="003D6AF7"/>
    <w:rsid w:val="004327ED"/>
    <w:rsid w:val="0045100B"/>
    <w:rsid w:val="004A1B2D"/>
    <w:rsid w:val="004A3E97"/>
    <w:rsid w:val="00527728"/>
    <w:rsid w:val="005345A2"/>
    <w:rsid w:val="0055076A"/>
    <w:rsid w:val="00555914"/>
    <w:rsid w:val="00557AEC"/>
    <w:rsid w:val="00590D61"/>
    <w:rsid w:val="005B6E5F"/>
    <w:rsid w:val="005C4321"/>
    <w:rsid w:val="005D66DD"/>
    <w:rsid w:val="005D7E88"/>
    <w:rsid w:val="005E5568"/>
    <w:rsid w:val="005E6B4E"/>
    <w:rsid w:val="005F0B0A"/>
    <w:rsid w:val="005F3871"/>
    <w:rsid w:val="005F4335"/>
    <w:rsid w:val="0061659A"/>
    <w:rsid w:val="00637040"/>
    <w:rsid w:val="00676928"/>
    <w:rsid w:val="00677B3A"/>
    <w:rsid w:val="00683363"/>
    <w:rsid w:val="006B611A"/>
    <w:rsid w:val="006F1B02"/>
    <w:rsid w:val="0071336D"/>
    <w:rsid w:val="007269DA"/>
    <w:rsid w:val="00727352"/>
    <w:rsid w:val="00775113"/>
    <w:rsid w:val="007828E1"/>
    <w:rsid w:val="00783AB8"/>
    <w:rsid w:val="007B560A"/>
    <w:rsid w:val="007B7648"/>
    <w:rsid w:val="007D24DC"/>
    <w:rsid w:val="00827879"/>
    <w:rsid w:val="00865B58"/>
    <w:rsid w:val="008E53AD"/>
    <w:rsid w:val="00903CF6"/>
    <w:rsid w:val="00912003"/>
    <w:rsid w:val="00952D5A"/>
    <w:rsid w:val="00956C71"/>
    <w:rsid w:val="00996BC1"/>
    <w:rsid w:val="009A5658"/>
    <w:rsid w:val="009B2E7D"/>
    <w:rsid w:val="009D0974"/>
    <w:rsid w:val="009D3276"/>
    <w:rsid w:val="009E7FA3"/>
    <w:rsid w:val="009F7ECA"/>
    <w:rsid w:val="00A14C63"/>
    <w:rsid w:val="00A6129F"/>
    <w:rsid w:val="00A64BEA"/>
    <w:rsid w:val="00A70DCE"/>
    <w:rsid w:val="00A87DA2"/>
    <w:rsid w:val="00AD4B26"/>
    <w:rsid w:val="00B058AC"/>
    <w:rsid w:val="00B2339B"/>
    <w:rsid w:val="00B32CE8"/>
    <w:rsid w:val="00B417A4"/>
    <w:rsid w:val="00B51DB5"/>
    <w:rsid w:val="00B819CE"/>
    <w:rsid w:val="00B86D1B"/>
    <w:rsid w:val="00B86D68"/>
    <w:rsid w:val="00BB4687"/>
    <w:rsid w:val="00BC5074"/>
    <w:rsid w:val="00BF74FE"/>
    <w:rsid w:val="00C63750"/>
    <w:rsid w:val="00C932D8"/>
    <w:rsid w:val="00CA3B8D"/>
    <w:rsid w:val="00CA3DFE"/>
    <w:rsid w:val="00D214FC"/>
    <w:rsid w:val="00DA7BC9"/>
    <w:rsid w:val="00E413FD"/>
    <w:rsid w:val="00E5350B"/>
    <w:rsid w:val="00E7182C"/>
    <w:rsid w:val="00E96DA4"/>
    <w:rsid w:val="00EA2B08"/>
    <w:rsid w:val="00EC2E45"/>
    <w:rsid w:val="00F2638D"/>
    <w:rsid w:val="00F43CCB"/>
    <w:rsid w:val="00F4464F"/>
    <w:rsid w:val="00F75999"/>
    <w:rsid w:val="00FD08E7"/>
    <w:rsid w:val="00FF7F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285AB-7FAB-4400-8677-E131CB4E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4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44FE"/>
    <w:pPr>
      <w:ind w:left="720"/>
      <w:contextualSpacing/>
    </w:pPr>
  </w:style>
  <w:style w:type="character" w:styleId="CdigoHTML">
    <w:name w:val="HTML Code"/>
    <w:basedOn w:val="Fuentedeprrafopredeter"/>
    <w:uiPriority w:val="99"/>
    <w:semiHidden/>
    <w:unhideWhenUsed/>
    <w:rsid w:val="005C4321"/>
    <w:rPr>
      <w:rFonts w:ascii="Courier New" w:eastAsia="Times New Roman" w:hAnsi="Courier New" w:cs="Courier New"/>
      <w:sz w:val="20"/>
      <w:szCs w:val="20"/>
    </w:rPr>
  </w:style>
  <w:style w:type="character" w:styleId="Hipervnculo">
    <w:name w:val="Hyperlink"/>
    <w:basedOn w:val="Fuentedeprrafopredeter"/>
    <w:uiPriority w:val="99"/>
    <w:unhideWhenUsed/>
    <w:rsid w:val="002F4702"/>
    <w:rPr>
      <w:color w:val="0563C1" w:themeColor="hyperlink"/>
      <w:u w:val="single"/>
    </w:rPr>
  </w:style>
  <w:style w:type="paragraph" w:styleId="NormalWeb">
    <w:name w:val="Normal (Web)"/>
    <w:basedOn w:val="Normal"/>
    <w:uiPriority w:val="99"/>
    <w:semiHidden/>
    <w:unhideWhenUsed/>
    <w:rsid w:val="000946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90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9877">
      <w:bodyDiv w:val="1"/>
      <w:marLeft w:val="0"/>
      <w:marRight w:val="0"/>
      <w:marTop w:val="0"/>
      <w:marBottom w:val="0"/>
      <w:divBdr>
        <w:top w:val="none" w:sz="0" w:space="0" w:color="auto"/>
        <w:left w:val="none" w:sz="0" w:space="0" w:color="auto"/>
        <w:bottom w:val="none" w:sz="0" w:space="0" w:color="auto"/>
        <w:right w:val="none" w:sz="0" w:space="0" w:color="auto"/>
      </w:divBdr>
    </w:div>
    <w:div w:id="67271231">
      <w:bodyDiv w:val="1"/>
      <w:marLeft w:val="0"/>
      <w:marRight w:val="0"/>
      <w:marTop w:val="0"/>
      <w:marBottom w:val="0"/>
      <w:divBdr>
        <w:top w:val="none" w:sz="0" w:space="0" w:color="auto"/>
        <w:left w:val="none" w:sz="0" w:space="0" w:color="auto"/>
        <w:bottom w:val="none" w:sz="0" w:space="0" w:color="auto"/>
        <w:right w:val="none" w:sz="0" w:space="0" w:color="auto"/>
      </w:divBdr>
    </w:div>
    <w:div w:id="122047187">
      <w:bodyDiv w:val="1"/>
      <w:marLeft w:val="0"/>
      <w:marRight w:val="0"/>
      <w:marTop w:val="0"/>
      <w:marBottom w:val="0"/>
      <w:divBdr>
        <w:top w:val="none" w:sz="0" w:space="0" w:color="auto"/>
        <w:left w:val="none" w:sz="0" w:space="0" w:color="auto"/>
        <w:bottom w:val="none" w:sz="0" w:space="0" w:color="auto"/>
        <w:right w:val="none" w:sz="0" w:space="0" w:color="auto"/>
      </w:divBdr>
    </w:div>
    <w:div w:id="229269807">
      <w:bodyDiv w:val="1"/>
      <w:marLeft w:val="0"/>
      <w:marRight w:val="0"/>
      <w:marTop w:val="0"/>
      <w:marBottom w:val="0"/>
      <w:divBdr>
        <w:top w:val="none" w:sz="0" w:space="0" w:color="auto"/>
        <w:left w:val="none" w:sz="0" w:space="0" w:color="auto"/>
        <w:bottom w:val="none" w:sz="0" w:space="0" w:color="auto"/>
        <w:right w:val="none" w:sz="0" w:space="0" w:color="auto"/>
      </w:divBdr>
    </w:div>
    <w:div w:id="512764043">
      <w:bodyDiv w:val="1"/>
      <w:marLeft w:val="0"/>
      <w:marRight w:val="0"/>
      <w:marTop w:val="0"/>
      <w:marBottom w:val="0"/>
      <w:divBdr>
        <w:top w:val="none" w:sz="0" w:space="0" w:color="auto"/>
        <w:left w:val="none" w:sz="0" w:space="0" w:color="auto"/>
        <w:bottom w:val="none" w:sz="0" w:space="0" w:color="auto"/>
        <w:right w:val="none" w:sz="0" w:space="0" w:color="auto"/>
      </w:divBdr>
    </w:div>
    <w:div w:id="520242718">
      <w:bodyDiv w:val="1"/>
      <w:marLeft w:val="0"/>
      <w:marRight w:val="0"/>
      <w:marTop w:val="0"/>
      <w:marBottom w:val="0"/>
      <w:divBdr>
        <w:top w:val="none" w:sz="0" w:space="0" w:color="auto"/>
        <w:left w:val="none" w:sz="0" w:space="0" w:color="auto"/>
        <w:bottom w:val="none" w:sz="0" w:space="0" w:color="auto"/>
        <w:right w:val="none" w:sz="0" w:space="0" w:color="auto"/>
      </w:divBdr>
    </w:div>
    <w:div w:id="721489370">
      <w:bodyDiv w:val="1"/>
      <w:marLeft w:val="0"/>
      <w:marRight w:val="0"/>
      <w:marTop w:val="0"/>
      <w:marBottom w:val="0"/>
      <w:divBdr>
        <w:top w:val="none" w:sz="0" w:space="0" w:color="auto"/>
        <w:left w:val="none" w:sz="0" w:space="0" w:color="auto"/>
        <w:bottom w:val="none" w:sz="0" w:space="0" w:color="auto"/>
        <w:right w:val="none" w:sz="0" w:space="0" w:color="auto"/>
      </w:divBdr>
    </w:div>
    <w:div w:id="998194315">
      <w:bodyDiv w:val="1"/>
      <w:marLeft w:val="0"/>
      <w:marRight w:val="0"/>
      <w:marTop w:val="0"/>
      <w:marBottom w:val="0"/>
      <w:divBdr>
        <w:top w:val="none" w:sz="0" w:space="0" w:color="auto"/>
        <w:left w:val="none" w:sz="0" w:space="0" w:color="auto"/>
        <w:bottom w:val="none" w:sz="0" w:space="0" w:color="auto"/>
        <w:right w:val="none" w:sz="0" w:space="0" w:color="auto"/>
      </w:divBdr>
    </w:div>
    <w:div w:id="1770075851">
      <w:bodyDiv w:val="1"/>
      <w:marLeft w:val="0"/>
      <w:marRight w:val="0"/>
      <w:marTop w:val="0"/>
      <w:marBottom w:val="0"/>
      <w:divBdr>
        <w:top w:val="none" w:sz="0" w:space="0" w:color="auto"/>
        <w:left w:val="none" w:sz="0" w:space="0" w:color="auto"/>
        <w:bottom w:val="none" w:sz="0" w:space="0" w:color="auto"/>
        <w:right w:val="none" w:sz="0" w:space="0" w:color="auto"/>
      </w:divBdr>
    </w:div>
    <w:div w:id="1815292180">
      <w:bodyDiv w:val="1"/>
      <w:marLeft w:val="0"/>
      <w:marRight w:val="0"/>
      <w:marTop w:val="0"/>
      <w:marBottom w:val="0"/>
      <w:divBdr>
        <w:top w:val="none" w:sz="0" w:space="0" w:color="auto"/>
        <w:left w:val="none" w:sz="0" w:space="0" w:color="auto"/>
        <w:bottom w:val="none" w:sz="0" w:space="0" w:color="auto"/>
        <w:right w:val="none" w:sz="0" w:space="0" w:color="auto"/>
      </w:divBdr>
    </w:div>
    <w:div w:id="20995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45735971/when-scaling-a-cloud-foundry-app-is-the-memory-split-among-the-instan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cli.cloudfoundry.org/en-US/cf/scal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loudfoundry-samples/cf-autoscal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cloudfoundry.org/devguide/deploy-apps/cf-scale.html" TargetMode="External"/><Relationship Id="rId5" Type="http://schemas.openxmlformats.org/officeDocument/2006/relationships/webSettings" Target="webSettings.xml"/><Relationship Id="rId15" Type="http://schemas.openxmlformats.org/officeDocument/2006/relationships/hyperlink" Target="https://github.com/cloudfoundry-incubator/app-autoscaler" TargetMode="External"/><Relationship Id="rId10" Type="http://schemas.openxmlformats.org/officeDocument/2006/relationships/hyperlink" Target="https://docs.cloudfoundry.org/concepts/high-availability.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pivotal.io/pivotalcf/2-4/appsman-services/autoscaler/using-autoscal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A0D5F-7083-4BBE-AEC7-704F1F45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1609</Words>
  <Characters>8852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Francisco Jesús Belmonte Pintre</cp:lastModifiedBy>
  <cp:revision>123</cp:revision>
  <dcterms:created xsi:type="dcterms:W3CDTF">2018-11-25T15:57:00Z</dcterms:created>
  <dcterms:modified xsi:type="dcterms:W3CDTF">2018-12-25T10:14:00Z</dcterms:modified>
</cp:coreProperties>
</file>