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C12" w:rsidRDefault="00A57E2B">
      <w:pPr>
        <w:pStyle w:val="Heading1"/>
        <w:numPr>
          <w:ilvl w:val="0"/>
          <w:numId w:val="1"/>
        </w:numPr>
      </w:pPr>
      <w:bookmarkStart w:id="0" w:name="Pendahuluan"/>
      <w:r>
        <w:t>Pendahuluan</w:t>
      </w:r>
      <w:bookmarkEnd w:id="0"/>
    </w:p>
    <w:p w:rsidR="008A5C12" w:rsidRDefault="00A57E2B">
      <w:pPr>
        <w:pStyle w:val="HMNormal"/>
      </w:pPr>
      <w:r>
        <w:rPr>
          <w:rStyle w:val="HMNormal0"/>
        </w:rPr>
        <w:t>Enter topic text here.</w:t>
      </w:r>
    </w:p>
    <w:p w:rsidR="008A5C12" w:rsidRDefault="00A57E2B">
      <w:pPr>
        <w:pStyle w:val="Heading1"/>
        <w:numPr>
          <w:ilvl w:val="0"/>
          <w:numId w:val="1"/>
        </w:numPr>
      </w:pPr>
      <w:bookmarkStart w:id="1" w:name="panduaninstalasi"/>
      <w:r>
        <w:t>Panduan Instalasi</w:t>
      </w:r>
      <w:bookmarkEnd w:id="1"/>
    </w:p>
    <w:p w:rsidR="008A5C12" w:rsidRDefault="008A5C12">
      <w:pPr>
        <w:pStyle w:val="HMNormal"/>
      </w:pPr>
    </w:p>
    <w:p w:rsidR="008A5C12" w:rsidRDefault="00A57E2B">
      <w:pPr>
        <w:pStyle w:val="Heading2"/>
        <w:numPr>
          <w:ilvl w:val="1"/>
          <w:numId w:val="1"/>
        </w:numPr>
        <w:ind w:left="426"/>
      </w:pPr>
      <w:bookmarkStart w:id="2" w:name="instalasipostgresqldatabaseserve"/>
      <w:r>
        <w:t xml:space="preserve">Instalasi PostgreSQL Database </w:t>
      </w:r>
      <w:r>
        <w:t>Server</w:t>
      </w:r>
      <w:bookmarkEnd w:id="2"/>
    </w:p>
    <w:p w:rsidR="008A5C12" w:rsidRDefault="008A5C12">
      <w:pPr>
        <w:pStyle w:val="HMNormal"/>
      </w:pPr>
    </w:p>
    <w:p w:rsidR="008A5C12" w:rsidRDefault="00A57E2B">
      <w:pPr>
        <w:numPr>
          <w:ilvl w:val="0"/>
          <w:numId w:val="2"/>
        </w:numPr>
        <w:spacing w:before="0" w:after="0" w:line="360" w:lineRule="auto"/>
      </w:pPr>
      <w:r>
        <w:rPr>
          <w:rFonts w:ascii="Arial" w:hAnsi="Arial"/>
          <w:color w:val="000000"/>
        </w:rPr>
        <w:t xml:space="preserve">Download PostgreSQL v.8.4.22 dari </w:t>
      </w:r>
      <w:r>
        <w:br/>
      </w:r>
      <w:hyperlink r:id="rId9">
        <w:r>
          <w:rPr>
            <w:rFonts w:ascii="Arial" w:hAnsi="Arial"/>
            <w:color w:val="0000FF"/>
            <w:u w:val="double"/>
          </w:rPr>
          <w:t>https://www.enterprisedb.com/postgresql-8422-1-installers-win32</w:t>
        </w:r>
      </w:hyperlink>
      <w:r>
        <w:br/>
      </w:r>
      <w:r>
        <w:br/>
      </w:r>
      <w:r>
        <w:rPr>
          <w:noProof/>
          <w:lang w:bidi="ar-SA"/>
        </w:rPr>
        <w:drawing>
          <wp:inline distT="0" distB="0" distL="0" distR="0">
            <wp:extent cx="5972175" cy="2905125"/>
            <wp:effectExtent l="0" t="0" r="0" b="0"/>
            <wp:docPr id="9" name="P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008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A5C12" w:rsidRDefault="00A57E2B">
      <w:pPr>
        <w:numPr>
          <w:ilvl w:val="0"/>
          <w:numId w:val="2"/>
        </w:numPr>
        <w:spacing w:before="0" w:after="0" w:line="360" w:lineRule="auto"/>
      </w:pPr>
      <w:r>
        <w:rPr>
          <w:rFonts w:ascii="Arial" w:hAnsi="Arial"/>
          <w:color w:val="000000"/>
        </w:rPr>
        <w:t>Kemudian double klik pada icon master PostgreSQL.</w:t>
      </w:r>
    </w:p>
    <w:p w:rsidR="008A5C12" w:rsidRDefault="00A57E2B">
      <w:pPr>
        <w:spacing w:before="0" w:after="0" w:line="360" w:lineRule="auto"/>
        <w:ind w:left="195"/>
      </w:pPr>
      <w:r>
        <w:rPr>
          <w:noProof/>
          <w:lang w:bidi="ar-SA"/>
        </w:rPr>
        <w:drawing>
          <wp:inline distT="0" distB="0" distL="0" distR="0">
            <wp:extent cx="5848350" cy="895350"/>
            <wp:effectExtent l="0" t="0" r="0" b="0"/>
            <wp:docPr id="3" name="P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008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C12" w:rsidRDefault="008A5C12">
      <w:pPr>
        <w:spacing w:before="0" w:after="0" w:line="360" w:lineRule="auto"/>
        <w:ind w:left="195"/>
      </w:pPr>
    </w:p>
    <w:p w:rsidR="008A5C12" w:rsidRDefault="008A5C12">
      <w:pPr>
        <w:spacing w:before="0" w:after="0" w:line="360" w:lineRule="auto"/>
        <w:ind w:left="195"/>
      </w:pPr>
    </w:p>
    <w:p w:rsidR="008A5C12" w:rsidRDefault="00A57E2B">
      <w:pPr>
        <w:numPr>
          <w:ilvl w:val="0"/>
          <w:numId w:val="2"/>
        </w:numPr>
        <w:spacing w:before="0" w:after="0" w:line="360" w:lineRule="auto"/>
      </w:pPr>
      <w:r>
        <w:rPr>
          <w:rFonts w:ascii="Arial" w:hAnsi="Arial"/>
          <w:color w:val="000000"/>
        </w:rPr>
        <w:t>Kemudian</w:t>
      </w:r>
      <w:r>
        <w:rPr>
          <w:rFonts w:ascii="Arial" w:hAnsi="Arial"/>
          <w:color w:val="000000"/>
        </w:rPr>
        <w:t xml:space="preserve"> akan muncul kotak setup pilih next.</w:t>
      </w:r>
    </w:p>
    <w:p w:rsidR="008A5C12" w:rsidRDefault="008A5C12">
      <w:pPr>
        <w:spacing w:before="0" w:after="0" w:line="360" w:lineRule="auto"/>
        <w:ind w:left="195"/>
      </w:pPr>
    </w:p>
    <w:p w:rsidR="008A5C12" w:rsidRDefault="00A57E2B">
      <w:pPr>
        <w:spacing w:before="0" w:after="0" w:line="360" w:lineRule="auto"/>
        <w:ind w:firstLine="720"/>
      </w:pPr>
      <w:r>
        <w:rPr>
          <w:noProof/>
          <w:lang w:bidi="ar-SA"/>
        </w:rPr>
        <w:drawing>
          <wp:inline distT="0" distB="0" distL="0" distR="0">
            <wp:extent cx="5314950" cy="4076700"/>
            <wp:effectExtent l="0" t="0" r="0" b="0"/>
            <wp:docPr id="4" name="P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008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C12" w:rsidRDefault="008A5C12">
      <w:pPr>
        <w:spacing w:before="0" w:after="0" w:line="360" w:lineRule="auto"/>
      </w:pPr>
    </w:p>
    <w:p w:rsidR="008A5C12" w:rsidRDefault="00A57E2B">
      <w:pPr>
        <w:numPr>
          <w:ilvl w:val="0"/>
          <w:numId w:val="2"/>
        </w:numPr>
        <w:spacing w:before="0" w:after="0" w:line="240" w:lineRule="auto"/>
        <w:jc w:val="both"/>
      </w:pPr>
      <w:r>
        <w:rPr>
          <w:rFonts w:ascii="Arial" w:hAnsi="Arial"/>
          <w:color w:val="000000"/>
        </w:rPr>
        <w:t>Kemudian muncul kotak instalasi directory pilih next. Dan pada kotak “Data directory” pilih next.</w:t>
      </w:r>
    </w:p>
    <w:p w:rsidR="008A5C12" w:rsidRDefault="008A5C12">
      <w:pPr>
        <w:spacing w:before="0" w:after="0" w:line="240" w:lineRule="auto"/>
        <w:ind w:left="195"/>
        <w:jc w:val="both"/>
      </w:pPr>
    </w:p>
    <w:p w:rsidR="008A5C12" w:rsidRDefault="00A57E2B">
      <w:pPr>
        <w:spacing w:before="0" w:after="0" w:line="360" w:lineRule="auto"/>
        <w:ind w:firstLine="720"/>
        <w:jc w:val="both"/>
      </w:pPr>
      <w:r>
        <w:rPr>
          <w:noProof/>
          <w:lang w:bidi="ar-SA"/>
        </w:rPr>
        <w:lastRenderedPageBreak/>
        <w:drawing>
          <wp:inline distT="0" distB="0" distL="0" distR="0">
            <wp:extent cx="5334000" cy="4210050"/>
            <wp:effectExtent l="0" t="0" r="0" b="0"/>
            <wp:docPr id="5" name="P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Item15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C12" w:rsidRDefault="008A5C12">
      <w:pPr>
        <w:spacing w:before="0" w:after="0" w:line="360" w:lineRule="auto"/>
        <w:jc w:val="both"/>
      </w:pPr>
    </w:p>
    <w:p w:rsidR="008A5C12" w:rsidRDefault="00A57E2B">
      <w:pPr>
        <w:spacing w:before="0" w:after="0" w:line="240" w:lineRule="auto"/>
        <w:ind w:firstLine="720"/>
        <w:jc w:val="both"/>
      </w:pPr>
      <w:r>
        <w:rPr>
          <w:noProof/>
          <w:lang w:bidi="ar-SA"/>
        </w:rPr>
        <w:lastRenderedPageBreak/>
        <w:drawing>
          <wp:inline distT="0" distB="0" distL="0" distR="0">
            <wp:extent cx="5295900" cy="4152900"/>
            <wp:effectExtent l="0" t="0" r="0" b="0"/>
            <wp:docPr id="10" name="P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Item14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C12" w:rsidRDefault="008A5C12">
      <w:pPr>
        <w:spacing w:before="0" w:after="0" w:line="240" w:lineRule="auto"/>
        <w:jc w:val="both"/>
      </w:pPr>
    </w:p>
    <w:p w:rsidR="008A5C12" w:rsidRDefault="00A57E2B">
      <w:pPr>
        <w:numPr>
          <w:ilvl w:val="0"/>
          <w:numId w:val="2"/>
        </w:numPr>
        <w:spacing w:before="0" w:after="0" w:line="240" w:lineRule="auto"/>
        <w:jc w:val="both"/>
      </w:pPr>
      <w:r>
        <w:rPr>
          <w:rFonts w:ascii="Arial" w:hAnsi="Arial"/>
          <w:color w:val="000000"/>
        </w:rPr>
        <w:t>Akan muncul kotak Password pada postgreSQL dan masukkan password sesuai yang anda inginkan. (Contoh : simbaz12</w:t>
      </w:r>
      <w:r>
        <w:rPr>
          <w:rFonts w:ascii="Arial" w:hAnsi="Arial"/>
          <w:color w:val="000000"/>
        </w:rPr>
        <w:t>34) kemudian masukkan password yang sama pada kotak text dibwah kotak teks Password.</w:t>
      </w:r>
    </w:p>
    <w:p w:rsidR="008A5C12" w:rsidRDefault="00A57E2B">
      <w:pPr>
        <w:numPr>
          <w:ilvl w:val="0"/>
          <w:numId w:val="2"/>
        </w:numPr>
        <w:spacing w:before="0" w:after="0" w:line="240" w:lineRule="auto"/>
        <w:jc w:val="both"/>
      </w:pPr>
      <w:r>
        <w:rPr>
          <w:rFonts w:ascii="Arial" w:hAnsi="Arial"/>
          <w:color w:val="000000"/>
        </w:rPr>
        <w:t>Pada kotak “Ready to Install” pilih next. Dan tunggu sampai proses install selesai.</w:t>
      </w:r>
    </w:p>
    <w:p w:rsidR="008A5C12" w:rsidRDefault="008A5C12">
      <w:pPr>
        <w:spacing w:before="0" w:after="0" w:line="240" w:lineRule="auto"/>
        <w:ind w:left="195"/>
        <w:jc w:val="both"/>
      </w:pPr>
    </w:p>
    <w:p w:rsidR="008A5C12" w:rsidRDefault="00A57E2B">
      <w:pPr>
        <w:spacing w:before="0" w:after="0" w:line="240" w:lineRule="auto"/>
        <w:ind w:firstLine="720"/>
        <w:jc w:val="both"/>
      </w:pPr>
      <w:r>
        <w:rPr>
          <w:noProof/>
          <w:lang w:bidi="ar-SA"/>
        </w:rPr>
        <w:lastRenderedPageBreak/>
        <w:drawing>
          <wp:inline distT="0" distB="0" distL="0" distR="0">
            <wp:extent cx="5286375" cy="4124325"/>
            <wp:effectExtent l="0" t="0" r="0" b="0"/>
            <wp:docPr id="7" name="P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Item14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C12" w:rsidRDefault="008A5C12">
      <w:pPr>
        <w:spacing w:before="0" w:after="0" w:line="240" w:lineRule="auto"/>
        <w:jc w:val="both"/>
      </w:pPr>
    </w:p>
    <w:p w:rsidR="008A5C12" w:rsidRDefault="00A57E2B">
      <w:pPr>
        <w:numPr>
          <w:ilvl w:val="0"/>
          <w:numId w:val="2"/>
        </w:numPr>
        <w:spacing w:before="0" w:after="0" w:line="240" w:lineRule="auto"/>
        <w:jc w:val="both"/>
      </w:pPr>
      <w:r>
        <w:rPr>
          <w:rFonts w:ascii="Arial" w:hAnsi="Arial"/>
          <w:color w:val="000000"/>
        </w:rPr>
        <w:t xml:space="preserve">Kemudian muncul kotak Finishing Setup. Hilangkan centang pada “Stack Builder…..” </w:t>
      </w:r>
      <w:r>
        <w:rPr>
          <w:rFonts w:ascii="Arial" w:hAnsi="Arial"/>
          <w:color w:val="000000"/>
        </w:rPr>
        <w:t>dan klik finish. Dan proses install PostgreSQL Selesai.</w:t>
      </w:r>
    </w:p>
    <w:p w:rsidR="008A5C12" w:rsidRDefault="008A5C12">
      <w:pPr>
        <w:spacing w:before="0" w:after="0" w:line="240" w:lineRule="auto"/>
        <w:ind w:left="195"/>
        <w:jc w:val="both"/>
      </w:pPr>
    </w:p>
    <w:p w:rsidR="008A5C12" w:rsidRDefault="008A5C12">
      <w:pPr>
        <w:spacing w:before="0" w:after="0" w:line="240" w:lineRule="auto"/>
        <w:jc w:val="both"/>
      </w:pPr>
    </w:p>
    <w:p w:rsidR="008A5C12" w:rsidRDefault="00A57E2B">
      <w:pPr>
        <w:spacing w:before="0" w:after="0" w:line="240" w:lineRule="auto"/>
        <w:ind w:firstLine="720"/>
      </w:pPr>
      <w:r>
        <w:rPr>
          <w:noProof/>
          <w:lang w:bidi="ar-SA"/>
        </w:rPr>
        <w:lastRenderedPageBreak/>
        <w:drawing>
          <wp:inline distT="0" distB="0" distL="0" distR="0">
            <wp:extent cx="5257800" cy="4114800"/>
            <wp:effectExtent l="0" t="0" r="0" b="0"/>
            <wp:docPr id="8" name="P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Item14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C12" w:rsidRDefault="008A5C12">
      <w:pPr>
        <w:spacing w:before="0" w:after="0" w:line="240" w:lineRule="auto"/>
        <w:jc w:val="both"/>
      </w:pPr>
    </w:p>
    <w:p w:rsidR="008A5C12" w:rsidRDefault="00A57E2B">
      <w:pPr>
        <w:pStyle w:val="Heading2"/>
        <w:numPr>
          <w:ilvl w:val="1"/>
          <w:numId w:val="1"/>
        </w:numPr>
        <w:ind w:left="426"/>
      </w:pPr>
      <w:bookmarkStart w:id="3" w:name="merestoredatabase"/>
      <w:r>
        <w:t>Merestore Database</w:t>
      </w:r>
      <w:bookmarkEnd w:id="3"/>
    </w:p>
    <w:p w:rsidR="008A5C12" w:rsidRDefault="008A5C12">
      <w:pPr>
        <w:pStyle w:val="HMNormal"/>
      </w:pPr>
    </w:p>
    <w:p w:rsidR="008A5C12" w:rsidRDefault="00A57E2B">
      <w:pPr>
        <w:numPr>
          <w:ilvl w:val="0"/>
          <w:numId w:val="3"/>
        </w:numPr>
        <w:spacing w:before="0" w:after="0" w:line="360" w:lineRule="auto"/>
      </w:pPr>
      <w:r>
        <w:rPr>
          <w:rFonts w:ascii="Arial" w:hAnsi="Arial"/>
          <w:color w:val="000000"/>
        </w:rPr>
        <w:t>Buka kotak PostgreSQL dengan cara Tekan tombol  windows pada keyboard (</w:t>
      </w:r>
      <w:r>
        <w:rPr>
          <w:noProof/>
          <w:lang w:bidi="ar-SA"/>
        </w:rPr>
        <w:drawing>
          <wp:inline distT="0" distB="0" distL="0" distR="0">
            <wp:extent cx="228600" cy="228600"/>
            <wp:effectExtent l="0" t="0" r="0" b="0"/>
            <wp:docPr id="11" name="P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Item14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000000"/>
        </w:rPr>
        <w:t>) dan ketik “pgAdmin III”.</w:t>
      </w:r>
    </w:p>
    <w:p w:rsidR="008A5C12" w:rsidRDefault="00A57E2B">
      <w:pPr>
        <w:numPr>
          <w:ilvl w:val="0"/>
          <w:numId w:val="3"/>
        </w:numPr>
        <w:spacing w:before="0" w:after="0" w:line="360" w:lineRule="auto"/>
      </w:pPr>
      <w:r>
        <w:rPr>
          <w:rFonts w:ascii="Arial" w:hAnsi="Arial"/>
          <w:color w:val="000000"/>
        </w:rPr>
        <w:t xml:space="preserve">Setelah kotak PostgreSQL terbuka double klik pada postgreSQL 8.4 (localhost </w:t>
      </w:r>
      <w:r>
        <w:rPr>
          <w:rFonts w:ascii="Arial" w:hAnsi="Arial"/>
          <w:color w:val="000000"/>
        </w:rPr>
        <w:t>: 5432). Maka akan muncul kotak yang meminta masukkan password. Kemudian masukkan password yang sama pada tahap instalasi postgreSQL (Contoh : simbaz1234). Dan klik OK.</w:t>
      </w:r>
    </w:p>
    <w:p w:rsidR="008A5C12" w:rsidRDefault="008A5C12">
      <w:pPr>
        <w:spacing w:before="0" w:after="0" w:line="240" w:lineRule="auto"/>
      </w:pPr>
    </w:p>
    <w:p w:rsidR="008A5C12" w:rsidRDefault="00A57E2B">
      <w:pPr>
        <w:spacing w:before="0" w:after="0" w:line="360" w:lineRule="auto"/>
        <w:ind w:firstLine="720"/>
      </w:pPr>
      <w:r>
        <w:rPr>
          <w:noProof/>
          <w:lang w:bidi="ar-SA"/>
        </w:rPr>
        <w:drawing>
          <wp:inline distT="0" distB="0" distL="0" distR="0">
            <wp:extent cx="2257425" cy="657225"/>
            <wp:effectExtent l="0" t="0" r="0" b="0"/>
            <wp:docPr id="12" name="P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Item14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C12" w:rsidRDefault="008A5C12">
      <w:pPr>
        <w:spacing w:before="0" w:after="0" w:line="240" w:lineRule="auto"/>
      </w:pPr>
    </w:p>
    <w:p w:rsidR="008A5C12" w:rsidRDefault="00A57E2B">
      <w:pPr>
        <w:spacing w:before="0" w:after="0" w:line="360" w:lineRule="auto"/>
        <w:ind w:firstLine="720"/>
      </w:pPr>
      <w:r>
        <w:rPr>
          <w:noProof/>
          <w:lang w:bidi="ar-SA"/>
        </w:rPr>
        <w:lastRenderedPageBreak/>
        <w:drawing>
          <wp:inline distT="0" distB="0" distL="0" distR="0">
            <wp:extent cx="3067050" cy="1733550"/>
            <wp:effectExtent l="0" t="0" r="0" b="0"/>
            <wp:docPr id="13" name="P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Item14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C12" w:rsidRDefault="008A5C12">
      <w:pPr>
        <w:spacing w:before="0" w:after="0" w:line="360" w:lineRule="auto"/>
      </w:pPr>
    </w:p>
    <w:p w:rsidR="008A5C12" w:rsidRDefault="00A57E2B">
      <w:pPr>
        <w:numPr>
          <w:ilvl w:val="0"/>
          <w:numId w:val="3"/>
        </w:numPr>
        <w:spacing w:before="0" w:after="0" w:line="360" w:lineRule="auto"/>
        <w:jc w:val="both"/>
      </w:pPr>
      <w:r>
        <w:rPr>
          <w:rFonts w:ascii="Arial" w:hAnsi="Arial"/>
          <w:color w:val="000000"/>
        </w:rPr>
        <w:t>Kemudian klik kanan pada databases dan pilih “New Database”.</w:t>
      </w:r>
    </w:p>
    <w:p w:rsidR="008A5C12" w:rsidRDefault="008A5C12">
      <w:pPr>
        <w:spacing w:before="0" w:after="0" w:line="240" w:lineRule="auto"/>
        <w:jc w:val="both"/>
      </w:pPr>
    </w:p>
    <w:p w:rsidR="008A5C12" w:rsidRDefault="00A57E2B">
      <w:pPr>
        <w:spacing w:before="0" w:after="0" w:line="360" w:lineRule="auto"/>
        <w:ind w:firstLine="720"/>
        <w:jc w:val="both"/>
      </w:pPr>
      <w:r>
        <w:rPr>
          <w:noProof/>
          <w:lang w:bidi="ar-SA"/>
        </w:rPr>
        <w:drawing>
          <wp:inline distT="0" distB="0" distL="0" distR="0">
            <wp:extent cx="2752725" cy="1095375"/>
            <wp:effectExtent l="0" t="0" r="0" b="0"/>
            <wp:docPr id="14" name="P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Item14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C12" w:rsidRDefault="008A5C12">
      <w:pPr>
        <w:spacing w:before="0" w:after="0" w:line="240" w:lineRule="auto"/>
        <w:jc w:val="both"/>
      </w:pPr>
    </w:p>
    <w:p w:rsidR="008A5C12" w:rsidRDefault="00A57E2B">
      <w:pPr>
        <w:numPr>
          <w:ilvl w:val="0"/>
          <w:numId w:val="3"/>
        </w:numPr>
        <w:spacing w:before="0" w:after="0" w:line="360" w:lineRule="auto"/>
        <w:jc w:val="both"/>
      </w:pPr>
      <w:r>
        <w:rPr>
          <w:rFonts w:ascii="Arial" w:hAnsi="Arial"/>
          <w:color w:val="000000"/>
        </w:rPr>
        <w:t xml:space="preserve">Setelah itu </w:t>
      </w:r>
      <w:r>
        <w:rPr>
          <w:rFonts w:ascii="Arial" w:hAnsi="Arial"/>
          <w:color w:val="000000"/>
        </w:rPr>
        <w:t>akan muncul kotak New Data base dan isikan Nama database (simbaz) pada kolom “Name”. setelah itu klik OK.</w:t>
      </w:r>
    </w:p>
    <w:p w:rsidR="008A5C12" w:rsidRDefault="008A5C12">
      <w:pPr>
        <w:spacing w:before="0" w:after="0" w:line="240" w:lineRule="auto"/>
        <w:jc w:val="both"/>
      </w:pPr>
    </w:p>
    <w:p w:rsidR="008A5C12" w:rsidRDefault="00A57E2B">
      <w:pPr>
        <w:spacing w:before="0" w:after="0" w:line="360" w:lineRule="auto"/>
        <w:ind w:firstLine="720"/>
        <w:jc w:val="both"/>
      </w:pPr>
      <w:r>
        <w:rPr>
          <w:noProof/>
          <w:lang w:bidi="ar-SA"/>
        </w:rPr>
        <w:lastRenderedPageBreak/>
        <w:drawing>
          <wp:inline distT="0" distB="0" distL="0" distR="0">
            <wp:extent cx="4352925" cy="4857750"/>
            <wp:effectExtent l="0" t="0" r="0" b="0"/>
            <wp:docPr id="15" name="Pic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008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C12" w:rsidRDefault="008A5C12">
      <w:pPr>
        <w:spacing w:before="0" w:after="0" w:line="360" w:lineRule="auto"/>
        <w:jc w:val="both"/>
      </w:pPr>
    </w:p>
    <w:p w:rsidR="008A5C12" w:rsidRDefault="00A57E2B">
      <w:pPr>
        <w:numPr>
          <w:ilvl w:val="0"/>
          <w:numId w:val="3"/>
        </w:numPr>
        <w:spacing w:before="0" w:after="0" w:line="360" w:lineRule="auto"/>
        <w:jc w:val="both"/>
      </w:pPr>
      <w:r>
        <w:rPr>
          <w:rFonts w:ascii="Arial" w:hAnsi="Arial"/>
          <w:color w:val="000000"/>
        </w:rPr>
        <w:t>Maka kotak New Database akan hilang database “simbaz” berhasil dibuat (dibawah tulisan databases).</w:t>
      </w:r>
    </w:p>
    <w:p w:rsidR="008A5C12" w:rsidRDefault="008A5C12">
      <w:pPr>
        <w:spacing w:before="0" w:after="0" w:line="360" w:lineRule="auto"/>
        <w:ind w:left="195"/>
        <w:jc w:val="both"/>
      </w:pPr>
    </w:p>
    <w:p w:rsidR="008A5C12" w:rsidRDefault="00A57E2B">
      <w:pPr>
        <w:spacing w:before="0" w:after="0" w:line="360" w:lineRule="auto"/>
        <w:ind w:firstLine="720"/>
        <w:jc w:val="both"/>
      </w:pPr>
      <w:r>
        <w:rPr>
          <w:noProof/>
          <w:lang w:bidi="ar-SA"/>
        </w:rPr>
        <w:lastRenderedPageBreak/>
        <w:drawing>
          <wp:inline distT="0" distB="0" distL="0" distR="0">
            <wp:extent cx="2476500" cy="3429000"/>
            <wp:effectExtent l="0" t="0" r="0" b="0"/>
            <wp:docPr id="16" name="P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008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C12" w:rsidRDefault="008A5C12">
      <w:pPr>
        <w:spacing w:before="0" w:after="0" w:line="360" w:lineRule="auto"/>
        <w:jc w:val="both"/>
      </w:pPr>
    </w:p>
    <w:p w:rsidR="008A5C12" w:rsidRDefault="00A57E2B">
      <w:pPr>
        <w:numPr>
          <w:ilvl w:val="0"/>
          <w:numId w:val="3"/>
        </w:numPr>
        <w:spacing w:before="0" w:after="0" w:line="360" w:lineRule="auto"/>
        <w:jc w:val="both"/>
      </w:pPr>
      <w:r>
        <w:rPr>
          <w:rFonts w:ascii="Arial" w:hAnsi="Arial"/>
          <w:color w:val="000000"/>
        </w:rPr>
        <w:t>Setelah itu  klik kanan pada “jamkrida” dan</w:t>
      </w:r>
      <w:r>
        <w:rPr>
          <w:rFonts w:ascii="Arial" w:hAnsi="Arial"/>
          <w:color w:val="000000"/>
        </w:rPr>
        <w:t xml:space="preserve"> pilih “Restore”.</w:t>
      </w:r>
    </w:p>
    <w:p w:rsidR="008A5C12" w:rsidRDefault="008A5C12">
      <w:pPr>
        <w:spacing w:before="0" w:after="0" w:line="360" w:lineRule="auto"/>
        <w:ind w:left="195"/>
        <w:jc w:val="both"/>
      </w:pPr>
    </w:p>
    <w:p w:rsidR="008A5C12" w:rsidRDefault="00A57E2B">
      <w:pPr>
        <w:spacing w:before="0" w:after="0" w:line="360" w:lineRule="auto"/>
        <w:ind w:firstLine="720"/>
        <w:jc w:val="both"/>
      </w:pPr>
      <w:r>
        <w:rPr>
          <w:noProof/>
          <w:lang w:bidi="ar-SA"/>
        </w:rPr>
        <w:drawing>
          <wp:inline distT="0" distB="0" distL="0" distR="0">
            <wp:extent cx="2571750" cy="2133600"/>
            <wp:effectExtent l="0" t="0" r="0" b="0"/>
            <wp:docPr id="17" name="Pic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008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C12" w:rsidRDefault="008A5C12">
      <w:pPr>
        <w:spacing w:before="0" w:after="0" w:line="360" w:lineRule="auto"/>
        <w:jc w:val="both"/>
      </w:pPr>
    </w:p>
    <w:p w:rsidR="008A5C12" w:rsidRDefault="00A57E2B">
      <w:pPr>
        <w:numPr>
          <w:ilvl w:val="0"/>
          <w:numId w:val="3"/>
        </w:numPr>
        <w:spacing w:before="0" w:after="0" w:line="360" w:lineRule="auto"/>
        <w:jc w:val="both"/>
      </w:pPr>
      <w:r>
        <w:rPr>
          <w:rFonts w:ascii="Arial" w:hAnsi="Arial"/>
          <w:color w:val="000000"/>
        </w:rPr>
        <w:t>Maka akan muncul kotak restore. Kemudian pilih file database backup dengan cara Klik kotak file name di sebelah kanan kotak text filename.</w:t>
      </w:r>
    </w:p>
    <w:p w:rsidR="008A5C12" w:rsidRDefault="008A5C12">
      <w:pPr>
        <w:spacing w:before="0" w:after="0" w:line="360" w:lineRule="auto"/>
        <w:ind w:left="195"/>
        <w:jc w:val="both"/>
      </w:pPr>
    </w:p>
    <w:p w:rsidR="008A5C12" w:rsidRDefault="00A57E2B">
      <w:pPr>
        <w:spacing w:before="0" w:after="0" w:line="360" w:lineRule="auto"/>
        <w:ind w:firstLine="720"/>
        <w:jc w:val="both"/>
      </w:pPr>
      <w:r>
        <w:rPr>
          <w:noProof/>
          <w:lang w:bidi="ar-SA"/>
        </w:rPr>
        <w:lastRenderedPageBreak/>
        <w:drawing>
          <wp:inline distT="0" distB="0" distL="0" distR="0">
            <wp:extent cx="4276725" cy="3324225"/>
            <wp:effectExtent l="0" t="0" r="0" b="0"/>
            <wp:docPr id="18" name="P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009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C12" w:rsidRDefault="008A5C12">
      <w:pPr>
        <w:spacing w:before="0" w:after="0" w:line="360" w:lineRule="auto"/>
        <w:jc w:val="both"/>
      </w:pPr>
    </w:p>
    <w:p w:rsidR="008A5C12" w:rsidRDefault="00A57E2B">
      <w:pPr>
        <w:numPr>
          <w:ilvl w:val="0"/>
          <w:numId w:val="3"/>
        </w:numPr>
        <w:spacing w:before="0" w:after="0" w:line="360" w:lineRule="auto"/>
        <w:jc w:val="both"/>
      </w:pPr>
      <w:r>
        <w:rPr>
          <w:rFonts w:ascii="Arial" w:hAnsi="Arial"/>
          <w:color w:val="000000"/>
        </w:rPr>
        <w:t>Kemudian pilih folder DB di dalam folder aplikasi SimBaz dan klik file backup database kemu</w:t>
      </w:r>
      <w:r>
        <w:rPr>
          <w:rFonts w:ascii="Arial" w:hAnsi="Arial"/>
          <w:color w:val="000000"/>
        </w:rPr>
        <w:t>dian klik Open. (contoh terlihat pada gambar)</w:t>
      </w:r>
    </w:p>
    <w:p w:rsidR="008A5C12" w:rsidRDefault="008A5C12">
      <w:pPr>
        <w:spacing w:before="0" w:after="0" w:line="360" w:lineRule="auto"/>
        <w:ind w:left="195"/>
        <w:jc w:val="both"/>
      </w:pPr>
    </w:p>
    <w:p w:rsidR="008A5C12" w:rsidRDefault="00A57E2B">
      <w:pPr>
        <w:spacing w:before="0" w:after="0" w:line="360" w:lineRule="auto"/>
        <w:ind w:firstLine="720"/>
        <w:jc w:val="both"/>
      </w:pPr>
      <w:r>
        <w:rPr>
          <w:noProof/>
          <w:lang w:bidi="ar-SA"/>
        </w:rPr>
        <w:drawing>
          <wp:inline distT="0" distB="0" distL="0" distR="0">
            <wp:extent cx="5953125" cy="4133850"/>
            <wp:effectExtent l="0" t="0" r="0" b="0"/>
            <wp:docPr id="19" name="Pic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009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C12" w:rsidRDefault="008A5C12">
      <w:pPr>
        <w:spacing w:before="0" w:after="0" w:line="360" w:lineRule="auto"/>
        <w:jc w:val="both"/>
      </w:pPr>
    </w:p>
    <w:p w:rsidR="008A5C12" w:rsidRDefault="00A57E2B">
      <w:pPr>
        <w:numPr>
          <w:ilvl w:val="0"/>
          <w:numId w:val="3"/>
        </w:numPr>
        <w:spacing w:before="0" w:after="0" w:line="360" w:lineRule="auto"/>
        <w:jc w:val="both"/>
      </w:pPr>
      <w:r>
        <w:rPr>
          <w:rFonts w:ascii="Arial" w:hAnsi="Arial"/>
          <w:color w:val="000000"/>
        </w:rPr>
        <w:t>Setelah tombol Open diklik maka akan kembali ke kotak restore. Kemudian klik “OK” dan tunggu sampai proses restore selesai.</w:t>
      </w:r>
    </w:p>
    <w:p w:rsidR="008A5C12" w:rsidRDefault="00A57E2B">
      <w:pPr>
        <w:spacing w:before="0" w:after="0" w:line="240" w:lineRule="auto"/>
        <w:ind w:firstLine="720"/>
        <w:jc w:val="both"/>
      </w:pPr>
      <w:r>
        <w:rPr>
          <w:rFonts w:ascii="Arial" w:hAnsi="Arial"/>
          <w:color w:val="000000"/>
        </w:rPr>
        <w:t xml:space="preserve">NB. Jika selesai proses restore tertulis “Process returned exit code 1” maka klik </w:t>
      </w:r>
      <w:r>
        <w:rPr>
          <w:rFonts w:ascii="Arial" w:hAnsi="Arial"/>
          <w:color w:val="000000"/>
        </w:rPr>
        <w:t>tombol Cancel.</w:t>
      </w:r>
    </w:p>
    <w:p w:rsidR="008A5C12" w:rsidRDefault="008A5C12">
      <w:pPr>
        <w:spacing w:before="0" w:after="0" w:line="360" w:lineRule="auto"/>
        <w:jc w:val="both"/>
      </w:pPr>
    </w:p>
    <w:p w:rsidR="008A5C12" w:rsidRDefault="00A57E2B">
      <w:pPr>
        <w:spacing w:before="0" w:after="0" w:line="360" w:lineRule="auto"/>
        <w:ind w:firstLine="720"/>
        <w:jc w:val="both"/>
      </w:pPr>
      <w:r>
        <w:rPr>
          <w:noProof/>
          <w:lang w:bidi="ar-SA"/>
        </w:rPr>
        <w:drawing>
          <wp:inline distT="0" distB="0" distL="0" distR="0">
            <wp:extent cx="4981575" cy="3324225"/>
            <wp:effectExtent l="0" t="0" r="0" b="0"/>
            <wp:docPr id="20" name="Pic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009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C12" w:rsidRDefault="008A5C12">
      <w:pPr>
        <w:spacing w:before="0" w:after="0" w:line="360" w:lineRule="auto"/>
        <w:jc w:val="both"/>
      </w:pPr>
    </w:p>
    <w:p w:rsidR="008A5C12" w:rsidRDefault="00A57E2B">
      <w:pPr>
        <w:numPr>
          <w:ilvl w:val="0"/>
          <w:numId w:val="3"/>
        </w:numPr>
        <w:spacing w:before="0" w:after="0" w:line="360" w:lineRule="auto"/>
        <w:jc w:val="both"/>
      </w:pPr>
      <w:r>
        <w:rPr>
          <w:rFonts w:ascii="Arial" w:hAnsi="Arial"/>
          <w:color w:val="000000"/>
        </w:rPr>
        <w:t>Setelah proses restore selesai, tutup window Restore Database ini.</w:t>
      </w:r>
    </w:p>
    <w:p w:rsidR="008A5C12" w:rsidRDefault="008A5C12">
      <w:pPr>
        <w:spacing w:before="0" w:after="0" w:line="360" w:lineRule="auto"/>
        <w:ind w:left="195"/>
        <w:jc w:val="both"/>
      </w:pPr>
    </w:p>
    <w:p w:rsidR="008A5C12" w:rsidRDefault="00A57E2B">
      <w:pPr>
        <w:spacing w:before="0" w:after="0" w:line="360" w:lineRule="auto"/>
        <w:ind w:firstLine="720"/>
        <w:jc w:val="both"/>
      </w:pPr>
      <w:r>
        <w:rPr>
          <w:noProof/>
          <w:lang w:bidi="ar-SA"/>
        </w:rPr>
        <w:lastRenderedPageBreak/>
        <w:drawing>
          <wp:inline distT="0" distB="0" distL="0" distR="0">
            <wp:extent cx="4981575" cy="3324225"/>
            <wp:effectExtent l="0" t="0" r="0" b="0"/>
            <wp:docPr id="21" name="Pic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009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C12" w:rsidRDefault="008A5C12">
      <w:pPr>
        <w:spacing w:before="0" w:after="0" w:line="360" w:lineRule="auto"/>
        <w:jc w:val="both"/>
      </w:pPr>
    </w:p>
    <w:p w:rsidR="008A5C12" w:rsidRDefault="00A57E2B">
      <w:pPr>
        <w:numPr>
          <w:ilvl w:val="0"/>
          <w:numId w:val="3"/>
        </w:numPr>
        <w:spacing w:before="0" w:after="0" w:line="360" w:lineRule="auto"/>
        <w:jc w:val="both"/>
      </w:pPr>
      <w:r>
        <w:rPr>
          <w:rFonts w:ascii="Arial" w:hAnsi="Arial"/>
          <w:color w:val="000000"/>
        </w:rPr>
        <w:t>Untuk mengecek apakah Restore database telah berhasil dengan cara. Double klik database “simbaz” → Schemas → public → tables. Jika pada tables telah terisi table data</w:t>
      </w:r>
      <w:r>
        <w:rPr>
          <w:rFonts w:ascii="Arial" w:hAnsi="Arial"/>
          <w:color w:val="000000"/>
        </w:rPr>
        <w:t>base maka proses Restore berhasil.</w:t>
      </w:r>
    </w:p>
    <w:p w:rsidR="008A5C12" w:rsidRDefault="008A5C12">
      <w:pPr>
        <w:spacing w:before="0" w:after="0" w:line="360" w:lineRule="auto"/>
        <w:ind w:left="195"/>
        <w:jc w:val="both"/>
      </w:pPr>
    </w:p>
    <w:p w:rsidR="008A5C12" w:rsidRDefault="00A57E2B">
      <w:pPr>
        <w:spacing w:before="0" w:after="0" w:line="360" w:lineRule="auto"/>
        <w:ind w:firstLine="720"/>
        <w:jc w:val="both"/>
      </w:pPr>
      <w:r>
        <w:rPr>
          <w:noProof/>
          <w:lang w:bidi="ar-SA"/>
        </w:rPr>
        <w:drawing>
          <wp:inline distT="0" distB="0" distL="0" distR="0">
            <wp:extent cx="2828925" cy="3143250"/>
            <wp:effectExtent l="0" t="0" r="0" b="0"/>
            <wp:docPr id="22" name="Pic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009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C12" w:rsidRDefault="008A5C12">
      <w:pPr>
        <w:spacing w:before="0" w:after="0" w:line="360" w:lineRule="auto"/>
        <w:jc w:val="both"/>
      </w:pPr>
    </w:p>
    <w:p w:rsidR="008A5C12" w:rsidRDefault="00A57E2B">
      <w:pPr>
        <w:numPr>
          <w:ilvl w:val="0"/>
          <w:numId w:val="3"/>
        </w:numPr>
        <w:spacing w:before="0" w:after="0" w:line="360" w:lineRule="auto"/>
        <w:jc w:val="both"/>
      </w:pPr>
      <w:r>
        <w:rPr>
          <w:rFonts w:ascii="Arial" w:hAnsi="Arial"/>
          <w:color w:val="000000"/>
        </w:rPr>
        <w:t>Selesai.</w:t>
      </w:r>
    </w:p>
    <w:p w:rsidR="008A5C12" w:rsidRDefault="00A57E2B">
      <w:pPr>
        <w:pStyle w:val="Heading2"/>
        <w:numPr>
          <w:ilvl w:val="1"/>
          <w:numId w:val="1"/>
        </w:numPr>
        <w:ind w:left="426"/>
      </w:pPr>
      <w:bookmarkStart w:id="4" w:name="mengaturkoneksiaplikasidarikompu"/>
      <w:r>
        <w:lastRenderedPageBreak/>
        <w:t>Mengatur Koneksi Aplikasi Dari Komputer Lain (Dalam Satu Jaringan)</w:t>
      </w:r>
      <w:bookmarkEnd w:id="4"/>
    </w:p>
    <w:p w:rsidR="008A5C12" w:rsidRDefault="008A5C12">
      <w:pPr>
        <w:pStyle w:val="HMNormal"/>
      </w:pPr>
    </w:p>
    <w:p w:rsidR="008A5C12" w:rsidRDefault="00A57E2B">
      <w:pPr>
        <w:numPr>
          <w:ilvl w:val="0"/>
          <w:numId w:val="4"/>
        </w:numPr>
        <w:spacing w:before="0" w:after="0" w:line="360" w:lineRule="auto"/>
      </w:pPr>
      <w:r>
        <w:rPr>
          <w:rFonts w:ascii="Arial" w:hAnsi="Arial"/>
          <w:color w:val="000000"/>
        </w:rPr>
        <w:t>Pada komputer server (di mana database terinstall), buka Notepad</w:t>
      </w:r>
    </w:p>
    <w:p w:rsidR="008A5C12" w:rsidRDefault="00A57E2B">
      <w:pPr>
        <w:numPr>
          <w:ilvl w:val="0"/>
          <w:numId w:val="4"/>
        </w:numPr>
        <w:spacing w:before="0" w:after="0" w:line="360" w:lineRule="auto"/>
      </w:pPr>
      <w:r>
        <w:rPr>
          <w:rFonts w:ascii="Arial" w:hAnsi="Arial"/>
          <w:color w:val="000000"/>
        </w:rPr>
        <w:t xml:space="preserve">Setelah jendelah open terbuka pilih Disk C: → Folder “Program Files” → </w:t>
      </w:r>
      <w:r>
        <w:rPr>
          <w:rFonts w:ascii="Arial" w:hAnsi="Arial"/>
          <w:color w:val="000000"/>
        </w:rPr>
        <w:t>Folder “PostgreSQL” →Folder  “8.4” →Folder “data” kemudian klik kotak “text document(*.txt)” dibagian kanan bawah ganti dengan “All File” (Sesuai Langkah 3) → setelah itu  klik file “pg_hba “ dan klik Open.</w:t>
      </w:r>
    </w:p>
    <w:p w:rsidR="008A5C12" w:rsidRDefault="00A57E2B">
      <w:pPr>
        <w:numPr>
          <w:ilvl w:val="0"/>
          <w:numId w:val="4"/>
        </w:numPr>
        <w:spacing w:before="0" w:after="0" w:line="360" w:lineRule="auto"/>
      </w:pPr>
      <w:r>
        <w:rPr>
          <w:rFonts w:ascii="Arial" w:hAnsi="Arial"/>
          <w:color w:val="000000"/>
        </w:rPr>
        <w:t>Maka isi dari file “pg_hba” akan terbuka di jende</w:t>
      </w:r>
      <w:r>
        <w:rPr>
          <w:rFonts w:ascii="Arial" w:hAnsi="Arial"/>
          <w:color w:val="000000"/>
        </w:rPr>
        <w:t>la notepad.</w:t>
      </w:r>
    </w:p>
    <w:p w:rsidR="008A5C12" w:rsidRDefault="00A57E2B">
      <w:pPr>
        <w:numPr>
          <w:ilvl w:val="0"/>
          <w:numId w:val="4"/>
        </w:numPr>
        <w:spacing w:before="0" w:after="0" w:line="360" w:lineRule="auto"/>
      </w:pPr>
      <w:r>
        <w:rPr>
          <w:rFonts w:ascii="Arial" w:hAnsi="Arial"/>
          <w:color w:val="000000"/>
        </w:rPr>
        <w:t xml:space="preserve">Setelah itu geser pointer ke bawah dan di bawah tulisan “#  IPv4  localhost  connection :” ketik atau  tambahkan   </w:t>
      </w:r>
      <w:r>
        <w:br/>
      </w:r>
      <w:r>
        <w:tab/>
      </w:r>
      <w:r>
        <w:rPr>
          <w:rFonts w:ascii="Arial" w:hAnsi="Arial"/>
          <w:color w:val="000000"/>
        </w:rPr>
        <w:t>“</w:t>
      </w:r>
      <w:r>
        <w:rPr>
          <w:rFonts w:ascii="Arial" w:hAnsi="Arial"/>
          <w:color w:val="FF0000"/>
        </w:rPr>
        <w:t>host        all        all        192.168.1.0/24                md5</w:t>
      </w:r>
      <w:r>
        <w:rPr>
          <w:rFonts w:ascii="Arial" w:hAnsi="Arial"/>
          <w:color w:val="000000"/>
        </w:rPr>
        <w:t>”</w:t>
      </w:r>
      <w:r>
        <w:br/>
      </w:r>
      <w:r>
        <w:tab/>
      </w:r>
      <w:r>
        <w:rPr>
          <w:rFonts w:ascii="Arial" w:hAnsi="Arial"/>
          <w:color w:val="000000"/>
        </w:rPr>
        <w:t>(tanpa tanda petik, lihat gambar:)</w:t>
      </w:r>
    </w:p>
    <w:p w:rsidR="008A5C12" w:rsidRDefault="008A5C12">
      <w:pPr>
        <w:spacing w:before="0" w:after="0" w:line="360" w:lineRule="auto"/>
      </w:pPr>
    </w:p>
    <w:p w:rsidR="008A5C12" w:rsidRDefault="00A57E2B">
      <w:pPr>
        <w:spacing w:before="0" w:after="0" w:line="360" w:lineRule="auto"/>
        <w:ind w:firstLine="720"/>
      </w:pPr>
      <w:r>
        <w:rPr>
          <w:noProof/>
          <w:lang w:bidi="ar-SA"/>
        </w:rPr>
        <w:drawing>
          <wp:inline distT="0" distB="0" distL="0" distR="0">
            <wp:extent cx="5372100" cy="1066800"/>
            <wp:effectExtent l="0" t="0" r="0" b="0"/>
            <wp:docPr id="23" name="Pic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Item12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C12" w:rsidRDefault="008A5C12">
      <w:pPr>
        <w:spacing w:before="0" w:after="0" w:line="360" w:lineRule="auto"/>
      </w:pPr>
    </w:p>
    <w:p w:rsidR="008A5C12" w:rsidRDefault="00A57E2B">
      <w:pPr>
        <w:numPr>
          <w:ilvl w:val="0"/>
          <w:numId w:val="4"/>
        </w:numPr>
        <w:spacing w:before="0" w:after="0" w:line="360" w:lineRule="auto"/>
      </w:pPr>
      <w:r>
        <w:rPr>
          <w:rFonts w:ascii="Arial" w:hAnsi="Arial"/>
          <w:color w:val="000000"/>
        </w:rPr>
        <w:t>Setelah ditambahk</w:t>
      </w:r>
      <w:r>
        <w:rPr>
          <w:rFonts w:ascii="Arial" w:hAnsi="Arial"/>
          <w:color w:val="000000"/>
        </w:rPr>
        <w:t>an, tekan Ctrl + S  untuk menyimpan dokumen pada notepad.</w:t>
      </w:r>
    </w:p>
    <w:p w:rsidR="008A5C12" w:rsidRDefault="00A57E2B">
      <w:pPr>
        <w:numPr>
          <w:ilvl w:val="0"/>
          <w:numId w:val="4"/>
        </w:numPr>
        <w:spacing w:before="0" w:after="0" w:line="360" w:lineRule="auto"/>
      </w:pPr>
      <w:r>
        <w:rPr>
          <w:rFonts w:ascii="Arial" w:hAnsi="Arial"/>
          <w:color w:val="000000"/>
        </w:rPr>
        <w:t>Setelah itu klik tombol exit pada jendela notepad</w:t>
      </w:r>
    </w:p>
    <w:p w:rsidR="008A5C12" w:rsidRDefault="008A5C12">
      <w:pPr>
        <w:spacing w:before="0" w:after="0" w:line="360" w:lineRule="auto"/>
        <w:ind w:left="195"/>
      </w:pPr>
    </w:p>
    <w:p w:rsidR="008A5C12" w:rsidRDefault="00A57E2B">
      <w:pPr>
        <w:spacing w:before="0" w:after="0" w:line="360" w:lineRule="auto"/>
        <w:ind w:firstLine="720"/>
      </w:pPr>
      <w:r>
        <w:rPr>
          <w:noProof/>
          <w:lang w:bidi="ar-SA"/>
        </w:rPr>
        <w:drawing>
          <wp:inline distT="0" distB="0" distL="0" distR="0">
            <wp:extent cx="1228725" cy="895350"/>
            <wp:effectExtent l="0" t="0" r="0" b="0"/>
            <wp:docPr id="24" name="Pic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Item1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C12" w:rsidRDefault="008A5C12">
      <w:pPr>
        <w:spacing w:before="0" w:after="0" w:line="360" w:lineRule="auto"/>
      </w:pPr>
    </w:p>
    <w:p w:rsidR="008A5C12" w:rsidRDefault="00A57E2B">
      <w:pPr>
        <w:numPr>
          <w:ilvl w:val="0"/>
          <w:numId w:val="4"/>
        </w:numPr>
        <w:spacing w:before="0" w:after="0" w:line="360" w:lineRule="auto"/>
      </w:pPr>
      <w:r>
        <w:rPr>
          <w:rFonts w:ascii="Arial" w:hAnsi="Arial"/>
          <w:color w:val="000000"/>
        </w:rPr>
        <w:t>Selesai.</w:t>
      </w:r>
    </w:p>
    <w:p w:rsidR="008A5C12" w:rsidRDefault="00A57E2B">
      <w:pPr>
        <w:pStyle w:val="Heading2"/>
        <w:numPr>
          <w:ilvl w:val="1"/>
          <w:numId w:val="1"/>
        </w:numPr>
        <w:ind w:left="426"/>
      </w:pPr>
      <w:bookmarkStart w:id="5" w:name="melakukanloginaplikasi"/>
      <w:r>
        <w:t>Melakukan Login Aplikasi</w:t>
      </w:r>
      <w:bookmarkEnd w:id="5"/>
    </w:p>
    <w:p w:rsidR="008A5C12" w:rsidRDefault="008A5C12">
      <w:pPr>
        <w:pStyle w:val="HMHeading10"/>
      </w:pPr>
    </w:p>
    <w:p w:rsidR="008A5C12" w:rsidRDefault="00A57E2B">
      <w:pPr>
        <w:pStyle w:val="HMNormal"/>
        <w:numPr>
          <w:ilvl w:val="0"/>
          <w:numId w:val="5"/>
        </w:numPr>
      </w:pPr>
      <w:r>
        <w:rPr>
          <w:rStyle w:val="HMNormal0"/>
        </w:rPr>
        <w:t>Jalankan program SiBaz.exe</w:t>
      </w:r>
      <w:r>
        <w:br/>
      </w:r>
      <w:r>
        <w:rPr>
          <w:rStyle w:val="HMNormal0"/>
        </w:rPr>
        <w:t>Akan tampil informasi bahwa koneksi database perlu diatur. Klik OK.</w:t>
      </w:r>
      <w:r>
        <w:br/>
      </w:r>
      <w:r>
        <w:br/>
      </w:r>
      <w:r>
        <w:rPr>
          <w:noProof/>
          <w:lang w:bidi="ar-SA"/>
        </w:rPr>
        <w:lastRenderedPageBreak/>
        <w:drawing>
          <wp:inline distT="0" distB="0" distL="0" distR="0">
            <wp:extent cx="5276850" cy="1828800"/>
            <wp:effectExtent l="0" t="0" r="0" b="0"/>
            <wp:docPr id="25" name="Pic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009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  <w:lang w:bidi="ar-SA"/>
        </w:rPr>
        <w:drawing>
          <wp:inline distT="0" distB="0" distL="0" distR="0">
            <wp:extent cx="2085975" cy="1162050"/>
            <wp:effectExtent l="0" t="0" r="0" b="0"/>
            <wp:docPr id="26" name="Pic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009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A5C12" w:rsidRDefault="00A57E2B">
      <w:pPr>
        <w:pStyle w:val="HMNormal"/>
        <w:numPr>
          <w:ilvl w:val="0"/>
          <w:numId w:val="5"/>
        </w:numPr>
      </w:pPr>
      <w:r>
        <w:rPr>
          <w:rStyle w:val="HMNormal0"/>
        </w:rPr>
        <w:t>Masukka</w:t>
      </w:r>
      <w:r>
        <w:rPr>
          <w:rStyle w:val="HMNormal0"/>
        </w:rPr>
        <w:t>n pengaturan koneksi:</w:t>
      </w:r>
      <w:r>
        <w:br/>
      </w:r>
      <w:r>
        <w:br/>
      </w:r>
      <w:r>
        <w:rPr>
          <w:noProof/>
          <w:lang w:bidi="ar-SA"/>
        </w:rPr>
        <w:drawing>
          <wp:inline distT="0" distB="0" distL="0" distR="0">
            <wp:extent cx="4191000" cy="2619375"/>
            <wp:effectExtent l="0" t="0" r="0" b="0"/>
            <wp:docPr id="27" name="Pic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009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Style w:val="HMNormal0"/>
        </w:rPr>
        <w:t>Host: Localhost (jika program berada dalam satu komputer dengan database), atau nomor IP (masukkan nomor IP komputer yang menjadi server database)</w:t>
      </w:r>
      <w:r>
        <w:br/>
      </w:r>
      <w:r>
        <w:rPr>
          <w:rStyle w:val="HMNormal0"/>
        </w:rPr>
        <w:t>Port: Default (5432)</w:t>
      </w:r>
      <w:r>
        <w:br/>
      </w:r>
      <w:r>
        <w:rPr>
          <w:rStyle w:val="HMNormal0"/>
        </w:rPr>
        <w:t>Username: postgres</w:t>
      </w:r>
      <w:r>
        <w:br/>
      </w:r>
      <w:r>
        <w:rPr>
          <w:rStyle w:val="HMNormal0"/>
        </w:rPr>
        <w:t>Password: sesuaikan dengan yang Anda isi sa</w:t>
      </w:r>
      <w:r>
        <w:rPr>
          <w:rStyle w:val="HMNormal0"/>
        </w:rPr>
        <w:t>at menginstall PostgreSQL 8.4</w:t>
      </w:r>
      <w:r>
        <w:br/>
      </w:r>
      <w:r>
        <w:rPr>
          <w:rStyle w:val="HMNormal0"/>
        </w:rPr>
        <w:t>Database: simbaz</w:t>
      </w:r>
      <w:r>
        <w:br/>
      </w:r>
    </w:p>
    <w:p w:rsidR="008A5C12" w:rsidRDefault="00A57E2B">
      <w:pPr>
        <w:pStyle w:val="HMNormal"/>
        <w:numPr>
          <w:ilvl w:val="0"/>
          <w:numId w:val="5"/>
        </w:numPr>
      </w:pPr>
      <w:r>
        <w:rPr>
          <w:rStyle w:val="HMNormal0"/>
        </w:rPr>
        <w:t>Klik Test. Jika koneksi berhasil, klik OK. Jika koneksi gagal, periksa lagi pengaturan.</w:t>
      </w:r>
      <w:r>
        <w:br/>
      </w:r>
      <w:r>
        <w:br/>
      </w:r>
      <w:r>
        <w:rPr>
          <w:noProof/>
          <w:lang w:bidi="ar-SA"/>
        </w:rPr>
        <w:lastRenderedPageBreak/>
        <w:drawing>
          <wp:inline distT="0" distB="0" distL="0" distR="0">
            <wp:extent cx="3352800" cy="1162050"/>
            <wp:effectExtent l="0" t="0" r="0" b="0"/>
            <wp:docPr id="28" name="Pic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009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Style w:val="HMNormal0"/>
        </w:rPr>
        <w:t>Setelah sukses, klik OK untuk menutup window pengaturan koneksi.</w:t>
      </w:r>
      <w:r>
        <w:br/>
      </w:r>
    </w:p>
    <w:p w:rsidR="008A5C12" w:rsidRDefault="00A57E2B">
      <w:pPr>
        <w:pStyle w:val="HMNormal"/>
        <w:numPr>
          <w:ilvl w:val="0"/>
          <w:numId w:val="5"/>
        </w:numPr>
      </w:pPr>
      <w:r>
        <w:rPr>
          <w:rStyle w:val="HMNormal0"/>
        </w:rPr>
        <w:t>Klik Hubungkan ke Server:</w:t>
      </w:r>
      <w:r>
        <w:br/>
      </w:r>
      <w:r>
        <w:br/>
      </w:r>
      <w:r>
        <w:rPr>
          <w:noProof/>
          <w:lang w:bidi="ar-SA"/>
        </w:rPr>
        <w:drawing>
          <wp:inline distT="0" distB="0" distL="0" distR="0">
            <wp:extent cx="3724275" cy="1581150"/>
            <wp:effectExtent l="0" t="0" r="0" b="0"/>
            <wp:docPr id="29" name="Pic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0099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A5C12" w:rsidRDefault="00A57E2B">
      <w:pPr>
        <w:pStyle w:val="HMNormal"/>
        <w:numPr>
          <w:ilvl w:val="0"/>
          <w:numId w:val="5"/>
        </w:numPr>
      </w:pPr>
      <w:r>
        <w:rPr>
          <w:rStyle w:val="HMNormal0"/>
        </w:rPr>
        <w:t xml:space="preserve">Masukkan username </w:t>
      </w:r>
      <w:r>
        <w:rPr>
          <w:rStyle w:val="HMNormal0"/>
        </w:rPr>
        <w:t>dan password Anda, kemudian klik Login. Centang Ingat saya sebelum login agar username dan password Anda tersimpan untuk proses login berikutnya.</w:t>
      </w:r>
      <w:r>
        <w:br/>
      </w:r>
      <w:r>
        <w:br/>
      </w:r>
      <w:r>
        <w:rPr>
          <w:noProof/>
          <w:lang w:bidi="ar-SA"/>
        </w:rPr>
        <w:drawing>
          <wp:inline distT="0" distB="0" distL="0" distR="0">
            <wp:extent cx="3476625" cy="1914525"/>
            <wp:effectExtent l="0" t="0" r="0" b="0"/>
            <wp:docPr id="30" name="Pic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0017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Style w:val="HMNormal0"/>
        </w:rPr>
        <w:t xml:space="preserve">Contoh: </w:t>
      </w:r>
      <w:r>
        <w:br/>
      </w:r>
      <w:r>
        <w:rPr>
          <w:rStyle w:val="HMNormal0"/>
        </w:rPr>
        <w:t>Username: buyut</w:t>
      </w:r>
      <w:r>
        <w:br/>
      </w:r>
      <w:r>
        <w:rPr>
          <w:rStyle w:val="HMNormal0"/>
        </w:rPr>
        <w:t>Password: buyut</w:t>
      </w:r>
      <w:r>
        <w:br/>
      </w:r>
    </w:p>
    <w:p w:rsidR="008A5C12" w:rsidRDefault="00A57E2B">
      <w:pPr>
        <w:pStyle w:val="HMNormal"/>
        <w:numPr>
          <w:ilvl w:val="0"/>
          <w:numId w:val="5"/>
        </w:numPr>
      </w:pPr>
      <w:r>
        <w:rPr>
          <w:rStyle w:val="HMNormal0"/>
        </w:rPr>
        <w:t>Pilih cabang  yang akan diakses dan klik OK. Jika Anda tidak dap</w:t>
      </w:r>
      <w:r>
        <w:rPr>
          <w:rStyle w:val="HMNormal0"/>
        </w:rPr>
        <w:t>at mengakses, tanyalah pada administrator.</w:t>
      </w:r>
      <w:r>
        <w:br/>
      </w:r>
      <w:r>
        <w:br/>
      </w:r>
    </w:p>
    <w:p w:rsidR="003A6669" w:rsidRDefault="00A57E2B" w:rsidP="007E3A8F">
      <w:pPr>
        <w:pStyle w:val="HMNormal"/>
      </w:pPr>
      <w:r>
        <w:rPr>
          <w:noProof/>
          <w:lang w:bidi="ar-SA"/>
        </w:rPr>
        <w:lastRenderedPageBreak/>
        <w:drawing>
          <wp:inline distT="0" distB="0" distL="0" distR="0">
            <wp:extent cx="5238750" cy="2857500"/>
            <wp:effectExtent l="0" t="0" r="0" b="0"/>
            <wp:docPr id="31" name="Pic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0100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bookmarkStart w:id="6" w:name="_GoBack"/>
      <w:bookmarkEnd w:id="6"/>
    </w:p>
    <w:sectPr w:rsidR="003A6669" w:rsidSect="006C5A77">
      <w:headerReference w:type="default" r:id="rId38"/>
      <w:pgSz w:w="12242" w:h="15842" w:code="1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E2B" w:rsidRDefault="00A57E2B" w:rsidP="00245513">
      <w:pPr>
        <w:spacing w:after="0" w:line="240" w:lineRule="auto"/>
      </w:pPr>
      <w:r>
        <w:separator/>
      </w:r>
    </w:p>
  </w:endnote>
  <w:endnote w:type="continuationSeparator" w:id="0">
    <w:p w:rsidR="00A57E2B" w:rsidRDefault="00A57E2B" w:rsidP="00245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E2B" w:rsidRDefault="00A57E2B" w:rsidP="00245513">
      <w:pPr>
        <w:spacing w:after="0" w:line="240" w:lineRule="auto"/>
      </w:pPr>
      <w:r>
        <w:separator/>
      </w:r>
    </w:p>
  </w:footnote>
  <w:footnote w:type="continuationSeparator" w:id="0">
    <w:p w:rsidR="00A57E2B" w:rsidRDefault="00A57E2B" w:rsidP="00245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513" w:rsidRDefault="00245513">
    <w:pPr>
      <w:pStyle w:val="Header"/>
    </w:pPr>
    <w:r>
      <w:t>Panduan Dasar Instalasi Sistem Akuntansi Jamkrida</w:t>
    </w:r>
    <w:r>
      <w:tab/>
    </w:r>
    <w:r>
      <w:tab/>
    </w:r>
    <w:r w:rsidR="00097592">
      <w:t>Page</w:t>
    </w:r>
    <w:r w:rsidR="00255C7A">
      <w:fldChar w:fldCharType="begin"/>
    </w:r>
    <w:r w:rsidR="00715145">
      <w:instrText xml:space="preserve"> PAGE   \* MERGEFORMAT </w:instrText>
    </w:r>
    <w:r w:rsidR="00255C7A">
      <w:fldChar w:fldCharType="separate"/>
    </w:r>
    <w:r w:rsidR="007E3A8F">
      <w:rPr>
        <w:noProof/>
      </w:rPr>
      <w:t>16</w:t>
    </w:r>
    <w:r w:rsidR="00255C7A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E3066"/>
    <w:multiLevelType w:val="singleLevel"/>
    <w:tmpl w:val="DD4678FC"/>
    <w:lvl w:ilvl="0">
      <w:start w:val="1"/>
      <w:numFmt w:val="decimal"/>
      <w:lvlText w:val="%1."/>
      <w:lvlJc w:val="left"/>
      <w:pPr>
        <w:ind w:left="225" w:hanging="225"/>
      </w:pPr>
      <w:rPr>
        <w:rFonts w:ascii="Arial" w:hAnsi="Arial"/>
        <w:color w:val="000000"/>
        <w:sz w:val="20"/>
      </w:rPr>
    </w:lvl>
  </w:abstractNum>
  <w:abstractNum w:abstractNumId="1">
    <w:nsid w:val="3C3F024E"/>
    <w:multiLevelType w:val="singleLevel"/>
    <w:tmpl w:val="178EF9AE"/>
    <w:lvl w:ilvl="0">
      <w:start w:val="1"/>
      <w:numFmt w:val="decimal"/>
      <w:lvlText w:val="%1."/>
      <w:lvlJc w:val="left"/>
      <w:pPr>
        <w:ind w:left="225" w:hanging="225"/>
      </w:pPr>
      <w:rPr>
        <w:rFonts w:ascii="Arial" w:hAnsi="Arial"/>
        <w:color w:val="000000"/>
        <w:sz w:val="20"/>
      </w:rPr>
    </w:lvl>
  </w:abstractNum>
  <w:abstractNum w:abstractNumId="2">
    <w:nsid w:val="52A72897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669"/>
    <w:rsid w:val="00025707"/>
    <w:rsid w:val="00055E46"/>
    <w:rsid w:val="00097592"/>
    <w:rsid w:val="000B0C68"/>
    <w:rsid w:val="001809E8"/>
    <w:rsid w:val="001B6F34"/>
    <w:rsid w:val="001C5EA7"/>
    <w:rsid w:val="00216866"/>
    <w:rsid w:val="00245513"/>
    <w:rsid w:val="00255C7A"/>
    <w:rsid w:val="002C7AB3"/>
    <w:rsid w:val="002E0251"/>
    <w:rsid w:val="002F480B"/>
    <w:rsid w:val="0033174F"/>
    <w:rsid w:val="00370ABE"/>
    <w:rsid w:val="00394EFD"/>
    <w:rsid w:val="003A6669"/>
    <w:rsid w:val="003C57AA"/>
    <w:rsid w:val="003D16DE"/>
    <w:rsid w:val="00411F53"/>
    <w:rsid w:val="00444635"/>
    <w:rsid w:val="004965DB"/>
    <w:rsid w:val="00497449"/>
    <w:rsid w:val="00523647"/>
    <w:rsid w:val="00595BE7"/>
    <w:rsid w:val="005D142F"/>
    <w:rsid w:val="00615B41"/>
    <w:rsid w:val="006C5A77"/>
    <w:rsid w:val="00715145"/>
    <w:rsid w:val="0075027F"/>
    <w:rsid w:val="00774687"/>
    <w:rsid w:val="00790F39"/>
    <w:rsid w:val="007E3A8F"/>
    <w:rsid w:val="008705E5"/>
    <w:rsid w:val="00886488"/>
    <w:rsid w:val="008A5C12"/>
    <w:rsid w:val="008E03FE"/>
    <w:rsid w:val="008E5AA6"/>
    <w:rsid w:val="009252CD"/>
    <w:rsid w:val="009C0AA6"/>
    <w:rsid w:val="00A26C18"/>
    <w:rsid w:val="00A3659B"/>
    <w:rsid w:val="00A57E2B"/>
    <w:rsid w:val="00A62103"/>
    <w:rsid w:val="00A86808"/>
    <w:rsid w:val="00A97F2F"/>
    <w:rsid w:val="00AB7BCA"/>
    <w:rsid w:val="00B24B5F"/>
    <w:rsid w:val="00B350A4"/>
    <w:rsid w:val="00B97BE0"/>
    <w:rsid w:val="00BB4208"/>
    <w:rsid w:val="00BE1BE0"/>
    <w:rsid w:val="00C3419F"/>
    <w:rsid w:val="00D0546D"/>
    <w:rsid w:val="00D26F83"/>
    <w:rsid w:val="00D720CC"/>
    <w:rsid w:val="00DA764C"/>
    <w:rsid w:val="00E016DB"/>
    <w:rsid w:val="00E53E85"/>
    <w:rsid w:val="00EA26FD"/>
    <w:rsid w:val="00EB0BCE"/>
    <w:rsid w:val="00F4423B"/>
    <w:rsid w:val="00F5643E"/>
    <w:rsid w:val="00FA09BD"/>
    <w:rsid w:val="00FA73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B50C903-544C-49F5-BB7A-8206C0CA0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59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59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48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59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48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592"/>
    <w:pPr>
      <w:pBdr>
        <w:top w:val="single" w:sz="6" w:space="2" w:color="4F81BD" w:themeColor="accent1"/>
        <w:left w:val="single" w:sz="6" w:space="2" w:color="4F81BD" w:themeColor="accent1"/>
      </w:pBdr>
      <w:spacing w:before="300" w:after="24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59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59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59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59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59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59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592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Header">
    <w:name w:val="header"/>
    <w:basedOn w:val="Normal"/>
    <w:link w:val="HeaderChar"/>
    <w:uiPriority w:val="99"/>
    <w:unhideWhenUsed/>
    <w:rsid w:val="002455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513"/>
  </w:style>
  <w:style w:type="paragraph" w:styleId="Footer">
    <w:name w:val="footer"/>
    <w:basedOn w:val="Normal"/>
    <w:link w:val="FooterChar"/>
    <w:uiPriority w:val="99"/>
    <w:semiHidden/>
    <w:unhideWhenUsed/>
    <w:rsid w:val="002455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5513"/>
  </w:style>
  <w:style w:type="paragraph" w:styleId="BalloonText">
    <w:name w:val="Balloon Text"/>
    <w:basedOn w:val="Normal"/>
    <w:link w:val="BalloonTextChar"/>
    <w:uiPriority w:val="99"/>
    <w:semiHidden/>
    <w:unhideWhenUsed/>
    <w:rsid w:val="00A86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808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097592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97592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7592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592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592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592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592"/>
    <w:rPr>
      <w:caps/>
      <w:color w:val="365F91" w:themeColor="accent1" w:themeShade="BF"/>
      <w:spacing w:val="1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59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7592"/>
    <w:rPr>
      <w:caps/>
      <w:color w:val="595959" w:themeColor="text1" w:themeTint="A6"/>
      <w:spacing w:val="1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9759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7592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592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5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59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7592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097592"/>
    <w:rPr>
      <w:b/>
      <w:bCs/>
    </w:rPr>
  </w:style>
  <w:style w:type="character" w:styleId="Emphasis">
    <w:name w:val="Emphasis"/>
    <w:uiPriority w:val="20"/>
    <w:qFormat/>
    <w:rsid w:val="00097592"/>
    <w:rPr>
      <w:caps/>
      <w:color w:val="243F60" w:themeColor="accent1" w:themeShade="7F"/>
      <w:spacing w:val="5"/>
    </w:rPr>
  </w:style>
  <w:style w:type="paragraph" w:styleId="ListParagraph">
    <w:name w:val="List Paragraph"/>
    <w:basedOn w:val="Normal"/>
    <w:uiPriority w:val="34"/>
    <w:qFormat/>
    <w:rsid w:val="000975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9759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9759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59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592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097592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097592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097592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097592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09759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09759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75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759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97592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097592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097592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097592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097592"/>
    <w:pPr>
      <w:spacing w:after="100"/>
      <w:ind w:left="1000"/>
    </w:pPr>
  </w:style>
  <w:style w:type="paragraph" w:styleId="Index1">
    <w:name w:val="index 1"/>
    <w:basedOn w:val="Normal"/>
    <w:next w:val="Normal"/>
    <w:autoRedefine/>
    <w:uiPriority w:val="99"/>
    <w:unhideWhenUsed/>
    <w:rsid w:val="00B350A4"/>
    <w:pPr>
      <w:spacing w:before="0" w:after="0"/>
      <w:ind w:left="200" w:hanging="20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B350A4"/>
    <w:pPr>
      <w:spacing w:before="0" w:after="0"/>
      <w:ind w:left="400" w:hanging="20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B350A4"/>
    <w:pPr>
      <w:spacing w:before="0" w:after="0"/>
      <w:ind w:left="600" w:hanging="20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B350A4"/>
    <w:pPr>
      <w:spacing w:before="0" w:after="0"/>
      <w:ind w:left="800" w:hanging="20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B350A4"/>
    <w:pPr>
      <w:spacing w:before="0" w:after="0"/>
      <w:ind w:left="1000" w:hanging="20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B350A4"/>
    <w:pPr>
      <w:spacing w:before="0" w:after="0"/>
      <w:ind w:left="1200" w:hanging="20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B350A4"/>
    <w:pPr>
      <w:spacing w:before="0" w:after="0"/>
      <w:ind w:left="1400" w:hanging="20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B350A4"/>
    <w:pPr>
      <w:spacing w:before="0" w:after="0"/>
      <w:ind w:left="1600" w:hanging="20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B350A4"/>
    <w:pPr>
      <w:spacing w:before="0" w:after="0"/>
      <w:ind w:left="1800" w:hanging="20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B350A4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HMCodeExample">
    <w:name w:val="H&amp;M Code Example"/>
    <w:link w:val="HMCodeExample0"/>
    <w:uiPriority w:val="9"/>
    <w:qFormat/>
    <w:rPr>
      <w:rFonts w:ascii="Courier New" w:hAnsi="Courier New"/>
      <w:b w:val="0"/>
      <w:i w:val="0"/>
      <w:caps w:val="0"/>
      <w:strike w:val="0"/>
      <w:color w:val="000000"/>
      <w:spacing w:val="0"/>
      <w:w w:val="100"/>
      <w:position w:val="0"/>
      <w:sz w:val="16"/>
      <w:u w:val="none"/>
      <w:shd w:val="clear" w:color="auto" w:fill="auto"/>
      <w:vertAlign w:val="baseline"/>
      <w:rtl w:val="0"/>
    </w:rPr>
  </w:style>
  <w:style w:type="paragraph" w:customStyle="1" w:styleId="HMCodeExample0">
    <w:name w:val="H&amp;M Code Example"/>
    <w:next w:val="HMNormal"/>
    <w:link w:val="HMCodeExample"/>
    <w:uiPriority w:val="9"/>
    <w:qFormat/>
    <w:pPr>
      <w:keepLines/>
      <w:spacing w:before="0" w:after="0" w:line="240" w:lineRule="auto"/>
    </w:pPr>
    <w:rPr>
      <w:rFonts w:ascii="Courier New" w:hAnsi="Courier New"/>
      <w:color w:val="000000"/>
      <w:sz w:val="16"/>
    </w:rPr>
  </w:style>
  <w:style w:type="character" w:customStyle="1" w:styleId="HMComment">
    <w:name w:val="H&amp;M Comment"/>
    <w:basedOn w:val="HMNormal0"/>
    <w:link w:val="HMComment0"/>
    <w:uiPriority w:val="9"/>
    <w:qFormat/>
    <w:rPr>
      <w:rFonts w:ascii="Arial" w:hAnsi="Arial"/>
      <w:b w:val="0"/>
      <w:i w:val="0"/>
      <w:caps w:val="0"/>
      <w:strike w:val="0"/>
      <w:color w:val="000000"/>
      <w:spacing w:val="0"/>
      <w:w w:val="100"/>
      <w:position w:val="0"/>
      <w:sz w:val="20"/>
      <w:u w:val="none"/>
      <w:shd w:val="clear" w:color="auto" w:fill="auto"/>
      <w:vertAlign w:val="baseline"/>
      <w:rtl w:val="0"/>
    </w:rPr>
  </w:style>
  <w:style w:type="paragraph" w:customStyle="1" w:styleId="HMComment0">
    <w:name w:val="H&amp;M Comment"/>
    <w:basedOn w:val="HMNormal"/>
    <w:next w:val="HMNormal"/>
    <w:link w:val="HMComment"/>
    <w:uiPriority w:val="9"/>
    <w:qFormat/>
  </w:style>
  <w:style w:type="character" w:customStyle="1" w:styleId="HMH3">
    <w:name w:val="H&amp;M H3"/>
    <w:basedOn w:val="HMHeading1"/>
    <w:link w:val="HMH30"/>
    <w:uiPriority w:val="9"/>
    <w:qFormat/>
    <w:rPr>
      <w:rFonts w:ascii="Arial" w:hAnsi="Arial"/>
      <w:b/>
      <w:i w:val="0"/>
      <w:caps w:val="0"/>
      <w:strike w:val="0"/>
      <w:color w:val="000000"/>
      <w:spacing w:val="0"/>
      <w:w w:val="100"/>
      <w:position w:val="0"/>
      <w:sz w:val="24"/>
      <w:u w:val="none"/>
      <w:shd w:val="clear" w:color="auto" w:fill="auto"/>
      <w:vertAlign w:val="baseline"/>
      <w:rtl w:val="0"/>
    </w:rPr>
  </w:style>
  <w:style w:type="paragraph" w:customStyle="1" w:styleId="HMH30">
    <w:name w:val="H&amp;M H3"/>
    <w:basedOn w:val="HMHeading10"/>
    <w:next w:val="HMNormal"/>
    <w:link w:val="HMH3"/>
    <w:uiPriority w:val="9"/>
    <w:qFormat/>
    <w:rPr>
      <w:sz w:val="24"/>
    </w:rPr>
  </w:style>
  <w:style w:type="character" w:customStyle="1" w:styleId="HMHeading1">
    <w:name w:val="H&amp;M Heading1"/>
    <w:basedOn w:val="HMNormal0"/>
    <w:link w:val="HMHeading10"/>
    <w:uiPriority w:val="9"/>
    <w:qFormat/>
    <w:rPr>
      <w:rFonts w:ascii="Arial" w:hAnsi="Arial"/>
      <w:b/>
      <w:i w:val="0"/>
      <w:caps w:val="0"/>
      <w:strike w:val="0"/>
      <w:color w:val="000000"/>
      <w:spacing w:val="0"/>
      <w:w w:val="100"/>
      <w:position w:val="0"/>
      <w:sz w:val="32"/>
      <w:u w:val="none"/>
      <w:shd w:val="clear" w:color="auto" w:fill="auto"/>
      <w:vertAlign w:val="baseline"/>
      <w:rtl w:val="0"/>
    </w:rPr>
  </w:style>
  <w:style w:type="paragraph" w:customStyle="1" w:styleId="HMHeading10">
    <w:name w:val="H&amp;M Heading1"/>
    <w:basedOn w:val="HMNormal"/>
    <w:next w:val="HMNormal"/>
    <w:link w:val="HMHeading1"/>
    <w:uiPriority w:val="9"/>
    <w:qFormat/>
    <w:rPr>
      <w:b/>
      <w:sz w:val="32"/>
    </w:rPr>
  </w:style>
  <w:style w:type="character" w:customStyle="1" w:styleId="HMImageCaption">
    <w:name w:val="H&amp;M Image Caption"/>
    <w:basedOn w:val="HMNormal0"/>
    <w:link w:val="HMImageCaption0"/>
    <w:uiPriority w:val="9"/>
    <w:qFormat/>
    <w:rPr>
      <w:rFonts w:ascii="Arial" w:hAnsi="Arial"/>
      <w:b/>
      <w:i w:val="0"/>
      <w:caps w:val="0"/>
      <w:strike w:val="0"/>
      <w:color w:val="000000"/>
      <w:spacing w:val="0"/>
      <w:w w:val="100"/>
      <w:position w:val="0"/>
      <w:sz w:val="16"/>
      <w:u w:val="none"/>
      <w:shd w:val="clear" w:color="auto" w:fill="auto"/>
      <w:vertAlign w:val="baseline"/>
      <w:rtl w:val="0"/>
    </w:rPr>
  </w:style>
  <w:style w:type="paragraph" w:customStyle="1" w:styleId="HMImageCaption0">
    <w:name w:val="H&amp;M Image Caption"/>
    <w:basedOn w:val="HMNormal"/>
    <w:next w:val="HMNormal"/>
    <w:link w:val="HMImageCaption"/>
    <w:uiPriority w:val="9"/>
    <w:qFormat/>
    <w:rPr>
      <w:b/>
      <w:sz w:val="16"/>
    </w:rPr>
  </w:style>
  <w:style w:type="character" w:customStyle="1" w:styleId="HMNormal0">
    <w:name w:val="H&amp;M Normal"/>
    <w:basedOn w:val="DefaultParagraphFont"/>
    <w:link w:val="HMNormal"/>
    <w:uiPriority w:val="9"/>
    <w:qFormat/>
    <w:rPr>
      <w:rFonts w:ascii="Arial" w:hAnsi="Arial"/>
      <w:b w:val="0"/>
      <w:i w:val="0"/>
      <w:caps w:val="0"/>
      <w:strike w:val="0"/>
      <w:color w:val="000000"/>
      <w:spacing w:val="0"/>
      <w:w w:val="100"/>
      <w:position w:val="0"/>
      <w:sz w:val="20"/>
      <w:u w:val="none"/>
      <w:shd w:val="clear" w:color="auto" w:fill="auto"/>
      <w:vertAlign w:val="baseline"/>
      <w:rtl w:val="0"/>
    </w:rPr>
  </w:style>
  <w:style w:type="paragraph" w:customStyle="1" w:styleId="HMNormal">
    <w:name w:val="H&amp;M Normal"/>
    <w:basedOn w:val="Normal"/>
    <w:link w:val="HMNormal0"/>
    <w:uiPriority w:val="9"/>
    <w:qFormat/>
    <w:pPr>
      <w:spacing w:before="0" w:after="0" w:line="240" w:lineRule="auto"/>
    </w:pPr>
    <w:rPr>
      <w:rFonts w:ascii="Arial" w:hAnsi="Arial"/>
      <w:color w:val="000000"/>
    </w:rPr>
  </w:style>
  <w:style w:type="character" w:customStyle="1" w:styleId="HMNotes">
    <w:name w:val="H&amp;M Notes"/>
    <w:basedOn w:val="HMNormal0"/>
    <w:link w:val="HMNotes0"/>
    <w:uiPriority w:val="9"/>
    <w:qFormat/>
    <w:rPr>
      <w:rFonts w:ascii="Arial" w:hAnsi="Arial"/>
      <w:b w:val="0"/>
      <w:i w:val="0"/>
      <w:caps w:val="0"/>
      <w:strike w:val="0"/>
      <w:color w:val="000000"/>
      <w:spacing w:val="0"/>
      <w:w w:val="100"/>
      <w:position w:val="0"/>
      <w:sz w:val="20"/>
      <w:u w:val="none"/>
      <w:shd w:val="clear" w:color="auto" w:fill="auto"/>
      <w:vertAlign w:val="baseline"/>
      <w:rtl w:val="0"/>
    </w:rPr>
  </w:style>
  <w:style w:type="paragraph" w:customStyle="1" w:styleId="HMNotes0">
    <w:name w:val="H&amp;M Notes"/>
    <w:basedOn w:val="HMNormal"/>
    <w:next w:val="HMNormal"/>
    <w:link w:val="HMNotes"/>
    <w:uiPriority w:val="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1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hyperlink" Target="https://www.enterprisedb.com/postgresql-8422-1-installers-win32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jects\Baz\Src\doc\$helpman-word-helper-macros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7FB44E-19BD-4028-A672-BE52B1F59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$helpman-word-helper-macros.dotm</Template>
  <TotalTime>0</TotalTime>
  <Pages>16</Pages>
  <Words>629</Words>
  <Characters>3588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Panduan Dasar Instalasi Sistem Akuntansi Jamkrida</vt:lpstr>
      <vt:lpstr>Panduan Dasar Instalasi Sistem Akuntansi Jamkrida</vt:lpstr>
    </vt:vector>
  </TitlesOfParts>
  <Company>Andan TeknoMedia and EC Software GmbH</Company>
  <LinksUpToDate>false</LinksUpToDate>
  <CharactersWithSpaces>4209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Panduan Dasar Instalasi Sistem Akuntansi Jamkrida</dc:title>
  <dc:subject>&lt;%DESCRIPTION%&gt;</dc:subject>
  <dc:creator>Andan TeknoMedia</dc:creator>
  <dc:description>&lt;%COMMENTS%&gt;</dc:description>
  <cp:lastModifiedBy>Toshiba</cp:lastModifiedBy>
  <cp:revision>3</cp:revision>
  <dcterms:created xsi:type="dcterms:W3CDTF">2015-02-18T05:43:00Z</dcterms:created>
  <dcterms:modified xsi:type="dcterms:W3CDTF">2018-02-24T11:43:00Z</dcterms:modified>
</cp:coreProperties>
</file>