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1F6B1" w14:textId="22EA99EE" w:rsidR="00067443" w:rsidRDefault="00067443" w:rsidP="00067443">
      <w:pPr>
        <w:jc w:val="center"/>
      </w:pPr>
      <w:r>
        <w:rPr>
          <w:b/>
          <w:sz w:val="32"/>
        </w:rPr>
        <w:t>Practical - 14</w:t>
      </w:r>
      <w:r>
        <w:rPr>
          <w:b/>
          <w:sz w:val="32"/>
        </w:rPr>
        <w:br/>
      </w:r>
    </w:p>
    <w:p w14:paraId="12B1EB10" w14:textId="10EF06BA" w:rsidR="00067443" w:rsidRPr="007E0690" w:rsidRDefault="00067443" w:rsidP="00067443">
      <w:pPr>
        <w:jc w:val="both"/>
        <w:rPr>
          <w:b/>
          <w:sz w:val="28"/>
        </w:rPr>
      </w:pPr>
      <w:r w:rsidRPr="007E0690">
        <w:rPr>
          <w:b/>
          <w:sz w:val="28"/>
        </w:rPr>
        <w:t xml:space="preserve">Practical Title: </w:t>
      </w:r>
      <w:r w:rsidR="009433CF" w:rsidRPr="009433CF">
        <w:rPr>
          <w:b/>
          <w:sz w:val="28"/>
        </w:rPr>
        <w:t>Admin Dashboard with Role-Based Access Control, Dynamic Menu, and Audit Log</w:t>
      </w:r>
    </w:p>
    <w:p w14:paraId="336160C5" w14:textId="77777777" w:rsidR="0036705F" w:rsidRDefault="00067443" w:rsidP="0036705F">
      <w:pPr>
        <w:pStyle w:val="Heading2"/>
        <w:jc w:val="both"/>
        <w:rPr>
          <w:rFonts w:ascii="Times New Roman" w:eastAsia="Times New Roman" w:hAnsi="Times New Roman" w:cs="Times New Roman"/>
          <w:b/>
          <w:bCs/>
          <w:color w:val="auto"/>
          <w:sz w:val="24"/>
          <w:szCs w:val="24"/>
        </w:rPr>
      </w:pPr>
      <w:r w:rsidRPr="003A3130">
        <w:rPr>
          <w:rFonts w:ascii="Times New Roman" w:eastAsia="Times New Roman" w:hAnsi="Times New Roman" w:cs="Times New Roman"/>
          <w:color w:val="auto"/>
          <w:sz w:val="24"/>
          <w:szCs w:val="24"/>
        </w:rPr>
        <w:t>Problem Definition</w:t>
      </w:r>
      <w:r>
        <w:rPr>
          <w:rFonts w:ascii="Times New Roman" w:eastAsia="Times New Roman" w:hAnsi="Times New Roman" w:cs="Times New Roman"/>
          <w:color w:val="auto"/>
          <w:sz w:val="24"/>
          <w:szCs w:val="24"/>
        </w:rPr>
        <w:t xml:space="preserve"> : </w:t>
      </w:r>
      <w:r w:rsidR="00077F4A" w:rsidRPr="00077F4A">
        <w:rPr>
          <w:rFonts w:ascii="Times New Roman" w:eastAsia="Times New Roman" w:hAnsi="Times New Roman" w:cs="Times New Roman"/>
          <w:color w:val="auto"/>
          <w:sz w:val="24"/>
          <w:szCs w:val="24"/>
        </w:rPr>
        <w:t>Develop an admin dashboard that displays user statistics, student count,</w:t>
      </w:r>
      <w:r w:rsidR="0036705F">
        <w:rPr>
          <w:rFonts w:ascii="Times New Roman" w:eastAsia="Times New Roman" w:hAnsi="Times New Roman" w:cs="Times New Roman"/>
          <w:color w:val="auto"/>
          <w:sz w:val="24"/>
          <w:szCs w:val="24"/>
        </w:rPr>
        <w:t xml:space="preserve"> </w:t>
      </w:r>
      <w:r w:rsidR="00077F4A" w:rsidRPr="00077F4A">
        <w:rPr>
          <w:rFonts w:ascii="Times New Roman" w:eastAsia="Times New Roman" w:hAnsi="Times New Roman" w:cs="Times New Roman"/>
          <w:color w:val="auto"/>
          <w:sz w:val="24"/>
          <w:szCs w:val="24"/>
        </w:rPr>
        <w:t>event count and latest registrations. Restrict access to admin users only</w:t>
      </w:r>
      <w:r w:rsidR="0036705F">
        <w:rPr>
          <w:rFonts w:ascii="Times New Roman" w:eastAsia="Times New Roman" w:hAnsi="Times New Roman" w:cs="Times New Roman"/>
          <w:color w:val="auto"/>
          <w:sz w:val="24"/>
          <w:szCs w:val="24"/>
        </w:rPr>
        <w:t xml:space="preserve"> </w:t>
      </w:r>
      <w:r w:rsidR="00077F4A" w:rsidRPr="00077F4A">
        <w:rPr>
          <w:rFonts w:ascii="Times New Roman" w:eastAsia="Times New Roman" w:hAnsi="Times New Roman" w:cs="Times New Roman"/>
          <w:color w:val="auto"/>
          <w:sz w:val="24"/>
          <w:szCs w:val="24"/>
        </w:rPr>
        <w:t>and show dynamic menu options based on role.</w:t>
      </w:r>
    </w:p>
    <w:p w14:paraId="167D82B3" w14:textId="042FA88A" w:rsidR="00067443" w:rsidRPr="0036705F" w:rsidRDefault="00067443" w:rsidP="0036705F">
      <w:pPr>
        <w:pStyle w:val="Heading2"/>
        <w:jc w:val="both"/>
        <w:rPr>
          <w:rFonts w:ascii="Times New Roman" w:eastAsia="Times New Roman" w:hAnsi="Times New Roman" w:cs="Times New Roman"/>
          <w:b/>
          <w:bCs/>
          <w:color w:val="auto"/>
          <w:sz w:val="24"/>
          <w:szCs w:val="24"/>
        </w:rPr>
      </w:pPr>
      <w:r w:rsidRPr="003043E5">
        <w:rPr>
          <w:rFonts w:ascii="Times New Roman" w:eastAsia="Times New Roman" w:hAnsi="Times New Roman" w:cstheme="minorBidi"/>
          <w:color w:val="auto"/>
          <w:sz w:val="28"/>
          <w:szCs w:val="22"/>
        </w:rPr>
        <w:t>Theory</w:t>
      </w:r>
    </w:p>
    <w:p w14:paraId="0471732A" w14:textId="77777777" w:rsidR="00304B97" w:rsidRDefault="00304B97" w:rsidP="00304B97">
      <w:pPr>
        <w:spacing w:after="0"/>
        <w:rPr>
          <w:sz w:val="28"/>
          <w:lang w:val="en-IN"/>
        </w:rPr>
      </w:pPr>
      <w:r w:rsidRPr="00304B97">
        <w:rPr>
          <w:sz w:val="28"/>
          <w:lang w:val="en-IN"/>
        </w:rPr>
        <w:t xml:space="preserve">1. Are dashboard values loaded dynamically from the database? </w:t>
      </w:r>
    </w:p>
    <w:p w14:paraId="387A3FEA" w14:textId="4916A2D4" w:rsidR="00304B97" w:rsidRPr="00304B97" w:rsidRDefault="00304B97" w:rsidP="00304B97">
      <w:pPr>
        <w:spacing w:after="0"/>
        <w:rPr>
          <w:sz w:val="28"/>
          <w:lang w:val="en-IN"/>
        </w:rPr>
      </w:pPr>
      <w:r w:rsidRPr="00304B97">
        <w:rPr>
          <w:sz w:val="28"/>
          <w:lang w:val="en-IN"/>
        </w:rPr>
        <w:t>Yes, dashboard values such as total users, students, and events are loaded dynamically from the MySQL database.</w:t>
      </w:r>
    </w:p>
    <w:p w14:paraId="1437EF73" w14:textId="77777777" w:rsidR="00304B97" w:rsidRDefault="00304B97" w:rsidP="00304B97">
      <w:pPr>
        <w:spacing w:after="0"/>
        <w:rPr>
          <w:sz w:val="28"/>
          <w:lang w:val="en-IN"/>
        </w:rPr>
      </w:pPr>
    </w:p>
    <w:p w14:paraId="58398E5C" w14:textId="77777777" w:rsidR="00304B97" w:rsidRDefault="00304B97" w:rsidP="00304B97">
      <w:pPr>
        <w:spacing w:after="0"/>
        <w:rPr>
          <w:sz w:val="28"/>
          <w:lang w:val="en-IN"/>
        </w:rPr>
      </w:pPr>
      <w:r w:rsidRPr="00304B97">
        <w:rPr>
          <w:sz w:val="28"/>
          <w:lang w:val="en-IN"/>
        </w:rPr>
        <w:t xml:space="preserve">2. Is access restricted to admin users? </w:t>
      </w:r>
    </w:p>
    <w:p w14:paraId="44F2CA2D" w14:textId="727A486E" w:rsidR="00304B97" w:rsidRPr="00304B97" w:rsidRDefault="00304B97" w:rsidP="00304B97">
      <w:pPr>
        <w:spacing w:after="0"/>
        <w:rPr>
          <w:sz w:val="28"/>
          <w:lang w:val="en-IN"/>
        </w:rPr>
      </w:pPr>
      <w:r w:rsidRPr="00304B97">
        <w:rPr>
          <w:sz w:val="28"/>
          <w:lang w:val="en-IN"/>
        </w:rPr>
        <w:t>Yes, only users with the admin role can access the Admin Dashboard. Unauthorized users are redirected to another page.</w:t>
      </w:r>
    </w:p>
    <w:p w14:paraId="61FC32B9" w14:textId="77777777" w:rsidR="00304B97" w:rsidRDefault="00304B97" w:rsidP="00304B97">
      <w:pPr>
        <w:spacing w:after="0"/>
        <w:rPr>
          <w:sz w:val="28"/>
          <w:lang w:val="en-IN"/>
        </w:rPr>
      </w:pPr>
    </w:p>
    <w:p w14:paraId="1C9515AB" w14:textId="77777777" w:rsidR="00304B97" w:rsidRDefault="00304B97" w:rsidP="00304B97">
      <w:pPr>
        <w:spacing w:after="0"/>
        <w:rPr>
          <w:sz w:val="28"/>
          <w:lang w:val="en-IN"/>
        </w:rPr>
      </w:pPr>
      <w:r w:rsidRPr="00304B97">
        <w:rPr>
          <w:sz w:val="28"/>
          <w:lang w:val="en-IN"/>
        </w:rPr>
        <w:t xml:space="preserve">3. Are role-based menus working? </w:t>
      </w:r>
    </w:p>
    <w:p w14:paraId="3142F5D8" w14:textId="33173691" w:rsidR="00304B97" w:rsidRPr="00304B97" w:rsidRDefault="00304B97" w:rsidP="00304B97">
      <w:pPr>
        <w:spacing w:after="0"/>
        <w:rPr>
          <w:sz w:val="28"/>
          <w:lang w:val="en-IN"/>
        </w:rPr>
      </w:pPr>
      <w:r w:rsidRPr="00304B97">
        <w:rPr>
          <w:sz w:val="28"/>
          <w:lang w:val="en-IN"/>
        </w:rPr>
        <w:t>Yes, different menu options are provided for admin and student users according to their roles.</w:t>
      </w:r>
    </w:p>
    <w:p w14:paraId="7150F011" w14:textId="77777777" w:rsidR="00304B97" w:rsidRDefault="00304B97" w:rsidP="00304B97">
      <w:pPr>
        <w:spacing w:after="0"/>
        <w:rPr>
          <w:sz w:val="28"/>
          <w:lang w:val="en-IN"/>
        </w:rPr>
      </w:pPr>
    </w:p>
    <w:p w14:paraId="59DB6A9C" w14:textId="77777777" w:rsidR="00304B97" w:rsidRDefault="00304B97" w:rsidP="00304B97">
      <w:pPr>
        <w:spacing w:after="0"/>
        <w:rPr>
          <w:sz w:val="28"/>
          <w:lang w:val="en-IN"/>
        </w:rPr>
      </w:pPr>
      <w:r w:rsidRPr="00304B97">
        <w:rPr>
          <w:sz w:val="28"/>
          <w:lang w:val="en-IN"/>
        </w:rPr>
        <w:t xml:space="preserve">4. Are important admin actions recorded in audit_logs? </w:t>
      </w:r>
    </w:p>
    <w:p w14:paraId="70DE1C9C" w14:textId="1E6D156B" w:rsidR="00304B97" w:rsidRPr="00304B97" w:rsidRDefault="00304B97" w:rsidP="00304B97">
      <w:pPr>
        <w:spacing w:after="0"/>
        <w:rPr>
          <w:sz w:val="28"/>
          <w:lang w:val="en-IN"/>
        </w:rPr>
      </w:pPr>
      <w:r w:rsidRPr="00304B97">
        <w:rPr>
          <w:sz w:val="28"/>
          <w:lang w:val="en-IN"/>
        </w:rPr>
        <w:t>Yes, admin activities such as viewing the Admin Dashboard are recorded in the audit_logs table with the username, action, and date and time.</w:t>
      </w:r>
    </w:p>
    <w:p w14:paraId="49188DC4" w14:textId="77777777" w:rsidR="00067443" w:rsidRDefault="00067443" w:rsidP="00067443">
      <w:pPr>
        <w:spacing w:after="0"/>
        <w:rPr>
          <w:sz w:val="28"/>
        </w:rPr>
      </w:pPr>
    </w:p>
    <w:p w14:paraId="4E037E41" w14:textId="77777777" w:rsidR="00067443" w:rsidRDefault="00067443" w:rsidP="00067443">
      <w:pPr>
        <w:spacing w:after="0"/>
      </w:pPr>
      <w:r>
        <w:rPr>
          <w:sz w:val="28"/>
        </w:rPr>
        <w:t xml:space="preserve">A. </w:t>
      </w:r>
      <w:r w:rsidRPr="001F5B65">
        <w:rPr>
          <w:sz w:val="28"/>
        </w:rPr>
        <w:t>Evidence of Work (Screenshots)</w:t>
      </w:r>
      <w:r>
        <w:rPr>
          <w:sz w:val="28"/>
        </w:rPr>
        <w:t>:</w:t>
      </w:r>
    </w:p>
    <w:p w14:paraId="770F6C96" w14:textId="6D848B6D" w:rsidR="00067443" w:rsidRDefault="00751930" w:rsidP="00067443">
      <w:pPr>
        <w:rPr>
          <w:sz w:val="28"/>
        </w:rPr>
      </w:pPr>
      <w:r>
        <w:rPr>
          <w:noProof/>
          <w:sz w:val="28"/>
          <w14:ligatures w14:val="standardContextual"/>
        </w:rPr>
        <w:lastRenderedPageBreak/>
        <w:drawing>
          <wp:inline distT="0" distB="0" distL="0" distR="0" wp14:anchorId="659365FD" wp14:editId="14D53556">
            <wp:extent cx="5473981" cy="2101958"/>
            <wp:effectExtent l="0" t="0" r="0" b="0"/>
            <wp:docPr id="166444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40103" name="Picture 1664440103"/>
                    <pic:cNvPicPr/>
                  </pic:nvPicPr>
                  <pic:blipFill>
                    <a:blip r:embed="rId6">
                      <a:extLst>
                        <a:ext uri="{28A0092B-C50C-407E-A947-70E740481C1C}">
                          <a14:useLocalDpi xmlns:a14="http://schemas.microsoft.com/office/drawing/2010/main" val="0"/>
                        </a:ext>
                      </a:extLst>
                    </a:blip>
                    <a:stretch>
                      <a:fillRect/>
                    </a:stretch>
                  </pic:blipFill>
                  <pic:spPr>
                    <a:xfrm>
                      <a:off x="0" y="0"/>
                      <a:ext cx="5473981" cy="2101958"/>
                    </a:xfrm>
                    <a:prstGeom prst="rect">
                      <a:avLst/>
                    </a:prstGeom>
                  </pic:spPr>
                </pic:pic>
              </a:graphicData>
            </a:graphic>
          </wp:inline>
        </w:drawing>
      </w:r>
      <w:r>
        <w:rPr>
          <w:noProof/>
          <w:sz w:val="28"/>
          <w14:ligatures w14:val="standardContextual"/>
        </w:rPr>
        <w:drawing>
          <wp:inline distT="0" distB="0" distL="0" distR="0" wp14:anchorId="08E5965C" wp14:editId="2CFD3285">
            <wp:extent cx="5486400" cy="2025650"/>
            <wp:effectExtent l="0" t="0" r="0" b="0"/>
            <wp:docPr id="2543894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89401" name="Picture 2543894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2025650"/>
                    </a:xfrm>
                    <a:prstGeom prst="rect">
                      <a:avLst/>
                    </a:prstGeom>
                  </pic:spPr>
                </pic:pic>
              </a:graphicData>
            </a:graphic>
          </wp:inline>
        </w:drawing>
      </w:r>
      <w:r>
        <w:rPr>
          <w:noProof/>
          <w:sz w:val="28"/>
          <w14:ligatures w14:val="standardContextual"/>
        </w:rPr>
        <w:lastRenderedPageBreak/>
        <w:drawing>
          <wp:inline distT="0" distB="0" distL="0" distR="0" wp14:anchorId="2C3E30C7" wp14:editId="39487D57">
            <wp:extent cx="5486400" cy="2708275"/>
            <wp:effectExtent l="0" t="0" r="0" b="0"/>
            <wp:docPr id="5895120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12031" name="Picture 5895120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08275"/>
                    </a:xfrm>
                    <a:prstGeom prst="rect">
                      <a:avLst/>
                    </a:prstGeom>
                  </pic:spPr>
                </pic:pic>
              </a:graphicData>
            </a:graphic>
          </wp:inline>
        </w:drawing>
      </w:r>
      <w:r>
        <w:rPr>
          <w:noProof/>
          <w:sz w:val="28"/>
          <w14:ligatures w14:val="standardContextual"/>
        </w:rPr>
        <w:drawing>
          <wp:inline distT="0" distB="0" distL="0" distR="0" wp14:anchorId="3A73BC82" wp14:editId="10E4EC43">
            <wp:extent cx="5486400" cy="3277870"/>
            <wp:effectExtent l="0" t="0" r="0" b="0"/>
            <wp:docPr id="2356370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37050" name="Picture 2356370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3277870"/>
                    </a:xfrm>
                    <a:prstGeom prst="rect">
                      <a:avLst/>
                    </a:prstGeom>
                  </pic:spPr>
                </pic:pic>
              </a:graphicData>
            </a:graphic>
          </wp:inline>
        </w:drawing>
      </w:r>
    </w:p>
    <w:p w14:paraId="25C5A2B1" w14:textId="77777777" w:rsidR="00067443" w:rsidRDefault="00067443" w:rsidP="00067443">
      <w:pPr>
        <w:rPr>
          <w:sz w:val="28"/>
        </w:rPr>
      </w:pPr>
      <w:r>
        <w:rPr>
          <w:sz w:val="28"/>
        </w:rPr>
        <w:t>B.</w:t>
      </w:r>
      <w:r w:rsidRPr="00AA0EAB">
        <w:rPr>
          <w:sz w:val="28"/>
        </w:rPr>
        <w:t>GitHub Repository Link:</w:t>
      </w:r>
    </w:p>
    <w:p w14:paraId="29FF1EDE" w14:textId="77777777" w:rsidR="00067443" w:rsidRDefault="00067443" w:rsidP="00067443">
      <w:pPr>
        <w:rPr>
          <w:sz w:val="28"/>
        </w:rPr>
      </w:pPr>
      <w:hyperlink r:id="rId10" w:history="1">
        <w:r w:rsidRPr="003C562A">
          <w:rPr>
            <w:rStyle w:val="Hyperlink"/>
            <w:sz w:val="28"/>
          </w:rPr>
          <w:t>https://github.com/Andarpadhruvi1125/Student-Hub-portal.git</w:t>
        </w:r>
      </w:hyperlink>
    </w:p>
    <w:p w14:paraId="3B4FF7D3" w14:textId="77777777" w:rsidR="00067443" w:rsidRDefault="00067443" w:rsidP="00067443">
      <w:pPr>
        <w:rPr>
          <w:b/>
          <w:bCs/>
          <w:sz w:val="28"/>
          <w:szCs w:val="28"/>
          <w:lang w:val="en-IN"/>
        </w:rPr>
      </w:pPr>
      <w:r>
        <w:rPr>
          <w:b/>
          <w:bCs/>
          <w:sz w:val="28"/>
          <w:lang w:val="en-IN"/>
        </w:rPr>
        <w:t>C.</w:t>
      </w:r>
      <w:r w:rsidRPr="0028524C">
        <w:rPr>
          <w:rFonts w:cs="Times New Roman"/>
          <w:b/>
          <w:bCs/>
          <w:sz w:val="27"/>
          <w:szCs w:val="27"/>
          <w:lang w:val="en-IN" w:eastAsia="en-IN"/>
        </w:rPr>
        <w:t xml:space="preserve"> </w:t>
      </w:r>
      <w:r w:rsidRPr="0028524C">
        <w:rPr>
          <w:b/>
          <w:bCs/>
          <w:sz w:val="28"/>
          <w:szCs w:val="28"/>
          <w:lang w:val="en-IN"/>
        </w:rPr>
        <w:t>Challenges Faced</w:t>
      </w:r>
    </w:p>
    <w:p w14:paraId="5761A4D9" w14:textId="14323BBB" w:rsidR="00751930" w:rsidRPr="0028524C" w:rsidRDefault="00751930" w:rsidP="00067443">
      <w:pPr>
        <w:rPr>
          <w:b/>
          <w:bCs/>
          <w:lang w:val="en-IN"/>
        </w:rPr>
      </w:pPr>
      <w:r>
        <w:rPr>
          <w:noProof/>
          <w:sz w:val="28"/>
          <w14:ligatures w14:val="standardContextual"/>
        </w:rPr>
        <w:lastRenderedPageBreak/>
        <w:drawing>
          <wp:inline distT="0" distB="0" distL="0" distR="0" wp14:anchorId="662A3AB1" wp14:editId="1E49D108">
            <wp:extent cx="5486400" cy="1047750"/>
            <wp:effectExtent l="0" t="0" r="0" b="0"/>
            <wp:docPr id="1700270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70904" name="Picture 1700270904"/>
                    <pic:cNvPicPr/>
                  </pic:nvPicPr>
                  <pic:blipFill>
                    <a:blip r:embed="rId11">
                      <a:extLst>
                        <a:ext uri="{28A0092B-C50C-407E-A947-70E740481C1C}">
                          <a14:useLocalDpi xmlns:a14="http://schemas.microsoft.com/office/drawing/2010/main" val="0"/>
                        </a:ext>
                      </a:extLst>
                    </a:blip>
                    <a:stretch>
                      <a:fillRect/>
                    </a:stretch>
                  </pic:blipFill>
                  <pic:spPr>
                    <a:xfrm>
                      <a:off x="0" y="0"/>
                      <a:ext cx="5486400" cy="1047750"/>
                    </a:xfrm>
                    <a:prstGeom prst="rect">
                      <a:avLst/>
                    </a:prstGeom>
                  </pic:spPr>
                </pic:pic>
              </a:graphicData>
            </a:graphic>
          </wp:inline>
        </w:drawing>
      </w:r>
    </w:p>
    <w:p w14:paraId="05CCFF55" w14:textId="77777777" w:rsidR="006A269F" w:rsidRPr="006A269F" w:rsidRDefault="006A269F" w:rsidP="006A269F">
      <w:pPr>
        <w:rPr>
          <w:sz w:val="28"/>
          <w:lang w:val="en-IN"/>
        </w:rPr>
      </w:pPr>
      <w:r w:rsidRPr="006A269F">
        <w:rPr>
          <w:sz w:val="28"/>
          <w:lang w:val="en-IN"/>
        </w:rPr>
        <w:t>The main challenges faced in this practical were connecting the admin dashboard with the MySQL database, displaying user, student, and event counts dynamically, restricting dashboard access based on user roles, and recording admin activities in the audit_logs table.</w:t>
      </w:r>
    </w:p>
    <w:p w14:paraId="0612B827" w14:textId="0DB2DDC6" w:rsidR="006A269F" w:rsidRDefault="006A269F" w:rsidP="006A269F">
      <w:pPr>
        <w:rPr>
          <w:b/>
          <w:bCs/>
          <w:sz w:val="28"/>
          <w:lang w:val="en-IN"/>
        </w:rPr>
      </w:pPr>
      <w:r>
        <w:rPr>
          <w:b/>
          <w:bCs/>
          <w:sz w:val="28"/>
          <w:lang w:val="en-IN"/>
        </w:rPr>
        <w:t>D.</w:t>
      </w:r>
      <w:r w:rsidRPr="006A269F">
        <w:rPr>
          <w:b/>
          <w:bCs/>
          <w:sz w:val="28"/>
          <w:lang w:val="en-IN"/>
        </w:rPr>
        <w:t>Learning Outcomes:</w:t>
      </w:r>
    </w:p>
    <w:p w14:paraId="246C2497" w14:textId="7B40F562" w:rsidR="006A269F" w:rsidRPr="006A269F" w:rsidRDefault="006A269F" w:rsidP="006A269F">
      <w:pPr>
        <w:rPr>
          <w:sz w:val="28"/>
          <w:lang w:val="en-IN"/>
        </w:rPr>
      </w:pPr>
      <w:r w:rsidRPr="006A269F">
        <w:rPr>
          <w:b/>
          <w:bCs/>
          <w:sz w:val="28"/>
          <w:lang w:val="en-IN"/>
        </w:rPr>
        <w:t xml:space="preserve"> </w:t>
      </w:r>
      <w:r w:rsidRPr="006A269F">
        <w:rPr>
          <w:sz w:val="28"/>
          <w:lang w:val="en-IN"/>
        </w:rPr>
        <w:t>I learned how to create a dynamic admin dashboard using PHP and MySQL, implement role-based access control, display the latest student registrations and events, and maintain an audit log to track important admin activities.</w:t>
      </w:r>
    </w:p>
    <w:p w14:paraId="64681676" w14:textId="77777777" w:rsidR="00067443" w:rsidRDefault="00067443" w:rsidP="00067443">
      <w:r w:rsidRPr="00AA0EAB">
        <w:rPr>
          <w:sz w:val="28"/>
        </w:rPr>
        <w:t>Faculty Remarks</w:t>
      </w:r>
      <w:r>
        <w:rPr>
          <w:sz w:val="28"/>
        </w:rPr>
        <w:t xml:space="preserve">: </w:t>
      </w:r>
      <w:r w:rsidRPr="00AA0EAB">
        <w:rPr>
          <w:b/>
          <w:sz w:val="28"/>
        </w:rPr>
        <w:br/>
      </w:r>
    </w:p>
    <w:p w14:paraId="08329D6A" w14:textId="77777777" w:rsidR="00067443" w:rsidRDefault="00067443" w:rsidP="00067443"/>
    <w:p w14:paraId="71E4CB60" w14:textId="77777777" w:rsidR="005C1762" w:rsidRDefault="005C1762"/>
    <w:sectPr w:rsidR="005C1762" w:rsidSect="00067443">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44914" w14:textId="77777777" w:rsidR="008B7238" w:rsidRDefault="008B7238">
      <w:pPr>
        <w:spacing w:after="0" w:line="240" w:lineRule="auto"/>
      </w:pPr>
      <w:r>
        <w:separator/>
      </w:r>
    </w:p>
  </w:endnote>
  <w:endnote w:type="continuationSeparator" w:id="0">
    <w:p w14:paraId="4EA11A3E" w14:textId="77777777" w:rsidR="008B7238" w:rsidRDefault="008B7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59CB7" w14:textId="77777777" w:rsidR="00067443" w:rsidRDefault="00067443">
    <w:pPr>
      <w:pStyle w:val="Footer"/>
      <w:jc w:val="right"/>
    </w:pPr>
    <w:r w:rsidRPr="001A0B8B">
      <w:rPr>
        <w:color w:val="0D0D0D" w:themeColor="text1" w:themeTint="F2"/>
      </w:rPr>
      <w:t xml:space="preserve">25DCE004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14A0BB9" w14:textId="77777777" w:rsidR="00067443" w:rsidRDefault="000674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F2C7F" w14:textId="77777777" w:rsidR="008B7238" w:rsidRDefault="008B7238">
      <w:pPr>
        <w:spacing w:after="0" w:line="240" w:lineRule="auto"/>
      </w:pPr>
      <w:r>
        <w:separator/>
      </w:r>
    </w:p>
  </w:footnote>
  <w:footnote w:type="continuationSeparator" w:id="0">
    <w:p w14:paraId="1C7D49E1" w14:textId="77777777" w:rsidR="008B7238" w:rsidRDefault="008B7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1B9D8" w14:textId="77777777" w:rsidR="00067443" w:rsidRPr="00D05E20" w:rsidRDefault="00067443" w:rsidP="001040C6">
    <w:pPr>
      <w:pStyle w:val="Header"/>
      <w:jc w:val="right"/>
      <w:rPr>
        <w:color w:val="FF0000"/>
        <w:sz w:val="20"/>
      </w:rPr>
    </w:pPr>
    <w:r w:rsidRPr="00D05E20">
      <w:rPr>
        <w:color w:val="000000" w:themeColor="text1"/>
        <w:sz w:val="20"/>
      </w:rPr>
      <w:t xml:space="preserve">Department of </w:t>
    </w:r>
    <w:r w:rsidRPr="001A0B8B">
      <w:rPr>
        <w:color w:val="0D0D0D" w:themeColor="text1" w:themeTint="F2"/>
        <w:sz w:val="20"/>
      </w:rPr>
      <w:t>Computer Engineering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443"/>
    <w:rsid w:val="00067443"/>
    <w:rsid w:val="00077F4A"/>
    <w:rsid w:val="00304B97"/>
    <w:rsid w:val="0036705F"/>
    <w:rsid w:val="00510600"/>
    <w:rsid w:val="005C1762"/>
    <w:rsid w:val="006A269F"/>
    <w:rsid w:val="00751930"/>
    <w:rsid w:val="007F4EAA"/>
    <w:rsid w:val="008B7238"/>
    <w:rsid w:val="009433CF"/>
    <w:rsid w:val="00A063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9D8F9"/>
  <w15:chartTrackingRefBased/>
  <w15:docId w15:val="{22CC5ADA-9F0D-4C72-A6F0-D23E5B194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443"/>
    <w:pPr>
      <w:spacing w:after="200" w:line="276" w:lineRule="auto"/>
    </w:pPr>
    <w:rPr>
      <w:rFonts w:ascii="Times New Roman" w:eastAsia="Times New Roman" w:hAnsi="Times New Roman"/>
      <w:kern w:val="0"/>
      <w:szCs w:val="22"/>
      <w:lang w:val="en-US"/>
      <w14:ligatures w14:val="none"/>
    </w:rPr>
  </w:style>
  <w:style w:type="paragraph" w:styleId="Heading1">
    <w:name w:val="heading 1"/>
    <w:basedOn w:val="Normal"/>
    <w:next w:val="Normal"/>
    <w:link w:val="Heading1Char"/>
    <w:uiPriority w:val="9"/>
    <w:qFormat/>
    <w:rsid w:val="0006744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06744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06744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067443"/>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lang w:val="en-IN"/>
      <w14:ligatures w14:val="standardContextual"/>
    </w:rPr>
  </w:style>
  <w:style w:type="paragraph" w:styleId="Heading5">
    <w:name w:val="heading 5"/>
    <w:basedOn w:val="Normal"/>
    <w:next w:val="Normal"/>
    <w:link w:val="Heading5Char"/>
    <w:uiPriority w:val="9"/>
    <w:semiHidden/>
    <w:unhideWhenUsed/>
    <w:qFormat/>
    <w:rsid w:val="00067443"/>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val="en-IN"/>
      <w14:ligatures w14:val="standardContextual"/>
    </w:rPr>
  </w:style>
  <w:style w:type="paragraph" w:styleId="Heading6">
    <w:name w:val="heading 6"/>
    <w:basedOn w:val="Normal"/>
    <w:next w:val="Normal"/>
    <w:link w:val="Heading6Char"/>
    <w:uiPriority w:val="9"/>
    <w:semiHidden/>
    <w:unhideWhenUsed/>
    <w:qFormat/>
    <w:rsid w:val="00067443"/>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lang w:val="en-IN"/>
      <w14:ligatures w14:val="standardContextual"/>
    </w:rPr>
  </w:style>
  <w:style w:type="paragraph" w:styleId="Heading7">
    <w:name w:val="heading 7"/>
    <w:basedOn w:val="Normal"/>
    <w:next w:val="Normal"/>
    <w:link w:val="Heading7Char"/>
    <w:uiPriority w:val="9"/>
    <w:semiHidden/>
    <w:unhideWhenUsed/>
    <w:qFormat/>
    <w:rsid w:val="00067443"/>
    <w:pPr>
      <w:keepNext/>
      <w:keepLines/>
      <w:spacing w:before="40" w:after="0" w:line="278" w:lineRule="auto"/>
      <w:outlineLvl w:val="6"/>
    </w:pPr>
    <w:rPr>
      <w:rFonts w:asciiTheme="minorHAnsi" w:eastAsiaTheme="majorEastAsia" w:hAnsiTheme="minorHAnsi" w:cstheme="majorBidi"/>
      <w:color w:val="595959" w:themeColor="text1" w:themeTint="A6"/>
      <w:kern w:val="2"/>
      <w:szCs w:val="24"/>
      <w:lang w:val="en-IN"/>
      <w14:ligatures w14:val="standardContextual"/>
    </w:rPr>
  </w:style>
  <w:style w:type="paragraph" w:styleId="Heading8">
    <w:name w:val="heading 8"/>
    <w:basedOn w:val="Normal"/>
    <w:next w:val="Normal"/>
    <w:link w:val="Heading8Char"/>
    <w:uiPriority w:val="9"/>
    <w:semiHidden/>
    <w:unhideWhenUsed/>
    <w:qFormat/>
    <w:rsid w:val="00067443"/>
    <w:pPr>
      <w:keepNext/>
      <w:keepLines/>
      <w:spacing w:after="0" w:line="278" w:lineRule="auto"/>
      <w:outlineLvl w:val="7"/>
    </w:pPr>
    <w:rPr>
      <w:rFonts w:asciiTheme="minorHAnsi" w:eastAsiaTheme="majorEastAsia" w:hAnsiTheme="minorHAnsi" w:cstheme="majorBidi"/>
      <w:i/>
      <w:iCs/>
      <w:color w:val="272727" w:themeColor="text1" w:themeTint="D8"/>
      <w:kern w:val="2"/>
      <w:szCs w:val="24"/>
      <w:lang w:val="en-IN"/>
      <w14:ligatures w14:val="standardContextual"/>
    </w:rPr>
  </w:style>
  <w:style w:type="paragraph" w:styleId="Heading9">
    <w:name w:val="heading 9"/>
    <w:basedOn w:val="Normal"/>
    <w:next w:val="Normal"/>
    <w:link w:val="Heading9Char"/>
    <w:uiPriority w:val="9"/>
    <w:semiHidden/>
    <w:unhideWhenUsed/>
    <w:qFormat/>
    <w:rsid w:val="00067443"/>
    <w:pPr>
      <w:keepNext/>
      <w:keepLines/>
      <w:spacing w:after="0" w:line="278" w:lineRule="auto"/>
      <w:outlineLvl w:val="8"/>
    </w:pPr>
    <w:rPr>
      <w:rFonts w:asciiTheme="minorHAnsi" w:eastAsiaTheme="majorEastAsia" w:hAnsiTheme="minorHAnsi" w:cstheme="majorBidi"/>
      <w:color w:val="272727" w:themeColor="text1" w:themeTint="D8"/>
      <w:kern w:val="2"/>
      <w:szCs w:val="24"/>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7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443"/>
    <w:rPr>
      <w:rFonts w:eastAsiaTheme="majorEastAsia" w:cstheme="majorBidi"/>
      <w:color w:val="272727" w:themeColor="text1" w:themeTint="D8"/>
    </w:rPr>
  </w:style>
  <w:style w:type="paragraph" w:styleId="Title">
    <w:name w:val="Title"/>
    <w:basedOn w:val="Normal"/>
    <w:next w:val="Normal"/>
    <w:link w:val="TitleChar"/>
    <w:uiPriority w:val="10"/>
    <w:qFormat/>
    <w:rsid w:val="00067443"/>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067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44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067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443"/>
    <w:pPr>
      <w:spacing w:before="160" w:after="160" w:line="278" w:lineRule="auto"/>
      <w:jc w:val="center"/>
    </w:pPr>
    <w:rPr>
      <w:rFonts w:asciiTheme="minorHAnsi" w:eastAsiaTheme="minorHAnsi" w:hAnsiTheme="minorHAnsi"/>
      <w:i/>
      <w:iCs/>
      <w:color w:val="404040" w:themeColor="text1" w:themeTint="BF"/>
      <w:kern w:val="2"/>
      <w:szCs w:val="24"/>
      <w:lang w:val="en-IN"/>
      <w14:ligatures w14:val="standardContextual"/>
    </w:rPr>
  </w:style>
  <w:style w:type="character" w:customStyle="1" w:styleId="QuoteChar">
    <w:name w:val="Quote Char"/>
    <w:basedOn w:val="DefaultParagraphFont"/>
    <w:link w:val="Quote"/>
    <w:uiPriority w:val="29"/>
    <w:rsid w:val="00067443"/>
    <w:rPr>
      <w:i/>
      <w:iCs/>
      <w:color w:val="404040" w:themeColor="text1" w:themeTint="BF"/>
    </w:rPr>
  </w:style>
  <w:style w:type="paragraph" w:styleId="ListParagraph">
    <w:name w:val="List Paragraph"/>
    <w:basedOn w:val="Normal"/>
    <w:uiPriority w:val="34"/>
    <w:qFormat/>
    <w:rsid w:val="00067443"/>
    <w:pPr>
      <w:spacing w:after="160" w:line="278" w:lineRule="auto"/>
      <w:ind w:left="720"/>
      <w:contextualSpacing/>
    </w:pPr>
    <w:rPr>
      <w:rFonts w:asciiTheme="minorHAnsi" w:eastAsiaTheme="minorHAnsi" w:hAnsiTheme="minorHAnsi"/>
      <w:kern w:val="2"/>
      <w:szCs w:val="24"/>
      <w:lang w:val="en-IN"/>
      <w14:ligatures w14:val="standardContextual"/>
    </w:rPr>
  </w:style>
  <w:style w:type="character" w:styleId="IntenseEmphasis">
    <w:name w:val="Intense Emphasis"/>
    <w:basedOn w:val="DefaultParagraphFont"/>
    <w:uiPriority w:val="21"/>
    <w:qFormat/>
    <w:rsid w:val="00067443"/>
    <w:rPr>
      <w:i/>
      <w:iCs/>
      <w:color w:val="0F4761" w:themeColor="accent1" w:themeShade="BF"/>
    </w:rPr>
  </w:style>
  <w:style w:type="paragraph" w:styleId="IntenseQuote">
    <w:name w:val="Intense Quote"/>
    <w:basedOn w:val="Normal"/>
    <w:next w:val="Normal"/>
    <w:link w:val="IntenseQuoteChar"/>
    <w:uiPriority w:val="30"/>
    <w:qFormat/>
    <w:rsid w:val="0006744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lang w:val="en-IN"/>
      <w14:ligatures w14:val="standardContextual"/>
    </w:rPr>
  </w:style>
  <w:style w:type="character" w:customStyle="1" w:styleId="IntenseQuoteChar">
    <w:name w:val="Intense Quote Char"/>
    <w:basedOn w:val="DefaultParagraphFont"/>
    <w:link w:val="IntenseQuote"/>
    <w:uiPriority w:val="30"/>
    <w:rsid w:val="00067443"/>
    <w:rPr>
      <w:i/>
      <w:iCs/>
      <w:color w:val="0F4761" w:themeColor="accent1" w:themeShade="BF"/>
    </w:rPr>
  </w:style>
  <w:style w:type="character" w:styleId="IntenseReference">
    <w:name w:val="Intense Reference"/>
    <w:basedOn w:val="DefaultParagraphFont"/>
    <w:uiPriority w:val="32"/>
    <w:qFormat/>
    <w:rsid w:val="00067443"/>
    <w:rPr>
      <w:b/>
      <w:bCs/>
      <w:smallCaps/>
      <w:color w:val="0F4761" w:themeColor="accent1" w:themeShade="BF"/>
      <w:spacing w:val="5"/>
    </w:rPr>
  </w:style>
  <w:style w:type="paragraph" w:styleId="Header">
    <w:name w:val="header"/>
    <w:basedOn w:val="Normal"/>
    <w:link w:val="HeaderChar"/>
    <w:uiPriority w:val="99"/>
    <w:unhideWhenUsed/>
    <w:rsid w:val="000674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7443"/>
    <w:rPr>
      <w:rFonts w:ascii="Times New Roman" w:eastAsia="Times New Roman" w:hAnsi="Times New Roman"/>
      <w:kern w:val="0"/>
      <w:szCs w:val="22"/>
      <w:lang w:val="en-US"/>
      <w14:ligatures w14:val="none"/>
    </w:rPr>
  </w:style>
  <w:style w:type="paragraph" w:styleId="Footer">
    <w:name w:val="footer"/>
    <w:basedOn w:val="Normal"/>
    <w:link w:val="FooterChar"/>
    <w:uiPriority w:val="99"/>
    <w:unhideWhenUsed/>
    <w:rsid w:val="000674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7443"/>
    <w:rPr>
      <w:rFonts w:ascii="Times New Roman" w:eastAsia="Times New Roman" w:hAnsi="Times New Roman"/>
      <w:kern w:val="0"/>
      <w:szCs w:val="22"/>
      <w:lang w:val="en-US"/>
      <w14:ligatures w14:val="none"/>
    </w:rPr>
  </w:style>
  <w:style w:type="character" w:styleId="Hyperlink">
    <w:name w:val="Hyperlink"/>
    <w:basedOn w:val="DefaultParagraphFont"/>
    <w:uiPriority w:val="99"/>
    <w:unhideWhenUsed/>
    <w:rsid w:val="0006744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github.com/Andarpadhruvi1125/Student-Hub-portal.git"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TotalTime>
  <Pages>4</Pages>
  <Words>261</Words>
  <Characters>1490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 Andarpa</dc:creator>
  <cp:keywords/>
  <dc:description/>
  <cp:lastModifiedBy>Dhruvi Andarpa</cp:lastModifiedBy>
  <cp:revision>7</cp:revision>
  <dcterms:created xsi:type="dcterms:W3CDTF">2026-10-13T15:28:00Z</dcterms:created>
  <dcterms:modified xsi:type="dcterms:W3CDTF">2026-10-19T12:19:00Z</dcterms:modified>
</cp:coreProperties>
</file>