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1CE6" w14:textId="5D0ABBCF" w:rsidR="009C31BB" w:rsidRDefault="00F4643D" w:rsidP="00F4643D">
      <w:pPr>
        <w:jc w:val="center"/>
      </w:pPr>
      <w:r>
        <w:t>Neural Network Model</w:t>
      </w:r>
    </w:p>
    <w:p w14:paraId="72DF4B59" w14:textId="25B12626" w:rsidR="00F4643D" w:rsidRDefault="00F4643D" w:rsidP="00F4643D">
      <w:r>
        <w:t>Overview:</w:t>
      </w:r>
    </w:p>
    <w:p w14:paraId="695BC6A2" w14:textId="4C3755AB" w:rsidR="00F4643D" w:rsidRDefault="00F4643D" w:rsidP="00F4643D">
      <w:r>
        <w:t>Alphabet Soup wants to know if applicants for funding will be successful. The provided dataset, we must develop a machine learning model that can predict whether applicants will be successful or not.</w:t>
      </w:r>
    </w:p>
    <w:p w14:paraId="49DE8657" w14:textId="77777777" w:rsidR="00F4643D" w:rsidRDefault="00F4643D" w:rsidP="00F4643D"/>
    <w:p w14:paraId="101E7119" w14:textId="0FDB5254" w:rsidR="00F4643D" w:rsidRDefault="00F4643D" w:rsidP="00F4643D">
      <w:r>
        <w:t>Results:</w:t>
      </w:r>
    </w:p>
    <w:p w14:paraId="43C188BE" w14:textId="3DB3D67F" w:rsidR="00F4643D" w:rsidRDefault="00F4643D" w:rsidP="00F4643D">
      <w:r>
        <w:t xml:space="preserve">We first removed irrelevant information about the remaining columns that were to be considered in the model after dropping EIN and NAME. The data was split into training and testing sets. Target variable was labeled IS_SUCCESSFUL and given value 1 for yes and 0 for no. Many data points were used as cutoffs to bin rare variables along the value of Other for each value. </w:t>
      </w:r>
    </w:p>
    <w:p w14:paraId="36BBD354" w14:textId="3D9DFBB0" w:rsidR="00F4643D" w:rsidRDefault="00F4643D" w:rsidP="00F4643D">
      <w:r>
        <w:t>Compiling, Training, and Evaluating the Model:</w:t>
      </w:r>
    </w:p>
    <w:p w14:paraId="1BC27DB7" w14:textId="514B6D0C" w:rsidR="00F4643D" w:rsidRDefault="00254484" w:rsidP="00F4643D">
      <w:r w:rsidRPr="00254484">
        <w:drawing>
          <wp:inline distT="0" distB="0" distL="0" distR="0" wp14:anchorId="55A3335C" wp14:editId="69A65FE7">
            <wp:extent cx="5943600" cy="3335020"/>
            <wp:effectExtent l="0" t="0" r="0" b="0"/>
            <wp:docPr id="13959655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65519" name="Picture 1" descr="A screenshot of a computer&#10;&#10;Description automatically generated with medium confidence"/>
                    <pic:cNvPicPr/>
                  </pic:nvPicPr>
                  <pic:blipFill>
                    <a:blip r:embed="rId4"/>
                    <a:stretch>
                      <a:fillRect/>
                    </a:stretch>
                  </pic:blipFill>
                  <pic:spPr>
                    <a:xfrm>
                      <a:off x="0" y="0"/>
                      <a:ext cx="5943600" cy="3335020"/>
                    </a:xfrm>
                    <a:prstGeom prst="rect">
                      <a:avLst/>
                    </a:prstGeom>
                  </pic:spPr>
                </pic:pic>
              </a:graphicData>
            </a:graphic>
          </wp:inline>
        </w:drawing>
      </w:r>
    </w:p>
    <w:p w14:paraId="32201BC4" w14:textId="26727A91" w:rsidR="00254484" w:rsidRDefault="00254484" w:rsidP="00F4643D">
      <w:r w:rsidRPr="00254484">
        <w:drawing>
          <wp:inline distT="0" distB="0" distL="0" distR="0" wp14:anchorId="10D4E445" wp14:editId="328A5F65">
            <wp:extent cx="5943600" cy="1174115"/>
            <wp:effectExtent l="0" t="0" r="0" b="6985"/>
            <wp:docPr id="582216122"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16122" name="Picture 1" descr="A screenshot of a computer code&#10;&#10;Description automatically generated with low confidence"/>
                    <pic:cNvPicPr/>
                  </pic:nvPicPr>
                  <pic:blipFill>
                    <a:blip r:embed="rId5"/>
                    <a:stretch>
                      <a:fillRect/>
                    </a:stretch>
                  </pic:blipFill>
                  <pic:spPr>
                    <a:xfrm>
                      <a:off x="0" y="0"/>
                      <a:ext cx="5943600" cy="1174115"/>
                    </a:xfrm>
                    <a:prstGeom prst="rect">
                      <a:avLst/>
                    </a:prstGeom>
                  </pic:spPr>
                </pic:pic>
              </a:graphicData>
            </a:graphic>
          </wp:inline>
        </w:drawing>
      </w:r>
    </w:p>
    <w:p w14:paraId="520E4680" w14:textId="663F86D0" w:rsidR="00254484" w:rsidRDefault="00254484" w:rsidP="00F4643D">
      <w:r>
        <w:t xml:space="preserve">A total of 477 parameters were made by the training model. </w:t>
      </w:r>
      <w:proofErr w:type="gramStart"/>
      <w:r>
        <w:t>First</w:t>
      </w:r>
      <w:proofErr w:type="gramEnd"/>
      <w:r>
        <w:t xml:space="preserve"> attempt was slightly over 73% accuracy and that was under the 75% desired accuracy.</w:t>
      </w:r>
    </w:p>
    <w:p w14:paraId="3E1ECD38" w14:textId="77777777" w:rsidR="00254484" w:rsidRDefault="00254484" w:rsidP="00F4643D"/>
    <w:p w14:paraId="2AE2A560" w14:textId="67EB04AA" w:rsidR="00254484" w:rsidRDefault="00254484" w:rsidP="00F4643D">
      <w:r>
        <w:lastRenderedPageBreak/>
        <w:t>Optimization:</w:t>
      </w:r>
    </w:p>
    <w:p w14:paraId="2E2F4EB3" w14:textId="120B926B" w:rsidR="00254484" w:rsidRDefault="00E24CDB" w:rsidP="00F4643D">
      <w:r w:rsidRPr="00E24CDB">
        <w:drawing>
          <wp:inline distT="0" distB="0" distL="0" distR="0" wp14:anchorId="60FCD661" wp14:editId="3B0937C4">
            <wp:extent cx="6426835" cy="4514577"/>
            <wp:effectExtent l="0" t="0" r="0" b="635"/>
            <wp:docPr id="141153356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33563" name="Picture 1" descr="A screenshot of a computer program&#10;&#10;Description automatically generated with medium confidence"/>
                    <pic:cNvPicPr/>
                  </pic:nvPicPr>
                  <pic:blipFill>
                    <a:blip r:embed="rId6"/>
                    <a:stretch>
                      <a:fillRect/>
                    </a:stretch>
                  </pic:blipFill>
                  <pic:spPr>
                    <a:xfrm>
                      <a:off x="0" y="0"/>
                      <a:ext cx="6436839" cy="4521605"/>
                    </a:xfrm>
                    <a:prstGeom prst="rect">
                      <a:avLst/>
                    </a:prstGeom>
                  </pic:spPr>
                </pic:pic>
              </a:graphicData>
            </a:graphic>
          </wp:inline>
        </w:drawing>
      </w:r>
    </w:p>
    <w:p w14:paraId="631F1EEB" w14:textId="0B09214E" w:rsidR="00E24CDB" w:rsidRDefault="00E24CDB" w:rsidP="00F4643D">
      <w:r w:rsidRPr="00E24CDB">
        <w:drawing>
          <wp:inline distT="0" distB="0" distL="0" distR="0" wp14:anchorId="784F7749" wp14:editId="1C6C2D91">
            <wp:extent cx="5943600" cy="1353820"/>
            <wp:effectExtent l="0" t="0" r="0" b="0"/>
            <wp:docPr id="1980938892"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38892" name="Picture 1" descr="A screen shot of a computer code&#10;&#10;Description automatically generated with low confidence"/>
                    <pic:cNvPicPr/>
                  </pic:nvPicPr>
                  <pic:blipFill>
                    <a:blip r:embed="rId7"/>
                    <a:stretch>
                      <a:fillRect/>
                    </a:stretch>
                  </pic:blipFill>
                  <pic:spPr>
                    <a:xfrm>
                      <a:off x="0" y="0"/>
                      <a:ext cx="5943600" cy="1353820"/>
                    </a:xfrm>
                    <a:prstGeom prst="rect">
                      <a:avLst/>
                    </a:prstGeom>
                  </pic:spPr>
                </pic:pic>
              </a:graphicData>
            </a:graphic>
          </wp:inline>
        </w:drawing>
      </w:r>
    </w:p>
    <w:p w14:paraId="56CB756A" w14:textId="1AA3E6F9" w:rsidR="00E24CDB" w:rsidRDefault="00E24CDB" w:rsidP="00F4643D">
      <w:r>
        <w:t>3298 parameters were conducted and now there was a 79% accuracy over the previous model. 4% above the 75% desired rate shows that more layers and parameters yield more accuracy.</w:t>
      </w:r>
    </w:p>
    <w:sectPr w:rsidR="00E24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3D"/>
    <w:rsid w:val="00254484"/>
    <w:rsid w:val="00641792"/>
    <w:rsid w:val="009C31BB"/>
    <w:rsid w:val="00A32F31"/>
    <w:rsid w:val="00E24CDB"/>
    <w:rsid w:val="00F4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E30F"/>
  <w15:chartTrackingRefBased/>
  <w15:docId w15:val="{D8359607-8574-4288-B7D4-D9326080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Andaya</dc:creator>
  <cp:keywords/>
  <dc:description/>
  <cp:lastModifiedBy>Gabriel Andaya</cp:lastModifiedBy>
  <cp:revision>1</cp:revision>
  <dcterms:created xsi:type="dcterms:W3CDTF">2023-05-25T02:49:00Z</dcterms:created>
  <dcterms:modified xsi:type="dcterms:W3CDTF">2023-05-25T03:23:00Z</dcterms:modified>
</cp:coreProperties>
</file>