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Módulo 4: Memoria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Lady Johanna Trejos Hernández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Andrés Felipe Betancurt Rivera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Docente Ramiro Andrés Barrios Valencia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0229DA" w:rsidRPr="004D5952" w:rsidRDefault="000229DA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Universidad Tecnológica de Pereira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Facultad de Ingenierías FEECC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Asignatura Laboratorio de Electrónica Digital</w:t>
      </w:r>
    </w:p>
    <w:p w:rsidR="00AB2109" w:rsidRPr="004D5952" w:rsidRDefault="009F21CB" w:rsidP="00A324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="00A3247E" w:rsidRPr="004D5952">
        <w:rPr>
          <w:rFonts w:ascii="Arial" w:hAnsi="Arial" w:cs="Arial"/>
          <w:sz w:val="24"/>
          <w:szCs w:val="24"/>
        </w:rPr>
        <w:t xml:space="preserve"> de abril de 2017</w:t>
      </w:r>
    </w:p>
    <w:p w:rsidR="00A3247E" w:rsidRPr="004D5952" w:rsidRDefault="00A3247E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lastRenderedPageBreak/>
        <w:t xml:space="preserve">La tarjeta de desarrollo </w:t>
      </w:r>
      <w:proofErr w:type="spellStart"/>
      <w:r w:rsidRPr="004D5952">
        <w:rPr>
          <w:rFonts w:ascii="Arial" w:hAnsi="Arial" w:cs="Arial"/>
          <w:sz w:val="24"/>
          <w:szCs w:val="24"/>
        </w:rPr>
        <w:t>Nexys</w:t>
      </w:r>
      <w:proofErr w:type="spellEnd"/>
      <w:r w:rsidRPr="004D5952">
        <w:rPr>
          <w:rFonts w:ascii="Arial" w:hAnsi="Arial" w:cs="Arial"/>
          <w:sz w:val="24"/>
          <w:szCs w:val="24"/>
        </w:rPr>
        <w:t xml:space="preserve"> 2 cuen</w:t>
      </w:r>
      <w:r w:rsidR="00D047D2" w:rsidRPr="004D5952">
        <w:rPr>
          <w:rFonts w:ascii="Arial" w:hAnsi="Arial" w:cs="Arial"/>
          <w:sz w:val="24"/>
          <w:szCs w:val="24"/>
        </w:rPr>
        <w:t>ta con dos tipos de memoria RAM:</w:t>
      </w:r>
      <w:r w:rsidR="00DA0455" w:rsidRPr="004D5952">
        <w:rPr>
          <w:rFonts w:ascii="Arial" w:hAnsi="Arial" w:cs="Arial"/>
          <w:sz w:val="24"/>
          <w:szCs w:val="24"/>
        </w:rPr>
        <w:t xml:space="preserve"> la interna y la externa. </w:t>
      </w:r>
    </w:p>
    <w:p w:rsidR="008F669A" w:rsidRPr="004D5952" w:rsidRDefault="008F669A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La memoria externa es propia de la tarjeta de desarrollo, es una RAM de 128Mbit organizados como 8 </w:t>
      </w:r>
      <w:proofErr w:type="spellStart"/>
      <w:r w:rsidRPr="004D5952">
        <w:rPr>
          <w:rFonts w:ascii="Arial" w:hAnsi="Arial" w:cs="Arial"/>
          <w:sz w:val="24"/>
          <w:szCs w:val="24"/>
        </w:rPr>
        <w:t>Mbytes</w:t>
      </w:r>
      <w:proofErr w:type="spellEnd"/>
      <w:r w:rsidRPr="004D5952">
        <w:rPr>
          <w:rFonts w:ascii="Arial" w:hAnsi="Arial" w:cs="Arial"/>
          <w:sz w:val="24"/>
          <w:szCs w:val="24"/>
        </w:rPr>
        <w:t xml:space="preserve"> x 16 bits.</w:t>
      </w:r>
    </w:p>
    <w:p w:rsidR="00DA36C2" w:rsidRPr="004D5952" w:rsidRDefault="008F669A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La memoria interna es proporcionada por </w:t>
      </w:r>
      <w:r w:rsidR="00DA36C2" w:rsidRPr="004D5952">
        <w:rPr>
          <w:rFonts w:ascii="Arial" w:hAnsi="Arial" w:cs="Arial"/>
          <w:sz w:val="24"/>
          <w:szCs w:val="24"/>
        </w:rPr>
        <w:t xml:space="preserve">la FPGA Xilinx </w:t>
      </w:r>
      <w:proofErr w:type="spellStart"/>
      <w:r w:rsidR="00DA36C2" w:rsidRPr="004D5952">
        <w:rPr>
          <w:rFonts w:ascii="Arial" w:hAnsi="Arial" w:cs="Arial"/>
          <w:sz w:val="24"/>
          <w:szCs w:val="24"/>
        </w:rPr>
        <w:t>Spartan</w:t>
      </w:r>
      <w:proofErr w:type="spellEnd"/>
      <w:r w:rsidR="00DA36C2" w:rsidRPr="004D5952">
        <w:rPr>
          <w:rFonts w:ascii="Arial" w:hAnsi="Arial" w:cs="Arial"/>
          <w:sz w:val="24"/>
          <w:szCs w:val="24"/>
        </w:rPr>
        <w:t xml:space="preserve"> 3E, sobre la cual está basada la </w:t>
      </w:r>
      <w:proofErr w:type="spellStart"/>
      <w:r w:rsidR="00DA36C2" w:rsidRPr="004D5952">
        <w:rPr>
          <w:rFonts w:ascii="Arial" w:hAnsi="Arial" w:cs="Arial"/>
          <w:sz w:val="24"/>
          <w:szCs w:val="24"/>
        </w:rPr>
        <w:t>Nexys</w:t>
      </w:r>
      <w:proofErr w:type="spellEnd"/>
      <w:r w:rsidR="00DA36C2" w:rsidRPr="004D5952">
        <w:rPr>
          <w:rFonts w:ascii="Arial" w:hAnsi="Arial" w:cs="Arial"/>
          <w:sz w:val="24"/>
          <w:szCs w:val="24"/>
        </w:rPr>
        <w:t xml:space="preserve"> 2. </w:t>
      </w:r>
      <w:r w:rsidRPr="004D5952">
        <w:rPr>
          <w:rFonts w:ascii="Arial" w:hAnsi="Arial" w:cs="Arial"/>
          <w:sz w:val="24"/>
          <w:szCs w:val="24"/>
        </w:rPr>
        <w:t>Proporciona almacenamiento de datos en forma de bloques de doble puerto de 18 Kbit.</w:t>
      </w:r>
      <w:r w:rsidR="00DA36C2" w:rsidRPr="004D5952">
        <w:rPr>
          <w:rFonts w:ascii="Arial" w:hAnsi="Arial" w:cs="Arial"/>
          <w:sz w:val="24"/>
          <w:szCs w:val="24"/>
        </w:rPr>
        <w:t xml:space="preserve"> Puede ser de dos clases: </w:t>
      </w:r>
    </w:p>
    <w:p w:rsidR="00DA36C2" w:rsidRPr="004D5952" w:rsidRDefault="00DA36C2" w:rsidP="001E37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t>Por bloques:</w:t>
      </w:r>
      <w:r w:rsidRPr="004D5952">
        <w:rPr>
          <w:rFonts w:ascii="Arial" w:hAnsi="Arial" w:cs="Arial"/>
          <w:sz w:val="24"/>
          <w:szCs w:val="24"/>
        </w:rPr>
        <w:t xml:space="preserve"> </w:t>
      </w:r>
      <w:r w:rsidR="008C6194" w:rsidRPr="004D5952">
        <w:rPr>
          <w:rFonts w:ascii="Arial" w:hAnsi="Arial" w:cs="Arial"/>
          <w:sz w:val="24"/>
          <w:szCs w:val="24"/>
        </w:rPr>
        <w:t>Utilizando los bloques de memoria RAM proporcionados por la FPGA.</w:t>
      </w:r>
    </w:p>
    <w:p w:rsidR="008C6194" w:rsidRPr="004D5952" w:rsidRDefault="008C6194" w:rsidP="001E37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t>Distribuida:</w:t>
      </w:r>
      <w:r w:rsidRPr="004D5952">
        <w:rPr>
          <w:rFonts w:ascii="Arial" w:hAnsi="Arial" w:cs="Arial"/>
          <w:sz w:val="24"/>
          <w:szCs w:val="24"/>
        </w:rPr>
        <w:t xml:space="preserve"> Configurar los </w:t>
      </w:r>
      <w:r w:rsidRPr="004D5952">
        <w:rPr>
          <w:rFonts w:ascii="Arial" w:hAnsi="Arial" w:cs="Arial"/>
          <w:i/>
          <w:sz w:val="24"/>
          <w:szCs w:val="24"/>
        </w:rPr>
        <w:t xml:space="preserve">CLB (Configurable </w:t>
      </w:r>
      <w:proofErr w:type="spellStart"/>
      <w:r w:rsidRPr="004D5952">
        <w:rPr>
          <w:rFonts w:ascii="Arial" w:hAnsi="Arial" w:cs="Arial"/>
          <w:i/>
          <w:sz w:val="24"/>
          <w:szCs w:val="24"/>
        </w:rPr>
        <w:t>Logic</w:t>
      </w:r>
      <w:proofErr w:type="spellEnd"/>
      <w:r w:rsidRPr="004D5952">
        <w:rPr>
          <w:rFonts w:ascii="Arial" w:hAnsi="Arial" w:cs="Arial"/>
          <w:i/>
          <w:sz w:val="24"/>
          <w:szCs w:val="24"/>
        </w:rPr>
        <w:t xml:space="preserve"> Blocks) </w:t>
      </w:r>
      <w:r w:rsidRPr="004D5952">
        <w:rPr>
          <w:rFonts w:ascii="Arial" w:hAnsi="Arial" w:cs="Arial"/>
          <w:sz w:val="24"/>
          <w:szCs w:val="24"/>
        </w:rPr>
        <w:t>para que funcionen como memoria. Funciona de manera asíncrona y su desventaja es que se tendrían menos CLB para la lógica que se esté desarrollando.</w:t>
      </w:r>
    </w:p>
    <w:p w:rsidR="008C6194" w:rsidRPr="004D5952" w:rsidRDefault="008C6194" w:rsidP="008C6194">
      <w:pPr>
        <w:keepNext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4E3ADAC" wp14:editId="3F755EC2">
            <wp:extent cx="4410075" cy="294903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378" cy="29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4" w:rsidRPr="004D5952" w:rsidRDefault="008C6194" w:rsidP="008C6194">
      <w:pPr>
        <w:pStyle w:val="Descripcin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Ilustración </w:t>
      </w:r>
      <w:r w:rsidRPr="004D5952">
        <w:rPr>
          <w:rFonts w:ascii="Arial" w:hAnsi="Arial" w:cs="Arial"/>
          <w:sz w:val="24"/>
          <w:szCs w:val="24"/>
        </w:rPr>
        <w:fldChar w:fldCharType="begin"/>
      </w:r>
      <w:r w:rsidRPr="004D595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4D5952">
        <w:rPr>
          <w:rFonts w:ascii="Arial" w:hAnsi="Arial" w:cs="Arial"/>
          <w:sz w:val="24"/>
          <w:szCs w:val="24"/>
        </w:rPr>
        <w:fldChar w:fldCharType="separate"/>
      </w:r>
      <w:r w:rsidRPr="004D5952">
        <w:rPr>
          <w:rFonts w:ascii="Arial" w:hAnsi="Arial" w:cs="Arial"/>
          <w:noProof/>
          <w:sz w:val="24"/>
          <w:szCs w:val="24"/>
        </w:rPr>
        <w:t>1</w:t>
      </w:r>
      <w:r w:rsidRPr="004D5952">
        <w:rPr>
          <w:rFonts w:ascii="Arial" w:hAnsi="Arial" w:cs="Arial"/>
          <w:sz w:val="24"/>
          <w:szCs w:val="24"/>
        </w:rPr>
        <w:fldChar w:fldCharType="end"/>
      </w:r>
      <w:r w:rsidRPr="004D5952">
        <w:rPr>
          <w:rFonts w:ascii="Arial" w:hAnsi="Arial" w:cs="Arial"/>
          <w:sz w:val="24"/>
          <w:szCs w:val="24"/>
        </w:rPr>
        <w:t xml:space="preserve">. Arquitectura de la FPGA </w:t>
      </w:r>
      <w:proofErr w:type="spellStart"/>
      <w:r w:rsidRPr="004D5952">
        <w:rPr>
          <w:rFonts w:ascii="Arial" w:hAnsi="Arial" w:cs="Arial"/>
          <w:sz w:val="24"/>
          <w:szCs w:val="24"/>
        </w:rPr>
        <w:t>Spartan</w:t>
      </w:r>
      <w:proofErr w:type="spellEnd"/>
      <w:r w:rsidRPr="004D5952">
        <w:rPr>
          <w:rFonts w:ascii="Arial" w:hAnsi="Arial" w:cs="Arial"/>
          <w:sz w:val="24"/>
          <w:szCs w:val="24"/>
        </w:rPr>
        <w:t xml:space="preserve"> 3E</w:t>
      </w:r>
    </w:p>
    <w:p w:rsidR="00A3247E" w:rsidRPr="004D5952" w:rsidRDefault="00A3247E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Para este </w:t>
      </w:r>
      <w:r w:rsidR="00544BF7" w:rsidRPr="004D5952">
        <w:rPr>
          <w:rFonts w:ascii="Arial" w:hAnsi="Arial" w:cs="Arial"/>
          <w:sz w:val="24"/>
          <w:szCs w:val="24"/>
        </w:rPr>
        <w:t>módulo</w:t>
      </w:r>
      <w:r w:rsidRPr="004D5952">
        <w:rPr>
          <w:rFonts w:ascii="Arial" w:hAnsi="Arial" w:cs="Arial"/>
          <w:sz w:val="24"/>
          <w:szCs w:val="24"/>
        </w:rPr>
        <w:t xml:space="preserve"> </w:t>
      </w:r>
      <w:r w:rsidR="00831029" w:rsidRPr="004D5952">
        <w:rPr>
          <w:rFonts w:ascii="Arial" w:hAnsi="Arial" w:cs="Arial"/>
          <w:sz w:val="24"/>
          <w:szCs w:val="24"/>
        </w:rPr>
        <w:t>se ha</w:t>
      </w:r>
      <w:r w:rsidRPr="004D5952">
        <w:rPr>
          <w:rFonts w:ascii="Arial" w:hAnsi="Arial" w:cs="Arial"/>
          <w:sz w:val="24"/>
          <w:szCs w:val="24"/>
        </w:rPr>
        <w:t xml:space="preserve"> escogido la memoria externa, ya que ofrece may</w:t>
      </w:r>
      <w:r w:rsidR="00111259" w:rsidRPr="004D5952">
        <w:rPr>
          <w:rFonts w:ascii="Arial" w:hAnsi="Arial" w:cs="Arial"/>
          <w:sz w:val="24"/>
          <w:szCs w:val="24"/>
        </w:rPr>
        <w:t xml:space="preserve">or capacidad de </w:t>
      </w:r>
      <w:r w:rsidR="00831029" w:rsidRPr="004D5952">
        <w:rPr>
          <w:rFonts w:ascii="Arial" w:hAnsi="Arial" w:cs="Arial"/>
          <w:sz w:val="24"/>
          <w:szCs w:val="24"/>
        </w:rPr>
        <w:t>almacenamiento</w:t>
      </w:r>
      <w:r w:rsidR="00111259" w:rsidRPr="004D5952">
        <w:rPr>
          <w:rFonts w:ascii="Arial" w:hAnsi="Arial" w:cs="Arial"/>
          <w:sz w:val="24"/>
          <w:szCs w:val="24"/>
        </w:rPr>
        <w:t xml:space="preserve"> (8 MB</w:t>
      </w:r>
      <w:r w:rsidRPr="004D5952">
        <w:rPr>
          <w:rFonts w:ascii="Arial" w:hAnsi="Arial" w:cs="Arial"/>
          <w:sz w:val="24"/>
          <w:szCs w:val="24"/>
        </w:rPr>
        <w:t xml:space="preserve"> x 16</w:t>
      </w:r>
      <w:r w:rsidR="00111259" w:rsidRPr="004D5952">
        <w:rPr>
          <w:rFonts w:ascii="Arial" w:hAnsi="Arial" w:cs="Arial"/>
          <w:sz w:val="24"/>
          <w:szCs w:val="24"/>
        </w:rPr>
        <w:t xml:space="preserve"> </w:t>
      </w:r>
      <w:r w:rsidRPr="004D5952">
        <w:rPr>
          <w:rFonts w:ascii="Arial" w:hAnsi="Arial" w:cs="Arial"/>
          <w:sz w:val="24"/>
          <w:szCs w:val="24"/>
        </w:rPr>
        <w:t>bits).</w:t>
      </w:r>
    </w:p>
    <w:p w:rsidR="002C3C00" w:rsidRPr="004D5952" w:rsidRDefault="009F05A3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600700" cy="9620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>library IEEE;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use IEEE.STD_LOGIC_1164.ALL; </w:t>
                            </w:r>
                          </w:p>
                          <w:p w:rsidR="00831029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>use IEEE.STD_LOGIC_UNSIGNED.ALL;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9.8pt;margin-top:34.45pt;width:441pt;height:7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">
                <v:textbox>
                  <w:txbxContent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>library IEEE;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use IEEE.STD_LOGIC_1164.ALL; </w:t>
                      </w:r>
                    </w:p>
                    <w:p w:rsidR="00831029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>use IEEE.STD_LOGIC_UNSIGNED.ALL;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47E" w:rsidRPr="004D5952">
        <w:rPr>
          <w:rFonts w:ascii="Arial" w:hAnsi="Arial" w:cs="Arial"/>
          <w:sz w:val="24"/>
          <w:szCs w:val="24"/>
        </w:rPr>
        <w:t xml:space="preserve">El código VHDL </w:t>
      </w:r>
      <w:r w:rsidR="00831029" w:rsidRPr="004D5952">
        <w:rPr>
          <w:rFonts w:ascii="Arial" w:hAnsi="Arial" w:cs="Arial"/>
          <w:sz w:val="24"/>
          <w:szCs w:val="24"/>
        </w:rPr>
        <w:t>es el siguiente:</w:t>
      </w:r>
    </w:p>
    <w:p w:rsidR="002C3C00" w:rsidRPr="004D5952" w:rsidRDefault="002C3C00" w:rsidP="00A3247E">
      <w:pPr>
        <w:rPr>
          <w:rFonts w:ascii="Arial" w:hAnsi="Arial" w:cs="Arial"/>
          <w:sz w:val="24"/>
          <w:szCs w:val="24"/>
        </w:rPr>
      </w:pPr>
    </w:p>
    <w:p w:rsidR="002C3C00" w:rsidRPr="004D5952" w:rsidRDefault="002C3C00" w:rsidP="00A3247E">
      <w:pPr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715000" cy="63436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34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entity Memoria is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port(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lectura_escritura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habilitador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: in STD_LOGIC;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: in STD_LOGIC_VECTOR(3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0);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: in STD_LOGIC_VECTOR(2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0);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: out STD_LOGIC_VECTOR(2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0));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end Memoria;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architecture Behavioral of Memoria is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 xml:space="preserve">constant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bits_direccion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: integer := 4;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 xml:space="preserve">constant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bits_dato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: integer := 3;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 xml:space="preserve">type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Block_ram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is array(2**bits_direccion-1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0) of STD_LOGIC_VECTOR(bits_dato-1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0);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 xml:space="preserve">signal RAM: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Block_ram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begin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>process(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begin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clk'event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9F21CB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1CB">
                              <w:rPr>
                                <w:lang w:val="en-US"/>
                              </w:rPr>
                              <w:t xml:space="preserve"> = '1' then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1CB">
                              <w:t>if</w:t>
                            </w:r>
                            <w:proofErr w:type="spellEnd"/>
                            <w:r w:rsidRPr="009F21CB">
                              <w:t xml:space="preserve"> habilitador = '1' </w:t>
                            </w:r>
                            <w:proofErr w:type="spellStart"/>
                            <w:r w:rsidRPr="009F21CB">
                              <w:t>then</w:t>
                            </w:r>
                            <w:proofErr w:type="spellEnd"/>
                            <w:r w:rsidRPr="009F21CB">
                              <w:t xml:space="preserve">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</w:pP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proofErr w:type="spellStart"/>
                            <w:r w:rsidRPr="009F21CB">
                              <w:t>if</w:t>
                            </w:r>
                            <w:proofErr w:type="spellEnd"/>
                            <w:r w:rsidRPr="009F21CB">
                              <w:t xml:space="preserve"> </w:t>
                            </w:r>
                            <w:proofErr w:type="spellStart"/>
                            <w:r w:rsidRPr="009F21CB">
                              <w:t>lectura_escritura</w:t>
                            </w:r>
                            <w:proofErr w:type="spellEnd"/>
                            <w:r w:rsidRPr="009F21CB">
                              <w:t xml:space="preserve"> = '1' </w:t>
                            </w:r>
                            <w:proofErr w:type="spellStart"/>
                            <w:r w:rsidRPr="009F21CB">
                              <w:t>then</w:t>
                            </w:r>
                            <w:proofErr w:type="spellEnd"/>
                            <w:r w:rsidRPr="009F21CB">
                              <w:t xml:space="preserve">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</w:pP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  <w:t>RAM(</w:t>
                            </w:r>
                            <w:proofErr w:type="spellStart"/>
                            <w:r w:rsidRPr="009F21CB">
                              <w:t>conv_integer</w:t>
                            </w:r>
                            <w:proofErr w:type="spellEnd"/>
                            <w:r w:rsidRPr="009F21CB">
                              <w:t>(</w:t>
                            </w:r>
                            <w:proofErr w:type="spellStart"/>
                            <w:r w:rsidRPr="009F21CB">
                              <w:t>direccion</w:t>
                            </w:r>
                            <w:proofErr w:type="spellEnd"/>
                            <w:r w:rsidRPr="009F21CB">
                              <w:t xml:space="preserve">)) &lt;= </w:t>
                            </w:r>
                            <w:proofErr w:type="spellStart"/>
                            <w:r w:rsidRPr="009F21CB">
                              <w:t>dato_entrada</w:t>
                            </w:r>
                            <w:proofErr w:type="spellEnd"/>
                            <w:r w:rsidRPr="009F21CB">
                              <w:t xml:space="preserve">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</w:pP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proofErr w:type="spellStart"/>
                            <w:r w:rsidRPr="009F21CB">
                              <w:t>else</w:t>
                            </w:r>
                            <w:proofErr w:type="spellEnd"/>
                            <w:r w:rsidRPr="009F21CB">
                              <w:t xml:space="preserve">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</w:pP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proofErr w:type="spellStart"/>
                            <w:r w:rsidRPr="009F21CB">
                              <w:t>dato_salida</w:t>
                            </w:r>
                            <w:proofErr w:type="spellEnd"/>
                            <w:r w:rsidRPr="009F21CB">
                              <w:t xml:space="preserve"> &lt;= RAM(</w:t>
                            </w:r>
                            <w:proofErr w:type="spellStart"/>
                            <w:r w:rsidRPr="009F21CB">
                              <w:t>conv_integer</w:t>
                            </w:r>
                            <w:proofErr w:type="spellEnd"/>
                            <w:r w:rsidRPr="009F21CB">
                              <w:t>(</w:t>
                            </w:r>
                            <w:proofErr w:type="spellStart"/>
                            <w:r w:rsidRPr="009F21CB">
                              <w:t>direccion</w:t>
                            </w:r>
                            <w:proofErr w:type="spellEnd"/>
                            <w:r w:rsidRPr="009F21CB">
                              <w:t>));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 xml:space="preserve">end if;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</w:r>
                            <w:r w:rsidRPr="009F21CB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1CB">
                              <w:rPr>
                                <w:lang w:val="en-US"/>
                              </w:rPr>
                              <w:t xml:space="preserve">end process; </w:t>
                            </w:r>
                          </w:p>
                          <w:p w:rsidR="009F21CB" w:rsidRPr="009F21CB" w:rsidRDefault="009F21CB" w:rsidP="009F21C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2C3C00" w:rsidRDefault="009F21CB" w:rsidP="009F21CB">
                            <w:pPr>
                              <w:pStyle w:val="Sinespaciado"/>
                            </w:pPr>
                            <w:r w:rsidRPr="009F21CB">
                              <w:rPr>
                                <w:lang w:val="en-US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65pt;width:450pt;height:49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">
                <v:textbox>
                  <w:txbxContent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entity Memoria is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port(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lectura_escritura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habilitador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: in STD_LOGIC;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</w:r>
                      <w:r w:rsidRPr="009F21CB">
                        <w:rPr>
                          <w:lang w:val="en-US"/>
                        </w:rPr>
                        <w:tab/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: in STD_LOGIC_VECTOR(3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0);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</w:r>
                      <w:r w:rsidRPr="009F21CB">
                        <w:rPr>
                          <w:lang w:val="en-US"/>
                        </w:rPr>
                        <w:tab/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: in STD_LOGIC_VECTOR(2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0);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</w:r>
                      <w:r w:rsidRPr="009F21CB">
                        <w:rPr>
                          <w:lang w:val="en-US"/>
                        </w:rPr>
                        <w:tab/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: out STD_LOGIC_VECTOR(2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0));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end Memoria;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architecture Behavioral of Memoria is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 xml:space="preserve">constant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bits_direccion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: integer := 4;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 xml:space="preserve">constant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bits_dato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: integer := 3;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 xml:space="preserve">type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Block_ram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is array(2**bits_direccion-1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0) of STD_LOGIC_VECTOR(bits_dato-1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0);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 xml:space="preserve">signal RAM: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Block_ram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begin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>process(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)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begin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clk'event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9F21CB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9F21CB">
                        <w:rPr>
                          <w:lang w:val="en-US"/>
                        </w:rPr>
                        <w:t xml:space="preserve"> = '1' then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</w:pPr>
                      <w:r w:rsidRPr="009F21CB">
                        <w:rPr>
                          <w:lang w:val="en-US"/>
                        </w:rPr>
                        <w:tab/>
                      </w:r>
                      <w:r w:rsidRPr="009F21CB">
                        <w:rPr>
                          <w:lang w:val="en-US"/>
                        </w:rPr>
                        <w:tab/>
                      </w:r>
                      <w:proofErr w:type="spellStart"/>
                      <w:r w:rsidRPr="009F21CB">
                        <w:t>if</w:t>
                      </w:r>
                      <w:proofErr w:type="spellEnd"/>
                      <w:r w:rsidRPr="009F21CB">
                        <w:t xml:space="preserve"> habilitador = '1' </w:t>
                      </w:r>
                      <w:proofErr w:type="spellStart"/>
                      <w:r w:rsidRPr="009F21CB">
                        <w:t>then</w:t>
                      </w:r>
                      <w:proofErr w:type="spellEnd"/>
                      <w:r w:rsidRPr="009F21CB">
                        <w:t xml:space="preserve">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</w:pP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proofErr w:type="spellStart"/>
                      <w:r w:rsidRPr="009F21CB">
                        <w:t>if</w:t>
                      </w:r>
                      <w:proofErr w:type="spellEnd"/>
                      <w:r w:rsidRPr="009F21CB">
                        <w:t xml:space="preserve"> </w:t>
                      </w:r>
                      <w:proofErr w:type="spellStart"/>
                      <w:r w:rsidRPr="009F21CB">
                        <w:t>lectura_escritura</w:t>
                      </w:r>
                      <w:proofErr w:type="spellEnd"/>
                      <w:r w:rsidRPr="009F21CB">
                        <w:t xml:space="preserve"> = '1' </w:t>
                      </w:r>
                      <w:proofErr w:type="spellStart"/>
                      <w:r w:rsidRPr="009F21CB">
                        <w:t>then</w:t>
                      </w:r>
                      <w:proofErr w:type="spellEnd"/>
                      <w:r w:rsidRPr="009F21CB">
                        <w:t xml:space="preserve">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</w:pP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  <w:t>RAM(</w:t>
                      </w:r>
                      <w:proofErr w:type="spellStart"/>
                      <w:r w:rsidRPr="009F21CB">
                        <w:t>conv_integer</w:t>
                      </w:r>
                      <w:proofErr w:type="spellEnd"/>
                      <w:r w:rsidRPr="009F21CB">
                        <w:t>(</w:t>
                      </w:r>
                      <w:proofErr w:type="spellStart"/>
                      <w:r w:rsidRPr="009F21CB">
                        <w:t>direccion</w:t>
                      </w:r>
                      <w:proofErr w:type="spellEnd"/>
                      <w:r w:rsidRPr="009F21CB">
                        <w:t xml:space="preserve">)) &lt;= </w:t>
                      </w:r>
                      <w:proofErr w:type="spellStart"/>
                      <w:r w:rsidRPr="009F21CB">
                        <w:t>dato_entrada</w:t>
                      </w:r>
                      <w:proofErr w:type="spellEnd"/>
                      <w:r w:rsidRPr="009F21CB">
                        <w:t xml:space="preserve">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</w:pP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proofErr w:type="spellStart"/>
                      <w:r w:rsidRPr="009F21CB">
                        <w:t>else</w:t>
                      </w:r>
                      <w:proofErr w:type="spellEnd"/>
                      <w:r w:rsidRPr="009F21CB">
                        <w:t xml:space="preserve">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</w:pP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proofErr w:type="spellStart"/>
                      <w:r w:rsidRPr="009F21CB">
                        <w:t>dato_salida</w:t>
                      </w:r>
                      <w:proofErr w:type="spellEnd"/>
                      <w:r w:rsidRPr="009F21CB">
                        <w:t xml:space="preserve"> &lt;= RAM(</w:t>
                      </w:r>
                      <w:proofErr w:type="spellStart"/>
                      <w:r w:rsidRPr="009F21CB">
                        <w:t>conv_integer</w:t>
                      </w:r>
                      <w:proofErr w:type="spellEnd"/>
                      <w:r w:rsidRPr="009F21CB">
                        <w:t>(</w:t>
                      </w:r>
                      <w:proofErr w:type="spellStart"/>
                      <w:r w:rsidRPr="009F21CB">
                        <w:t>direccion</w:t>
                      </w:r>
                      <w:proofErr w:type="spellEnd"/>
                      <w:r w:rsidRPr="009F21CB">
                        <w:t>));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tab/>
                      </w:r>
                      <w:r w:rsidRPr="009F21CB">
                        <w:rPr>
                          <w:lang w:val="en-US"/>
                        </w:rPr>
                        <w:t xml:space="preserve">end if;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</w:r>
                      <w:r w:rsidRPr="009F21CB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  <w:r w:rsidRPr="009F21CB">
                        <w:rPr>
                          <w:lang w:val="en-US"/>
                        </w:rPr>
                        <w:t xml:space="preserve">end process; </w:t>
                      </w:r>
                    </w:p>
                    <w:p w:rsidR="009F21CB" w:rsidRPr="009F21CB" w:rsidRDefault="009F21CB" w:rsidP="009F21CB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2C3C00" w:rsidRDefault="009F21CB" w:rsidP="009F21CB">
                      <w:pPr>
                        <w:pStyle w:val="Sinespaciado"/>
                      </w:pPr>
                      <w:r w:rsidRPr="009F21CB">
                        <w:rPr>
                          <w:lang w:val="en-US"/>
                        </w:rPr>
                        <w:t>end Behavioral;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247E" w:rsidRPr="004D5952" w:rsidRDefault="00A3247E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En el código se ha definido un nuevo tipo de señal que es un </w:t>
      </w:r>
      <w:r w:rsidR="00831029" w:rsidRPr="004D5952">
        <w:rPr>
          <w:rFonts w:ascii="Arial" w:hAnsi="Arial" w:cs="Arial"/>
          <w:sz w:val="24"/>
          <w:szCs w:val="24"/>
        </w:rPr>
        <w:t>símil</w:t>
      </w:r>
      <w:r w:rsidRPr="004D5952">
        <w:rPr>
          <w:rFonts w:ascii="Arial" w:hAnsi="Arial" w:cs="Arial"/>
          <w:sz w:val="24"/>
          <w:szCs w:val="24"/>
        </w:rPr>
        <w:t xml:space="preserve"> a una matriz de 8x8 para este </w:t>
      </w:r>
      <w:r w:rsidR="00A06A9C" w:rsidRPr="004D5952">
        <w:rPr>
          <w:rFonts w:ascii="Arial" w:hAnsi="Arial" w:cs="Arial"/>
          <w:sz w:val="24"/>
          <w:szCs w:val="24"/>
        </w:rPr>
        <w:t>módulo</w:t>
      </w:r>
      <w:r w:rsidRPr="004D5952">
        <w:rPr>
          <w:rFonts w:ascii="Arial" w:hAnsi="Arial" w:cs="Arial"/>
          <w:sz w:val="24"/>
          <w:szCs w:val="24"/>
        </w:rPr>
        <w:t>.</w:t>
      </w:r>
    </w:p>
    <w:p w:rsidR="00A3247E" w:rsidRPr="004D5952" w:rsidRDefault="00A3247E" w:rsidP="001E377B">
      <w:pPr>
        <w:jc w:val="both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 xml:space="preserve">Las constantes </w:t>
      </w:r>
      <w:proofErr w:type="spellStart"/>
      <w:r w:rsidRPr="004D5952">
        <w:rPr>
          <w:rFonts w:ascii="Arial" w:hAnsi="Arial" w:cs="Arial"/>
          <w:sz w:val="24"/>
          <w:szCs w:val="24"/>
        </w:rPr>
        <w:t>bitsdir</w:t>
      </w:r>
      <w:proofErr w:type="spellEnd"/>
      <w:r w:rsidRPr="004D595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D5952">
        <w:rPr>
          <w:rFonts w:ascii="Arial" w:hAnsi="Arial" w:cs="Arial"/>
          <w:sz w:val="24"/>
          <w:szCs w:val="24"/>
        </w:rPr>
        <w:t>bitsdata</w:t>
      </w:r>
      <w:proofErr w:type="spellEnd"/>
      <w:r w:rsidRPr="004D5952">
        <w:rPr>
          <w:rFonts w:ascii="Arial" w:hAnsi="Arial" w:cs="Arial"/>
          <w:sz w:val="24"/>
          <w:szCs w:val="24"/>
        </w:rPr>
        <w:t xml:space="preserve"> son para </w:t>
      </w:r>
      <w:r w:rsidR="00A06A9C" w:rsidRPr="004D5952">
        <w:rPr>
          <w:rFonts w:ascii="Arial" w:hAnsi="Arial" w:cs="Arial"/>
          <w:sz w:val="24"/>
          <w:szCs w:val="24"/>
        </w:rPr>
        <w:t>definir, o cambiar, los bits de la dirección y los bits del dato respectivamente.</w:t>
      </w:r>
    </w:p>
    <w:p w:rsidR="002C3C00" w:rsidRPr="004D5952" w:rsidRDefault="002C3C00">
      <w:pPr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br w:type="page"/>
      </w:r>
    </w:p>
    <w:p w:rsidR="00A06A9C" w:rsidRPr="004D5952" w:rsidRDefault="002C3C00" w:rsidP="00A3247E">
      <w:pPr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5600700" cy="74199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41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LIBRARY </w:t>
                            </w:r>
                            <w:proofErr w:type="spellStart"/>
                            <w:r>
                              <w:t>ieee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>USE ieee.std_logic_1164.ALL;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ENTITY </w:t>
                            </w:r>
                            <w:proofErr w:type="spellStart"/>
                            <w:r>
                              <w:t>memoria_tb</w:t>
                            </w:r>
                            <w:proofErr w:type="spellEnd"/>
                            <w:r>
                              <w:t xml:space="preserve"> IS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END </w:t>
                            </w:r>
                            <w:proofErr w:type="spellStart"/>
                            <w:r>
                              <w:t>memoria_tb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ARCHITECTURE </w:t>
                            </w:r>
                            <w:proofErr w:type="spellStart"/>
                            <w:r>
                              <w:t>behavior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memoria_tb</w:t>
                            </w:r>
                            <w:proofErr w:type="spellEnd"/>
                            <w:r>
                              <w:t xml:space="preserve"> IS 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D91A76">
                              <w:rPr>
                                <w:color w:val="00B050"/>
                              </w:rPr>
                              <w:t xml:space="preserve">    --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Component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Declaratio</w:t>
                            </w:r>
                            <w:r>
                              <w:rPr>
                                <w:color w:val="00B05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Test (UUT)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COMPONENT Memoria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r>
                              <w:t>PORT(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: IN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lectura_escritura</w:t>
                            </w:r>
                            <w:proofErr w:type="spellEnd"/>
                            <w:r>
                              <w:t xml:space="preserve"> : IN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habilitador : IN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: IN 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(3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dato_entrada</w:t>
                            </w:r>
                            <w:proofErr w:type="spellEnd"/>
                            <w:r>
                              <w:t xml:space="preserve"> : IN 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(2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dato_salida</w:t>
                            </w:r>
                            <w:proofErr w:type="spellEnd"/>
                            <w:r>
                              <w:t xml:space="preserve"> : OUT 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(2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END COMPONENT;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D91A76">
                              <w:rPr>
                                <w:color w:val="00B050"/>
                              </w:rPr>
                              <w:t xml:space="preserve">   --Inputs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lectura_escritura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habilitador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(3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 := (</w:t>
                            </w:r>
                            <w:proofErr w:type="spellStart"/>
                            <w:r>
                              <w:t>others</w:t>
                            </w:r>
                            <w:proofErr w:type="spellEnd"/>
                            <w:r>
                              <w:t xml:space="preserve"> =&gt; '0');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dato_entrada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(2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 := (</w:t>
                            </w:r>
                            <w:proofErr w:type="spellStart"/>
                            <w:r>
                              <w:t>others</w:t>
                            </w:r>
                            <w:proofErr w:type="spellEnd"/>
                            <w:r>
                              <w:t xml:space="preserve"> =&gt; '0');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D91A76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D91A76">
                              <w:rPr>
                                <w:color w:val="00B050"/>
                              </w:rPr>
                              <w:t>--Outputs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dato_salida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(2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D91A76">
                              <w:rPr>
                                <w:color w:val="00B050"/>
                              </w:rPr>
                              <w:t xml:space="preserve">   --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Clock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period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definitions</w:t>
                            </w:r>
                            <w:proofErr w:type="spellEnd"/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constant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clk_period</w:t>
                            </w:r>
                            <w:proofErr w:type="spellEnd"/>
                            <w:r>
                              <w:t xml:space="preserve"> : time := 10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>BEGIN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D91A76">
                              <w:rPr>
                                <w:color w:val="00B050"/>
                              </w:rPr>
                              <w:tab/>
                              <w:t xml:space="preserve">--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Instantiate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the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Unit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</w:rPr>
                              <w:t>Under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</w:rPr>
                              <w:t xml:space="preserve"> Test (UUT)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uut</w:t>
                            </w:r>
                            <w:proofErr w:type="spellEnd"/>
                            <w:r>
                              <w:t>: Memoria PORT MAP (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lectura_escritura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lectura_escritura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habilitador =&gt; habilitador,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dato_entrada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dato_entrada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91A76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dato_salida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dato_salida</w:t>
                            </w:r>
                            <w:proofErr w:type="spellEnd"/>
                          </w:p>
                          <w:p w:rsidR="002C3C00" w:rsidRDefault="00D91A76" w:rsidP="00D91A76">
                            <w:pPr>
                              <w:pStyle w:val="Sinespaciado"/>
                            </w:pPr>
                            <w:r>
                              <w:t xml:space="preserve">       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9.8pt;margin-top:35.65pt;width:441pt;height:58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">
                <v:textbox>
                  <w:txbxContent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LIBRARY </w:t>
                      </w:r>
                      <w:proofErr w:type="spellStart"/>
                      <w:r>
                        <w:t>ieee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>USE ieee.std_logic_1164.ALL;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ENTITY </w:t>
                      </w:r>
                      <w:proofErr w:type="spellStart"/>
                      <w:r>
                        <w:t>memoria_tb</w:t>
                      </w:r>
                      <w:proofErr w:type="spellEnd"/>
                      <w:r>
                        <w:t xml:space="preserve"> IS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END </w:t>
                      </w:r>
                      <w:proofErr w:type="spellStart"/>
                      <w:r>
                        <w:t>memoria_tb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ARCHITECTURE </w:t>
                      </w:r>
                      <w:proofErr w:type="spellStart"/>
                      <w:r>
                        <w:t>behavior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memoria_tb</w:t>
                      </w:r>
                      <w:proofErr w:type="spellEnd"/>
                      <w:r>
                        <w:t xml:space="preserve"> IS 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</w:rPr>
                      </w:pPr>
                      <w:r w:rsidRPr="00D91A76">
                        <w:rPr>
                          <w:color w:val="00B050"/>
                        </w:rPr>
                        <w:t xml:space="preserve">    --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Component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Declaratio</w:t>
                      </w:r>
                      <w:r>
                        <w:rPr>
                          <w:color w:val="00B050"/>
                        </w:rPr>
                        <w:t>n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for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the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Unit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Under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Test (UUT)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COMPONENT Memoria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</w:t>
                      </w:r>
                      <w:r>
                        <w:t>PORT(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: IN 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lectura_escritura</w:t>
                      </w:r>
                      <w:proofErr w:type="spellEnd"/>
                      <w:r>
                        <w:t xml:space="preserve"> : IN 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habilitador : IN 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: IN 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(3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dato_entrada</w:t>
                      </w:r>
                      <w:proofErr w:type="spellEnd"/>
                      <w:r>
                        <w:t xml:space="preserve"> : IN 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(2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dato_salida</w:t>
                      </w:r>
                      <w:proofErr w:type="spellEnd"/>
                      <w:r>
                        <w:t xml:space="preserve"> : OUT 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(2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END COMPONENT;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</w:rPr>
                      </w:pPr>
                      <w:r w:rsidRPr="00D91A76">
                        <w:rPr>
                          <w:color w:val="00B050"/>
                        </w:rPr>
                        <w:t xml:space="preserve">   --Inputs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lectura_escritura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habilitador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(3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 := (</w:t>
                      </w:r>
                      <w:proofErr w:type="spellStart"/>
                      <w:r>
                        <w:t>others</w:t>
                      </w:r>
                      <w:proofErr w:type="spellEnd"/>
                      <w:r>
                        <w:t xml:space="preserve"> =&gt; '0');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dato_entrada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(2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 := (</w:t>
                      </w:r>
                      <w:proofErr w:type="spellStart"/>
                      <w:r>
                        <w:t>others</w:t>
                      </w:r>
                      <w:proofErr w:type="spellEnd"/>
                      <w:r>
                        <w:t xml:space="preserve"> =&gt; '0');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</w:rPr>
                      </w:pPr>
                      <w:r w:rsidRPr="00D91A76">
                        <w:rPr>
                          <w:color w:val="00B050"/>
                        </w:rPr>
                        <w:t xml:space="preserve">  </w:t>
                      </w:r>
                      <w:r w:rsidRPr="00D91A76">
                        <w:rPr>
                          <w:color w:val="00B050"/>
                        </w:rPr>
                        <w:t>--Outputs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dato_salida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(2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</w:rPr>
                      </w:pPr>
                      <w:r w:rsidRPr="00D91A76">
                        <w:rPr>
                          <w:color w:val="00B050"/>
                        </w:rPr>
                        <w:t xml:space="preserve">   --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Clock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period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definitions</w:t>
                      </w:r>
                      <w:proofErr w:type="spellEnd"/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constant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clk_period</w:t>
                      </w:r>
                      <w:proofErr w:type="spellEnd"/>
                      <w:r>
                        <w:t xml:space="preserve"> : time := 10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>BEGIN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</w:rPr>
                      </w:pPr>
                      <w:r w:rsidRPr="00D91A76">
                        <w:rPr>
                          <w:color w:val="00B050"/>
                        </w:rPr>
                        <w:tab/>
                        <w:t xml:space="preserve">--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Instantiate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the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Unit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</w:rPr>
                        <w:t>Under</w:t>
                      </w:r>
                      <w:proofErr w:type="spellEnd"/>
                      <w:r w:rsidRPr="00D91A76">
                        <w:rPr>
                          <w:color w:val="00B050"/>
                        </w:rPr>
                        <w:t xml:space="preserve"> Test (UUT)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uut</w:t>
                      </w:r>
                      <w:proofErr w:type="spellEnd"/>
                      <w:r>
                        <w:t>: Memoria PORT MAP (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lectura_escritura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lectura_escritura</w:t>
                      </w:r>
                      <w:proofErr w:type="spellEnd"/>
                      <w:r>
                        <w:t>,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habilitador =&gt; habilitador,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>,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dato_entrada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dato_entrada</w:t>
                      </w:r>
                      <w:proofErr w:type="spellEnd"/>
                      <w:r>
                        <w:t>,</w:t>
                      </w:r>
                    </w:p>
                    <w:p w:rsidR="00D91A76" w:rsidRDefault="00D91A76" w:rsidP="00D91A76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dato_salida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dato_salida</w:t>
                      </w:r>
                      <w:proofErr w:type="spellEnd"/>
                    </w:p>
                    <w:p w:rsidR="002C3C00" w:rsidRDefault="00D91A76" w:rsidP="00D91A76">
                      <w:pPr>
                        <w:pStyle w:val="Sinespaciado"/>
                      </w:pPr>
                      <w:r>
                        <w:t xml:space="preserve">       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5952">
        <w:rPr>
          <w:rFonts w:ascii="Arial" w:hAnsi="Arial" w:cs="Arial"/>
          <w:sz w:val="24"/>
          <w:szCs w:val="24"/>
        </w:rPr>
        <w:t>Para la simulación</w:t>
      </w:r>
      <w:r w:rsidR="00A06A9C" w:rsidRPr="004D5952">
        <w:rPr>
          <w:rFonts w:ascii="Arial" w:hAnsi="Arial" w:cs="Arial"/>
          <w:sz w:val="24"/>
          <w:szCs w:val="24"/>
        </w:rPr>
        <w:t xml:space="preserve"> se presenta el siguiente Test </w:t>
      </w:r>
      <w:proofErr w:type="spellStart"/>
      <w:r w:rsidR="00A06A9C" w:rsidRPr="004D5952">
        <w:rPr>
          <w:rFonts w:ascii="Arial" w:hAnsi="Arial" w:cs="Arial"/>
          <w:sz w:val="24"/>
          <w:szCs w:val="24"/>
        </w:rPr>
        <w:t>Bench</w:t>
      </w:r>
      <w:proofErr w:type="spellEnd"/>
      <w:r w:rsidRPr="004D5952">
        <w:rPr>
          <w:rFonts w:ascii="Arial" w:hAnsi="Arial" w:cs="Arial"/>
          <w:sz w:val="24"/>
          <w:szCs w:val="24"/>
        </w:rPr>
        <w:t>:</w:t>
      </w:r>
    </w:p>
    <w:p w:rsidR="002C3C00" w:rsidRPr="004D5952" w:rsidRDefault="002C3C00" w:rsidP="00A3247E">
      <w:pPr>
        <w:rPr>
          <w:rFonts w:ascii="Arial" w:hAnsi="Arial" w:cs="Arial"/>
          <w:sz w:val="24"/>
          <w:szCs w:val="24"/>
        </w:rPr>
      </w:pPr>
    </w:p>
    <w:p w:rsidR="002C3C00" w:rsidRPr="004D5952" w:rsidRDefault="002C3C00" w:rsidP="00A3247E">
      <w:pPr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674FB7" wp14:editId="3569E0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00700" cy="63531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-- Clock process definitions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clk_</w:t>
                            </w:r>
                            <w:r w:rsidRPr="00D91A76">
                              <w:rPr>
                                <w:lang w:val="en-US"/>
                              </w:rPr>
                              <w:t>process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:process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begin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 xml:space="preserve">wait for </w:t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clk_period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>/2;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'1';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 xml:space="preserve">wait for </w:t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clk_period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>/2;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end process;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 xml:space="preserve">   -- Stimulus process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stim_proc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>: process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begin</w:t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habilitador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'1';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lectura_escritura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'1';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Escritura</w:t>
                            </w:r>
                            <w:proofErr w:type="spellEnd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>wait for 10 ns;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"0000";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</w:t>
                            </w: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uardando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"101";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>wait for 30 ns;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"0100";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G</w:t>
                            </w:r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uardando</w:t>
                            </w:r>
                            <w:proofErr w:type="spellEnd"/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1A76"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"001";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 xml:space="preserve">wait for 30 ns; 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lectura_escritura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'0';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Lectura</w:t>
                            </w:r>
                            <w:proofErr w:type="spellEnd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"0000";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Leyendo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>wait for 30 ns;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"0100";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Leyendo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  <w:t>wait for 30 ns;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r w:rsidRPr="00D91A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1A76">
                              <w:rPr>
                                <w:lang w:val="en-US"/>
                              </w:rPr>
                              <w:t>direccion</w:t>
                            </w:r>
                            <w:proofErr w:type="spellEnd"/>
                            <w:r w:rsidRPr="00D91A76">
                              <w:rPr>
                                <w:lang w:val="en-US"/>
                              </w:rPr>
                              <w:t xml:space="preserve"> &lt;= "1111";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Leyendo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posición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sin asignación</w:t>
                            </w:r>
                            <w:bookmarkStart w:id="0" w:name="_GoBack"/>
                            <w:bookmarkEnd w:id="0"/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   wait;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D91A76">
                              <w:rPr>
                                <w:lang w:val="en-US"/>
                              </w:rPr>
                              <w:t xml:space="preserve">   end process;</w:t>
                            </w:r>
                          </w:p>
                          <w:p w:rsidR="00D91A76" w:rsidRPr="00D91A76" w:rsidRDefault="00D91A76" w:rsidP="00D91A7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2C3C00" w:rsidRPr="00D91A76" w:rsidRDefault="00D91A76" w:rsidP="00D91A76">
                            <w:pPr>
                              <w:pStyle w:val="Sinespaciado"/>
                            </w:pPr>
                            <w:r w:rsidRPr="00D91A76">
                              <w:rPr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4FB7" id="_x0000_s1029" type="#_x0000_t202" style="position:absolute;margin-left:389.8pt;margin-top:0;width:441pt;height:500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">
                <v:textbox>
                  <w:txbxContent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color w:val="00B050"/>
                          <w:lang w:val="en-US"/>
                        </w:rPr>
                        <w:t>-- Clock process definitions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clk_</w:t>
                      </w:r>
                      <w:r w:rsidRPr="00D91A76">
                        <w:rPr>
                          <w:lang w:val="en-US"/>
                        </w:rPr>
                        <w:t>process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:process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begin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'0';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 xml:space="preserve">wait for </w:t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clk_period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>/2;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'1';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 xml:space="preserve">wait for </w:t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clk_period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>/2;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end process;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color w:val="00B050"/>
                          <w:lang w:val="en-US"/>
                        </w:rPr>
                        <w:t xml:space="preserve">   -- Stimulus process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stim_proc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>: process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begin</w:t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habilitador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'1';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lectura_escritura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'1';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Escritura</w:t>
                      </w:r>
                      <w:proofErr w:type="spellEnd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>wait for 10 ns;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"0000";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</w:t>
                      </w:r>
                      <w:r w:rsidRPr="00D91A76">
                        <w:rPr>
                          <w:color w:val="00B050"/>
                          <w:lang w:val="en-US"/>
                        </w:rPr>
                        <w:t>uardando</w:t>
                      </w:r>
                      <w:proofErr w:type="spellEnd"/>
                      <w:r w:rsidRPr="00D91A76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"101";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>wait for 30 ns;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"0100";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 w:rsidRPr="00D91A76">
                        <w:rPr>
                          <w:color w:val="00B050"/>
                          <w:lang w:val="en-US"/>
                        </w:rPr>
                        <w:t>G</w:t>
                      </w:r>
                      <w:r w:rsidRPr="00D91A76">
                        <w:rPr>
                          <w:color w:val="00B050"/>
                          <w:lang w:val="en-US"/>
                        </w:rPr>
                        <w:t>uardando</w:t>
                      </w:r>
                      <w:proofErr w:type="spellEnd"/>
                      <w:r w:rsidRPr="00D91A76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D91A76"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"001";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 xml:space="preserve">wait for 30 ns; 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lectura_escritura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'0';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Lectura</w:t>
                      </w:r>
                      <w:proofErr w:type="spellEnd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"0000";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Leyendo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>wait for 30 ns;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"0100";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Leyendo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  <w:t>wait for 30 ns;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ab/>
                      </w:r>
                      <w:r w:rsidRPr="00D91A76">
                        <w:rPr>
                          <w:lang w:val="en-US"/>
                        </w:rPr>
                        <w:tab/>
                      </w:r>
                      <w:proofErr w:type="spellStart"/>
                      <w:r w:rsidRPr="00D91A76">
                        <w:rPr>
                          <w:lang w:val="en-US"/>
                        </w:rPr>
                        <w:t>direccion</w:t>
                      </w:r>
                      <w:proofErr w:type="spellEnd"/>
                      <w:r w:rsidRPr="00D91A76">
                        <w:rPr>
                          <w:lang w:val="en-US"/>
                        </w:rPr>
                        <w:t xml:space="preserve"> &lt;= "1111";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B050"/>
                          <w:lang w:val="en-US"/>
                        </w:rPr>
                        <w:t xml:space="preserve">--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Leyendo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posición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sin asignación</w:t>
                      </w:r>
                      <w:bookmarkStart w:id="1" w:name="_GoBack"/>
                      <w:bookmarkEnd w:id="1"/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   wait;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  <w:r w:rsidRPr="00D91A76">
                        <w:rPr>
                          <w:lang w:val="en-US"/>
                        </w:rPr>
                        <w:t xml:space="preserve">   end process;</w:t>
                      </w:r>
                    </w:p>
                    <w:p w:rsidR="00D91A76" w:rsidRPr="00D91A76" w:rsidRDefault="00D91A76" w:rsidP="00D91A76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2C3C00" w:rsidRPr="00D91A76" w:rsidRDefault="00D91A76" w:rsidP="00D91A76">
                      <w:pPr>
                        <w:pStyle w:val="Sinespaciado"/>
                      </w:pPr>
                      <w:r w:rsidRPr="00D91A76">
                        <w:rPr>
                          <w:lang w:val="en-US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952" w:rsidRPr="004D5952" w:rsidRDefault="004D5952">
      <w:pPr>
        <w:rPr>
          <w:rFonts w:ascii="Arial" w:hAnsi="Arial" w:cs="Arial"/>
          <w:b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br w:type="page"/>
      </w:r>
    </w:p>
    <w:p w:rsidR="002C3C00" w:rsidRPr="004D5952" w:rsidRDefault="00C54931" w:rsidP="00A3247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7448550" cy="11734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F39">
        <w:rPr>
          <w:rFonts w:ascii="Arial" w:hAnsi="Arial" w:cs="Arial"/>
          <w:b/>
          <w:sz w:val="24"/>
          <w:szCs w:val="24"/>
        </w:rPr>
        <w:t>IMÁGEN</w:t>
      </w:r>
      <w:r w:rsidR="004D5952" w:rsidRPr="004D5952">
        <w:rPr>
          <w:rFonts w:ascii="Arial" w:hAnsi="Arial" w:cs="Arial"/>
          <w:b/>
          <w:sz w:val="24"/>
          <w:szCs w:val="24"/>
        </w:rPr>
        <w:t xml:space="preserve"> DE LA SIMULACIÓN:</w:t>
      </w:r>
    </w:p>
    <w:p w:rsidR="004D5952" w:rsidRPr="004D5952" w:rsidRDefault="004D5952">
      <w:pPr>
        <w:rPr>
          <w:rFonts w:ascii="Arial" w:hAnsi="Arial" w:cs="Arial"/>
          <w:b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br w:type="page"/>
      </w:r>
    </w:p>
    <w:p w:rsidR="004D5952" w:rsidRPr="004D5952" w:rsidRDefault="004D5952" w:rsidP="001E377B">
      <w:pPr>
        <w:jc w:val="center"/>
        <w:rPr>
          <w:rFonts w:ascii="Arial" w:hAnsi="Arial" w:cs="Arial"/>
          <w:b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lastRenderedPageBreak/>
        <w:t>WEBGRAFÍA</w:t>
      </w:r>
    </w:p>
    <w:p w:rsidR="004D5952" w:rsidRPr="004D5952" w:rsidRDefault="004D5952" w:rsidP="001E377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>Digilent</w:t>
      </w:r>
      <w:proofErr w:type="spellEnd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Nexys2 </w:t>
      </w:r>
      <w:proofErr w:type="spellStart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>Board</w:t>
      </w:r>
      <w:proofErr w:type="spellEnd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Reference Manual</w:t>
      </w:r>
      <w:r w:rsidRPr="004D5952">
        <w:rPr>
          <w:rFonts w:ascii="Arial" w:hAnsi="Arial" w:cs="Arial"/>
          <w:sz w:val="24"/>
          <w:szCs w:val="24"/>
          <w:shd w:val="clear" w:color="auto" w:fill="FFFFFF"/>
        </w:rPr>
        <w:t>. (2008).</w:t>
      </w:r>
      <w:r w:rsidRPr="004D595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>Department</w:t>
      </w:r>
      <w:proofErr w:type="spellEnd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of Software </w:t>
      </w:r>
      <w:proofErr w:type="spellStart"/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>Technology</w:t>
      </w:r>
      <w:proofErr w:type="spellEnd"/>
      <w:r w:rsidRPr="004D5952">
        <w:rPr>
          <w:rFonts w:ascii="Arial" w:hAnsi="Arial" w:cs="Arial"/>
          <w:sz w:val="24"/>
          <w:szCs w:val="24"/>
          <w:shd w:val="clear" w:color="auto" w:fill="FFFFFF"/>
        </w:rPr>
        <w:t xml:space="preserve">. Recuperado el 19 de abril de 2017, de </w:t>
      </w:r>
      <w:hyperlink r:id="rId7" w:history="1">
        <w:r w:rsidRPr="004D5952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http://www.st.ewi.tudelft.nl/~gemund/Courses/In4073/Resources/nexys2_reference_manual.pdf</w:t>
        </w:r>
      </w:hyperlink>
    </w:p>
    <w:p w:rsidR="004D5952" w:rsidRPr="004D5952" w:rsidRDefault="004D5952" w:rsidP="001E377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21C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Spartan-3E FPGA Family Data Sheet</w:t>
      </w:r>
      <w:r w:rsidRPr="009F21C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</w:t>
      </w:r>
      <w:r w:rsidRPr="004D5952">
        <w:rPr>
          <w:rFonts w:ascii="Arial" w:hAnsi="Arial" w:cs="Arial"/>
          <w:sz w:val="24"/>
          <w:szCs w:val="24"/>
          <w:shd w:val="clear" w:color="auto" w:fill="FFFFFF"/>
        </w:rPr>
        <w:t>(2013).</w:t>
      </w:r>
      <w:r w:rsidRPr="004D595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D5952">
        <w:rPr>
          <w:rFonts w:ascii="Arial" w:hAnsi="Arial" w:cs="Arial"/>
          <w:i/>
          <w:iCs/>
          <w:sz w:val="24"/>
          <w:szCs w:val="24"/>
          <w:shd w:val="clear" w:color="auto" w:fill="FFFFFF"/>
        </w:rPr>
        <w:t>Xilinx</w:t>
      </w:r>
      <w:r w:rsidRPr="004D5952">
        <w:rPr>
          <w:rFonts w:ascii="Arial" w:hAnsi="Arial" w:cs="Arial"/>
          <w:sz w:val="24"/>
          <w:szCs w:val="24"/>
          <w:shd w:val="clear" w:color="auto" w:fill="FFFFFF"/>
        </w:rPr>
        <w:t xml:space="preserve">. Recuperado el 19 de abril de 2017, de </w:t>
      </w:r>
      <w:hyperlink r:id="rId8" w:history="1">
        <w:r w:rsidRPr="004D5952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https://www.xilinx.com/support/documentation/data_sheets/ds312.pdf</w:t>
        </w:r>
      </w:hyperlink>
    </w:p>
    <w:p w:rsidR="004D5952" w:rsidRPr="004D5952" w:rsidRDefault="004D5952" w:rsidP="004D5952">
      <w:pPr>
        <w:rPr>
          <w:rFonts w:ascii="Arial" w:hAnsi="Arial" w:cs="Arial"/>
          <w:sz w:val="24"/>
          <w:szCs w:val="24"/>
        </w:rPr>
      </w:pPr>
    </w:p>
    <w:sectPr w:rsidR="004D5952" w:rsidRPr="004D5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6B1B"/>
    <w:multiLevelType w:val="hybridMultilevel"/>
    <w:tmpl w:val="5A6C66D0"/>
    <w:lvl w:ilvl="0" w:tplc="8BBE6F9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E"/>
    <w:rsid w:val="000229DA"/>
    <w:rsid w:val="00111259"/>
    <w:rsid w:val="001E377B"/>
    <w:rsid w:val="001E4401"/>
    <w:rsid w:val="002B4FCD"/>
    <w:rsid w:val="002C3C00"/>
    <w:rsid w:val="004D5952"/>
    <w:rsid w:val="00544BF7"/>
    <w:rsid w:val="006B6D6B"/>
    <w:rsid w:val="007B5DCD"/>
    <w:rsid w:val="00831029"/>
    <w:rsid w:val="008C6194"/>
    <w:rsid w:val="008E5E6B"/>
    <w:rsid w:val="008F669A"/>
    <w:rsid w:val="009F05A3"/>
    <w:rsid w:val="009F21CB"/>
    <w:rsid w:val="00A06A9C"/>
    <w:rsid w:val="00A23F39"/>
    <w:rsid w:val="00A3247E"/>
    <w:rsid w:val="00AF6117"/>
    <w:rsid w:val="00B23D0D"/>
    <w:rsid w:val="00C54931"/>
    <w:rsid w:val="00D047D2"/>
    <w:rsid w:val="00D91A76"/>
    <w:rsid w:val="00DA0455"/>
    <w:rsid w:val="00DA36C2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2327"/>
  <w15:chartTrackingRefBased/>
  <w15:docId w15:val="{0067E26D-E82C-4CFE-9BB4-2CDB69E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47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3247E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25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A36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C61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831029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4D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data_sheets/ds3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.ewi.tudelft.nl/~gemund/Courses/In4073/Resources/nexys2_reference_manu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Betancurt Rivera</dc:creator>
  <cp:keywords/>
  <dc:description/>
  <cp:lastModifiedBy>Lady Trejos</cp:lastModifiedBy>
  <cp:revision>7</cp:revision>
  <dcterms:created xsi:type="dcterms:W3CDTF">2017-04-19T01:38:00Z</dcterms:created>
  <dcterms:modified xsi:type="dcterms:W3CDTF">2017-04-28T04:55:00Z</dcterms:modified>
</cp:coreProperties>
</file>