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dvbq9s3161h" w:id="0"/>
      <w:bookmarkEnd w:id="0"/>
      <w:r w:rsidDel="00000000" w:rsidR="00000000" w:rsidRPr="00000000">
        <w:rPr>
          <w:rtl w:val="0"/>
        </w:rPr>
        <w:t xml:space="preserve">Teknologi for 3. Semester Projekt</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9dchdijl6c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Hardware</w:t>
            </w:r>
          </w:hyperlink>
          <w:r w:rsidDel="00000000" w:rsidR="00000000" w:rsidRPr="00000000">
            <w:rPr>
              <w:rtl w:val="0"/>
            </w:rPr>
          </w:r>
        </w:p>
        <w:p w:rsidR="00000000" w:rsidDel="00000000" w:rsidP="00000000" w:rsidRDefault="00000000" w:rsidRPr="00000000" w14:paraId="0000000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ptwzc77mq9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Netværk</w:t>
            </w:r>
          </w:hyperlink>
          <w:r w:rsidDel="00000000" w:rsidR="00000000" w:rsidRPr="00000000">
            <w:rPr>
              <w:rtl w:val="0"/>
            </w:rPr>
          </w:r>
        </w:p>
        <w:p w:rsidR="00000000" w:rsidDel="00000000" w:rsidP="00000000" w:rsidRDefault="00000000" w:rsidRPr="00000000" w14:paraId="0000000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ndq0wsaen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MAC-Adresse</w:t>
            </w:r>
          </w:hyperlink>
          <w:r w:rsidDel="00000000" w:rsidR="00000000" w:rsidRPr="00000000">
            <w:rPr>
              <w:rtl w:val="0"/>
            </w:rPr>
          </w:r>
        </w:p>
        <w:p w:rsidR="00000000" w:rsidDel="00000000" w:rsidP="00000000" w:rsidRDefault="00000000" w:rsidRPr="00000000" w14:paraId="0000000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721cnknjhr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IP-Adresse</w:t>
            </w:r>
          </w:hyperlink>
          <w:r w:rsidDel="00000000" w:rsidR="00000000" w:rsidRPr="00000000">
            <w:rPr>
              <w:rtl w:val="0"/>
            </w:rPr>
          </w:r>
        </w:p>
        <w:p w:rsidR="00000000" w:rsidDel="00000000" w:rsidP="00000000" w:rsidRDefault="00000000" w:rsidRPr="00000000" w14:paraId="0000000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vmkdsb0iv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Computer</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q7e1zpoiwy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vmq7arhtzf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Netværk</w:t>
            </w:r>
          </w:hyperlink>
          <w:r w:rsidDel="00000000" w:rsidR="00000000" w:rsidRPr="00000000">
            <w:rPr>
              <w:rtl w:val="0"/>
            </w:rPr>
          </w:r>
        </w:p>
        <w:p w:rsidR="00000000" w:rsidDel="00000000" w:rsidP="00000000" w:rsidRDefault="00000000" w:rsidRPr="00000000" w14:paraId="0000000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8jqs5dusn3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IP-Port</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gec29exy1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ASP</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6xkgn11rd1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jv6elus1v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ASP.Net CORE</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5zk30rfnj9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FrameWork</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t9zw9chca9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Azure</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gg6qs22uu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HTML</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b0hh69111a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CSS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3gavejez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Javascript</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137yrtj24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SQL</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2zmzws7bqn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8eskv2s6t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 studio</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42xxfdp49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n65yjdrhm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Razor Pages</w:t>
            </w:r>
          </w:hyperlink>
          <w:r w:rsidDel="00000000" w:rsidR="00000000" w:rsidRPr="00000000">
            <w:rPr>
              <w:rtl w:val="0"/>
            </w:rPr>
          </w:r>
        </w:p>
        <w:p w:rsidR="00000000" w:rsidDel="00000000" w:rsidP="00000000" w:rsidRDefault="00000000" w:rsidRPr="00000000" w14:paraId="00000017">
          <w:pPr>
            <w:spacing w:before="60" w:line="240" w:lineRule="auto"/>
            <w:ind w:left="1080" w:firstLine="0"/>
            <w:rPr>
              <w:color w:val="1155cc"/>
              <w:u w:val="single"/>
            </w:rPr>
          </w:pPr>
          <w:hyperlink w:anchor="_mdlkfafo080y">
            <w:r w:rsidDel="00000000" w:rsidR="00000000" w:rsidRPr="00000000">
              <w:rPr>
                <w:color w:val="1155cc"/>
                <w:u w:val="single"/>
                <w:rtl w:val="0"/>
              </w:rPr>
              <w:t xml:space="preserve">Hvilke filer består den af?</w:t>
            </w:r>
          </w:hyperlink>
          <w:r w:rsidDel="00000000" w:rsidR="00000000" w:rsidRPr="00000000">
            <w:rPr>
              <w:rtl w:val="0"/>
            </w:rPr>
          </w:r>
        </w:p>
        <w:p w:rsidR="00000000" w:rsidDel="00000000" w:rsidP="00000000" w:rsidRDefault="00000000" w:rsidRPr="00000000" w14:paraId="00000018">
          <w:pPr>
            <w:spacing w:before="60" w:line="240" w:lineRule="auto"/>
            <w:ind w:left="1080" w:firstLine="0"/>
            <w:rPr>
              <w:color w:val="1155cc"/>
              <w:u w:val="single"/>
            </w:rPr>
          </w:pPr>
          <w:hyperlink w:anchor="_4on9x711w83a">
            <w:r w:rsidDel="00000000" w:rsidR="00000000" w:rsidRPr="00000000">
              <w:rPr>
                <w:color w:val="1155cc"/>
                <w:u w:val="single"/>
                <w:rtl w:val="0"/>
              </w:rPr>
              <w:t xml:space="preserve">Hvad bruges filerne til?</w:t>
            </w:r>
          </w:hyperlink>
          <w:r w:rsidDel="00000000" w:rsidR="00000000" w:rsidRPr="00000000">
            <w:rPr>
              <w:rtl w:val="0"/>
            </w:rPr>
          </w:r>
        </w:p>
        <w:p w:rsidR="00000000" w:rsidDel="00000000" w:rsidP="00000000" w:rsidRDefault="00000000" w:rsidRPr="00000000" w14:paraId="00000019">
          <w:pPr>
            <w:spacing w:before="60" w:line="240" w:lineRule="auto"/>
            <w:ind w:left="1080" w:firstLine="0"/>
            <w:rPr>
              <w:color w:val="1155cc"/>
              <w:u w:val="single"/>
            </w:rPr>
          </w:pPr>
          <w:hyperlink w:anchor="_m4z8vmzdw40g">
            <w:r w:rsidDel="00000000" w:rsidR="00000000" w:rsidRPr="00000000">
              <w:rPr>
                <w:color w:val="1155cc"/>
                <w:u w:val="single"/>
                <w:rtl w:val="0"/>
              </w:rPr>
              <w:t xml:space="preserve">Hvad er Razor egentlig?</w:t>
            </w:r>
          </w:hyperlink>
          <w:r w:rsidDel="00000000" w:rsidR="00000000" w:rsidRPr="00000000">
            <w:rPr>
              <w:rtl w:val="0"/>
            </w:rPr>
          </w:r>
        </w:p>
        <w:p w:rsidR="00000000" w:rsidDel="00000000" w:rsidP="00000000" w:rsidRDefault="00000000" w:rsidRPr="00000000" w14:paraId="0000001A">
          <w:pPr>
            <w:spacing w:before="60" w:line="240" w:lineRule="auto"/>
            <w:ind w:left="1080" w:firstLine="0"/>
            <w:rPr>
              <w:color w:val="1155cc"/>
              <w:u w:val="single"/>
            </w:rPr>
          </w:pPr>
          <w:hyperlink w:anchor="_jmu12e8or0w3">
            <w:r w:rsidDel="00000000" w:rsidR="00000000" w:rsidRPr="00000000">
              <w:rPr>
                <w:color w:val="1155cc"/>
                <w:u w:val="single"/>
                <w:rtl w:val="0"/>
              </w:rPr>
              <w:t xml:space="preserve">Hvad er en database context?</w:t>
            </w:r>
          </w:hyperlink>
          <w:r w:rsidDel="00000000" w:rsidR="00000000" w:rsidRPr="00000000">
            <w:rPr>
              <w:rtl w:val="0"/>
            </w:rPr>
          </w:r>
        </w:p>
        <w:p w:rsidR="00000000" w:rsidDel="00000000" w:rsidP="00000000" w:rsidRDefault="00000000" w:rsidRPr="00000000" w14:paraId="0000001B">
          <w:pPr>
            <w:spacing w:before="60" w:line="240" w:lineRule="auto"/>
            <w:ind w:left="1080" w:firstLine="0"/>
            <w:rPr>
              <w:color w:val="1155cc"/>
              <w:u w:val="single"/>
            </w:rPr>
          </w:pPr>
          <w:hyperlink w:anchor="_fp3ruxtd6dpo">
            <w:r w:rsidDel="00000000" w:rsidR="00000000" w:rsidRPr="00000000">
              <w:rPr>
                <w:color w:val="1155cc"/>
                <w:u w:val="single"/>
                <w:rtl w:val="0"/>
              </w:rPr>
              <w:t xml:space="preserve">Hvad er scaffolding</w:t>
            </w:r>
          </w:hyperlink>
          <w:r w:rsidDel="00000000" w:rsidR="00000000" w:rsidRPr="00000000">
            <w:rPr>
              <w:rtl w:val="0"/>
            </w:rPr>
          </w:r>
        </w:p>
        <w:p w:rsidR="00000000" w:rsidDel="00000000" w:rsidP="00000000" w:rsidRDefault="00000000" w:rsidRPr="00000000" w14:paraId="0000001C">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7lkrz68g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Hvad er migration?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81z7s6fe5cxh"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69dchdijl6cj" w:id="2"/>
      <w:bookmarkEnd w:id="2"/>
      <w:r w:rsidDel="00000000" w:rsidR="00000000" w:rsidRPr="00000000">
        <w:rPr>
          <w:rtl w:val="0"/>
        </w:rPr>
        <w:t xml:space="preserve">Hardware</w:t>
      </w:r>
    </w:p>
    <w:p w:rsidR="00000000" w:rsidDel="00000000" w:rsidP="00000000" w:rsidRDefault="00000000" w:rsidRPr="00000000" w14:paraId="0000001F">
      <w:pPr>
        <w:pStyle w:val="Heading3"/>
        <w:rPr/>
      </w:pPr>
      <w:bookmarkStart w:colFirst="0" w:colLast="0" w:name="_cptwzc77mq9n" w:id="3"/>
      <w:bookmarkEnd w:id="3"/>
      <w:r w:rsidDel="00000000" w:rsidR="00000000" w:rsidRPr="00000000">
        <w:rPr>
          <w:rtl w:val="0"/>
        </w:rPr>
        <w:t xml:space="preserve">Netværk</w:t>
      </w:r>
    </w:p>
    <w:p w:rsidR="00000000" w:rsidDel="00000000" w:rsidP="00000000" w:rsidRDefault="00000000" w:rsidRPr="00000000" w14:paraId="00000020">
      <w:pPr>
        <w:pStyle w:val="Heading4"/>
        <w:rPr/>
      </w:pPr>
      <w:bookmarkStart w:colFirst="0" w:colLast="0" w:name="_jndq0wsaend4" w:id="4"/>
      <w:bookmarkEnd w:id="4"/>
      <w:r w:rsidDel="00000000" w:rsidR="00000000" w:rsidRPr="00000000">
        <w:rPr>
          <w:rtl w:val="0"/>
        </w:rPr>
        <w:t xml:space="preserve">MAC-Adresse</w:t>
      </w:r>
    </w:p>
    <w:p w:rsidR="00000000" w:rsidDel="00000000" w:rsidP="00000000" w:rsidRDefault="00000000" w:rsidRPr="00000000" w14:paraId="00000021">
      <w:pPr>
        <w:ind w:left="0" w:firstLine="0"/>
        <w:rPr/>
      </w:pPr>
      <w:r w:rsidDel="00000000" w:rsidR="00000000" w:rsidRPr="00000000">
        <w:rPr>
          <w:rtl w:val="0"/>
        </w:rPr>
        <w:t xml:space="preserve">En MAC-adresse er en unik adresse på selve chippen eks. på ens netværkskort. MAC-adressen kaldes også en ethernet-adresse, fysisk-adresse og lag 2-adresse.</w:t>
      </w:r>
    </w:p>
    <w:p w:rsidR="00000000" w:rsidDel="00000000" w:rsidP="00000000" w:rsidRDefault="00000000" w:rsidRPr="00000000" w14:paraId="00000022">
      <w:pPr>
        <w:pStyle w:val="Heading4"/>
        <w:rPr/>
      </w:pPr>
      <w:bookmarkStart w:colFirst="0" w:colLast="0" w:name="_4721cnknjhra" w:id="5"/>
      <w:bookmarkEnd w:id="5"/>
      <w:r w:rsidDel="00000000" w:rsidR="00000000" w:rsidRPr="00000000">
        <w:rPr>
          <w:rtl w:val="0"/>
        </w:rPr>
        <w:t xml:space="preserve">IP-Adresse</w:t>
      </w:r>
    </w:p>
    <w:p w:rsidR="00000000" w:rsidDel="00000000" w:rsidP="00000000" w:rsidRDefault="00000000" w:rsidRPr="00000000" w14:paraId="00000023">
      <w:pPr>
        <w:ind w:left="0" w:firstLine="0"/>
        <w:rPr/>
      </w:pPr>
      <w:r w:rsidDel="00000000" w:rsidR="00000000" w:rsidRPr="00000000">
        <w:rPr>
          <w:rtl w:val="0"/>
        </w:rPr>
        <w:t xml:space="preserve">En internetprotokoladresse er en numerisk etiket, der er tildelt hver enhed, der er tilsluttet et computernetværk, der bruger internetprotokollen til kommunikation.</w:t>
      </w:r>
    </w:p>
    <w:p w:rsidR="00000000" w:rsidDel="00000000" w:rsidP="00000000" w:rsidRDefault="00000000" w:rsidRPr="00000000" w14:paraId="00000024">
      <w:pPr>
        <w:pStyle w:val="Heading4"/>
        <w:rPr/>
      </w:pPr>
      <w:bookmarkStart w:colFirst="0" w:colLast="0" w:name="_6vmkdsb0ivq4" w:id="6"/>
      <w:bookmarkEnd w:id="6"/>
      <w:r w:rsidDel="00000000" w:rsidR="00000000" w:rsidRPr="00000000">
        <w:rPr>
          <w:rtl w:val="0"/>
        </w:rPr>
        <w:t xml:space="preserve">Computer</w:t>
      </w:r>
    </w:p>
    <w:p w:rsidR="00000000" w:rsidDel="00000000" w:rsidP="00000000" w:rsidRDefault="00000000" w:rsidRPr="00000000" w14:paraId="00000025">
      <w:pPr>
        <w:pStyle w:val="Heading1"/>
        <w:rPr/>
      </w:pPr>
      <w:bookmarkStart w:colFirst="0" w:colLast="0" w:name="_7q7e1zpoiwy9" w:id="7"/>
      <w:bookmarkEnd w:id="7"/>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26">
      <w:pPr>
        <w:pStyle w:val="Heading3"/>
        <w:rPr/>
      </w:pPr>
      <w:bookmarkStart w:colFirst="0" w:colLast="0" w:name="_nvmq7arhtzfh" w:id="8"/>
      <w:bookmarkEnd w:id="8"/>
      <w:r w:rsidDel="00000000" w:rsidR="00000000" w:rsidRPr="00000000">
        <w:rPr>
          <w:rtl w:val="0"/>
        </w:rPr>
        <w:t xml:space="preserve">Netværk</w:t>
      </w:r>
    </w:p>
    <w:p w:rsidR="00000000" w:rsidDel="00000000" w:rsidP="00000000" w:rsidRDefault="00000000" w:rsidRPr="00000000" w14:paraId="00000027">
      <w:pPr>
        <w:pStyle w:val="Heading4"/>
        <w:rPr/>
      </w:pPr>
      <w:bookmarkStart w:colFirst="0" w:colLast="0" w:name="_y8jqs5dusn3c" w:id="9"/>
      <w:bookmarkEnd w:id="9"/>
      <w:r w:rsidDel="00000000" w:rsidR="00000000" w:rsidRPr="00000000">
        <w:rPr>
          <w:rtl w:val="0"/>
        </w:rPr>
        <w:t xml:space="preserve">IP-Port</w:t>
      </w:r>
    </w:p>
    <w:p w:rsidR="00000000" w:rsidDel="00000000" w:rsidP="00000000" w:rsidRDefault="00000000" w:rsidRPr="00000000" w14:paraId="00000028">
      <w:pPr>
        <w:rPr/>
      </w:pPr>
      <w:r w:rsidDel="00000000" w:rsidR="00000000" w:rsidRPr="00000000">
        <w:rPr>
          <w:rtl w:val="0"/>
        </w:rPr>
        <w:t xml:space="preserve">Enhver form for internet data vil gå igennem en specifik port hos modtageren. Hvilken port, der bliver brugt er afhængig af hvilken type internet data, der modtages. Altså er ports specialiserede i deres internet-relaterede opgaver.</w:t>
      </w:r>
    </w:p>
    <w:p w:rsidR="00000000" w:rsidDel="00000000" w:rsidP="00000000" w:rsidRDefault="00000000" w:rsidRPr="00000000" w14:paraId="00000029">
      <w:pPr>
        <w:pStyle w:val="Heading3"/>
        <w:rPr/>
      </w:pPr>
      <w:bookmarkStart w:colFirst="0" w:colLast="0" w:name="_fgec29exy1l6" w:id="10"/>
      <w:bookmarkEnd w:id="10"/>
      <w:r w:rsidDel="00000000" w:rsidR="00000000" w:rsidRPr="00000000">
        <w:rPr>
          <w:rtl w:val="0"/>
        </w:rPr>
        <w:t xml:space="preserve">ASP</w:t>
      </w:r>
    </w:p>
    <w:p w:rsidR="00000000" w:rsidDel="00000000" w:rsidP="00000000" w:rsidRDefault="00000000" w:rsidRPr="00000000" w14:paraId="0000002A">
      <w:pPr>
        <w:rPr/>
      </w:pPr>
      <w:r w:rsidDel="00000000" w:rsidR="00000000" w:rsidRPr="00000000">
        <w:rPr>
          <w:rtl w:val="0"/>
        </w:rPr>
        <w:t xml:space="preserve">D</w:t>
      </w:r>
      <w:r w:rsidDel="00000000" w:rsidR="00000000" w:rsidRPr="00000000">
        <w:rPr>
          <w:rtl w:val="0"/>
        </w:rPr>
        <w:t xml:space="preserve">et står for Active server Pages og er et framework for at bygge web pages</w:t>
      </w:r>
    </w:p>
    <w:p w:rsidR="00000000" w:rsidDel="00000000" w:rsidP="00000000" w:rsidRDefault="00000000" w:rsidRPr="00000000" w14:paraId="0000002B">
      <w:pPr>
        <w:pStyle w:val="Heading3"/>
        <w:rPr/>
      </w:pPr>
      <w:bookmarkStart w:colFirst="0" w:colLast="0" w:name="_a6xkgn11rd17" w:id="11"/>
      <w:bookmarkEnd w:id="11"/>
      <w:r w:rsidDel="00000000" w:rsidR="00000000" w:rsidRPr="00000000">
        <w:rPr>
          <w:rtl w:val="0"/>
        </w:rPr>
        <w:t xml:space="preserve">.Net</w:t>
      </w:r>
    </w:p>
    <w:p w:rsidR="00000000" w:rsidDel="00000000" w:rsidP="00000000" w:rsidRDefault="00000000" w:rsidRPr="00000000" w14:paraId="0000002C">
      <w:pPr>
        <w:rPr/>
      </w:pPr>
      <w:r w:rsidDel="00000000" w:rsidR="00000000" w:rsidRPr="00000000">
        <w:rPr>
          <w:rtl w:val="0"/>
        </w:rPr>
        <w:t xml:space="preserve">D</w:t>
      </w:r>
      <w:r w:rsidDel="00000000" w:rsidR="00000000" w:rsidRPr="00000000">
        <w:rPr>
          <w:rtl w:val="0"/>
        </w:rPr>
        <w:t xml:space="preserve">et er et gratis cross platform open source developer platform, hvormed man kan bygge mange forskellige applikationer.</w:t>
      </w:r>
    </w:p>
    <w:p w:rsidR="00000000" w:rsidDel="00000000" w:rsidP="00000000" w:rsidRDefault="00000000" w:rsidRPr="00000000" w14:paraId="0000002D">
      <w:pPr>
        <w:pStyle w:val="Heading3"/>
        <w:rPr/>
      </w:pPr>
      <w:bookmarkStart w:colFirst="0" w:colLast="0" w:name="_ejv6elus1v03" w:id="12"/>
      <w:bookmarkEnd w:id="12"/>
      <w:r w:rsidDel="00000000" w:rsidR="00000000" w:rsidRPr="00000000">
        <w:rPr>
          <w:rtl w:val="0"/>
        </w:rPr>
        <w:t xml:space="preserve">ASP.Net CORE</w:t>
      </w:r>
    </w:p>
    <w:p w:rsidR="00000000" w:rsidDel="00000000" w:rsidP="00000000" w:rsidRDefault="00000000" w:rsidRPr="00000000" w14:paraId="0000002E">
      <w:pPr>
        <w:rPr/>
      </w:pPr>
      <w:r w:rsidDel="00000000" w:rsidR="00000000" w:rsidRPr="00000000">
        <w:rPr>
          <w:rtl w:val="0"/>
        </w:rPr>
        <w:t xml:space="preserve">E</w:t>
      </w:r>
      <w:r w:rsidDel="00000000" w:rsidR="00000000" w:rsidRPr="00000000">
        <w:rPr>
          <w:rtl w:val="0"/>
        </w:rPr>
        <w:t xml:space="preserve">r et web development framework for at bygge web apps på .Net platformen.</w:t>
      </w:r>
    </w:p>
    <w:p w:rsidR="00000000" w:rsidDel="00000000" w:rsidP="00000000" w:rsidRDefault="00000000" w:rsidRPr="00000000" w14:paraId="0000002F">
      <w:pPr>
        <w:pStyle w:val="Heading3"/>
        <w:rPr/>
      </w:pPr>
      <w:bookmarkStart w:colFirst="0" w:colLast="0" w:name="_t5zk30rfnj9o" w:id="13"/>
      <w:bookmarkEnd w:id="13"/>
      <w:r w:rsidDel="00000000" w:rsidR="00000000" w:rsidRPr="00000000">
        <w:rPr>
          <w:rtl w:val="0"/>
        </w:rPr>
        <w:t xml:space="preserve">FrameWork</w:t>
      </w:r>
    </w:p>
    <w:p w:rsidR="00000000" w:rsidDel="00000000" w:rsidP="00000000" w:rsidRDefault="00000000" w:rsidRPr="00000000" w14:paraId="00000030">
      <w:pPr>
        <w:rPr/>
      </w:pPr>
      <w:r w:rsidDel="00000000" w:rsidR="00000000" w:rsidRPr="00000000">
        <w:rPr>
          <w:rtl w:val="0"/>
        </w:rPr>
        <w:t xml:space="preserve">Er et generelt “Blank” applikation, der kan laves om til mange forskellige specifike applikationer.</w:t>
      </w:r>
    </w:p>
    <w:p w:rsidR="00000000" w:rsidDel="00000000" w:rsidP="00000000" w:rsidRDefault="00000000" w:rsidRPr="00000000" w14:paraId="00000031">
      <w:pPr>
        <w:rPr/>
      </w:pPr>
      <w:r w:rsidDel="00000000" w:rsidR="00000000" w:rsidRPr="00000000">
        <w:rPr>
          <w:rtl w:val="0"/>
        </w:rPr>
        <w:t xml:space="preserve">Et Framework har classer og funktioner som allerede er installeret, som hjælper programmøren med at bygge den rigtige applikation</w:t>
      </w:r>
    </w:p>
    <w:p w:rsidR="00000000" w:rsidDel="00000000" w:rsidP="00000000" w:rsidRDefault="00000000" w:rsidRPr="00000000" w14:paraId="00000032">
      <w:pPr>
        <w:pStyle w:val="Heading3"/>
        <w:rPr/>
      </w:pPr>
      <w:bookmarkStart w:colFirst="0" w:colLast="0" w:name="_vt9zw9chca93" w:id="14"/>
      <w:bookmarkEnd w:id="14"/>
      <w:r w:rsidDel="00000000" w:rsidR="00000000" w:rsidRPr="00000000">
        <w:rPr>
          <w:rtl w:val="0"/>
        </w:rPr>
        <w:t xml:space="preserve">Azure</w:t>
      </w:r>
    </w:p>
    <w:p w:rsidR="00000000" w:rsidDel="00000000" w:rsidP="00000000" w:rsidRDefault="00000000" w:rsidRPr="00000000" w14:paraId="00000033">
      <w:pPr>
        <w:rPr/>
      </w:pPr>
      <w:r w:rsidDel="00000000" w:rsidR="00000000" w:rsidRPr="00000000">
        <w:rPr>
          <w:rtl w:val="0"/>
        </w:rPr>
        <w:t xml:space="preserve">Azure er et Cloud Computing Service der fungerer ligesom Amazon web services og Google Cloud Platform. </w:t>
      </w:r>
    </w:p>
    <w:p w:rsidR="00000000" w:rsidDel="00000000" w:rsidP="00000000" w:rsidRDefault="00000000" w:rsidRPr="00000000" w14:paraId="00000034">
      <w:pPr>
        <w:rPr/>
      </w:pPr>
      <w:r w:rsidDel="00000000" w:rsidR="00000000" w:rsidRPr="00000000">
        <w:rPr>
          <w:rtl w:val="0"/>
        </w:rPr>
        <w:t xml:space="preserve">Et Cloud computing service er en service der fungerer på den måde at Virksomheder der i stedet for at betale for at få adgang til hardware for ens Web server, Email-Server eller noget andet. I stedet for betaler virksomheder kun for at få adgang til disse hardwares “power” eller “ressourcer” for at opnå det samme mål. Dermed behøver virksomheder ikke at betale for nyt hardware, hvis de bliver nødt til det, da det bare “kræver” mere power som ligger i Clouden.</w:t>
      </w:r>
    </w:p>
    <w:p w:rsidR="00000000" w:rsidDel="00000000" w:rsidP="00000000" w:rsidRDefault="00000000" w:rsidRPr="00000000" w14:paraId="00000035">
      <w:pPr>
        <w:pStyle w:val="Heading3"/>
        <w:rPr/>
      </w:pPr>
      <w:bookmarkStart w:colFirst="0" w:colLast="0" w:name="_kgg6qs22uu5m" w:id="15"/>
      <w:bookmarkEnd w:id="15"/>
      <w:r w:rsidDel="00000000" w:rsidR="00000000" w:rsidRPr="00000000">
        <w:rPr>
          <w:rtl w:val="0"/>
        </w:rPr>
        <w:t xml:space="preserve">HTML</w:t>
      </w:r>
    </w:p>
    <w:p w:rsidR="00000000" w:rsidDel="00000000" w:rsidP="00000000" w:rsidRDefault="00000000" w:rsidRPr="00000000" w14:paraId="00000036">
      <w:pPr>
        <w:rPr>
          <w:b w:val="1"/>
        </w:rPr>
      </w:pPr>
      <w:r w:rsidDel="00000000" w:rsidR="00000000" w:rsidRPr="00000000">
        <w:rPr>
          <w:rtl w:val="0"/>
        </w:rPr>
        <w:t xml:space="preserve">Det</w:t>
      </w:r>
      <w:r w:rsidDel="00000000" w:rsidR="00000000" w:rsidRPr="00000000">
        <w:rPr>
          <w:b w:val="1"/>
          <w:rtl w:val="0"/>
        </w:rPr>
        <w:t xml:space="preserve"> </w:t>
      </w:r>
      <w:r w:rsidDel="00000000" w:rsidR="00000000" w:rsidRPr="00000000">
        <w:rPr>
          <w:rtl w:val="0"/>
        </w:rPr>
        <w:t xml:space="preserve">står for Hypertext Markup Language. HTML bruges for at konstruere web pages. Hypertext referer til de hyperlinks som en HTML page kan indeholde, mens Markup Language referer til den måde “tags” er brugt for at definere web pages layout og elementerne.</w:t>
      </w:r>
      <w:r w:rsidDel="00000000" w:rsidR="00000000" w:rsidRPr="00000000">
        <w:rPr>
          <w:b w:val="1"/>
          <w:rtl w:val="0"/>
        </w:rPr>
        <w:t xml:space="preserve"> </w:t>
      </w:r>
    </w:p>
    <w:p w:rsidR="00000000" w:rsidDel="00000000" w:rsidP="00000000" w:rsidRDefault="00000000" w:rsidRPr="00000000" w14:paraId="00000037">
      <w:pPr>
        <w:pStyle w:val="Heading3"/>
        <w:rPr/>
      </w:pPr>
      <w:bookmarkStart w:colFirst="0" w:colLast="0" w:name="_ib0hh69111a7" w:id="16"/>
      <w:bookmarkEnd w:id="16"/>
      <w:r w:rsidDel="00000000" w:rsidR="00000000" w:rsidRPr="00000000">
        <w:rPr>
          <w:rtl w:val="0"/>
        </w:rPr>
        <w:t xml:space="preserve">CSS</w:t>
      </w:r>
    </w:p>
    <w:p w:rsidR="00000000" w:rsidDel="00000000" w:rsidP="00000000" w:rsidRDefault="00000000" w:rsidRPr="00000000" w14:paraId="00000038">
      <w:pPr>
        <w:rPr/>
      </w:pPr>
      <w:r w:rsidDel="00000000" w:rsidR="00000000" w:rsidRPr="00000000">
        <w:rPr>
          <w:rtl w:val="0"/>
        </w:rPr>
        <w:t xml:space="preserve">Det står for Cascading Style Sheets. CS bliver brugt for at beskrive, hvordan HTML elementer skal vises(farve, størrelse, o.s.v)</w:t>
      </w:r>
    </w:p>
    <w:p w:rsidR="00000000" w:rsidDel="00000000" w:rsidP="00000000" w:rsidRDefault="00000000" w:rsidRPr="00000000" w14:paraId="00000039">
      <w:pPr>
        <w:pStyle w:val="Heading3"/>
        <w:rPr/>
      </w:pPr>
      <w:bookmarkStart w:colFirst="0" w:colLast="0" w:name="_r3gavejez6f" w:id="17"/>
      <w:bookmarkEnd w:id="17"/>
      <w:r w:rsidDel="00000000" w:rsidR="00000000" w:rsidRPr="00000000">
        <w:rPr>
          <w:rtl w:val="0"/>
        </w:rPr>
        <w:t xml:space="preserve">Javascript</w:t>
      </w:r>
    </w:p>
    <w:p w:rsidR="00000000" w:rsidDel="00000000" w:rsidP="00000000" w:rsidRDefault="00000000" w:rsidRPr="00000000" w14:paraId="0000003A">
      <w:pPr>
        <w:rPr/>
      </w:pPr>
      <w:r w:rsidDel="00000000" w:rsidR="00000000" w:rsidRPr="00000000">
        <w:rPr>
          <w:rtl w:val="0"/>
        </w:rPr>
        <w:t xml:space="preserve">Javascript er en programmeringssprog for web. HTML giver struktur på en web page, CSS er for, hvilke farver, størrelse og andet. Javascript er den del der leverer funktionalitet til selve web page. Med Javascript kan man beregne, manipulere og valider data.</w:t>
      </w:r>
    </w:p>
    <w:p w:rsidR="00000000" w:rsidDel="00000000" w:rsidP="00000000" w:rsidRDefault="00000000" w:rsidRPr="00000000" w14:paraId="0000003B">
      <w:pPr>
        <w:pStyle w:val="Heading3"/>
        <w:rPr/>
      </w:pPr>
      <w:bookmarkStart w:colFirst="0" w:colLast="0" w:name="_u137yrtj24ah" w:id="18"/>
      <w:bookmarkEnd w:id="18"/>
      <w:r w:rsidDel="00000000" w:rsidR="00000000" w:rsidRPr="00000000">
        <w:rPr>
          <w:rtl w:val="0"/>
        </w:rPr>
        <w:t xml:space="preserve">SQL</w:t>
      </w:r>
    </w:p>
    <w:p w:rsidR="00000000" w:rsidDel="00000000" w:rsidP="00000000" w:rsidRDefault="00000000" w:rsidRPr="00000000" w14:paraId="0000003C">
      <w:pPr>
        <w:rPr/>
      </w:pPr>
      <w:r w:rsidDel="00000000" w:rsidR="00000000" w:rsidRPr="00000000">
        <w:rPr>
          <w:rtl w:val="0"/>
        </w:rPr>
        <w:t xml:space="preserve">S</w:t>
      </w:r>
      <w:r w:rsidDel="00000000" w:rsidR="00000000" w:rsidRPr="00000000">
        <w:rPr>
          <w:rtl w:val="0"/>
        </w:rPr>
        <w:t xml:space="preserve">tår for Structured Query Language og bliver brugt for at kommunikere med databaser. SQL bliver brugt for at opdatere data, modtage data fra en database.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62zmzws7bqnu" w:id="19"/>
      <w:bookmarkEnd w:id="19"/>
      <w:r w:rsidDel="00000000" w:rsidR="00000000" w:rsidRPr="00000000">
        <w:rPr>
          <w:rtl w:val="0"/>
        </w:rPr>
        <w:t xml:space="preserve">Database</w:t>
      </w:r>
    </w:p>
    <w:p w:rsidR="00000000" w:rsidDel="00000000" w:rsidP="00000000" w:rsidRDefault="00000000" w:rsidRPr="00000000" w14:paraId="0000003F">
      <w:pPr>
        <w:rPr/>
      </w:pPr>
      <w:r w:rsidDel="00000000" w:rsidR="00000000" w:rsidRPr="00000000">
        <w:rPr>
          <w:rtl w:val="0"/>
        </w:rPr>
        <w:t xml:space="preserve">En database er en organiseret kollektion af struktureret information, som typisk er gemt på en computer. En database bliver brugt sammen med en DBMS, som er et database management system som for eksempel MSSMS(eller hvordan det hedder) hvori der bliver skrevet i SQL for at kommunikere med databasen.</w:t>
      </w:r>
    </w:p>
    <w:p w:rsidR="00000000" w:rsidDel="00000000" w:rsidP="00000000" w:rsidRDefault="00000000" w:rsidRPr="00000000" w14:paraId="00000040">
      <w:pPr>
        <w:rPr/>
      </w:pPr>
      <w:r w:rsidDel="00000000" w:rsidR="00000000" w:rsidRPr="00000000">
        <w:rPr>
          <w:rtl w:val="0"/>
        </w:rPr>
        <w:t xml:space="preserve">En database gemmer data i tabeller, der indeholder rows og columns</w:t>
      </w:r>
    </w:p>
    <w:p w:rsidR="00000000" w:rsidDel="00000000" w:rsidP="00000000" w:rsidRDefault="00000000" w:rsidRPr="00000000" w14:paraId="00000041">
      <w:pPr>
        <w:pStyle w:val="Heading3"/>
        <w:rPr/>
      </w:pPr>
      <w:bookmarkStart w:colFirst="0" w:colLast="0" w:name="_r8eskv2s6tfo" w:id="20"/>
      <w:bookmarkEnd w:id="20"/>
      <w:r w:rsidDel="00000000" w:rsidR="00000000" w:rsidRPr="00000000">
        <w:rPr>
          <w:rtl w:val="0"/>
        </w:rPr>
        <w:t xml:space="preserve">Visual studio</w:t>
      </w:r>
    </w:p>
    <w:p w:rsidR="00000000" w:rsidDel="00000000" w:rsidP="00000000" w:rsidRDefault="00000000" w:rsidRPr="00000000" w14:paraId="00000042">
      <w:pPr>
        <w:rPr/>
      </w:pPr>
      <w:r w:rsidDel="00000000" w:rsidR="00000000" w:rsidRPr="00000000">
        <w:rPr>
          <w:rtl w:val="0"/>
        </w:rPr>
        <w:t xml:space="preserve">Visual studio er en IDE som står for integrated development environment. Meget kort sagt er det en editor, med mange indbyggede funktioner som programmører bruger for at lave en applikation. Visual studio kan læse mange forskellige programmeringssprog.</w:t>
      </w:r>
    </w:p>
    <w:p w:rsidR="00000000" w:rsidDel="00000000" w:rsidP="00000000" w:rsidRDefault="00000000" w:rsidRPr="00000000" w14:paraId="00000043">
      <w:pPr>
        <w:pStyle w:val="Heading3"/>
        <w:rPr/>
      </w:pPr>
      <w:bookmarkStart w:colFirst="0" w:colLast="0" w:name="_l42xxfdp49mh" w:id="21"/>
      <w:bookmarkEnd w:id="21"/>
      <w:r w:rsidDel="00000000" w:rsidR="00000000" w:rsidRPr="00000000">
        <w:rPr>
          <w:rtl w:val="0"/>
        </w:rPr>
        <w:t xml:space="preserve">C#</w:t>
      </w:r>
    </w:p>
    <w:p w:rsidR="00000000" w:rsidDel="00000000" w:rsidP="00000000" w:rsidRDefault="00000000" w:rsidRPr="00000000" w14:paraId="00000044">
      <w:pPr>
        <w:rPr>
          <w:b w:val="1"/>
        </w:rPr>
      </w:pPr>
      <w:r w:rsidDel="00000000" w:rsidR="00000000" w:rsidRPr="00000000">
        <w:rPr>
          <w:rtl w:val="0"/>
        </w:rPr>
        <w:t xml:space="preserve">Det er et objektorienteret programmeringssprog der kan lave programmer for alle mulige systemer </w:t>
      </w:r>
      <w:r w:rsidDel="00000000" w:rsidR="00000000" w:rsidRPr="00000000">
        <w:rPr>
          <w:rtl w:val="0"/>
        </w:rPr>
      </w:r>
    </w:p>
    <w:p w:rsidR="00000000" w:rsidDel="00000000" w:rsidP="00000000" w:rsidRDefault="00000000" w:rsidRPr="00000000" w14:paraId="00000045">
      <w:pPr>
        <w:pStyle w:val="Heading3"/>
        <w:rPr/>
      </w:pPr>
      <w:bookmarkStart w:colFirst="0" w:colLast="0" w:name="_zn65yjdrhmu" w:id="22"/>
      <w:bookmarkEnd w:id="22"/>
      <w:r w:rsidDel="00000000" w:rsidR="00000000" w:rsidRPr="00000000">
        <w:rPr>
          <w:rtl w:val="0"/>
        </w:rPr>
        <w:t xml:space="preserve">Razor Pages</w:t>
      </w:r>
    </w:p>
    <w:p w:rsidR="00000000" w:rsidDel="00000000" w:rsidP="00000000" w:rsidRDefault="00000000" w:rsidRPr="00000000" w14:paraId="00000046">
      <w:pPr>
        <w:pStyle w:val="Heading4"/>
        <w:rPr/>
      </w:pPr>
      <w:bookmarkStart w:colFirst="0" w:colLast="0" w:name="_mdlkfafo080y" w:id="23"/>
      <w:bookmarkEnd w:id="23"/>
      <w:r w:rsidDel="00000000" w:rsidR="00000000" w:rsidRPr="00000000">
        <w:rPr>
          <w:rtl w:val="0"/>
        </w:rPr>
        <w:t xml:space="preserve">Hvilke filer består den af?</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.json, .cshtml, .cs, .css, .js</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Startup, program, Mappen pages hvor i shared har filerne cookie, layout og validationScriptsPatial. I Pages ligger også filerne Error, Index, privacy, Viewstart og Viewimports. </w:t>
      </w:r>
    </w:p>
    <w:p w:rsidR="00000000" w:rsidDel="00000000" w:rsidP="00000000" w:rsidRDefault="00000000" w:rsidRPr="00000000" w14:paraId="00000049">
      <w:pPr>
        <w:pStyle w:val="Heading4"/>
        <w:rPr/>
      </w:pPr>
      <w:bookmarkStart w:colFirst="0" w:colLast="0" w:name="_4on9x711w83a" w:id="24"/>
      <w:bookmarkEnd w:id="24"/>
      <w:r w:rsidDel="00000000" w:rsidR="00000000" w:rsidRPr="00000000">
        <w:rPr>
          <w:rtl w:val="0"/>
        </w:rPr>
        <w:t xml:space="preserve">Hvad bruges filerne til?</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.json bruges i appsettings, cshtml indeholder html markups, csthml.cs indeholder c# kode der håndterer page events, css håndterer stylesheetet, js indeholder javascript til clienten</w:t>
      </w:r>
    </w:p>
    <w:p w:rsidR="00000000" w:rsidDel="00000000" w:rsidP="00000000" w:rsidRDefault="00000000" w:rsidRPr="00000000" w14:paraId="0000004B">
      <w:pPr>
        <w:pStyle w:val="Heading4"/>
        <w:rPr/>
      </w:pPr>
      <w:bookmarkStart w:colFirst="0" w:colLast="0" w:name="_m4z8vmzdw40g" w:id="25"/>
      <w:bookmarkEnd w:id="25"/>
      <w:r w:rsidDel="00000000" w:rsidR="00000000" w:rsidRPr="00000000">
        <w:rPr>
          <w:rtl w:val="0"/>
        </w:rPr>
        <w:t xml:space="preserve">Hvad er Razor egentlig?</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En mark up syntax der indhenter back end code fra server og bliver så brugt i fx. web applikationer </w:t>
      </w:r>
    </w:p>
    <w:p w:rsidR="00000000" w:rsidDel="00000000" w:rsidP="00000000" w:rsidRDefault="00000000" w:rsidRPr="00000000" w14:paraId="0000004D">
      <w:pPr>
        <w:pStyle w:val="Heading4"/>
        <w:rPr/>
      </w:pPr>
      <w:bookmarkStart w:colFirst="0" w:colLast="0" w:name="_jmu12e8or0w3" w:id="26"/>
      <w:bookmarkEnd w:id="26"/>
      <w:r w:rsidDel="00000000" w:rsidR="00000000" w:rsidRPr="00000000">
        <w:rPr>
          <w:rtl w:val="0"/>
        </w:rPr>
        <w:t xml:space="preserve">Hvad er en database context?</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Det er en vigtig klasse der fungerer som bro imellem entity klasser(domain klasser) og selve databasen. Det er en forbindelse mellem entity relationerne fra databasen og C#.</w:t>
      </w:r>
    </w:p>
    <w:p w:rsidR="00000000" w:rsidDel="00000000" w:rsidP="00000000" w:rsidRDefault="00000000" w:rsidRPr="00000000" w14:paraId="0000004F">
      <w:pPr>
        <w:pStyle w:val="Heading4"/>
        <w:rPr/>
      </w:pPr>
      <w:bookmarkStart w:colFirst="0" w:colLast="0" w:name="_fp3ruxtd6dpo" w:id="27"/>
      <w:bookmarkEnd w:id="27"/>
      <w:r w:rsidDel="00000000" w:rsidR="00000000" w:rsidRPr="00000000">
        <w:rPr>
          <w:rtl w:val="0"/>
        </w:rPr>
        <w:t xml:space="preserve">Hvad er scaffolding</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Det er et værktøj som automatisk kan lave en DB context og registrerer det med dependency injection container. Det står for at producer create, read, update og delete(CRUD)</w:t>
      </w:r>
    </w:p>
    <w:p w:rsidR="00000000" w:rsidDel="00000000" w:rsidP="00000000" w:rsidRDefault="00000000" w:rsidRPr="00000000" w14:paraId="00000051">
      <w:pPr>
        <w:pStyle w:val="Heading3"/>
        <w:rPr/>
      </w:pPr>
      <w:bookmarkStart w:colFirst="0" w:colLast="0" w:name="_w7lkrz68g5h" w:id="28"/>
      <w:bookmarkEnd w:id="28"/>
      <w:r w:rsidDel="00000000" w:rsidR="00000000" w:rsidRPr="00000000">
        <w:rPr>
          <w:rtl w:val="0"/>
        </w:rPr>
        <w:t xml:space="preserve">Hvad er migration?</w:t>
      </w:r>
    </w:p>
    <w:p w:rsidR="00000000" w:rsidDel="00000000" w:rsidP="00000000" w:rsidRDefault="00000000" w:rsidRPr="00000000" w14:paraId="00000052">
      <w:pPr>
        <w:ind w:left="0" w:firstLine="0"/>
        <w:rPr/>
      </w:pPr>
      <w:r w:rsidDel="00000000" w:rsidR="00000000" w:rsidRPr="00000000">
        <w:rPr>
          <w:rtl w:val="0"/>
        </w:rPr>
        <w:t xml:space="preserve">Værktøj til at generere kode for at oprette database schematic fra modeller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